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77777777" w:rsidR="007B5828" w:rsidRPr="00B2500C" w:rsidRDefault="007B5828" w:rsidP="007B5828">
      <w:pPr>
        <w:pStyle w:val="a3"/>
        <w:jc w:val="center"/>
        <w:rPr>
          <w:sz w:val="26"/>
          <w:lang w:val="uk-UA"/>
        </w:rPr>
      </w:pPr>
      <w:r w:rsidRPr="00B2500C">
        <w:rPr>
          <w:noProof/>
          <w:sz w:val="19"/>
          <w:lang w:val="uk-UA" w:eastAsia="uk-UA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B2500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B2500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B2500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B2500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B2500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B2500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B2500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B2500C">
        <w:rPr>
          <w:b/>
          <w:kern w:val="28"/>
          <w:szCs w:val="28"/>
          <w:lang w:val="uk-UA" w:eastAsia="uk-UA"/>
        </w:rPr>
        <w:t>Н</w:t>
      </w:r>
      <w:proofErr w:type="spellEnd"/>
      <w:r w:rsidRPr="00B2500C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7777777" w:rsidR="007B5828" w:rsidRPr="00B2500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86"/>
        <w:gridCol w:w="2552"/>
        <w:gridCol w:w="3400"/>
      </w:tblGrid>
      <w:tr w:rsidR="007B5828" w:rsidRPr="00B2500C" w14:paraId="27E23066" w14:textId="77777777" w:rsidTr="002F2354">
        <w:trPr>
          <w:trHeight w:val="460"/>
        </w:trPr>
        <w:tc>
          <w:tcPr>
            <w:tcW w:w="1912" w:type="pct"/>
            <w:hideMark/>
          </w:tcPr>
          <w:p w14:paraId="5B03B36C" w14:textId="59445F49" w:rsidR="007B5828" w:rsidRPr="00B2500C" w:rsidRDefault="004B7FA9" w:rsidP="004B7F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21</w:t>
            </w:r>
            <w:r w:rsidR="00FA48B7" w:rsidRPr="00B2500C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>січня</w:t>
            </w:r>
            <w:r w:rsidR="007B5828" w:rsidRPr="00B2500C">
              <w:rPr>
                <w:b/>
                <w:lang w:val="uk-UA"/>
              </w:rPr>
              <w:t xml:space="preserve"> 202</w:t>
            </w:r>
            <w:r w:rsidR="00216F73" w:rsidRPr="00B2500C">
              <w:rPr>
                <w:b/>
                <w:lang w:val="uk-UA"/>
              </w:rPr>
              <w:t>6</w:t>
            </w:r>
            <w:r w:rsidR="007B5828" w:rsidRPr="00B2500C">
              <w:rPr>
                <w:b/>
                <w:lang w:val="uk-UA"/>
              </w:rPr>
              <w:t xml:space="preserve"> року</w:t>
            </w:r>
          </w:p>
        </w:tc>
        <w:tc>
          <w:tcPr>
            <w:tcW w:w="1324" w:type="pct"/>
            <w:hideMark/>
          </w:tcPr>
          <w:p w14:paraId="380724E7" w14:textId="77777777" w:rsidR="007B5828" w:rsidRPr="00B2500C" w:rsidRDefault="007B5828" w:rsidP="002F2354">
            <w:pPr>
              <w:ind w:left="-109"/>
              <w:jc w:val="center"/>
              <w:rPr>
                <w:b/>
                <w:lang w:val="uk-UA"/>
              </w:rPr>
            </w:pPr>
            <w:r w:rsidRPr="00B2500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1475F0FE" w:rsidR="007B5828" w:rsidRPr="00B2500C" w:rsidRDefault="007B5828" w:rsidP="004B7FA9">
            <w:pPr>
              <w:ind w:firstLine="567"/>
              <w:rPr>
                <w:b/>
                <w:lang w:val="uk-UA"/>
              </w:rPr>
            </w:pPr>
            <w:r w:rsidRPr="00B2500C">
              <w:rPr>
                <w:b/>
                <w:lang w:val="uk-UA"/>
              </w:rPr>
              <w:t xml:space="preserve">   </w:t>
            </w:r>
            <w:r w:rsidR="00F86369" w:rsidRPr="00B2500C">
              <w:rPr>
                <w:b/>
                <w:lang w:val="uk-UA"/>
              </w:rPr>
              <w:t xml:space="preserve">    </w:t>
            </w:r>
            <w:r w:rsidR="00C57B73" w:rsidRPr="00B2500C">
              <w:rPr>
                <w:b/>
                <w:lang w:val="uk-UA"/>
              </w:rPr>
              <w:t xml:space="preserve">        </w:t>
            </w:r>
            <w:r w:rsidRPr="00B2500C">
              <w:rPr>
                <w:b/>
                <w:lang w:val="uk-UA"/>
              </w:rPr>
              <w:t xml:space="preserve">№ </w:t>
            </w:r>
            <w:r w:rsidR="004B7FA9">
              <w:rPr>
                <w:b/>
                <w:lang w:val="uk-UA"/>
              </w:rPr>
              <w:t>07</w:t>
            </w:r>
            <w:r w:rsidR="00C91E8A" w:rsidRPr="00B2500C">
              <w:rPr>
                <w:b/>
                <w:lang w:val="uk-UA"/>
              </w:rPr>
              <w:t>зп</w:t>
            </w:r>
            <w:r w:rsidRPr="00B2500C">
              <w:rPr>
                <w:b/>
                <w:lang w:val="uk-UA"/>
              </w:rPr>
              <w:t>-2</w:t>
            </w:r>
            <w:r w:rsidR="00216F73" w:rsidRPr="00B2500C">
              <w:rPr>
                <w:b/>
                <w:lang w:val="uk-UA"/>
              </w:rPr>
              <w:t>6</w:t>
            </w:r>
          </w:p>
        </w:tc>
      </w:tr>
    </w:tbl>
    <w:p w14:paraId="2FCE7B8D" w14:textId="77777777" w:rsidR="0016311A" w:rsidRPr="00B2500C" w:rsidRDefault="0016311A" w:rsidP="007B5828">
      <w:pPr>
        <w:rPr>
          <w:b/>
          <w:szCs w:val="28"/>
          <w:lang w:val="uk-UA"/>
        </w:rPr>
      </w:pPr>
    </w:p>
    <w:p w14:paraId="6DB76842" w14:textId="2D6B8F5C" w:rsidR="0016311A" w:rsidRPr="00B2500C" w:rsidRDefault="00EB606D" w:rsidP="007B5828">
      <w:pPr>
        <w:rPr>
          <w:b/>
          <w:szCs w:val="28"/>
          <w:lang w:val="uk-UA"/>
        </w:rPr>
      </w:pPr>
      <w:r w:rsidRPr="00B2500C">
        <w:rPr>
          <w:b/>
          <w:szCs w:val="28"/>
          <w:lang w:val="uk-UA"/>
        </w:rPr>
        <w:t xml:space="preserve">Про </w:t>
      </w:r>
      <w:r w:rsidR="00126E90" w:rsidRPr="00B2500C">
        <w:rPr>
          <w:b/>
          <w:szCs w:val="28"/>
          <w:lang w:val="uk-UA"/>
        </w:rPr>
        <w:t xml:space="preserve">внесення змін до </w:t>
      </w:r>
      <w:r w:rsidR="00216F73" w:rsidRPr="00B2500C">
        <w:rPr>
          <w:b/>
          <w:szCs w:val="28"/>
          <w:lang w:val="uk-UA"/>
        </w:rPr>
        <w:t>Інструкції з розгляду звернень і запитів та організації особистого прийому громадян у Кваліфікаційно-дисциплінарній комісії прокурорів, затвердженої рішенням відповідного органу, що здійснює дисциплінарне провадження 18 листопада 2021 року № 23зп-21</w:t>
      </w:r>
    </w:p>
    <w:p w14:paraId="77A3F386" w14:textId="77777777" w:rsidR="0016311A" w:rsidRPr="00B2500C" w:rsidRDefault="0016311A" w:rsidP="007B5828">
      <w:pPr>
        <w:rPr>
          <w:b/>
          <w:szCs w:val="28"/>
          <w:lang w:val="uk-UA"/>
        </w:rPr>
      </w:pPr>
    </w:p>
    <w:p w14:paraId="3DD59356" w14:textId="37C624E4" w:rsidR="007B5828" w:rsidRPr="00B2500C" w:rsidRDefault="007B5828" w:rsidP="007B5828">
      <w:pPr>
        <w:rPr>
          <w:bCs/>
          <w:szCs w:val="28"/>
          <w:lang w:val="uk-UA"/>
        </w:rPr>
      </w:pPr>
      <w:r w:rsidRPr="00B2500C">
        <w:rPr>
          <w:szCs w:val="28"/>
          <w:lang w:val="uk-UA"/>
        </w:rPr>
        <w:tab/>
        <w:t>Кваліфікаційно-дисциплінарна комісія прокурорів (далі – Комісія)</w:t>
      </w:r>
      <w:r w:rsidR="00240605" w:rsidRPr="00B2500C">
        <w:rPr>
          <w:szCs w:val="28"/>
          <w:lang w:val="uk-UA"/>
        </w:rPr>
        <w:t>,</w:t>
      </w:r>
      <w:r w:rsidRPr="00B2500C">
        <w:rPr>
          <w:szCs w:val="28"/>
          <w:lang w:val="uk-UA"/>
        </w:rPr>
        <w:t xml:space="preserve"> </w:t>
      </w:r>
      <w:r w:rsidR="00240605" w:rsidRPr="00B2500C">
        <w:rPr>
          <w:szCs w:val="28"/>
          <w:lang w:val="uk-UA"/>
        </w:rPr>
        <w:br/>
      </w:r>
      <w:r w:rsidRPr="00B2500C">
        <w:rPr>
          <w:szCs w:val="28"/>
          <w:lang w:val="uk-UA"/>
        </w:rPr>
        <w:t xml:space="preserve">у складі головуючого – </w:t>
      </w:r>
      <w:r w:rsidR="005F654E" w:rsidRPr="00B2500C">
        <w:rPr>
          <w:szCs w:val="28"/>
          <w:lang w:val="uk-UA"/>
        </w:rPr>
        <w:t xml:space="preserve">Радзівона М.О., членів Комісії: Бобровник С.В., </w:t>
      </w:r>
      <w:proofErr w:type="spellStart"/>
      <w:r w:rsidR="005F654E" w:rsidRPr="00B2500C">
        <w:rPr>
          <w:szCs w:val="28"/>
          <w:lang w:val="uk-UA"/>
        </w:rPr>
        <w:t>Булулукова</w:t>
      </w:r>
      <w:proofErr w:type="spellEnd"/>
      <w:r w:rsidR="005F654E" w:rsidRPr="00B2500C">
        <w:rPr>
          <w:szCs w:val="28"/>
          <w:lang w:val="uk-UA"/>
        </w:rPr>
        <w:t xml:space="preserve"> О.Ю., Гарбузи Н.В., Коваль К.П., </w:t>
      </w:r>
      <w:proofErr w:type="spellStart"/>
      <w:r w:rsidR="005F654E" w:rsidRPr="00B2500C">
        <w:rPr>
          <w:szCs w:val="28"/>
          <w:lang w:val="uk-UA"/>
        </w:rPr>
        <w:t>Куриленка</w:t>
      </w:r>
      <w:proofErr w:type="spellEnd"/>
      <w:r w:rsidR="005F654E" w:rsidRPr="00B2500C">
        <w:rPr>
          <w:szCs w:val="28"/>
          <w:lang w:val="uk-UA"/>
        </w:rPr>
        <w:t xml:space="preserve"> Д.В., Мавроді В.В., </w:t>
      </w:r>
      <w:proofErr w:type="spellStart"/>
      <w:r w:rsidR="00FA48B7" w:rsidRPr="00B2500C">
        <w:rPr>
          <w:szCs w:val="28"/>
          <w:lang w:val="uk-UA"/>
        </w:rPr>
        <w:t>М</w:t>
      </w:r>
      <w:r w:rsidR="009F48AD" w:rsidRPr="00B2500C">
        <w:rPr>
          <w:szCs w:val="28"/>
          <w:lang w:val="uk-UA"/>
        </w:rPr>
        <w:t>іхеда</w:t>
      </w:r>
      <w:proofErr w:type="spellEnd"/>
      <w:r w:rsidR="009F48AD" w:rsidRPr="00B2500C">
        <w:rPr>
          <w:szCs w:val="28"/>
          <w:lang w:val="uk-UA"/>
        </w:rPr>
        <w:t xml:space="preserve"> О.В.</w:t>
      </w:r>
      <w:r w:rsidR="00FA48B7" w:rsidRPr="00B2500C">
        <w:rPr>
          <w:szCs w:val="28"/>
          <w:lang w:val="uk-UA"/>
        </w:rPr>
        <w:t xml:space="preserve">, </w:t>
      </w:r>
      <w:r w:rsidR="005F654E" w:rsidRPr="00B2500C">
        <w:rPr>
          <w:szCs w:val="28"/>
          <w:lang w:val="uk-UA"/>
        </w:rPr>
        <w:t>Степанової Т.В.</w:t>
      </w:r>
      <w:r w:rsidR="008B6AF9" w:rsidRPr="00B2500C">
        <w:rPr>
          <w:szCs w:val="28"/>
          <w:lang w:val="uk-UA"/>
        </w:rPr>
        <w:t xml:space="preserve">, </w:t>
      </w:r>
      <w:r w:rsidR="008B6AF9" w:rsidRPr="00B2500C">
        <w:rPr>
          <w:bCs/>
          <w:szCs w:val="28"/>
          <w:lang w:val="uk-UA"/>
        </w:rPr>
        <w:t>розглянувши питання про</w:t>
      </w:r>
      <w:r w:rsidR="00126E90" w:rsidRPr="00B2500C">
        <w:rPr>
          <w:bCs/>
          <w:szCs w:val="28"/>
          <w:lang w:val="uk-UA"/>
        </w:rPr>
        <w:t xml:space="preserve"> внесення змін до </w:t>
      </w:r>
      <w:r w:rsidR="009F48AD" w:rsidRPr="00B2500C">
        <w:rPr>
          <w:bCs/>
          <w:szCs w:val="28"/>
          <w:lang w:val="uk-UA"/>
        </w:rPr>
        <w:t>Інструкції з розгляду звернень і запитів та організації особистого прийому громадян у Кваліфікаційно-дисциплінарній комісії прокурорів, затвердженої рішенням відповідного органу, що здійснює дисциплінарне провадження</w:t>
      </w:r>
      <w:r w:rsidR="00F57375" w:rsidRPr="00B2500C">
        <w:rPr>
          <w:bCs/>
          <w:szCs w:val="28"/>
          <w:lang w:val="uk-UA"/>
        </w:rPr>
        <w:t xml:space="preserve">, від </w:t>
      </w:r>
      <w:r w:rsidR="00F57375" w:rsidRPr="00B2500C">
        <w:rPr>
          <w:bCs/>
          <w:szCs w:val="28"/>
          <w:lang w:val="uk-UA"/>
        </w:rPr>
        <w:br/>
      </w:r>
      <w:r w:rsidR="009F48AD" w:rsidRPr="00B2500C">
        <w:rPr>
          <w:bCs/>
          <w:szCs w:val="28"/>
          <w:lang w:val="uk-UA"/>
        </w:rPr>
        <w:t>18 листопада 2021 року № 23зп-21</w:t>
      </w:r>
      <w:r w:rsidR="007B3A53">
        <w:rPr>
          <w:bCs/>
          <w:szCs w:val="28"/>
          <w:lang w:val="uk-UA"/>
        </w:rPr>
        <w:t>,</w:t>
      </w:r>
      <w:r w:rsidR="00F57375" w:rsidRPr="00B2500C">
        <w:rPr>
          <w:bCs/>
          <w:szCs w:val="28"/>
          <w:lang w:val="uk-UA"/>
        </w:rPr>
        <w:t xml:space="preserve"> керуючись Законом України «Про звернення громадян», статт</w:t>
      </w:r>
      <w:r w:rsidR="007B3A53">
        <w:rPr>
          <w:bCs/>
          <w:szCs w:val="28"/>
          <w:lang w:val="uk-UA"/>
        </w:rPr>
        <w:t>ею</w:t>
      </w:r>
      <w:r w:rsidR="00F57375" w:rsidRPr="00B2500C">
        <w:rPr>
          <w:bCs/>
          <w:szCs w:val="28"/>
          <w:lang w:val="uk-UA"/>
        </w:rPr>
        <w:t xml:space="preserve"> 78 Закону України «Про прокуратуру», пунктами 61, 63 Положення про порядок роботи відповідного органу, що здій</w:t>
      </w:r>
      <w:r w:rsidR="004B7FA9">
        <w:rPr>
          <w:bCs/>
          <w:szCs w:val="28"/>
          <w:lang w:val="uk-UA"/>
        </w:rPr>
        <w:t>снює дисциплінарне провадження,</w:t>
      </w:r>
    </w:p>
    <w:p w14:paraId="45822D4C" w14:textId="77777777" w:rsidR="007B5828" w:rsidRPr="00B2500C" w:rsidRDefault="007B5828" w:rsidP="007B5828">
      <w:pPr>
        <w:rPr>
          <w:szCs w:val="28"/>
          <w:lang w:val="uk-UA"/>
        </w:rPr>
      </w:pPr>
    </w:p>
    <w:p w14:paraId="2E109B65" w14:textId="77777777" w:rsidR="007B5828" w:rsidRPr="00B2500C" w:rsidRDefault="007B5828" w:rsidP="007B5828">
      <w:pPr>
        <w:jc w:val="center"/>
        <w:rPr>
          <w:b/>
          <w:szCs w:val="28"/>
          <w:lang w:val="uk-UA"/>
        </w:rPr>
      </w:pPr>
      <w:r w:rsidRPr="00B2500C">
        <w:rPr>
          <w:b/>
          <w:szCs w:val="28"/>
          <w:lang w:val="uk-UA"/>
        </w:rPr>
        <w:t>В И Р І Ш И Л А:</w:t>
      </w:r>
    </w:p>
    <w:p w14:paraId="4E2642EA" w14:textId="77777777" w:rsidR="007B5828" w:rsidRPr="00B2500C" w:rsidRDefault="007B5828" w:rsidP="007B5828">
      <w:pPr>
        <w:rPr>
          <w:szCs w:val="28"/>
          <w:lang w:val="uk-UA"/>
        </w:rPr>
      </w:pPr>
    </w:p>
    <w:p w14:paraId="1625DA83" w14:textId="776C7A16" w:rsidR="00701928" w:rsidRPr="00701928" w:rsidRDefault="00701928" w:rsidP="00701928">
      <w:pPr>
        <w:pStyle w:val="a5"/>
        <w:numPr>
          <w:ilvl w:val="0"/>
          <w:numId w:val="6"/>
        </w:numPr>
        <w:spacing w:after="120"/>
        <w:ind w:left="0" w:firstLine="709"/>
        <w:contextualSpacing w:val="0"/>
        <w:rPr>
          <w:szCs w:val="28"/>
          <w:lang w:val="uk-UA"/>
        </w:rPr>
      </w:pPr>
      <w:proofErr w:type="spellStart"/>
      <w:r w:rsidRPr="004B7FA9">
        <w:rPr>
          <w:szCs w:val="28"/>
          <w:lang w:val="uk-UA"/>
        </w:rPr>
        <w:t>Внести</w:t>
      </w:r>
      <w:proofErr w:type="spellEnd"/>
      <w:r w:rsidRPr="004B7FA9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зміни </w:t>
      </w:r>
      <w:r w:rsidRPr="004B7FA9">
        <w:rPr>
          <w:szCs w:val="28"/>
          <w:lang w:val="uk-UA"/>
        </w:rPr>
        <w:t xml:space="preserve">до </w:t>
      </w:r>
      <w:r w:rsidRPr="00B2500C">
        <w:rPr>
          <w:bCs/>
          <w:szCs w:val="28"/>
          <w:lang w:val="uk-UA"/>
        </w:rPr>
        <w:t>Інструкції з розгляду звернень і запитів та організації особистого прийому громадян у Кваліфікаційно-дисциплінарній комісії прокурорів, затвердженої рішенням відповідного органу, що здійснює дисциплінарне провадження, від 18 листопада 2021 року № 23зп-21</w:t>
      </w:r>
      <w:r>
        <w:rPr>
          <w:bCs/>
          <w:szCs w:val="28"/>
          <w:lang w:val="uk-UA"/>
        </w:rPr>
        <w:t>.</w:t>
      </w:r>
    </w:p>
    <w:p w14:paraId="27A44C15" w14:textId="32EB03DF" w:rsidR="00753658" w:rsidRDefault="00AE2F43" w:rsidP="00701928">
      <w:pPr>
        <w:pStyle w:val="a5"/>
        <w:numPr>
          <w:ilvl w:val="1"/>
          <w:numId w:val="6"/>
        </w:numPr>
        <w:spacing w:after="120"/>
        <w:ind w:left="0" w:firstLine="709"/>
        <w:contextualSpacing w:val="0"/>
        <w:rPr>
          <w:szCs w:val="28"/>
          <w:lang w:val="uk-UA"/>
        </w:rPr>
      </w:pPr>
      <w:r>
        <w:rPr>
          <w:szCs w:val="28"/>
          <w:lang w:val="uk-UA"/>
        </w:rPr>
        <w:t>У пункті 7.1.</w:t>
      </w:r>
    </w:p>
    <w:p w14:paraId="2A5206A2" w14:textId="761B98C1" w:rsidR="00753658" w:rsidRDefault="00753658" w:rsidP="00753658">
      <w:pPr>
        <w:pStyle w:val="a5"/>
        <w:spacing w:after="120"/>
        <w:ind w:left="709"/>
        <w:contextualSpacing w:val="0"/>
        <w:rPr>
          <w:szCs w:val="28"/>
          <w:lang w:val="uk-UA"/>
        </w:rPr>
      </w:pPr>
      <w:r>
        <w:rPr>
          <w:szCs w:val="28"/>
          <w:lang w:val="uk-UA"/>
        </w:rPr>
        <w:t>абзац перший до</w:t>
      </w:r>
      <w:r w:rsidR="00AE2F43">
        <w:rPr>
          <w:szCs w:val="28"/>
          <w:lang w:val="uk-UA"/>
        </w:rPr>
        <w:t>повнити реченням такого змісту:</w:t>
      </w:r>
    </w:p>
    <w:p w14:paraId="06E802F2" w14:textId="4939F776" w:rsidR="00753658" w:rsidRDefault="00753658" w:rsidP="00753658">
      <w:pPr>
        <w:pStyle w:val="a5"/>
        <w:spacing w:after="120"/>
        <w:ind w:left="0" w:firstLine="709"/>
        <w:contextualSpacing w:val="0"/>
        <w:rPr>
          <w:szCs w:val="28"/>
          <w:lang w:val="uk-UA"/>
        </w:rPr>
      </w:pPr>
      <w:r>
        <w:rPr>
          <w:szCs w:val="28"/>
          <w:lang w:val="uk-UA"/>
        </w:rPr>
        <w:t xml:space="preserve">«Перелік конкретних питань, що підлягають аналізу, визначаються </w:t>
      </w:r>
      <w:r w:rsidR="00C73AE8">
        <w:rPr>
          <w:szCs w:val="28"/>
          <w:lang w:val="uk-UA"/>
        </w:rPr>
        <w:br/>
      </w:r>
      <w:r>
        <w:rPr>
          <w:szCs w:val="28"/>
          <w:lang w:val="uk-UA"/>
        </w:rPr>
        <w:t xml:space="preserve">у дорученні </w:t>
      </w:r>
      <w:r w:rsidR="00A04831">
        <w:rPr>
          <w:szCs w:val="28"/>
          <w:lang w:val="uk-UA"/>
        </w:rPr>
        <w:t>керівника Секретаріату</w:t>
      </w:r>
      <w:r w:rsidR="00676180">
        <w:rPr>
          <w:szCs w:val="28"/>
          <w:lang w:val="uk-UA"/>
        </w:rPr>
        <w:t>.</w:t>
      </w:r>
      <w:r>
        <w:rPr>
          <w:szCs w:val="28"/>
          <w:lang w:val="uk-UA"/>
        </w:rPr>
        <w:t>»;</w:t>
      </w:r>
    </w:p>
    <w:p w14:paraId="093F93D6" w14:textId="1B82D66B" w:rsidR="00701928" w:rsidRDefault="00753658" w:rsidP="00753658">
      <w:pPr>
        <w:pStyle w:val="a5"/>
        <w:spacing w:after="120"/>
        <w:ind w:left="709"/>
        <w:contextualSpacing w:val="0"/>
        <w:rPr>
          <w:szCs w:val="28"/>
          <w:lang w:val="uk-UA"/>
        </w:rPr>
      </w:pPr>
      <w:r>
        <w:rPr>
          <w:szCs w:val="28"/>
          <w:lang w:val="uk-UA"/>
        </w:rPr>
        <w:t>а</w:t>
      </w:r>
      <w:r w:rsidR="00701928">
        <w:rPr>
          <w:szCs w:val="28"/>
          <w:lang w:val="uk-UA"/>
        </w:rPr>
        <w:t>бзаци третій – одинадцятий пункту 7.1 виключити.</w:t>
      </w:r>
    </w:p>
    <w:p w14:paraId="3384BBF8" w14:textId="77777777" w:rsidR="00EB606D" w:rsidRPr="007B3A53" w:rsidRDefault="00EB606D" w:rsidP="00EB606D">
      <w:pPr>
        <w:pStyle w:val="a5"/>
        <w:ind w:left="0"/>
        <w:rPr>
          <w:sz w:val="36"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840C86" w:rsidRPr="00B2500C" w14:paraId="755EEBF1" w14:textId="77777777" w:rsidTr="00701928">
        <w:tc>
          <w:tcPr>
            <w:tcW w:w="3298" w:type="dxa"/>
            <w:shd w:val="clear" w:color="auto" w:fill="auto"/>
            <w:hideMark/>
          </w:tcPr>
          <w:p w14:paraId="6FA65C3A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  <w:r w:rsidRPr="00B2500C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5C2D07C4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468FDD38" w14:textId="47926DF2" w:rsidR="00840C86" w:rsidRDefault="00840C86" w:rsidP="00654C6B">
            <w:pPr>
              <w:rPr>
                <w:b/>
                <w:bCs/>
                <w:lang w:val="uk-UA"/>
              </w:rPr>
            </w:pPr>
            <w:r w:rsidRPr="00B2500C">
              <w:rPr>
                <w:b/>
                <w:bCs/>
                <w:lang w:val="uk-UA"/>
              </w:rPr>
              <w:t xml:space="preserve">Максим РАДЗІВОН </w:t>
            </w:r>
          </w:p>
          <w:p w14:paraId="5790BA0C" w14:textId="77777777" w:rsidR="00753658" w:rsidRPr="00B2500C" w:rsidRDefault="00753658" w:rsidP="00654C6B">
            <w:pPr>
              <w:rPr>
                <w:b/>
                <w:bCs/>
                <w:lang w:val="uk-UA"/>
              </w:rPr>
            </w:pPr>
          </w:p>
          <w:p w14:paraId="181193C7" w14:textId="74FDD32A" w:rsidR="00126E90" w:rsidRPr="00B2500C" w:rsidRDefault="00126E90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3C94075D" w14:textId="77777777" w:rsidTr="00701928">
        <w:tc>
          <w:tcPr>
            <w:tcW w:w="3298" w:type="dxa"/>
            <w:shd w:val="clear" w:color="auto" w:fill="auto"/>
          </w:tcPr>
          <w:p w14:paraId="558E74A9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  <w:r w:rsidRPr="00B2500C">
              <w:rPr>
                <w:b/>
                <w:bCs/>
                <w:lang w:val="uk-UA"/>
              </w:rPr>
              <w:lastRenderedPageBreak/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551E57D4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1C3117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  <w:r w:rsidRPr="00B2500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840C86" w:rsidRPr="00B2500C" w14:paraId="7117C4D8" w14:textId="77777777" w:rsidTr="00701928">
        <w:tc>
          <w:tcPr>
            <w:tcW w:w="3298" w:type="dxa"/>
            <w:shd w:val="clear" w:color="auto" w:fill="auto"/>
          </w:tcPr>
          <w:p w14:paraId="15EB439E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8DCD26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4043952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1043AB82" w14:textId="77777777" w:rsidTr="00701928">
        <w:tc>
          <w:tcPr>
            <w:tcW w:w="3298" w:type="dxa"/>
            <w:shd w:val="clear" w:color="auto" w:fill="auto"/>
          </w:tcPr>
          <w:p w14:paraId="37E78C4E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FE4D4C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EE848F4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52275F5C" w14:textId="77777777" w:rsidTr="00701928">
        <w:tc>
          <w:tcPr>
            <w:tcW w:w="3298" w:type="dxa"/>
            <w:shd w:val="clear" w:color="auto" w:fill="auto"/>
          </w:tcPr>
          <w:p w14:paraId="0F175F2A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EAA85EF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EE0D3BA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  <w:r w:rsidRPr="00B2500C">
              <w:rPr>
                <w:b/>
                <w:bCs/>
                <w:lang w:val="uk-UA"/>
              </w:rPr>
              <w:t>Олег БУЛУЛУКОВ</w:t>
            </w:r>
          </w:p>
        </w:tc>
      </w:tr>
      <w:tr w:rsidR="00840C86" w:rsidRPr="00B2500C" w14:paraId="47187C41" w14:textId="77777777" w:rsidTr="00701928">
        <w:tc>
          <w:tcPr>
            <w:tcW w:w="3298" w:type="dxa"/>
            <w:shd w:val="clear" w:color="auto" w:fill="auto"/>
          </w:tcPr>
          <w:p w14:paraId="4B822FA0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C69F9D8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DA654D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  <w:p w14:paraId="68A2C2CF" w14:textId="1C0F1D0E" w:rsidR="00126E90" w:rsidRPr="00B2500C" w:rsidRDefault="00126E90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38936D4A" w14:textId="77777777" w:rsidTr="00701928">
        <w:tc>
          <w:tcPr>
            <w:tcW w:w="3298" w:type="dxa"/>
            <w:shd w:val="clear" w:color="auto" w:fill="auto"/>
          </w:tcPr>
          <w:p w14:paraId="1163A986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6B4057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8900819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148318B2" w14:textId="77777777" w:rsidTr="00701928">
        <w:tc>
          <w:tcPr>
            <w:tcW w:w="3298" w:type="dxa"/>
            <w:shd w:val="clear" w:color="auto" w:fill="auto"/>
          </w:tcPr>
          <w:p w14:paraId="0AD4914B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D6A2D2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310B16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  <w:r w:rsidRPr="00B2500C">
              <w:rPr>
                <w:b/>
                <w:bCs/>
                <w:lang w:val="uk-UA"/>
              </w:rPr>
              <w:t>Ніна ГАРБУЗА</w:t>
            </w:r>
          </w:p>
        </w:tc>
      </w:tr>
      <w:tr w:rsidR="00840C86" w:rsidRPr="00B2500C" w14:paraId="6E8EC9D0" w14:textId="77777777" w:rsidTr="00701928">
        <w:tc>
          <w:tcPr>
            <w:tcW w:w="3298" w:type="dxa"/>
            <w:shd w:val="clear" w:color="auto" w:fill="auto"/>
          </w:tcPr>
          <w:p w14:paraId="04572601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E59B6D4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2C79AE9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1B71D51A" w14:textId="77777777" w:rsidTr="00701928">
        <w:tc>
          <w:tcPr>
            <w:tcW w:w="3298" w:type="dxa"/>
            <w:shd w:val="clear" w:color="auto" w:fill="auto"/>
          </w:tcPr>
          <w:p w14:paraId="76E1236D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618F7F9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16C330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  <w:p w14:paraId="76EDCA2B" w14:textId="6C1A17FA" w:rsidR="00126E90" w:rsidRPr="00B2500C" w:rsidRDefault="00126E90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71102FF9" w14:textId="77777777" w:rsidTr="00701928">
        <w:tc>
          <w:tcPr>
            <w:tcW w:w="3298" w:type="dxa"/>
            <w:shd w:val="clear" w:color="auto" w:fill="auto"/>
          </w:tcPr>
          <w:p w14:paraId="7908F51F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B0ACAE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DD8A51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  <w:r w:rsidRPr="00B2500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840C86" w:rsidRPr="00B2500C" w14:paraId="108CD6CD" w14:textId="77777777" w:rsidTr="00701928">
        <w:tc>
          <w:tcPr>
            <w:tcW w:w="3298" w:type="dxa"/>
            <w:shd w:val="clear" w:color="auto" w:fill="auto"/>
          </w:tcPr>
          <w:p w14:paraId="150D48B0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9AA4AB3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D568073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  <w:p w14:paraId="550088CC" w14:textId="43181125" w:rsidR="00126E90" w:rsidRPr="00B2500C" w:rsidRDefault="00126E90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0854151C" w14:textId="77777777" w:rsidTr="00701928">
        <w:tc>
          <w:tcPr>
            <w:tcW w:w="3298" w:type="dxa"/>
            <w:shd w:val="clear" w:color="auto" w:fill="auto"/>
          </w:tcPr>
          <w:p w14:paraId="06191E0A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A21584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01F0D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63B63490" w14:textId="77777777" w:rsidTr="00701928">
        <w:tc>
          <w:tcPr>
            <w:tcW w:w="3298" w:type="dxa"/>
            <w:shd w:val="clear" w:color="auto" w:fill="auto"/>
          </w:tcPr>
          <w:p w14:paraId="1CBA8F6B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1CB0D9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3B9386B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  <w:r w:rsidRPr="00B2500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840C86" w:rsidRPr="00B2500C" w14:paraId="7BF47B06" w14:textId="77777777" w:rsidTr="00701928">
        <w:tc>
          <w:tcPr>
            <w:tcW w:w="3298" w:type="dxa"/>
            <w:shd w:val="clear" w:color="auto" w:fill="auto"/>
          </w:tcPr>
          <w:p w14:paraId="600B7464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7D18BD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02E2E7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  <w:p w14:paraId="042AE088" w14:textId="48FE68AF" w:rsidR="00126E90" w:rsidRPr="00B2500C" w:rsidRDefault="00126E90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0AB68556" w14:textId="77777777" w:rsidTr="00701928">
        <w:tc>
          <w:tcPr>
            <w:tcW w:w="3298" w:type="dxa"/>
            <w:shd w:val="clear" w:color="auto" w:fill="auto"/>
          </w:tcPr>
          <w:p w14:paraId="6D20892B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3B175B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9FBC4B7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3C20D4E3" w14:textId="77777777" w:rsidTr="00701928">
        <w:tc>
          <w:tcPr>
            <w:tcW w:w="3298" w:type="dxa"/>
            <w:shd w:val="clear" w:color="auto" w:fill="auto"/>
          </w:tcPr>
          <w:p w14:paraId="1725FA74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05EF30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A86355" w14:textId="31BAA78B" w:rsidR="00840C86" w:rsidRPr="00B2500C" w:rsidRDefault="00840C86" w:rsidP="00654C6B">
            <w:pPr>
              <w:rPr>
                <w:b/>
                <w:bCs/>
                <w:lang w:val="uk-UA"/>
              </w:rPr>
            </w:pPr>
            <w:r w:rsidRPr="00B2500C">
              <w:rPr>
                <w:b/>
                <w:bCs/>
                <w:lang w:val="uk-UA"/>
              </w:rPr>
              <w:t>Віталій МАВРОДІ</w:t>
            </w:r>
          </w:p>
          <w:p w14:paraId="6A1D84E3" w14:textId="265AB24D" w:rsidR="00FA48B7" w:rsidRPr="00B2500C" w:rsidRDefault="00FA48B7" w:rsidP="00654C6B">
            <w:pPr>
              <w:rPr>
                <w:b/>
                <w:bCs/>
                <w:lang w:val="uk-UA"/>
              </w:rPr>
            </w:pPr>
          </w:p>
          <w:p w14:paraId="1EEFC64C" w14:textId="77777777" w:rsidR="00126E90" w:rsidRPr="00B2500C" w:rsidRDefault="00126E90" w:rsidP="00654C6B">
            <w:pPr>
              <w:rPr>
                <w:b/>
                <w:bCs/>
                <w:lang w:val="uk-UA"/>
              </w:rPr>
            </w:pPr>
          </w:p>
          <w:p w14:paraId="59C65102" w14:textId="77777777" w:rsidR="00FA48B7" w:rsidRPr="00B2500C" w:rsidRDefault="00FA48B7" w:rsidP="00654C6B">
            <w:pPr>
              <w:rPr>
                <w:b/>
                <w:bCs/>
                <w:lang w:val="uk-UA"/>
              </w:rPr>
            </w:pPr>
          </w:p>
          <w:p w14:paraId="29B5BD03" w14:textId="421D2BD7" w:rsidR="00FA48B7" w:rsidRPr="00B2500C" w:rsidRDefault="00C828F3" w:rsidP="00654C6B">
            <w:pPr>
              <w:rPr>
                <w:b/>
                <w:bCs/>
                <w:lang w:val="uk-UA"/>
              </w:rPr>
            </w:pPr>
            <w:r w:rsidRPr="00B2500C">
              <w:rPr>
                <w:b/>
                <w:bCs/>
                <w:lang w:val="uk-UA"/>
              </w:rPr>
              <w:t>Олексій МІХЕД</w:t>
            </w:r>
          </w:p>
        </w:tc>
      </w:tr>
      <w:tr w:rsidR="00840C86" w:rsidRPr="00B2500C" w14:paraId="13DCD647" w14:textId="77777777" w:rsidTr="00701928">
        <w:trPr>
          <w:trHeight w:val="184"/>
        </w:trPr>
        <w:tc>
          <w:tcPr>
            <w:tcW w:w="3298" w:type="dxa"/>
            <w:shd w:val="clear" w:color="auto" w:fill="auto"/>
          </w:tcPr>
          <w:p w14:paraId="5293D62A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8BF0F6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FA7CFD3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7AA72412" w14:textId="77777777" w:rsidTr="00701928">
        <w:tc>
          <w:tcPr>
            <w:tcW w:w="3298" w:type="dxa"/>
            <w:shd w:val="clear" w:color="auto" w:fill="auto"/>
          </w:tcPr>
          <w:p w14:paraId="0EC27E2B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66EFE94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A8EAD4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  <w:p w14:paraId="7B294E20" w14:textId="4C285099" w:rsidR="00126E90" w:rsidRPr="00B2500C" w:rsidRDefault="00126E90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3E520FCF" w14:textId="77777777" w:rsidTr="00701928">
        <w:tc>
          <w:tcPr>
            <w:tcW w:w="3298" w:type="dxa"/>
            <w:shd w:val="clear" w:color="auto" w:fill="auto"/>
          </w:tcPr>
          <w:p w14:paraId="791FCFE1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476E8FE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0D534A8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  <w:r w:rsidRPr="00B2500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D355EEC" w14:textId="77777777" w:rsidR="00840C86" w:rsidRPr="00B2500C" w:rsidRDefault="00840C86" w:rsidP="00840C86">
      <w:pPr>
        <w:rPr>
          <w:lang w:val="uk-UA"/>
        </w:rPr>
      </w:pPr>
      <w:bookmarkStart w:id="0" w:name="_GoBack"/>
      <w:bookmarkEnd w:id="0"/>
    </w:p>
    <w:sectPr w:rsidR="00840C86" w:rsidRPr="00B2500C" w:rsidSect="007F79F8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A5EA7" w14:textId="77777777" w:rsidR="00DF60FA" w:rsidRDefault="00DF60FA">
      <w:r>
        <w:separator/>
      </w:r>
    </w:p>
  </w:endnote>
  <w:endnote w:type="continuationSeparator" w:id="0">
    <w:p w14:paraId="43F9C249" w14:textId="77777777" w:rsidR="00DF60FA" w:rsidRDefault="00DF6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076102" w14:textId="77777777" w:rsidR="00DF60FA" w:rsidRDefault="00DF60FA">
      <w:r>
        <w:separator/>
      </w:r>
    </w:p>
  </w:footnote>
  <w:footnote w:type="continuationSeparator" w:id="0">
    <w:p w14:paraId="67273AB2" w14:textId="77777777" w:rsidR="00DF60FA" w:rsidRDefault="00DF6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69551D66" w:rsidR="0036002D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F43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36002D" w:rsidRDefault="00DF60F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multilevel"/>
    <w:tmpl w:val="DEB0AD2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3B6768B"/>
    <w:multiLevelType w:val="multilevel"/>
    <w:tmpl w:val="263C132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5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227D8"/>
    <w:rsid w:val="00031EAD"/>
    <w:rsid w:val="000E2199"/>
    <w:rsid w:val="00111576"/>
    <w:rsid w:val="0012009F"/>
    <w:rsid w:val="00121AFD"/>
    <w:rsid w:val="00123BCA"/>
    <w:rsid w:val="00126E90"/>
    <w:rsid w:val="0016311A"/>
    <w:rsid w:val="00193466"/>
    <w:rsid w:val="001A494D"/>
    <w:rsid w:val="001B407F"/>
    <w:rsid w:val="001F2992"/>
    <w:rsid w:val="001F6704"/>
    <w:rsid w:val="00216F73"/>
    <w:rsid w:val="00240605"/>
    <w:rsid w:val="0028492B"/>
    <w:rsid w:val="00292C67"/>
    <w:rsid w:val="002F2354"/>
    <w:rsid w:val="0033530C"/>
    <w:rsid w:val="00346A28"/>
    <w:rsid w:val="003671E8"/>
    <w:rsid w:val="003A5324"/>
    <w:rsid w:val="003A5D6F"/>
    <w:rsid w:val="003B4410"/>
    <w:rsid w:val="003B7142"/>
    <w:rsid w:val="003C0519"/>
    <w:rsid w:val="003C21EE"/>
    <w:rsid w:val="003D22C1"/>
    <w:rsid w:val="00400126"/>
    <w:rsid w:val="004444FD"/>
    <w:rsid w:val="004527DC"/>
    <w:rsid w:val="00477471"/>
    <w:rsid w:val="004A1BB0"/>
    <w:rsid w:val="004B7FA9"/>
    <w:rsid w:val="004D6460"/>
    <w:rsid w:val="004F7900"/>
    <w:rsid w:val="00521559"/>
    <w:rsid w:val="0053278F"/>
    <w:rsid w:val="00533EFA"/>
    <w:rsid w:val="00564A88"/>
    <w:rsid w:val="00567729"/>
    <w:rsid w:val="0057519F"/>
    <w:rsid w:val="00580166"/>
    <w:rsid w:val="00587F2D"/>
    <w:rsid w:val="005F654E"/>
    <w:rsid w:val="006107CB"/>
    <w:rsid w:val="00615031"/>
    <w:rsid w:val="00637AE1"/>
    <w:rsid w:val="00676180"/>
    <w:rsid w:val="006A2157"/>
    <w:rsid w:val="006D67F5"/>
    <w:rsid w:val="006F1CFE"/>
    <w:rsid w:val="00701928"/>
    <w:rsid w:val="007069A9"/>
    <w:rsid w:val="00753658"/>
    <w:rsid w:val="00784CED"/>
    <w:rsid w:val="00793548"/>
    <w:rsid w:val="007B3A53"/>
    <w:rsid w:val="007B5828"/>
    <w:rsid w:val="007B75B8"/>
    <w:rsid w:val="007C226D"/>
    <w:rsid w:val="007C2572"/>
    <w:rsid w:val="007C3669"/>
    <w:rsid w:val="007E6D97"/>
    <w:rsid w:val="007F3C6E"/>
    <w:rsid w:val="007F79F8"/>
    <w:rsid w:val="00826A1F"/>
    <w:rsid w:val="00840C86"/>
    <w:rsid w:val="0084174E"/>
    <w:rsid w:val="00880E92"/>
    <w:rsid w:val="00887416"/>
    <w:rsid w:val="008B3443"/>
    <w:rsid w:val="008B6AF9"/>
    <w:rsid w:val="008C7CBB"/>
    <w:rsid w:val="008D0326"/>
    <w:rsid w:val="00926F62"/>
    <w:rsid w:val="009F48AD"/>
    <w:rsid w:val="00A04831"/>
    <w:rsid w:val="00A32219"/>
    <w:rsid w:val="00A50A50"/>
    <w:rsid w:val="00A65104"/>
    <w:rsid w:val="00A8596C"/>
    <w:rsid w:val="00AA2FC7"/>
    <w:rsid w:val="00AB06EA"/>
    <w:rsid w:val="00AE2F43"/>
    <w:rsid w:val="00B2500C"/>
    <w:rsid w:val="00B75F43"/>
    <w:rsid w:val="00C57B73"/>
    <w:rsid w:val="00C608CA"/>
    <w:rsid w:val="00C73AE8"/>
    <w:rsid w:val="00C81A33"/>
    <w:rsid w:val="00C81FB0"/>
    <w:rsid w:val="00C828F3"/>
    <w:rsid w:val="00C91E8A"/>
    <w:rsid w:val="00CB5619"/>
    <w:rsid w:val="00CF323A"/>
    <w:rsid w:val="00D22D7B"/>
    <w:rsid w:val="00D6776C"/>
    <w:rsid w:val="00DA46E2"/>
    <w:rsid w:val="00DD244B"/>
    <w:rsid w:val="00DF401B"/>
    <w:rsid w:val="00DF60FA"/>
    <w:rsid w:val="00E147EE"/>
    <w:rsid w:val="00E517CF"/>
    <w:rsid w:val="00E8091C"/>
    <w:rsid w:val="00EB0E32"/>
    <w:rsid w:val="00EB606D"/>
    <w:rsid w:val="00ED763B"/>
    <w:rsid w:val="00EF12B9"/>
    <w:rsid w:val="00F210B1"/>
    <w:rsid w:val="00F3154F"/>
    <w:rsid w:val="00F502A6"/>
    <w:rsid w:val="00F557A2"/>
    <w:rsid w:val="00F56B62"/>
    <w:rsid w:val="00F57375"/>
    <w:rsid w:val="00F7247B"/>
    <w:rsid w:val="00F83CDB"/>
    <w:rsid w:val="00F86369"/>
    <w:rsid w:val="00F874F8"/>
    <w:rsid w:val="00F944AF"/>
    <w:rsid w:val="00FA0EB3"/>
    <w:rsid w:val="00FA48B7"/>
    <w:rsid w:val="00FC6561"/>
    <w:rsid w:val="00FD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docId w15:val="{53C2B787-494A-46C9-B6AC-C73E2914D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 Spacing"/>
    <w:uiPriority w:val="1"/>
    <w:qFormat/>
    <w:rsid w:val="00826A1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F0A6E-BF08-4F73-8388-914AD3E7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1203</Words>
  <Characters>687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Гавінський Вячеслав Тадеушович</cp:lastModifiedBy>
  <cp:revision>3</cp:revision>
  <cp:lastPrinted>2026-01-13T10:11:00Z</cp:lastPrinted>
  <dcterms:created xsi:type="dcterms:W3CDTF">2026-01-26T15:15:00Z</dcterms:created>
  <dcterms:modified xsi:type="dcterms:W3CDTF">2026-01-26T15:16:00Z</dcterms:modified>
</cp:coreProperties>
</file>