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3781F" w14:textId="77777777" w:rsidR="001C44F6" w:rsidRDefault="001C44F6" w:rsidP="001C44F6">
      <w:pPr>
        <w:pStyle w:val="a4"/>
        <w:jc w:val="center"/>
        <w:rPr>
          <w:sz w:val="26"/>
        </w:rPr>
      </w:pPr>
      <w:r>
        <w:rPr>
          <w:noProof/>
          <w:sz w:val="19"/>
          <w:lang w:val="ru-RU" w:eastAsia="ru-RU"/>
        </w:rPr>
        <w:drawing>
          <wp:inline distT="0" distB="0" distL="0" distR="0" wp14:anchorId="7840DDE7" wp14:editId="6B8DDE0D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3F455" w14:textId="77777777" w:rsidR="001C44F6" w:rsidRDefault="001C44F6" w:rsidP="001C44F6">
      <w:pPr>
        <w:pStyle w:val="a4"/>
        <w:jc w:val="center"/>
        <w:rPr>
          <w:b/>
          <w:sz w:val="10"/>
        </w:rPr>
      </w:pPr>
    </w:p>
    <w:p w14:paraId="5CE14E1F" w14:textId="77777777" w:rsidR="001C44F6" w:rsidRDefault="001C44F6" w:rsidP="001C44F6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A7EF52B" w14:textId="77777777" w:rsidR="001C44F6" w:rsidRDefault="001C44F6" w:rsidP="001C44F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039060C5" w14:textId="77777777" w:rsidR="001C44F6" w:rsidRDefault="001C44F6" w:rsidP="001C44F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54DD197E" w14:textId="77777777" w:rsidR="001C44F6" w:rsidRPr="00EB67C5" w:rsidRDefault="001C44F6" w:rsidP="001C44F6">
      <w:pPr>
        <w:ind w:left="84"/>
        <w:jc w:val="center"/>
        <w:rPr>
          <w:b/>
          <w:kern w:val="28"/>
          <w:szCs w:val="28"/>
          <w:lang w:eastAsia="uk-UA"/>
        </w:rPr>
      </w:pPr>
    </w:p>
    <w:p w14:paraId="4127CBE4" w14:textId="1667CA5D" w:rsidR="001C44F6" w:rsidRPr="00EB67C5" w:rsidRDefault="00EB67C5" w:rsidP="001C44F6">
      <w:pPr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EB67C5">
        <w:rPr>
          <w:rFonts w:ascii="Times New Roman" w:hAnsi="Times New Roman"/>
          <w:b/>
          <w:kern w:val="28"/>
          <w:sz w:val="28"/>
          <w:szCs w:val="28"/>
          <w:lang w:eastAsia="uk-UA"/>
        </w:rPr>
        <w:t>0</w:t>
      </w:r>
      <w:r w:rsidR="00F06969">
        <w:rPr>
          <w:rFonts w:ascii="Times New Roman" w:hAnsi="Times New Roman"/>
          <w:b/>
          <w:kern w:val="28"/>
          <w:sz w:val="28"/>
          <w:szCs w:val="28"/>
          <w:lang w:eastAsia="uk-UA"/>
        </w:rPr>
        <w:t>7</w:t>
      </w:r>
      <w:r w:rsidRPr="00EB6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січня </w:t>
      </w:r>
      <w:r w:rsidR="001C44F6" w:rsidRPr="00EB67C5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Pr="00EB67C5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1C44F6" w:rsidRPr="00EB6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1C44F6" w:rsidRPr="00EB6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1C44F6" w:rsidRPr="00EB6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Київ</w:t>
      </w:r>
      <w:r w:rsidR="001C44F6" w:rsidRPr="00EB6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1C44F6" w:rsidRPr="00EB6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 № </w:t>
      </w:r>
      <w:r w:rsidR="00F06969">
        <w:rPr>
          <w:rFonts w:ascii="Times New Roman" w:hAnsi="Times New Roman"/>
          <w:b/>
          <w:kern w:val="28"/>
          <w:sz w:val="28"/>
          <w:szCs w:val="28"/>
          <w:lang w:eastAsia="uk-UA"/>
        </w:rPr>
        <w:t>913</w:t>
      </w:r>
      <w:r w:rsidR="001C44F6" w:rsidRPr="00EB67C5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7964F1" w:rsidRPr="00EB67C5">
        <w:rPr>
          <w:rFonts w:ascii="Times New Roman" w:hAnsi="Times New Roman"/>
          <w:b/>
          <w:kern w:val="28"/>
          <w:sz w:val="28"/>
          <w:szCs w:val="28"/>
          <w:lang w:eastAsia="uk-UA"/>
        </w:rPr>
        <w:t>4</w:t>
      </w:r>
    </w:p>
    <w:p w14:paraId="2EC5D0DB" w14:textId="77777777" w:rsidR="001C44F6" w:rsidRPr="00EB67C5" w:rsidRDefault="001C44F6" w:rsidP="001C44F6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EB67C5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75EA3207" w14:textId="77777777" w:rsidR="001C44F6" w:rsidRPr="00EB67C5" w:rsidRDefault="001C44F6" w:rsidP="001C44F6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EB67C5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348E39E5" w14:textId="77777777" w:rsidR="001C44F6" w:rsidRPr="00EB67C5" w:rsidRDefault="001C44F6" w:rsidP="001C44F6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42F9CB1E" w14:textId="1AF0EC58" w:rsidR="001C44F6" w:rsidRPr="00EB67C5" w:rsidRDefault="001C44F6" w:rsidP="00712B0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67C5">
        <w:rPr>
          <w:rFonts w:ascii="Times New Roman" w:hAnsi="Times New Roman"/>
          <w:sz w:val="28"/>
          <w:szCs w:val="28"/>
        </w:rPr>
        <w:t>Член Кваліфікаційно-дисциплінарної комісії прокурорів</w:t>
      </w:r>
      <w:r w:rsidR="00DC650E" w:rsidRPr="00EB67C5">
        <w:rPr>
          <w:rFonts w:ascii="Times New Roman" w:hAnsi="Times New Roman"/>
          <w:sz w:val="28"/>
          <w:szCs w:val="28"/>
        </w:rPr>
        <w:t xml:space="preserve"> </w:t>
      </w:r>
      <w:r w:rsidR="00EB67C5">
        <w:rPr>
          <w:rFonts w:ascii="Times New Roman" w:hAnsi="Times New Roman"/>
          <w:sz w:val="28"/>
          <w:szCs w:val="28"/>
        </w:rPr>
        <w:t xml:space="preserve">Коваль К.П., </w:t>
      </w:r>
      <w:r w:rsidRPr="00EB67C5">
        <w:rPr>
          <w:rFonts w:ascii="Times New Roman" w:hAnsi="Times New Roman"/>
          <w:sz w:val="28"/>
          <w:szCs w:val="28"/>
        </w:rPr>
        <w:t xml:space="preserve">розглянувши дисциплінарну скаргу </w:t>
      </w:r>
      <w:r w:rsidR="00024B03">
        <w:rPr>
          <w:rFonts w:ascii="Times New Roman" w:hAnsi="Times New Roman"/>
          <w:sz w:val="28"/>
          <w:szCs w:val="28"/>
        </w:rPr>
        <w:t xml:space="preserve">ОСОБА-1 </w:t>
      </w:r>
      <w:r w:rsidR="00EB67C5">
        <w:rPr>
          <w:rFonts w:ascii="Times New Roman" w:hAnsi="Times New Roman"/>
          <w:sz w:val="28"/>
          <w:szCs w:val="28"/>
        </w:rPr>
        <w:t xml:space="preserve">про вчинення </w:t>
      </w:r>
      <w:r w:rsidR="003A6AA5" w:rsidRPr="00EB67C5">
        <w:rPr>
          <w:rFonts w:ascii="Times New Roman" w:hAnsi="Times New Roman"/>
          <w:sz w:val="28"/>
          <w:szCs w:val="28"/>
        </w:rPr>
        <w:t>заступник</w:t>
      </w:r>
      <w:r w:rsidR="00EB67C5">
        <w:rPr>
          <w:rFonts w:ascii="Times New Roman" w:hAnsi="Times New Roman"/>
          <w:sz w:val="28"/>
          <w:szCs w:val="28"/>
        </w:rPr>
        <w:t xml:space="preserve">ом </w:t>
      </w:r>
      <w:r w:rsidR="003A6AA5" w:rsidRPr="00EB67C5">
        <w:rPr>
          <w:rFonts w:ascii="Times New Roman" w:hAnsi="Times New Roman"/>
          <w:sz w:val="28"/>
          <w:szCs w:val="28"/>
        </w:rPr>
        <w:t xml:space="preserve"> керівника </w:t>
      </w:r>
      <w:r w:rsidR="006F7B27" w:rsidRPr="00EB67C5">
        <w:rPr>
          <w:rFonts w:ascii="Times New Roman" w:hAnsi="Times New Roman"/>
          <w:sz w:val="28"/>
          <w:szCs w:val="28"/>
        </w:rPr>
        <w:t>Кам’янець-Подільської</w:t>
      </w:r>
      <w:r w:rsidR="003A6AA5" w:rsidRPr="00EB67C5">
        <w:rPr>
          <w:rFonts w:ascii="Times New Roman" w:hAnsi="Times New Roman"/>
          <w:sz w:val="28"/>
          <w:szCs w:val="28"/>
        </w:rPr>
        <w:t xml:space="preserve"> </w:t>
      </w:r>
      <w:r w:rsidR="00EA1B3B" w:rsidRPr="00EB67C5">
        <w:rPr>
          <w:rFonts w:ascii="Times New Roman" w:hAnsi="Times New Roman"/>
          <w:sz w:val="28"/>
          <w:szCs w:val="28"/>
        </w:rPr>
        <w:t xml:space="preserve">окружної прокуратури </w:t>
      </w:r>
      <w:r w:rsidR="006F7B27" w:rsidRPr="00EB67C5">
        <w:rPr>
          <w:rFonts w:ascii="Times New Roman" w:hAnsi="Times New Roman"/>
          <w:sz w:val="28"/>
          <w:szCs w:val="28"/>
        </w:rPr>
        <w:t>Хмельницької області</w:t>
      </w:r>
      <w:r w:rsidR="00EA1B3B" w:rsidRPr="00EB67C5">
        <w:rPr>
          <w:rFonts w:ascii="Times New Roman" w:hAnsi="Times New Roman"/>
          <w:sz w:val="28"/>
          <w:szCs w:val="28"/>
        </w:rPr>
        <w:t xml:space="preserve"> </w:t>
      </w:r>
      <w:r w:rsidR="006F7B27" w:rsidRPr="00EB67C5">
        <w:rPr>
          <w:rFonts w:ascii="Times New Roman" w:hAnsi="Times New Roman"/>
          <w:sz w:val="28"/>
          <w:szCs w:val="28"/>
        </w:rPr>
        <w:t>Барахтенка І</w:t>
      </w:r>
      <w:r w:rsidR="00EB67C5">
        <w:rPr>
          <w:rFonts w:ascii="Times New Roman" w:hAnsi="Times New Roman"/>
          <w:sz w:val="28"/>
          <w:szCs w:val="28"/>
        </w:rPr>
        <w:t>.</w:t>
      </w:r>
      <w:r w:rsidR="006F7B27" w:rsidRPr="00EB67C5">
        <w:rPr>
          <w:rFonts w:ascii="Times New Roman" w:hAnsi="Times New Roman"/>
          <w:sz w:val="28"/>
          <w:szCs w:val="28"/>
        </w:rPr>
        <w:t>М</w:t>
      </w:r>
      <w:r w:rsidR="00EB67C5">
        <w:rPr>
          <w:rFonts w:ascii="Times New Roman" w:hAnsi="Times New Roman"/>
          <w:sz w:val="28"/>
          <w:szCs w:val="28"/>
        </w:rPr>
        <w:t>.</w:t>
      </w:r>
      <w:r w:rsidR="00EA1B3B" w:rsidRPr="00EB67C5">
        <w:rPr>
          <w:rFonts w:ascii="Times New Roman" w:hAnsi="Times New Roman"/>
          <w:sz w:val="28"/>
          <w:szCs w:val="28"/>
        </w:rPr>
        <w:t xml:space="preserve"> </w:t>
      </w:r>
      <w:r w:rsidRPr="00EB67C5">
        <w:rPr>
          <w:rFonts w:ascii="Times New Roman" w:hAnsi="Times New Roman"/>
          <w:sz w:val="28"/>
          <w:szCs w:val="28"/>
        </w:rPr>
        <w:t xml:space="preserve">(далі – </w:t>
      </w:r>
      <w:r w:rsidR="00EA6910" w:rsidRPr="00EB67C5">
        <w:rPr>
          <w:rFonts w:ascii="Times New Roman" w:hAnsi="Times New Roman"/>
          <w:sz w:val="28"/>
          <w:szCs w:val="28"/>
        </w:rPr>
        <w:t>прокурор</w:t>
      </w:r>
      <w:r w:rsidRPr="00EB67C5">
        <w:rPr>
          <w:rFonts w:ascii="Times New Roman" w:hAnsi="Times New Roman"/>
          <w:sz w:val="28"/>
          <w:szCs w:val="28"/>
        </w:rPr>
        <w:t xml:space="preserve"> </w:t>
      </w:r>
      <w:r w:rsidR="006F7B27" w:rsidRPr="00EB67C5">
        <w:rPr>
          <w:rFonts w:ascii="Times New Roman" w:hAnsi="Times New Roman"/>
          <w:sz w:val="28"/>
          <w:szCs w:val="28"/>
        </w:rPr>
        <w:t>Барахтенко І.М.</w:t>
      </w:r>
      <w:r w:rsidRPr="00EB67C5">
        <w:rPr>
          <w:rFonts w:ascii="Times New Roman" w:hAnsi="Times New Roman"/>
          <w:sz w:val="28"/>
          <w:szCs w:val="28"/>
        </w:rPr>
        <w:t>),</w:t>
      </w:r>
      <w:r w:rsidR="00EB67C5">
        <w:rPr>
          <w:rFonts w:ascii="Times New Roman" w:hAnsi="Times New Roman"/>
          <w:sz w:val="28"/>
          <w:szCs w:val="28"/>
        </w:rPr>
        <w:t xml:space="preserve"> дисциплінарного проступку, </w:t>
      </w:r>
      <w:r w:rsidRPr="00EB67C5">
        <w:rPr>
          <w:rFonts w:ascii="Times New Roman" w:hAnsi="Times New Roman"/>
          <w:sz w:val="28"/>
          <w:szCs w:val="28"/>
        </w:rPr>
        <w:t xml:space="preserve"> </w:t>
      </w:r>
    </w:p>
    <w:p w14:paraId="03F217BE" w14:textId="6440EFBC" w:rsidR="001C44F6" w:rsidRDefault="001C44F6" w:rsidP="001C44F6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EB67C5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EB67C5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EB67C5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EB67C5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EB67C5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EB67C5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EB67C5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EB67C5">
        <w:rPr>
          <w:rFonts w:ascii="Times New Roman" w:hAnsi="Times New Roman"/>
          <w:b/>
          <w:sz w:val="28"/>
          <w:szCs w:val="28"/>
          <w:lang w:eastAsia="uk-UA"/>
        </w:rPr>
        <w:t xml:space="preserve"> Л А</w:t>
      </w:r>
      <w:r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1172B946" w14:textId="62718CBF" w:rsidR="001C44F6" w:rsidRDefault="001C44F6" w:rsidP="00712B00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Комісія) надійшла скарга </w:t>
      </w:r>
      <w:r w:rsidR="00024B03">
        <w:rPr>
          <w:rFonts w:ascii="Times New Roman" w:hAnsi="Times New Roman"/>
          <w:sz w:val="28"/>
          <w:szCs w:val="28"/>
        </w:rPr>
        <w:t xml:space="preserve">ОСОБА-1 </w:t>
      </w:r>
      <w:r>
        <w:rPr>
          <w:rFonts w:ascii="Times New Roman" w:hAnsi="Times New Roman"/>
          <w:sz w:val="28"/>
          <w:szCs w:val="28"/>
        </w:rPr>
        <w:t xml:space="preserve">про вчинення дисциплінарного проступку </w:t>
      </w:r>
      <w:r w:rsidR="0070607D">
        <w:rPr>
          <w:rFonts w:ascii="Times New Roman" w:hAnsi="Times New Roman"/>
          <w:sz w:val="28"/>
          <w:szCs w:val="28"/>
        </w:rPr>
        <w:t xml:space="preserve">прокурором </w:t>
      </w:r>
      <w:r w:rsidR="00D75EC1">
        <w:rPr>
          <w:rFonts w:ascii="Times New Roman" w:hAnsi="Times New Roman"/>
          <w:sz w:val="28"/>
          <w:szCs w:val="28"/>
        </w:rPr>
        <w:t>Барахтенком І.М.</w:t>
      </w:r>
    </w:p>
    <w:p w14:paraId="793A5A5D" w14:textId="55C68AD0" w:rsidR="001C44F6" w:rsidRDefault="001C44F6" w:rsidP="00712B00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Скарга передана мені, члену Комісії </w:t>
      </w:r>
      <w:r w:rsidR="00EB67C5">
        <w:rPr>
          <w:rFonts w:ascii="Times New Roman" w:hAnsi="Times New Roman"/>
          <w:sz w:val="28"/>
          <w:szCs w:val="28"/>
        </w:rPr>
        <w:t xml:space="preserve">Коваль К.П. </w:t>
      </w:r>
      <w:r>
        <w:rPr>
          <w:rFonts w:ascii="Times New Roman" w:hAnsi="Times New Roman"/>
          <w:sz w:val="28"/>
          <w:szCs w:val="28"/>
        </w:rPr>
        <w:t xml:space="preserve">(протокол автоматичного розподілу від </w:t>
      </w:r>
      <w:r w:rsidR="00EB67C5">
        <w:rPr>
          <w:rFonts w:ascii="Times New Roman" w:hAnsi="Times New Roman"/>
          <w:sz w:val="28"/>
          <w:szCs w:val="28"/>
        </w:rPr>
        <w:t>2</w:t>
      </w:r>
      <w:r w:rsidR="00F06969">
        <w:rPr>
          <w:rFonts w:ascii="Times New Roman" w:hAnsi="Times New Roman"/>
          <w:sz w:val="28"/>
          <w:szCs w:val="28"/>
        </w:rPr>
        <w:t>5</w:t>
      </w:r>
      <w:r w:rsidR="00EB67C5">
        <w:rPr>
          <w:rFonts w:ascii="Times New Roman" w:hAnsi="Times New Roman"/>
          <w:sz w:val="28"/>
          <w:szCs w:val="28"/>
        </w:rPr>
        <w:t>.12.2024</w:t>
      </w:r>
      <w:r>
        <w:rPr>
          <w:rFonts w:ascii="Times New Roman" w:hAnsi="Times New Roman"/>
          <w:sz w:val="28"/>
          <w:szCs w:val="28"/>
        </w:rPr>
        <w:t xml:space="preserve">). </w:t>
      </w:r>
    </w:p>
    <w:p w14:paraId="4EA99ADE" w14:textId="77777777" w:rsidR="001C44F6" w:rsidRDefault="001C44F6" w:rsidP="00712B00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Вирішуючи питання щодо можливості відкриття дисциплінарного провадження встановлено таке. </w:t>
      </w:r>
    </w:p>
    <w:p w14:paraId="363E39E8" w14:textId="2C840959" w:rsidR="001C44F6" w:rsidRPr="00C95BCF" w:rsidRDefault="001C44F6" w:rsidP="00EB67C5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Зміст скарги</w:t>
      </w:r>
    </w:p>
    <w:p w14:paraId="2083219E" w14:textId="552627D9" w:rsidR="00913622" w:rsidRDefault="00F027A5" w:rsidP="00712B00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Скаржни</w:t>
      </w:r>
      <w:r w:rsidR="0070607D">
        <w:rPr>
          <w:rFonts w:ascii="Times New Roman" w:hAnsi="Times New Roman"/>
          <w:sz w:val="28"/>
          <w:szCs w:val="28"/>
        </w:rPr>
        <w:t>к</w:t>
      </w:r>
      <w:r w:rsidRPr="000117AA">
        <w:rPr>
          <w:rFonts w:ascii="Times New Roman" w:hAnsi="Times New Roman"/>
          <w:sz w:val="28"/>
          <w:szCs w:val="28"/>
        </w:rPr>
        <w:t xml:space="preserve"> зазначи</w:t>
      </w:r>
      <w:r w:rsidR="0070607D">
        <w:rPr>
          <w:rFonts w:ascii="Times New Roman" w:hAnsi="Times New Roman"/>
          <w:sz w:val="28"/>
          <w:szCs w:val="28"/>
        </w:rPr>
        <w:t>в</w:t>
      </w:r>
      <w:r w:rsidRPr="000117AA">
        <w:rPr>
          <w:rFonts w:ascii="Times New Roman" w:hAnsi="Times New Roman"/>
          <w:sz w:val="28"/>
          <w:szCs w:val="28"/>
        </w:rPr>
        <w:t xml:space="preserve"> про те, що</w:t>
      </w:r>
      <w:r w:rsidR="00B233A0">
        <w:rPr>
          <w:rFonts w:ascii="Times New Roman" w:hAnsi="Times New Roman"/>
          <w:sz w:val="28"/>
          <w:szCs w:val="28"/>
        </w:rPr>
        <w:t xml:space="preserve"> </w:t>
      </w:r>
      <w:r w:rsidR="00D75EC1">
        <w:rPr>
          <w:rFonts w:ascii="Times New Roman" w:hAnsi="Times New Roman"/>
          <w:sz w:val="28"/>
          <w:szCs w:val="28"/>
        </w:rPr>
        <w:t xml:space="preserve">Кам’янець-Подільським </w:t>
      </w:r>
      <w:r w:rsidR="006056D7">
        <w:rPr>
          <w:rFonts w:ascii="Times New Roman" w:hAnsi="Times New Roman"/>
          <w:sz w:val="28"/>
          <w:szCs w:val="28"/>
        </w:rPr>
        <w:t xml:space="preserve"> </w:t>
      </w:r>
      <w:r w:rsidR="00D75EC1">
        <w:rPr>
          <w:rFonts w:ascii="Times New Roman" w:hAnsi="Times New Roman"/>
          <w:sz w:val="28"/>
          <w:szCs w:val="28"/>
        </w:rPr>
        <w:t>Р</w:t>
      </w:r>
      <w:r w:rsidR="003A6AA5">
        <w:rPr>
          <w:rFonts w:ascii="Times New Roman" w:hAnsi="Times New Roman"/>
          <w:sz w:val="28"/>
          <w:szCs w:val="28"/>
        </w:rPr>
        <w:t>У</w:t>
      </w:r>
      <w:r w:rsidR="006056D7">
        <w:rPr>
          <w:rFonts w:ascii="Times New Roman" w:hAnsi="Times New Roman"/>
          <w:sz w:val="28"/>
          <w:szCs w:val="28"/>
        </w:rPr>
        <w:t xml:space="preserve">П ГУНП в </w:t>
      </w:r>
      <w:r w:rsidR="00D75EC1">
        <w:rPr>
          <w:rFonts w:ascii="Times New Roman" w:hAnsi="Times New Roman"/>
          <w:sz w:val="28"/>
          <w:szCs w:val="28"/>
        </w:rPr>
        <w:t>Хмельницькій області</w:t>
      </w:r>
      <w:r w:rsidR="003A6AA5">
        <w:rPr>
          <w:rFonts w:ascii="Times New Roman" w:hAnsi="Times New Roman"/>
          <w:sz w:val="28"/>
          <w:szCs w:val="28"/>
        </w:rPr>
        <w:t xml:space="preserve"> здійснюється досудове розслідування у кримінальному провадженні </w:t>
      </w:r>
      <w:r w:rsidR="00024B03">
        <w:rPr>
          <w:rFonts w:ascii="Times New Roman" w:hAnsi="Times New Roman"/>
          <w:sz w:val="28"/>
          <w:szCs w:val="28"/>
        </w:rPr>
        <w:t>(конфіденційна інформація)</w:t>
      </w:r>
      <w:r w:rsidR="00F06969">
        <w:rPr>
          <w:rFonts w:ascii="Times New Roman" w:hAnsi="Times New Roman"/>
          <w:sz w:val="28"/>
          <w:szCs w:val="28"/>
        </w:rPr>
        <w:t>, у якому він є потерпілим</w:t>
      </w:r>
      <w:r w:rsidR="00913622">
        <w:rPr>
          <w:rFonts w:ascii="Times New Roman" w:hAnsi="Times New Roman"/>
          <w:sz w:val="28"/>
          <w:szCs w:val="28"/>
        </w:rPr>
        <w:t>.</w:t>
      </w:r>
    </w:p>
    <w:p w14:paraId="5677CD39" w14:textId="632D1296" w:rsidR="005A59BD" w:rsidRDefault="00913622" w:rsidP="00712B00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Протягом тривалого часу органом досудового розслідування та процесуальним керівником не вживаються заходи щодо розслідування кримінального провадження у розумні строки, залишаються без задоволення його клопотання</w:t>
      </w:r>
      <w:r w:rsidR="005A59BD">
        <w:rPr>
          <w:rFonts w:ascii="Times New Roman" w:hAnsi="Times New Roman"/>
          <w:sz w:val="28"/>
          <w:szCs w:val="28"/>
        </w:rPr>
        <w:t>.</w:t>
      </w:r>
    </w:p>
    <w:p w14:paraId="505FF13C" w14:textId="23E77956" w:rsidR="005A59BD" w:rsidRDefault="00024B03" w:rsidP="00712B00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ОСОБА-1</w:t>
      </w:r>
      <w:r w:rsidR="00B01436">
        <w:rPr>
          <w:rFonts w:ascii="Times New Roman" w:hAnsi="Times New Roman"/>
          <w:sz w:val="28"/>
          <w:szCs w:val="28"/>
        </w:rPr>
        <w:t xml:space="preserve"> зв</w:t>
      </w:r>
      <w:r w:rsidR="005A59BD">
        <w:rPr>
          <w:rFonts w:ascii="Times New Roman" w:hAnsi="Times New Roman"/>
          <w:sz w:val="28"/>
          <w:szCs w:val="28"/>
        </w:rPr>
        <w:t xml:space="preserve">ертався до керівництва </w:t>
      </w:r>
      <w:r w:rsidR="00D75EC1">
        <w:rPr>
          <w:rFonts w:ascii="Times New Roman" w:hAnsi="Times New Roman"/>
          <w:sz w:val="28"/>
          <w:szCs w:val="28"/>
        </w:rPr>
        <w:t xml:space="preserve">Кам’янець-Подільської  </w:t>
      </w:r>
      <w:r w:rsidR="005A59BD">
        <w:rPr>
          <w:rFonts w:ascii="Times New Roman" w:hAnsi="Times New Roman"/>
          <w:sz w:val="28"/>
          <w:szCs w:val="28"/>
        </w:rPr>
        <w:t>окружної прокуратури</w:t>
      </w:r>
      <w:r w:rsidR="00D75EC1">
        <w:rPr>
          <w:rFonts w:ascii="Times New Roman" w:hAnsi="Times New Roman"/>
          <w:sz w:val="28"/>
          <w:szCs w:val="28"/>
        </w:rPr>
        <w:t xml:space="preserve"> Хмельницької області</w:t>
      </w:r>
      <w:r w:rsidR="005A59BD">
        <w:rPr>
          <w:rFonts w:ascii="Times New Roman" w:hAnsi="Times New Roman"/>
          <w:sz w:val="28"/>
          <w:szCs w:val="28"/>
        </w:rPr>
        <w:t xml:space="preserve"> з відповідними скаргами.</w:t>
      </w:r>
    </w:p>
    <w:p w14:paraId="7EE173FB" w14:textId="559AAA98" w:rsidR="00663B44" w:rsidRDefault="005A59BD" w:rsidP="00712B00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думку скаржника, прокурор </w:t>
      </w:r>
      <w:r w:rsidR="00D75EC1">
        <w:rPr>
          <w:rFonts w:ascii="Times New Roman" w:hAnsi="Times New Roman"/>
          <w:sz w:val="28"/>
          <w:szCs w:val="28"/>
        </w:rPr>
        <w:t>Барахтенко І.М.</w:t>
      </w:r>
      <w:r w:rsidR="00B0143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належним чином його скарги </w:t>
      </w:r>
      <w:r w:rsidR="00B01436">
        <w:rPr>
          <w:rFonts w:ascii="Times New Roman" w:hAnsi="Times New Roman"/>
          <w:sz w:val="28"/>
          <w:szCs w:val="28"/>
        </w:rPr>
        <w:t>не розглянув</w:t>
      </w:r>
      <w:r w:rsidR="00E62CA8">
        <w:rPr>
          <w:rFonts w:ascii="Times New Roman" w:hAnsi="Times New Roman"/>
          <w:sz w:val="28"/>
          <w:szCs w:val="28"/>
        </w:rPr>
        <w:t>,</w:t>
      </w:r>
      <w:r w:rsidR="00B014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заходів щодо усунення порушень закону</w:t>
      </w:r>
      <w:r w:rsidR="00B01436">
        <w:rPr>
          <w:rFonts w:ascii="Times New Roman" w:hAnsi="Times New Roman"/>
          <w:sz w:val="28"/>
          <w:szCs w:val="28"/>
        </w:rPr>
        <w:t xml:space="preserve"> не вжив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70E2D5BE" w14:textId="3AB31863" w:rsidR="001C44F6" w:rsidRDefault="002F40AD" w:rsidP="00712B00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C44F6">
        <w:rPr>
          <w:rFonts w:ascii="Times New Roman" w:hAnsi="Times New Roman"/>
          <w:sz w:val="28"/>
          <w:szCs w:val="28"/>
        </w:rPr>
        <w:t xml:space="preserve">У зв’язку з наведеним, </w:t>
      </w:r>
      <w:r w:rsidR="00024B03">
        <w:rPr>
          <w:rFonts w:ascii="Times New Roman" w:hAnsi="Times New Roman"/>
          <w:sz w:val="28"/>
          <w:szCs w:val="28"/>
        </w:rPr>
        <w:t xml:space="preserve">ОСОБА-1 </w:t>
      </w:r>
      <w:r w:rsidR="001C44F6">
        <w:rPr>
          <w:rFonts w:ascii="Times New Roman" w:hAnsi="Times New Roman"/>
          <w:sz w:val="28"/>
          <w:szCs w:val="28"/>
        </w:rPr>
        <w:t xml:space="preserve">просить притягнути </w:t>
      </w:r>
      <w:r w:rsidR="001E2E26">
        <w:rPr>
          <w:rFonts w:ascii="Times New Roman" w:hAnsi="Times New Roman"/>
          <w:sz w:val="28"/>
          <w:szCs w:val="28"/>
        </w:rPr>
        <w:t xml:space="preserve">прокурора </w:t>
      </w:r>
      <w:r w:rsidR="00FF1251">
        <w:rPr>
          <w:rFonts w:ascii="Times New Roman" w:hAnsi="Times New Roman"/>
          <w:sz w:val="28"/>
          <w:szCs w:val="28"/>
        </w:rPr>
        <w:t xml:space="preserve"> </w:t>
      </w:r>
      <w:r w:rsidR="00B01436">
        <w:rPr>
          <w:rFonts w:ascii="Times New Roman" w:hAnsi="Times New Roman"/>
          <w:sz w:val="28"/>
          <w:szCs w:val="28"/>
        </w:rPr>
        <w:br/>
      </w:r>
      <w:r w:rsidR="00D75EC1">
        <w:rPr>
          <w:rFonts w:ascii="Times New Roman" w:hAnsi="Times New Roman"/>
          <w:sz w:val="28"/>
          <w:szCs w:val="28"/>
        </w:rPr>
        <w:t>Барахтен</w:t>
      </w:r>
      <w:r w:rsidR="00B44120">
        <w:rPr>
          <w:rFonts w:ascii="Times New Roman" w:hAnsi="Times New Roman"/>
          <w:sz w:val="28"/>
          <w:szCs w:val="28"/>
        </w:rPr>
        <w:t>ка І.М.</w:t>
      </w:r>
      <w:r w:rsidR="001C44F6">
        <w:rPr>
          <w:rFonts w:ascii="Times New Roman" w:hAnsi="Times New Roman"/>
          <w:sz w:val="28"/>
          <w:szCs w:val="28"/>
        </w:rPr>
        <w:t xml:space="preserve"> до дисциплінарної відповідальності</w:t>
      </w:r>
      <w:r w:rsidR="00EB67C5">
        <w:rPr>
          <w:rFonts w:ascii="Times New Roman" w:hAnsi="Times New Roman"/>
          <w:sz w:val="28"/>
          <w:szCs w:val="28"/>
        </w:rPr>
        <w:t xml:space="preserve"> </w:t>
      </w:r>
    </w:p>
    <w:p w14:paraId="577FD2D0" w14:textId="1CA1D3A8" w:rsidR="00EB67C5" w:rsidRPr="00EB67C5" w:rsidRDefault="00EB67C5" w:rsidP="00EB67C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</w:rPr>
      </w:pPr>
      <w:r w:rsidRPr="00EB67C5">
        <w:rPr>
          <w:rFonts w:ascii="Times New Roman" w:eastAsiaTheme="minorHAnsi" w:hAnsi="Times New Roman"/>
          <w:sz w:val="27"/>
          <w:szCs w:val="27"/>
        </w:rPr>
        <w:t>Таким чином, на думку скаржни</w:t>
      </w:r>
      <w:r>
        <w:rPr>
          <w:rFonts w:ascii="Times New Roman" w:eastAsiaTheme="minorHAnsi" w:hAnsi="Times New Roman"/>
          <w:sz w:val="27"/>
          <w:szCs w:val="27"/>
        </w:rPr>
        <w:t>ка</w:t>
      </w:r>
      <w:r w:rsidRPr="00EB67C5">
        <w:rPr>
          <w:rFonts w:ascii="Times New Roman" w:eastAsiaTheme="minorHAnsi" w:hAnsi="Times New Roman"/>
          <w:sz w:val="27"/>
          <w:szCs w:val="27"/>
        </w:rPr>
        <w:t xml:space="preserve">, </w:t>
      </w:r>
      <w:bookmarkStart w:id="0" w:name="_Hlk132356088"/>
      <w:r w:rsidRPr="00EB67C5">
        <w:rPr>
          <w:rFonts w:ascii="Times New Roman" w:eastAsiaTheme="minorHAnsi" w:hAnsi="Times New Roman"/>
          <w:sz w:val="27"/>
          <w:szCs w:val="27"/>
        </w:rPr>
        <w:t xml:space="preserve">у діях прокурора </w:t>
      </w:r>
      <w:bookmarkEnd w:id="0"/>
      <w:r>
        <w:rPr>
          <w:rFonts w:ascii="Times New Roman" w:eastAsiaTheme="minorHAnsi" w:hAnsi="Times New Roman"/>
          <w:sz w:val="27"/>
          <w:szCs w:val="27"/>
        </w:rPr>
        <w:t>Барахтенка І.М.</w:t>
      </w:r>
      <w:r w:rsidRPr="00EB67C5">
        <w:rPr>
          <w:rFonts w:ascii="Times New Roman" w:eastAsiaTheme="minorHAnsi" w:hAnsi="Times New Roman"/>
          <w:sz w:val="27"/>
          <w:szCs w:val="27"/>
        </w:rPr>
        <w:t xml:space="preserve"> містяться ознаки дисциплінарного проступку та він підлягає притягненню до дисциплінарної відповідальності на підставі п.п. 1, </w:t>
      </w:r>
      <w:r>
        <w:rPr>
          <w:rFonts w:ascii="Times New Roman" w:eastAsiaTheme="minorHAnsi" w:hAnsi="Times New Roman"/>
          <w:sz w:val="27"/>
          <w:szCs w:val="27"/>
        </w:rPr>
        <w:t xml:space="preserve">2 </w:t>
      </w:r>
      <w:r w:rsidRPr="00EB67C5">
        <w:rPr>
          <w:rFonts w:ascii="Times New Roman" w:eastAsiaTheme="minorHAnsi" w:hAnsi="Times New Roman"/>
          <w:sz w:val="27"/>
          <w:szCs w:val="27"/>
        </w:rPr>
        <w:t>ч. 1 ст. 43 Закону України «Про прокуратуру» (далі – Закон № 1697-</w:t>
      </w:r>
      <w:r w:rsidRPr="00EB67C5">
        <w:rPr>
          <w:rFonts w:ascii="Times New Roman" w:eastAsiaTheme="minorHAnsi" w:hAnsi="Times New Roman"/>
          <w:sz w:val="27"/>
          <w:szCs w:val="27"/>
          <w:lang w:val="en-US"/>
        </w:rPr>
        <w:t>VII</w:t>
      </w:r>
      <w:r w:rsidRPr="00EB67C5">
        <w:rPr>
          <w:rFonts w:ascii="Times New Roman" w:eastAsiaTheme="minorHAnsi" w:hAnsi="Times New Roman"/>
          <w:sz w:val="27"/>
          <w:szCs w:val="27"/>
        </w:rPr>
        <w:t xml:space="preserve">) за невиконання чи неналежне виконання службових обов’язків; </w:t>
      </w:r>
      <w:r>
        <w:rPr>
          <w:rFonts w:ascii="Times New Roman" w:eastAsiaTheme="minorHAnsi" w:hAnsi="Times New Roman"/>
          <w:sz w:val="27"/>
          <w:szCs w:val="27"/>
        </w:rPr>
        <w:t>необґрунтоване зволікання з розглядом звернення.</w:t>
      </w:r>
    </w:p>
    <w:p w14:paraId="492EC40C" w14:textId="77777777" w:rsidR="001C44F6" w:rsidRDefault="001C44F6" w:rsidP="001C44F6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B11EB10" w14:textId="77777777" w:rsidR="00F06969" w:rsidRDefault="00A40EA5" w:rsidP="00F06969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21FFC64C" w14:textId="43C10F20" w:rsidR="00F06969" w:rsidRDefault="00F06969" w:rsidP="00F06969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дисциплінарної скарги долучено копії: скарги від 04.10.2024; опису, фіскального чеку та накладної АТ «УКРПОШТА»; відповіді Кам’янець-Подільської окружної прокуратури Хмельницької області від 12.10.2024; ухвали слідчого судді Кам’янець-Подільського міськрайонного суду Хмельницької області від 31.10.2024 (справа </w:t>
      </w:r>
      <w:r w:rsidR="00024B03">
        <w:rPr>
          <w:rFonts w:ascii="Times New Roman" w:hAnsi="Times New Roman"/>
          <w:sz w:val="28"/>
          <w:szCs w:val="28"/>
        </w:rPr>
        <w:t>(конфіденційна інформація)</w:t>
      </w:r>
      <w:r>
        <w:rPr>
          <w:rFonts w:ascii="Times New Roman" w:hAnsi="Times New Roman"/>
          <w:sz w:val="28"/>
          <w:szCs w:val="28"/>
        </w:rPr>
        <w:t>).</w:t>
      </w:r>
    </w:p>
    <w:p w14:paraId="66F51907" w14:textId="47B92E9A" w:rsidR="001C44F6" w:rsidRDefault="001C44F6" w:rsidP="001C44F6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3E76CCF7" w14:textId="084B7610" w:rsidR="008C215E" w:rsidRPr="000117AA" w:rsidRDefault="008C215E" w:rsidP="008C215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На прокуратуру, серед іншого, покладена функція нагляду за додержанням законів органами, що проводять досудове слідство (пункт 3 частини першої статті 2 Закону України «Про прокуратуру» від 14</w:t>
      </w:r>
      <w:r w:rsidR="00D34AA8">
        <w:rPr>
          <w:rFonts w:ascii="Times New Roman" w:hAnsi="Times New Roman"/>
          <w:sz w:val="28"/>
          <w:szCs w:val="28"/>
        </w:rPr>
        <w:t>.10.</w:t>
      </w:r>
      <w:r w:rsidRPr="000117AA">
        <w:rPr>
          <w:rFonts w:ascii="Times New Roman" w:hAnsi="Times New Roman"/>
          <w:sz w:val="28"/>
          <w:szCs w:val="28"/>
        </w:rPr>
        <w:t>2014 № 1697</w:t>
      </w:r>
      <w:r w:rsidRPr="000117AA">
        <w:rPr>
          <w:rFonts w:ascii="Times New Roman" w:hAnsi="Times New Roman"/>
          <w:sz w:val="28"/>
          <w:szCs w:val="28"/>
        </w:rPr>
        <w:noBreakHyphen/>
        <w:t>VII (далі – Закон № 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VII). Однією із засад діяльності прокуратури, як то визначено у статті 3 цього Закону, є незалежність прокурорів. </w:t>
      </w:r>
    </w:p>
    <w:p w14:paraId="6EA1E99B" w14:textId="77777777" w:rsidR="008C215E" w:rsidRPr="000117AA" w:rsidRDefault="008C215E" w:rsidP="008C215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Зі змісту частини другої статті 16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>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548BE342" w14:textId="77777777" w:rsidR="008C215E" w:rsidRPr="000117AA" w:rsidRDefault="008C215E" w:rsidP="008C215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За загальним правилом, наведеним у частині першій статті 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159A2FE0" w14:textId="77777777" w:rsidR="008C215E" w:rsidRPr="00785283" w:rsidRDefault="008C215E" w:rsidP="008C215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85283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 303–307 КПК України). Про такий порядок оскарження рішень, дій чи бездіяльності прокурора в межах кримінального провадження наголошено і у частині першій статті 45 Закону № 1697</w:t>
      </w:r>
      <w:r w:rsidRPr="00785283">
        <w:rPr>
          <w:rFonts w:ascii="Times New Roman" w:hAnsi="Times New Roman"/>
          <w:sz w:val="28"/>
          <w:szCs w:val="28"/>
        </w:rPr>
        <w:noBreakHyphen/>
        <w:t xml:space="preserve">VII. </w:t>
      </w:r>
    </w:p>
    <w:p w14:paraId="572B5022" w14:textId="77777777" w:rsidR="008C215E" w:rsidRPr="000117AA" w:rsidRDefault="008C215E" w:rsidP="008C215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Разом з цим,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33AE0530" w14:textId="77777777" w:rsidR="008C215E" w:rsidRPr="000117AA" w:rsidRDefault="008C215E" w:rsidP="008C215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частині першій статті 45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609DE4D" w14:textId="77777777" w:rsidR="008C215E" w:rsidRPr="000117AA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0117AA">
        <w:rPr>
          <w:rFonts w:ascii="Times New Roman" w:hAnsi="Times New Roman"/>
          <w:sz w:val="28"/>
          <w:szCs w:val="28"/>
        </w:rPr>
        <w:t>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 визначено, що </w:t>
      </w:r>
      <w:r w:rsidRPr="000117AA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r w:rsidRPr="000117AA">
        <w:rPr>
          <w:rFonts w:ascii="Times New Roman" w:hAnsi="Times New Roman"/>
          <w:sz w:val="28"/>
          <w:szCs w:val="28"/>
        </w:rPr>
        <w:t xml:space="preserve">прокурора може бути притягнуто до дисциплінарної відповідальності у порядку дисциплінарного провадження з таких підстав: 1) невиконання чи неналежне виконання службових обов’язків; 2) необґрунтоване зволікання з розглядом звернення; 3) розголошення таємниці, що охороняється законом, яка стала відомою прокуророві під час виконання повноважень; 4) порушення встановленого законом порядку подання декларації особи, уповноваженої на виконання функцій держави або місцевого самоврядування; 5) вчинення дій, що порочать звання прокурора і можуть викликати сумнів у його об’єктивності, </w:t>
      </w:r>
      <w:r w:rsidRPr="000117AA">
        <w:rPr>
          <w:rFonts w:ascii="Times New Roman" w:hAnsi="Times New Roman"/>
          <w:sz w:val="28"/>
          <w:szCs w:val="28"/>
        </w:rPr>
        <w:lastRenderedPageBreak/>
        <w:t>неупередженості та незалежності, у чесності та непідкупності органів прокуратури; 6) систематичне (два і більше разів протягом одного року) або одноразове грубе порушення правил прокурорської етики; 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 публічне висловлювання, яке є порушенням презумпції невинуватості.</w:t>
      </w:r>
    </w:p>
    <w:p w14:paraId="33A1FDF9" w14:textId="77777777" w:rsidR="008C215E" w:rsidRPr="00E16A9F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Юридична конструкція статті 46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>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689916AA" w14:textId="77777777" w:rsidR="008C215E" w:rsidRPr="00E16A9F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54077676" w14:textId="77777777" w:rsidR="008C215E" w:rsidRPr="00E16A9F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3D586CA0" w14:textId="77777777" w:rsidR="008C215E" w:rsidRPr="00E16A9F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7" w:anchor="n416" w:history="1">
        <w:r w:rsidRPr="008C215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8C215E">
        <w:rPr>
          <w:rFonts w:ascii="Times New Roman" w:hAnsi="Times New Roman"/>
          <w:sz w:val="28"/>
          <w:szCs w:val="28"/>
        </w:rPr>
        <w:t> </w:t>
      </w:r>
      <w:r w:rsidRPr="00E16A9F">
        <w:rPr>
          <w:rFonts w:ascii="Times New Roman" w:hAnsi="Times New Roman"/>
          <w:sz w:val="28"/>
          <w:szCs w:val="28"/>
        </w:rPr>
        <w:t>цього Закону;</w:t>
      </w:r>
    </w:p>
    <w:p w14:paraId="044C1537" w14:textId="77777777" w:rsidR="008C215E" w:rsidRPr="00E16A9F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8" w:anchor="n505" w:history="1">
        <w:r w:rsidRPr="008C215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8C215E">
        <w:rPr>
          <w:rFonts w:ascii="Times New Roman" w:hAnsi="Times New Roman"/>
          <w:sz w:val="28"/>
          <w:szCs w:val="28"/>
        </w:rPr>
        <w:t> </w:t>
      </w:r>
      <w:r w:rsidRPr="00E16A9F">
        <w:rPr>
          <w:rFonts w:ascii="Times New Roman" w:hAnsi="Times New Roman"/>
          <w:sz w:val="28"/>
          <w:szCs w:val="28"/>
        </w:rPr>
        <w:t>цього Закону;</w:t>
      </w:r>
    </w:p>
    <w:p w14:paraId="75D67F59" w14:textId="77777777" w:rsidR="008C215E" w:rsidRPr="000117AA" w:rsidRDefault="008C215E" w:rsidP="008C215E">
      <w:pPr>
        <w:pStyle w:val="a6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 xml:space="preserve">5) дисциплінарний проступок, про який зазначено у дисциплінарній </w:t>
      </w:r>
      <w:r w:rsidRPr="000117AA">
        <w:rPr>
          <w:rFonts w:ascii="Times New Roman" w:hAnsi="Times New Roman"/>
          <w:sz w:val="28"/>
          <w:szCs w:val="28"/>
        </w:rPr>
        <w:t>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40E06527" w14:textId="77777777" w:rsidR="008C215E" w:rsidRPr="000117AA" w:rsidRDefault="008C215E" w:rsidP="008C215E">
      <w:pPr>
        <w:pStyle w:val="a6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7B9571B1" w14:textId="77777777" w:rsidR="008C215E" w:rsidRPr="000117AA" w:rsidRDefault="008C215E" w:rsidP="008C21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306980A5" w14:textId="55699E87" w:rsidR="001C44F6" w:rsidRDefault="001C44F6" w:rsidP="001C44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14:paraId="5A78F968" w14:textId="4361F326" w:rsidR="001C44F6" w:rsidRDefault="001C44F6" w:rsidP="001C44F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Дисциплінарна скарга</w:t>
      </w:r>
      <w:r w:rsidR="00770DB6">
        <w:rPr>
          <w:rFonts w:ascii="Times New Roman" w:hAnsi="Times New Roman"/>
          <w:sz w:val="28"/>
          <w:szCs w:val="28"/>
        </w:rPr>
        <w:t xml:space="preserve"> </w:t>
      </w:r>
      <w:r w:rsidR="00024B03">
        <w:rPr>
          <w:rFonts w:ascii="Times New Roman" w:hAnsi="Times New Roman"/>
          <w:sz w:val="28"/>
          <w:szCs w:val="28"/>
        </w:rPr>
        <w:t>ОСОБА-1</w:t>
      </w:r>
      <w:r>
        <w:rPr>
          <w:rFonts w:ascii="Times New Roman" w:hAnsi="Times New Roman"/>
          <w:sz w:val="28"/>
          <w:szCs w:val="28"/>
        </w:rPr>
        <w:t xml:space="preserve"> стосується рішень, дій (бездіяльності) прокурора, вчинених (допущених) в межах кримінального процесу.</w:t>
      </w:r>
    </w:p>
    <w:p w14:paraId="6E04DED9" w14:textId="77777777" w:rsidR="001C44F6" w:rsidRDefault="001C44F6" w:rsidP="001C44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4BE62364" w14:textId="7C459A4B" w:rsidR="001C44F6" w:rsidRDefault="001C44F6" w:rsidP="001C44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Дисциплінарна скарга не містить конкретизованих даних про неналежне виконання </w:t>
      </w:r>
      <w:r w:rsidR="00697764">
        <w:rPr>
          <w:rFonts w:ascii="Times New Roman" w:hAnsi="Times New Roman"/>
          <w:sz w:val="28"/>
          <w:szCs w:val="28"/>
        </w:rPr>
        <w:t>прокурором</w:t>
      </w:r>
      <w:r w:rsidR="00770DB6">
        <w:rPr>
          <w:rFonts w:ascii="Times New Roman" w:hAnsi="Times New Roman"/>
          <w:sz w:val="28"/>
          <w:szCs w:val="28"/>
        </w:rPr>
        <w:t xml:space="preserve"> </w:t>
      </w:r>
      <w:r w:rsidR="00AC506E">
        <w:rPr>
          <w:rFonts w:ascii="Times New Roman" w:hAnsi="Times New Roman"/>
          <w:sz w:val="28"/>
          <w:szCs w:val="28"/>
        </w:rPr>
        <w:t>Барахтенком І.М.</w:t>
      </w:r>
      <w:r>
        <w:rPr>
          <w:rFonts w:ascii="Times New Roman" w:hAnsi="Times New Roman"/>
          <w:sz w:val="28"/>
          <w:szCs w:val="28"/>
        </w:rPr>
        <w:t xml:space="preserve"> своїх службових обов’язків. </w:t>
      </w:r>
    </w:p>
    <w:p w14:paraId="56E89735" w14:textId="54246348" w:rsidR="001C44F6" w:rsidRDefault="001C44F6" w:rsidP="001C44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Відсутнє й відповідне звернення суду до органу, що здійснює дисциплінарне провадження, в передбаченому КПК України порядку. Зокрема, судом у порядку </w:t>
      </w:r>
      <w:r w:rsidR="008C6A24" w:rsidRPr="000117AA">
        <w:rPr>
          <w:rFonts w:ascii="Times New Roman" w:hAnsi="Times New Roman"/>
          <w:sz w:val="28"/>
          <w:szCs w:val="28"/>
        </w:rPr>
        <w:t>статті 303–30</w:t>
      </w:r>
      <w:r w:rsidR="00871466">
        <w:rPr>
          <w:rFonts w:ascii="Times New Roman" w:hAnsi="Times New Roman"/>
          <w:sz w:val="28"/>
          <w:szCs w:val="28"/>
        </w:rPr>
        <w:t>8</w:t>
      </w:r>
      <w:r w:rsidR="008C6A24" w:rsidRPr="000117AA">
        <w:rPr>
          <w:rFonts w:ascii="Times New Roman" w:hAnsi="Times New Roman"/>
          <w:sz w:val="28"/>
          <w:szCs w:val="28"/>
        </w:rPr>
        <w:t xml:space="preserve"> КПК України</w:t>
      </w:r>
      <w:r w:rsidR="008C6A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порушено питання про його відповідальність перед уповноваженим органом.</w:t>
      </w:r>
    </w:p>
    <w:p w14:paraId="6012C86F" w14:textId="4268CB95" w:rsidR="00EC1CB3" w:rsidRDefault="00437417" w:rsidP="00EC1CB3">
      <w:pPr>
        <w:shd w:val="clear" w:color="auto" w:fill="FCFCFC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Зі змісту скарги</w:t>
      </w:r>
      <w:r w:rsidR="008F11E8">
        <w:rPr>
          <w:rFonts w:ascii="Times New Roman" w:eastAsia="Times New Roman" w:hAnsi="Times New Roman"/>
          <w:sz w:val="28"/>
          <w:szCs w:val="28"/>
          <w:lang w:eastAsia="uk-UA"/>
        </w:rPr>
        <w:t xml:space="preserve"> та доданої до неї письмових матеріалів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вбачається</w:t>
      </w:r>
      <w:r w:rsidRPr="00437417">
        <w:rPr>
          <w:rFonts w:ascii="Times New Roman" w:eastAsia="Times New Roman" w:hAnsi="Times New Roman"/>
          <w:sz w:val="28"/>
          <w:szCs w:val="28"/>
          <w:lang w:eastAsia="uk-UA"/>
        </w:rPr>
        <w:t xml:space="preserve">, що </w:t>
      </w:r>
      <w:r w:rsidR="008F11E8">
        <w:rPr>
          <w:rFonts w:ascii="Times New Roman" w:eastAsia="Times New Roman" w:hAnsi="Times New Roman"/>
          <w:sz w:val="28"/>
          <w:szCs w:val="28"/>
          <w:lang w:eastAsia="uk-UA"/>
        </w:rPr>
        <w:t xml:space="preserve">заступником керівника </w:t>
      </w:r>
      <w:r w:rsidR="00871466">
        <w:rPr>
          <w:rFonts w:ascii="Times New Roman" w:eastAsia="Times New Roman" w:hAnsi="Times New Roman"/>
          <w:sz w:val="28"/>
          <w:szCs w:val="28"/>
          <w:lang w:eastAsia="uk-UA"/>
        </w:rPr>
        <w:t>Кам’янець-Подільської</w:t>
      </w:r>
      <w:r w:rsidR="008F11E8">
        <w:rPr>
          <w:rFonts w:ascii="Times New Roman" w:eastAsia="Times New Roman" w:hAnsi="Times New Roman"/>
          <w:sz w:val="28"/>
          <w:szCs w:val="28"/>
          <w:lang w:eastAsia="uk-UA"/>
        </w:rPr>
        <w:t xml:space="preserve"> окружної прокуратури </w:t>
      </w:r>
      <w:r w:rsidR="00871466">
        <w:rPr>
          <w:rFonts w:ascii="Times New Roman" w:eastAsia="Times New Roman" w:hAnsi="Times New Roman"/>
          <w:sz w:val="28"/>
          <w:szCs w:val="28"/>
          <w:lang w:eastAsia="uk-UA"/>
        </w:rPr>
        <w:t>Хмельницької області Барахтенком І.М.</w:t>
      </w:r>
      <w:r w:rsidR="0024096A">
        <w:rPr>
          <w:rFonts w:ascii="Times New Roman" w:eastAsia="Times New Roman" w:hAnsi="Times New Roman"/>
          <w:sz w:val="28"/>
          <w:szCs w:val="28"/>
          <w:lang w:eastAsia="uk-UA"/>
        </w:rPr>
        <w:t xml:space="preserve"> розглядались </w:t>
      </w:r>
      <w:r w:rsidR="00871466">
        <w:rPr>
          <w:rFonts w:ascii="Times New Roman" w:eastAsia="Times New Roman" w:hAnsi="Times New Roman"/>
          <w:sz w:val="28"/>
          <w:szCs w:val="28"/>
          <w:lang w:eastAsia="uk-UA"/>
        </w:rPr>
        <w:t>скарги</w:t>
      </w:r>
      <w:r w:rsidR="0024096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24B03">
        <w:rPr>
          <w:rFonts w:ascii="Times New Roman" w:eastAsia="Times New Roman" w:hAnsi="Times New Roman"/>
          <w:sz w:val="28"/>
          <w:szCs w:val="28"/>
          <w:lang w:eastAsia="uk-UA"/>
        </w:rPr>
        <w:t xml:space="preserve">ОСОБА-1 </w:t>
      </w:r>
      <w:r w:rsidR="0024096A">
        <w:rPr>
          <w:rFonts w:ascii="Times New Roman" w:eastAsia="Times New Roman" w:hAnsi="Times New Roman"/>
          <w:sz w:val="28"/>
          <w:szCs w:val="28"/>
          <w:lang w:eastAsia="uk-UA"/>
        </w:rPr>
        <w:t xml:space="preserve"> за наслідками їх розгляду йому надавались відповіді. Незгода з наданими відповідями не може свідчити про наявність в діях прокурора дисциплінарного проступку.</w:t>
      </w:r>
      <w:r w:rsidR="002311D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01488AA2" w14:textId="5D51DBC2" w:rsidR="001C44F6" w:rsidRDefault="001C44F6" w:rsidP="001C44F6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Style w:val="a7"/>
          <w:i w:val="0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На підставі викладеного, як член Комісії, дійшов висновку, що дисциплінарна скарга не містить конкретних відомостей про наявність ознак дисциплінарного проступку, вчиненого </w:t>
      </w:r>
      <w:r w:rsidR="002D5E29">
        <w:rPr>
          <w:rFonts w:ascii="Times New Roman" w:hAnsi="Times New Roman"/>
          <w:sz w:val="28"/>
          <w:szCs w:val="28"/>
        </w:rPr>
        <w:t>прокурором</w:t>
      </w:r>
      <w:r w:rsidR="00EC1CB3">
        <w:rPr>
          <w:rFonts w:ascii="Times New Roman" w:hAnsi="Times New Roman"/>
          <w:sz w:val="28"/>
          <w:szCs w:val="28"/>
        </w:rPr>
        <w:t xml:space="preserve"> </w:t>
      </w:r>
      <w:r w:rsidR="00021BE5">
        <w:rPr>
          <w:rFonts w:ascii="Times New Roman" w:hAnsi="Times New Roman"/>
          <w:sz w:val="28"/>
          <w:szCs w:val="28"/>
        </w:rPr>
        <w:t>Барахтенком І.М.</w:t>
      </w:r>
    </w:p>
    <w:p w14:paraId="56FB1D60" w14:textId="77777777" w:rsidR="001C44F6" w:rsidRDefault="001C44F6" w:rsidP="00825FD8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Керуючись статтями 44 – 46  Закону № 1697</w:t>
      </w:r>
      <w:r>
        <w:rPr>
          <w:rFonts w:ascii="Times New Roman" w:hAnsi="Times New Roman"/>
          <w:sz w:val="28"/>
          <w:szCs w:val="28"/>
        </w:rPr>
        <w:noBreakHyphen/>
        <w:t xml:space="preserve">VII, пунктами 28, 98 Положення про порядок роботи відповідного органу, що здійснює дисциплінарне провадження, </w:t>
      </w:r>
    </w:p>
    <w:p w14:paraId="4C43CADD" w14:textId="77777777" w:rsidR="00DF2948" w:rsidRDefault="00DF2948" w:rsidP="001C44F6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A2D260" w14:textId="151827C6" w:rsidR="001C44F6" w:rsidRDefault="001C44F6" w:rsidP="001C44F6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D34AA8">
        <w:rPr>
          <w:rFonts w:ascii="Times New Roman" w:hAnsi="Times New Roman"/>
          <w:b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>И</w:t>
      </w:r>
      <w:r w:rsidR="00D34AA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</w:t>
      </w:r>
      <w:r w:rsidR="00D34AA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І</w:t>
      </w:r>
      <w:r w:rsidR="00D34AA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Ш</w:t>
      </w:r>
      <w:r w:rsidR="00D34AA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</w:t>
      </w:r>
      <w:r w:rsidR="00D34AA8">
        <w:rPr>
          <w:rFonts w:ascii="Times New Roman" w:hAnsi="Times New Roman"/>
          <w:b/>
          <w:sz w:val="28"/>
          <w:szCs w:val="28"/>
        </w:rPr>
        <w:t xml:space="preserve"> Л А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536DA4C2" w14:textId="23C68EB9" w:rsidR="001C44F6" w:rsidRDefault="001C44F6" w:rsidP="001C44F6">
      <w:pPr>
        <w:widowControl w:val="0"/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Відмовити у відкритті дисциплінарного провадження стосовно </w:t>
      </w:r>
      <w:r w:rsidR="0024096A">
        <w:rPr>
          <w:rFonts w:ascii="Times New Roman" w:hAnsi="Times New Roman"/>
          <w:sz w:val="28"/>
          <w:szCs w:val="28"/>
        </w:rPr>
        <w:t>заступника</w:t>
      </w:r>
      <w:r w:rsidR="002D5E29">
        <w:rPr>
          <w:rFonts w:ascii="Times New Roman" w:hAnsi="Times New Roman"/>
          <w:sz w:val="28"/>
          <w:szCs w:val="28"/>
        </w:rPr>
        <w:t xml:space="preserve"> </w:t>
      </w:r>
      <w:r w:rsidR="0024096A">
        <w:rPr>
          <w:rFonts w:ascii="Times New Roman" w:hAnsi="Times New Roman"/>
          <w:sz w:val="28"/>
          <w:szCs w:val="28"/>
        </w:rPr>
        <w:t xml:space="preserve">керівника </w:t>
      </w:r>
      <w:r w:rsidR="00021BE5">
        <w:rPr>
          <w:rFonts w:ascii="Times New Roman" w:hAnsi="Times New Roman"/>
          <w:sz w:val="28"/>
          <w:szCs w:val="28"/>
        </w:rPr>
        <w:t>Кам’янець-Подільської</w:t>
      </w:r>
      <w:r w:rsidR="00EC1CB3">
        <w:rPr>
          <w:rFonts w:ascii="Times New Roman" w:hAnsi="Times New Roman"/>
          <w:sz w:val="28"/>
          <w:szCs w:val="28"/>
        </w:rPr>
        <w:t xml:space="preserve"> окружної прокуратури </w:t>
      </w:r>
      <w:r w:rsidR="00021BE5">
        <w:rPr>
          <w:rFonts w:ascii="Times New Roman" w:hAnsi="Times New Roman"/>
          <w:sz w:val="28"/>
          <w:szCs w:val="28"/>
        </w:rPr>
        <w:t>Хмельницької області</w:t>
      </w:r>
      <w:r w:rsidR="00574007">
        <w:rPr>
          <w:rFonts w:ascii="Times New Roman" w:hAnsi="Times New Roman"/>
          <w:sz w:val="28"/>
          <w:szCs w:val="28"/>
        </w:rPr>
        <w:t xml:space="preserve"> </w:t>
      </w:r>
      <w:r w:rsidR="00021BE5">
        <w:rPr>
          <w:rFonts w:ascii="Times New Roman" w:hAnsi="Times New Roman"/>
          <w:sz w:val="28"/>
          <w:szCs w:val="28"/>
        </w:rPr>
        <w:t>Барахтенка І</w:t>
      </w:r>
      <w:r w:rsidR="00D34AA8">
        <w:rPr>
          <w:rFonts w:ascii="Times New Roman" w:hAnsi="Times New Roman"/>
          <w:sz w:val="28"/>
          <w:szCs w:val="28"/>
        </w:rPr>
        <w:t xml:space="preserve">гора </w:t>
      </w:r>
      <w:r w:rsidR="00021BE5">
        <w:rPr>
          <w:rFonts w:ascii="Times New Roman" w:hAnsi="Times New Roman"/>
          <w:sz w:val="28"/>
          <w:szCs w:val="28"/>
        </w:rPr>
        <w:t>М</w:t>
      </w:r>
      <w:r w:rsidR="00D34AA8">
        <w:rPr>
          <w:rFonts w:ascii="Times New Roman" w:hAnsi="Times New Roman"/>
          <w:sz w:val="28"/>
          <w:szCs w:val="28"/>
        </w:rPr>
        <w:t>ихайловича</w:t>
      </w:r>
      <w:r w:rsidR="00021B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056984B" w14:textId="77777777" w:rsidR="001C44F6" w:rsidRDefault="001C44F6" w:rsidP="001C44F6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Копію рішення направити скаржнику та вищезгаданому прокурору.</w:t>
      </w:r>
    </w:p>
    <w:p w14:paraId="051D4BB8" w14:textId="4C74BEFF" w:rsidR="001C44F6" w:rsidRDefault="001C44F6" w:rsidP="001C44F6">
      <w:pPr>
        <w:widowControl w:val="0"/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5D02756" w14:textId="77777777" w:rsidR="00D34AA8" w:rsidRDefault="00D34AA8" w:rsidP="001C44F6">
      <w:pPr>
        <w:widowControl w:val="0"/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8713291" w14:textId="77777777" w:rsidR="00D34AA8" w:rsidRPr="00D34AA8" w:rsidRDefault="00D34AA8" w:rsidP="00D34AA8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34A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Член Кваліфікаційно-дисциплінарної</w:t>
      </w:r>
    </w:p>
    <w:p w14:paraId="49AD9920" w14:textId="3323251C" w:rsidR="00D34AA8" w:rsidRPr="00D34AA8" w:rsidRDefault="00D34AA8" w:rsidP="00D34AA8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34A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комісії прокурорів</w:t>
      </w:r>
      <w:r w:rsidRPr="00D34A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D34A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D34A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D34A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D34A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D34A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 xml:space="preserve">          </w:t>
      </w:r>
      <w:r w:rsidR="005E41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34A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Катерина КОВАЛЬ</w:t>
      </w:r>
    </w:p>
    <w:p w14:paraId="483E24D5" w14:textId="77777777" w:rsidR="00A669F9" w:rsidRDefault="00A669F9"/>
    <w:sectPr w:rsidR="00A669F9" w:rsidSect="0032710C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62A53" w14:textId="77777777" w:rsidR="008E0294" w:rsidRDefault="008E0294">
      <w:pPr>
        <w:spacing w:after="0" w:line="240" w:lineRule="auto"/>
      </w:pPr>
      <w:r>
        <w:separator/>
      </w:r>
    </w:p>
  </w:endnote>
  <w:endnote w:type="continuationSeparator" w:id="0">
    <w:p w14:paraId="37C9803A" w14:textId="77777777" w:rsidR="008E0294" w:rsidRDefault="008E0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67644" w14:textId="77777777" w:rsidR="008E0294" w:rsidRDefault="008E0294">
      <w:pPr>
        <w:spacing w:after="0" w:line="240" w:lineRule="auto"/>
      </w:pPr>
      <w:r>
        <w:separator/>
      </w:r>
    </w:p>
  </w:footnote>
  <w:footnote w:type="continuationSeparator" w:id="0">
    <w:p w14:paraId="1E1AB863" w14:textId="77777777" w:rsidR="008E0294" w:rsidRDefault="008E0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21611"/>
      <w:docPartObj>
        <w:docPartGallery w:val="Page Numbers (Top of Page)"/>
        <w:docPartUnique/>
      </w:docPartObj>
    </w:sdtPr>
    <w:sdtEndPr/>
    <w:sdtContent>
      <w:p w14:paraId="3C8C91BB" w14:textId="57D12399" w:rsidR="00DF7532" w:rsidRDefault="0094414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CA8">
          <w:rPr>
            <w:noProof/>
          </w:rPr>
          <w:t>2</w:t>
        </w:r>
        <w:r>
          <w:fldChar w:fldCharType="end"/>
        </w:r>
      </w:p>
    </w:sdtContent>
  </w:sdt>
  <w:p w14:paraId="77BF9A42" w14:textId="77777777" w:rsidR="0032710C" w:rsidRDefault="008E029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EE"/>
    <w:rsid w:val="00005383"/>
    <w:rsid w:val="00017307"/>
    <w:rsid w:val="00021BE5"/>
    <w:rsid w:val="00024B03"/>
    <w:rsid w:val="00030A24"/>
    <w:rsid w:val="000410D3"/>
    <w:rsid w:val="000437D0"/>
    <w:rsid w:val="0005377C"/>
    <w:rsid w:val="000722BE"/>
    <w:rsid w:val="000E59A8"/>
    <w:rsid w:val="00166BE9"/>
    <w:rsid w:val="001716EE"/>
    <w:rsid w:val="00182CF8"/>
    <w:rsid w:val="001858D6"/>
    <w:rsid w:val="00192D6D"/>
    <w:rsid w:val="00193846"/>
    <w:rsid w:val="001A1385"/>
    <w:rsid w:val="001C1BCF"/>
    <w:rsid w:val="001C44F6"/>
    <w:rsid w:val="001E2E26"/>
    <w:rsid w:val="00226BD1"/>
    <w:rsid w:val="002311DE"/>
    <w:rsid w:val="002337FA"/>
    <w:rsid w:val="0024096A"/>
    <w:rsid w:val="00263414"/>
    <w:rsid w:val="00267F11"/>
    <w:rsid w:val="00281495"/>
    <w:rsid w:val="002B0E30"/>
    <w:rsid w:val="002D5E29"/>
    <w:rsid w:val="002F40AD"/>
    <w:rsid w:val="003163E7"/>
    <w:rsid w:val="00325592"/>
    <w:rsid w:val="003343DF"/>
    <w:rsid w:val="00341053"/>
    <w:rsid w:val="003A6AA5"/>
    <w:rsid w:val="003C28C4"/>
    <w:rsid w:val="004166B7"/>
    <w:rsid w:val="004346E3"/>
    <w:rsid w:val="00437417"/>
    <w:rsid w:val="004463F9"/>
    <w:rsid w:val="00453A36"/>
    <w:rsid w:val="00461D8A"/>
    <w:rsid w:val="00495AB1"/>
    <w:rsid w:val="004B4C10"/>
    <w:rsid w:val="004E1207"/>
    <w:rsid w:val="00541EFE"/>
    <w:rsid w:val="00572C5B"/>
    <w:rsid w:val="00574007"/>
    <w:rsid w:val="0057456D"/>
    <w:rsid w:val="00580469"/>
    <w:rsid w:val="005956B4"/>
    <w:rsid w:val="005A59BD"/>
    <w:rsid w:val="005C1964"/>
    <w:rsid w:val="005D0A0E"/>
    <w:rsid w:val="005E294F"/>
    <w:rsid w:val="005E415F"/>
    <w:rsid w:val="006056D7"/>
    <w:rsid w:val="00613D45"/>
    <w:rsid w:val="00642A26"/>
    <w:rsid w:val="00663B44"/>
    <w:rsid w:val="00697764"/>
    <w:rsid w:val="006E66E0"/>
    <w:rsid w:val="006F1553"/>
    <w:rsid w:val="006F7B27"/>
    <w:rsid w:val="0070607D"/>
    <w:rsid w:val="00712B00"/>
    <w:rsid w:val="00760EC7"/>
    <w:rsid w:val="007621D7"/>
    <w:rsid w:val="00770DB6"/>
    <w:rsid w:val="007821F8"/>
    <w:rsid w:val="00785283"/>
    <w:rsid w:val="007964F1"/>
    <w:rsid w:val="007C1388"/>
    <w:rsid w:val="007C70C4"/>
    <w:rsid w:val="007D0CE4"/>
    <w:rsid w:val="008161E3"/>
    <w:rsid w:val="00825FD8"/>
    <w:rsid w:val="008333BB"/>
    <w:rsid w:val="008420E5"/>
    <w:rsid w:val="00856918"/>
    <w:rsid w:val="00871466"/>
    <w:rsid w:val="008C215E"/>
    <w:rsid w:val="008C6A24"/>
    <w:rsid w:val="008E0294"/>
    <w:rsid w:val="008E4F22"/>
    <w:rsid w:val="008F11E8"/>
    <w:rsid w:val="008F191F"/>
    <w:rsid w:val="00912534"/>
    <w:rsid w:val="00913622"/>
    <w:rsid w:val="00914F2A"/>
    <w:rsid w:val="009424F1"/>
    <w:rsid w:val="0094414E"/>
    <w:rsid w:val="009976D2"/>
    <w:rsid w:val="009A07B4"/>
    <w:rsid w:val="009B0CC2"/>
    <w:rsid w:val="00A23EA0"/>
    <w:rsid w:val="00A3338A"/>
    <w:rsid w:val="00A40EA5"/>
    <w:rsid w:val="00A51221"/>
    <w:rsid w:val="00A669F9"/>
    <w:rsid w:val="00A97937"/>
    <w:rsid w:val="00AA727D"/>
    <w:rsid w:val="00AB3F8D"/>
    <w:rsid w:val="00AC1F8D"/>
    <w:rsid w:val="00AC3B04"/>
    <w:rsid w:val="00AC506E"/>
    <w:rsid w:val="00B01436"/>
    <w:rsid w:val="00B233A0"/>
    <w:rsid w:val="00B279AC"/>
    <w:rsid w:val="00B30357"/>
    <w:rsid w:val="00B44120"/>
    <w:rsid w:val="00B627AD"/>
    <w:rsid w:val="00B9185B"/>
    <w:rsid w:val="00B9254B"/>
    <w:rsid w:val="00BA671C"/>
    <w:rsid w:val="00BC3E3D"/>
    <w:rsid w:val="00BE4A68"/>
    <w:rsid w:val="00C04D38"/>
    <w:rsid w:val="00C0721A"/>
    <w:rsid w:val="00C430FE"/>
    <w:rsid w:val="00C93240"/>
    <w:rsid w:val="00CC6599"/>
    <w:rsid w:val="00CE177F"/>
    <w:rsid w:val="00D240D8"/>
    <w:rsid w:val="00D3050C"/>
    <w:rsid w:val="00D34AA8"/>
    <w:rsid w:val="00D35799"/>
    <w:rsid w:val="00D70A2C"/>
    <w:rsid w:val="00D75EC1"/>
    <w:rsid w:val="00DB6431"/>
    <w:rsid w:val="00DC650E"/>
    <w:rsid w:val="00DF2948"/>
    <w:rsid w:val="00E277B1"/>
    <w:rsid w:val="00E62CA8"/>
    <w:rsid w:val="00E63CBA"/>
    <w:rsid w:val="00E771F0"/>
    <w:rsid w:val="00EA1B3B"/>
    <w:rsid w:val="00EA6910"/>
    <w:rsid w:val="00EB67C5"/>
    <w:rsid w:val="00EC1CB3"/>
    <w:rsid w:val="00EC3BC4"/>
    <w:rsid w:val="00F027A5"/>
    <w:rsid w:val="00F06969"/>
    <w:rsid w:val="00F52A7A"/>
    <w:rsid w:val="00F56205"/>
    <w:rsid w:val="00F63F8F"/>
    <w:rsid w:val="00FC5201"/>
    <w:rsid w:val="00FD4D80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520E"/>
  <w15:chartTrackingRefBased/>
  <w15:docId w15:val="{B986E6D4-FE63-416F-8E25-ABC4FB47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4F6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44F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4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C44F6"/>
    <w:rPr>
      <w:rFonts w:ascii="Calibri" w:eastAsia="Calibri" w:hAnsi="Calibri" w:cs="Times New Roman"/>
      <w:sz w:val="22"/>
    </w:rPr>
  </w:style>
  <w:style w:type="paragraph" w:styleId="a6">
    <w:name w:val="No Spacing"/>
    <w:uiPriority w:val="1"/>
    <w:qFormat/>
    <w:rsid w:val="001C44F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rvps2">
    <w:name w:val="rvps2"/>
    <w:basedOn w:val="a"/>
    <w:rsid w:val="001C44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1C44F6"/>
  </w:style>
  <w:style w:type="character" w:styleId="a7">
    <w:name w:val="Emphasis"/>
    <w:basedOn w:val="a0"/>
    <w:uiPriority w:val="20"/>
    <w:qFormat/>
    <w:rsid w:val="001C44F6"/>
    <w:rPr>
      <w:i/>
      <w:iCs/>
    </w:rPr>
  </w:style>
  <w:style w:type="character" w:customStyle="1" w:styleId="rvts0">
    <w:name w:val="rvts0"/>
    <w:uiPriority w:val="99"/>
    <w:qFormat/>
    <w:rsid w:val="00C43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3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97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5863</Words>
  <Characters>3343</Characters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2024-12-30T07:03:00Z</cp:lastPrinted>
  <dcterms:created xsi:type="dcterms:W3CDTF">2024-12-27T11:51:00Z</dcterms:created>
  <dcterms:modified xsi:type="dcterms:W3CDTF">2025-01-02T13:44:00Z</dcterms:modified>
</cp:coreProperties>
</file>