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CDAB" w14:textId="0DE1BE50"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3B5E976C" w:rsidR="00B7363C" w:rsidRDefault="007D1C30" w:rsidP="009F588E">
      <w:pPr>
        <w:jc w:val="center"/>
        <w:rPr>
          <w:rFonts w:ascii="Times New Roman" w:hAnsi="Times New Roman"/>
          <w:b/>
          <w:kern w:val="28"/>
          <w:sz w:val="28"/>
          <w:szCs w:val="28"/>
          <w:lang w:eastAsia="uk-UA"/>
        </w:rPr>
      </w:pPr>
      <w:r>
        <w:rPr>
          <w:rFonts w:ascii="Times New Roman" w:hAnsi="Times New Roman"/>
          <w:b/>
          <w:kern w:val="28"/>
          <w:sz w:val="28"/>
          <w:szCs w:val="28"/>
          <w:lang w:eastAsia="uk-UA"/>
        </w:rPr>
        <w:t>12</w:t>
      </w:r>
      <w:r w:rsidR="009F588E">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червня</w:t>
      </w:r>
      <w:r w:rsidR="00B7363C">
        <w:rPr>
          <w:rFonts w:ascii="Times New Roman" w:hAnsi="Times New Roman"/>
          <w:b/>
          <w:kern w:val="28"/>
          <w:sz w:val="28"/>
          <w:szCs w:val="28"/>
          <w:lang w:eastAsia="uk-UA"/>
        </w:rPr>
        <w:t xml:space="preserve"> 202</w:t>
      </w:r>
      <w:r w:rsidR="00984926">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420</w:t>
      </w:r>
      <w:r w:rsidR="00B7363C">
        <w:rPr>
          <w:rFonts w:ascii="Times New Roman" w:hAnsi="Times New Roman"/>
          <w:b/>
          <w:kern w:val="28"/>
          <w:sz w:val="28"/>
          <w:szCs w:val="28"/>
          <w:lang w:eastAsia="uk-UA"/>
        </w:rPr>
        <w:t>дс-2</w:t>
      </w:r>
      <w:r w:rsidR="00763D92">
        <w:rPr>
          <w:rFonts w:ascii="Times New Roman" w:hAnsi="Times New Roman"/>
          <w:b/>
          <w:kern w:val="28"/>
          <w:sz w:val="28"/>
          <w:szCs w:val="28"/>
          <w:lang w:eastAsia="uk-UA"/>
        </w:rPr>
        <w:t>5</w:t>
      </w:r>
    </w:p>
    <w:p w14:paraId="616C2AA8" w14:textId="77777777" w:rsidR="007D1C30" w:rsidRDefault="007D1C30" w:rsidP="00B7363C">
      <w:pPr>
        <w:spacing w:line="240" w:lineRule="auto"/>
        <w:contextualSpacing/>
        <w:rPr>
          <w:rFonts w:ascii="Times New Roman" w:hAnsi="Times New Roman"/>
          <w:b/>
          <w:sz w:val="28"/>
          <w:szCs w:val="28"/>
          <w:lang w:eastAsia="uk-UA"/>
        </w:rPr>
      </w:pPr>
    </w:p>
    <w:p w14:paraId="4CE5DF06" w14:textId="36E3EF9D"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13E40CF" w14:textId="46272C87" w:rsidR="00B7363C" w:rsidRDefault="00B7363C" w:rsidP="00B7363C">
      <w:pPr>
        <w:pStyle w:val="a6"/>
        <w:tabs>
          <w:tab w:val="left" w:pos="567"/>
        </w:tabs>
        <w:ind w:firstLine="567"/>
        <w:jc w:val="both"/>
        <w:rPr>
          <w:rFonts w:ascii="Times New Roman" w:hAnsi="Times New Roman"/>
          <w:i/>
          <w:iCs/>
          <w:sz w:val="28"/>
          <w:szCs w:val="28"/>
        </w:rPr>
      </w:pPr>
      <w:r>
        <w:rPr>
          <w:rFonts w:ascii="Times New Roman" w:hAnsi="Times New Roman"/>
          <w:sz w:val="28"/>
          <w:szCs w:val="28"/>
        </w:rPr>
        <w:t xml:space="preserve">Член Кваліфікаційно-дисциплінарної комісії прокурорів </w:t>
      </w:r>
      <w:r w:rsidR="00984926">
        <w:rPr>
          <w:rFonts w:ascii="Times New Roman" w:hAnsi="Times New Roman"/>
          <w:sz w:val="28"/>
          <w:szCs w:val="28"/>
        </w:rPr>
        <w:t>Мнишенко Є.С.</w:t>
      </w:r>
      <w:r>
        <w:rPr>
          <w:rFonts w:ascii="Times New Roman" w:hAnsi="Times New Roman"/>
          <w:sz w:val="28"/>
          <w:szCs w:val="28"/>
        </w:rPr>
        <w:t xml:space="preserve">, розглянувши дисциплінарну скаргу </w:t>
      </w:r>
      <w:r w:rsidR="00FF57FD">
        <w:rPr>
          <w:rFonts w:ascii="Times New Roman" w:hAnsi="Times New Roman"/>
          <w:sz w:val="28"/>
          <w:szCs w:val="28"/>
        </w:rPr>
        <w:t>ОСОБА 1</w:t>
      </w:r>
      <w:r w:rsidR="00763D92">
        <w:rPr>
          <w:rFonts w:ascii="Times New Roman" w:hAnsi="Times New Roman"/>
          <w:sz w:val="28"/>
          <w:szCs w:val="28"/>
        </w:rPr>
        <w:t xml:space="preserve"> </w:t>
      </w:r>
      <w:r>
        <w:rPr>
          <w:rFonts w:ascii="Times New Roman" w:hAnsi="Times New Roman"/>
          <w:sz w:val="28"/>
          <w:szCs w:val="28"/>
        </w:rPr>
        <w:t>стосовно</w:t>
      </w:r>
      <w:r w:rsidR="007D1C30">
        <w:rPr>
          <w:rFonts w:ascii="Times New Roman" w:hAnsi="Times New Roman"/>
          <w:sz w:val="28"/>
          <w:szCs w:val="28"/>
        </w:rPr>
        <w:t xml:space="preserve"> начальника Городоцького відділу Пустомитівської окружної прокуратури Львівської області Букаловського Романа Орестовича</w:t>
      </w:r>
      <w:r w:rsidR="001F51E7">
        <w:rPr>
          <w:rFonts w:ascii="Times New Roman" w:hAnsi="Times New Roman"/>
          <w:sz w:val="28"/>
          <w:szCs w:val="28"/>
        </w:rPr>
        <w:t xml:space="preserve"> </w:t>
      </w:r>
      <w:r>
        <w:rPr>
          <w:rStyle w:val="a7"/>
          <w:rFonts w:ascii="Times New Roman" w:hAnsi="Times New Roman"/>
          <w:i w:val="0"/>
          <w:iCs w:val="0"/>
          <w:sz w:val="28"/>
          <w:szCs w:val="28"/>
          <w:shd w:val="clear" w:color="auto" w:fill="FFFFFF"/>
        </w:rPr>
        <w:t xml:space="preserve">(далі – прокурор </w:t>
      </w:r>
      <w:r w:rsidR="007D1C30">
        <w:rPr>
          <w:rStyle w:val="a7"/>
          <w:rFonts w:ascii="Times New Roman" w:hAnsi="Times New Roman"/>
          <w:i w:val="0"/>
          <w:iCs w:val="0"/>
          <w:sz w:val="28"/>
          <w:szCs w:val="28"/>
          <w:shd w:val="clear" w:color="auto" w:fill="FFFFFF"/>
        </w:rPr>
        <w:t>Букаловський Р.</w:t>
      </w:r>
      <w:r w:rsidR="00787B45">
        <w:rPr>
          <w:rStyle w:val="a7"/>
          <w:rFonts w:ascii="Times New Roman" w:hAnsi="Times New Roman"/>
          <w:i w:val="0"/>
          <w:iCs w:val="0"/>
          <w:sz w:val="28"/>
          <w:szCs w:val="28"/>
          <w:shd w:val="clear" w:color="auto" w:fill="FFFFFF"/>
        </w:rPr>
        <w:t>О.</w:t>
      </w:r>
      <w:r>
        <w:rPr>
          <w:rStyle w:val="a7"/>
          <w:rFonts w:ascii="Times New Roman" w:hAnsi="Times New Roman"/>
          <w:i w:val="0"/>
          <w:iCs w:val="0"/>
          <w:sz w:val="28"/>
          <w:szCs w:val="28"/>
          <w:shd w:val="clear" w:color="auto" w:fill="FFFFFF"/>
        </w:rPr>
        <w:t>),</w:t>
      </w:r>
      <w:r>
        <w:rPr>
          <w:rFonts w:ascii="Times New Roman" w:hAnsi="Times New Roman"/>
          <w:i/>
          <w:iCs/>
          <w:sz w:val="28"/>
          <w:szCs w:val="28"/>
        </w:rPr>
        <w:t xml:space="preserve"> </w:t>
      </w:r>
    </w:p>
    <w:p w14:paraId="0C4926AF" w14:textId="77777777"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p>
    <w:p w14:paraId="6D5DC71C" w14:textId="6A8ACCCF"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984926">
        <w:rPr>
          <w:rFonts w:ascii="Times New Roman" w:hAnsi="Times New Roman"/>
          <w:b/>
          <w:sz w:val="28"/>
          <w:szCs w:val="28"/>
          <w:lang w:eastAsia="uk-UA"/>
        </w:rPr>
        <w:t>ЛА</w:t>
      </w:r>
      <w:r>
        <w:rPr>
          <w:rFonts w:ascii="Times New Roman" w:hAnsi="Times New Roman"/>
          <w:b/>
          <w:sz w:val="28"/>
          <w:szCs w:val="28"/>
          <w:lang w:eastAsia="uk-UA"/>
        </w:rPr>
        <w:t>:</w:t>
      </w:r>
    </w:p>
    <w:p w14:paraId="69E01CAE" w14:textId="77777777" w:rsidR="00665A42" w:rsidRDefault="00665A42" w:rsidP="00B7363C">
      <w:pPr>
        <w:tabs>
          <w:tab w:val="left" w:pos="567"/>
        </w:tabs>
        <w:spacing w:line="240" w:lineRule="auto"/>
        <w:ind w:firstLine="567"/>
        <w:contextualSpacing/>
        <w:jc w:val="center"/>
        <w:rPr>
          <w:rFonts w:ascii="Times New Roman" w:hAnsi="Times New Roman"/>
          <w:b/>
          <w:sz w:val="28"/>
          <w:szCs w:val="28"/>
          <w:lang w:eastAsia="uk-UA"/>
        </w:rPr>
      </w:pPr>
    </w:p>
    <w:p w14:paraId="11809B8E" w14:textId="45562473"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w:t>
      </w:r>
      <w:r w:rsidR="00787B45">
        <w:rPr>
          <w:rFonts w:ascii="Times New Roman" w:hAnsi="Times New Roman"/>
          <w:sz w:val="28"/>
          <w:szCs w:val="28"/>
        </w:rPr>
        <w:t xml:space="preserve">скарга </w:t>
      </w:r>
      <w:r w:rsidR="00FF57FD">
        <w:rPr>
          <w:rFonts w:ascii="Times New Roman" w:hAnsi="Times New Roman"/>
          <w:sz w:val="28"/>
          <w:szCs w:val="28"/>
        </w:rPr>
        <w:t>ОСОБА 1</w:t>
      </w:r>
      <w:r w:rsidR="00787B45">
        <w:rPr>
          <w:rFonts w:ascii="Times New Roman" w:hAnsi="Times New Roman"/>
          <w:sz w:val="28"/>
          <w:szCs w:val="28"/>
        </w:rPr>
        <w:t xml:space="preserve"> </w:t>
      </w:r>
      <w:r>
        <w:rPr>
          <w:rFonts w:ascii="Times New Roman" w:hAnsi="Times New Roman"/>
          <w:sz w:val="28"/>
          <w:szCs w:val="28"/>
        </w:rPr>
        <w:t xml:space="preserve">про вчинення дисциплінарного проступку прокурором </w:t>
      </w:r>
      <w:r w:rsidR="00E130DF">
        <w:rPr>
          <w:rFonts w:ascii="Times New Roman" w:hAnsi="Times New Roman"/>
          <w:sz w:val="28"/>
          <w:szCs w:val="28"/>
        </w:rPr>
        <w:t>Букаловськ</w:t>
      </w:r>
      <w:r w:rsidR="00787B45">
        <w:rPr>
          <w:rFonts w:ascii="Times New Roman" w:hAnsi="Times New Roman"/>
          <w:sz w:val="28"/>
          <w:szCs w:val="28"/>
        </w:rPr>
        <w:t xml:space="preserve">им </w:t>
      </w:r>
      <w:r w:rsidR="00E130DF">
        <w:rPr>
          <w:rFonts w:ascii="Times New Roman" w:hAnsi="Times New Roman"/>
          <w:sz w:val="28"/>
          <w:szCs w:val="28"/>
        </w:rPr>
        <w:t>Р</w:t>
      </w:r>
      <w:r w:rsidR="00787B45">
        <w:rPr>
          <w:rFonts w:ascii="Times New Roman" w:hAnsi="Times New Roman"/>
          <w:sz w:val="28"/>
          <w:szCs w:val="28"/>
        </w:rPr>
        <w:t>.О.</w:t>
      </w:r>
    </w:p>
    <w:p w14:paraId="248B048B" w14:textId="77777777" w:rsidR="00665A42" w:rsidRDefault="00B7363C" w:rsidP="00665A42">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984926">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E130DF">
        <w:rPr>
          <w:rFonts w:ascii="Times New Roman" w:hAnsi="Times New Roman"/>
          <w:sz w:val="28"/>
          <w:szCs w:val="28"/>
        </w:rPr>
        <w:t>03</w:t>
      </w:r>
      <w:r>
        <w:rPr>
          <w:rFonts w:ascii="Times New Roman" w:hAnsi="Times New Roman"/>
          <w:sz w:val="28"/>
          <w:szCs w:val="28"/>
        </w:rPr>
        <w:t xml:space="preserve"> </w:t>
      </w:r>
      <w:r w:rsidR="00E130DF">
        <w:rPr>
          <w:rFonts w:ascii="Times New Roman" w:hAnsi="Times New Roman"/>
          <w:sz w:val="28"/>
          <w:szCs w:val="28"/>
        </w:rPr>
        <w:t>червня</w:t>
      </w:r>
      <w:r>
        <w:rPr>
          <w:rFonts w:ascii="Times New Roman" w:hAnsi="Times New Roman"/>
          <w:sz w:val="28"/>
          <w:szCs w:val="28"/>
        </w:rPr>
        <w:t xml:space="preserve"> 202</w:t>
      </w:r>
      <w:r w:rsidR="00787B45">
        <w:rPr>
          <w:rFonts w:ascii="Times New Roman" w:hAnsi="Times New Roman"/>
          <w:sz w:val="28"/>
          <w:szCs w:val="28"/>
        </w:rPr>
        <w:t>5</w:t>
      </w:r>
      <w:r>
        <w:rPr>
          <w:rFonts w:ascii="Times New Roman" w:hAnsi="Times New Roman"/>
          <w:sz w:val="28"/>
          <w:szCs w:val="28"/>
        </w:rPr>
        <w:t xml:space="preserve"> року). </w:t>
      </w:r>
    </w:p>
    <w:p w14:paraId="59AA1B9C" w14:textId="0DC39DD7" w:rsidR="00B7363C" w:rsidRDefault="00B7363C" w:rsidP="00665A42">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Вирішуючи питання щодо можливості відкриття дисциплінарного провадження встановлено </w:t>
      </w:r>
      <w:r w:rsidR="00984926">
        <w:rPr>
          <w:rFonts w:ascii="Times New Roman" w:hAnsi="Times New Roman"/>
          <w:sz w:val="28"/>
          <w:szCs w:val="28"/>
        </w:rPr>
        <w:t>наступне</w:t>
      </w:r>
      <w:r>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4D9A857F" w14:textId="77777777" w:rsidR="00307777" w:rsidRDefault="00307777"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4B29E378" w14:textId="4703B853" w:rsidR="00E130DF"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E130DF">
        <w:rPr>
          <w:rFonts w:ascii="Times New Roman" w:hAnsi="Times New Roman"/>
          <w:sz w:val="28"/>
          <w:szCs w:val="28"/>
        </w:rPr>
        <w:t>ця</w:t>
      </w:r>
      <w:r>
        <w:rPr>
          <w:rFonts w:ascii="Times New Roman" w:hAnsi="Times New Roman"/>
          <w:sz w:val="28"/>
          <w:szCs w:val="28"/>
        </w:rPr>
        <w:t xml:space="preserve"> зазначи</w:t>
      </w:r>
      <w:r w:rsidR="00E130DF">
        <w:rPr>
          <w:rFonts w:ascii="Times New Roman" w:hAnsi="Times New Roman"/>
          <w:sz w:val="28"/>
          <w:szCs w:val="28"/>
        </w:rPr>
        <w:t>ла</w:t>
      </w:r>
      <w:r>
        <w:rPr>
          <w:rFonts w:ascii="Times New Roman" w:hAnsi="Times New Roman"/>
          <w:sz w:val="28"/>
          <w:szCs w:val="28"/>
        </w:rPr>
        <w:t xml:space="preserve"> про те, що</w:t>
      </w:r>
      <w:r w:rsidR="00787B45">
        <w:rPr>
          <w:rFonts w:ascii="Times New Roman" w:hAnsi="Times New Roman"/>
          <w:sz w:val="28"/>
          <w:szCs w:val="28"/>
        </w:rPr>
        <w:t xml:space="preserve"> </w:t>
      </w:r>
      <w:r w:rsidR="00E130DF">
        <w:rPr>
          <w:rFonts w:ascii="Times New Roman" w:hAnsi="Times New Roman"/>
          <w:sz w:val="28"/>
          <w:szCs w:val="28"/>
        </w:rPr>
        <w:t xml:space="preserve">вона є обвинуваченою у кримінальному провадженні № </w:t>
      </w:r>
      <w:r w:rsidR="00FF57FD">
        <w:rPr>
          <w:rFonts w:ascii="Times New Roman" w:hAnsi="Times New Roman"/>
          <w:sz w:val="28"/>
          <w:szCs w:val="28"/>
        </w:rPr>
        <w:t>конфіденційна інформація</w:t>
      </w:r>
      <w:r w:rsidR="00E130DF">
        <w:rPr>
          <w:rFonts w:ascii="Times New Roman" w:hAnsi="Times New Roman"/>
          <w:sz w:val="28"/>
          <w:szCs w:val="28"/>
        </w:rPr>
        <w:t xml:space="preserve"> яке перебуває на розгляді у Кам’янка-Бузькому районному суді Львівської області.</w:t>
      </w:r>
    </w:p>
    <w:p w14:paraId="5F7C7460" w14:textId="5C6F0DCB" w:rsidR="00D86292" w:rsidRDefault="00101E90"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Прокурор Букаловський Р.О. </w:t>
      </w:r>
      <w:r w:rsidR="00665A42">
        <w:rPr>
          <w:rFonts w:ascii="Times New Roman" w:hAnsi="Times New Roman"/>
          <w:sz w:val="28"/>
          <w:szCs w:val="28"/>
        </w:rPr>
        <w:t xml:space="preserve">не маючи повноважень підтримує </w:t>
      </w:r>
      <w:r>
        <w:rPr>
          <w:rFonts w:ascii="Times New Roman" w:hAnsi="Times New Roman"/>
          <w:sz w:val="28"/>
          <w:szCs w:val="28"/>
        </w:rPr>
        <w:t>публічне обвинувачення</w:t>
      </w:r>
      <w:r w:rsidR="00F77BAD">
        <w:rPr>
          <w:rFonts w:ascii="Times New Roman" w:hAnsi="Times New Roman"/>
          <w:sz w:val="28"/>
          <w:szCs w:val="28"/>
        </w:rPr>
        <w:t xml:space="preserve"> стосовно неї</w:t>
      </w:r>
      <w:r>
        <w:rPr>
          <w:rFonts w:ascii="Times New Roman" w:hAnsi="Times New Roman"/>
          <w:sz w:val="28"/>
          <w:szCs w:val="28"/>
        </w:rPr>
        <w:t xml:space="preserve"> </w:t>
      </w:r>
      <w:r w:rsidR="00F77BAD">
        <w:rPr>
          <w:rFonts w:ascii="Times New Roman" w:hAnsi="Times New Roman"/>
          <w:sz w:val="28"/>
          <w:szCs w:val="28"/>
        </w:rPr>
        <w:t>і з’являючись в судові засідання незаконно покидає своє робоче місце чим порушує правила внутрішнього службового розпорядку</w:t>
      </w:r>
      <w:r>
        <w:rPr>
          <w:rFonts w:ascii="Times New Roman" w:hAnsi="Times New Roman"/>
          <w:sz w:val="28"/>
          <w:szCs w:val="28"/>
        </w:rPr>
        <w:t xml:space="preserve">. Під час </w:t>
      </w:r>
      <w:r w:rsidR="00D86292">
        <w:rPr>
          <w:rFonts w:ascii="Times New Roman" w:hAnsi="Times New Roman"/>
          <w:sz w:val="28"/>
          <w:szCs w:val="28"/>
        </w:rPr>
        <w:t xml:space="preserve">судового розгляду </w:t>
      </w:r>
      <w:r w:rsidR="004F1EBB">
        <w:rPr>
          <w:rFonts w:ascii="Times New Roman" w:hAnsi="Times New Roman"/>
          <w:sz w:val="28"/>
          <w:szCs w:val="28"/>
        </w:rPr>
        <w:t xml:space="preserve">у кримінальному провадженні </w:t>
      </w:r>
      <w:r>
        <w:rPr>
          <w:rFonts w:ascii="Times New Roman" w:hAnsi="Times New Roman"/>
          <w:sz w:val="28"/>
          <w:szCs w:val="28"/>
        </w:rPr>
        <w:t>дії прокурора є</w:t>
      </w:r>
      <w:r w:rsidR="00D86292">
        <w:rPr>
          <w:rFonts w:ascii="Times New Roman" w:hAnsi="Times New Roman"/>
          <w:sz w:val="28"/>
          <w:szCs w:val="28"/>
        </w:rPr>
        <w:t xml:space="preserve"> упередженими</w:t>
      </w:r>
      <w:r>
        <w:rPr>
          <w:rFonts w:ascii="Times New Roman" w:hAnsi="Times New Roman"/>
          <w:sz w:val="28"/>
          <w:szCs w:val="28"/>
        </w:rPr>
        <w:t xml:space="preserve"> з обвинувальним ухилом</w:t>
      </w:r>
      <w:r w:rsidR="00D86292">
        <w:rPr>
          <w:rFonts w:ascii="Times New Roman" w:hAnsi="Times New Roman"/>
          <w:sz w:val="28"/>
          <w:szCs w:val="28"/>
        </w:rPr>
        <w:t>.</w:t>
      </w:r>
    </w:p>
    <w:p w14:paraId="1CEBE721" w14:textId="7A7F6CC0" w:rsidR="00B1359F" w:rsidRDefault="00B1359F" w:rsidP="00B135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w:t>
      </w:r>
      <w:r w:rsidR="005112D3" w:rsidRPr="005112D3">
        <w:rPr>
          <w:rFonts w:ascii="Times New Roman" w:hAnsi="Times New Roman"/>
          <w:sz w:val="28"/>
          <w:szCs w:val="28"/>
        </w:rPr>
        <w:t xml:space="preserve"> </w:t>
      </w:r>
      <w:r w:rsidR="00FF57FD">
        <w:rPr>
          <w:rFonts w:ascii="Times New Roman" w:hAnsi="Times New Roman"/>
          <w:sz w:val="28"/>
          <w:szCs w:val="28"/>
        </w:rPr>
        <w:t>ОСОБА 1</w:t>
      </w:r>
      <w:r w:rsidR="00101E90">
        <w:rPr>
          <w:rFonts w:ascii="Times New Roman" w:hAnsi="Times New Roman"/>
          <w:sz w:val="28"/>
          <w:szCs w:val="28"/>
        </w:rPr>
        <w:t xml:space="preserve">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надається оцінка дій прокурор</w:t>
      </w:r>
      <w:r>
        <w:rPr>
          <w:rFonts w:ascii="Times New Roman" w:hAnsi="Times New Roman"/>
          <w:sz w:val="28"/>
          <w:szCs w:val="28"/>
        </w:rPr>
        <w:t>а</w:t>
      </w:r>
      <w:r w:rsidRPr="00A333B3">
        <w:rPr>
          <w:rFonts w:ascii="Times New Roman" w:hAnsi="Times New Roman"/>
          <w:sz w:val="28"/>
          <w:szCs w:val="28"/>
        </w:rPr>
        <w:t xml:space="preserve"> тощо.</w:t>
      </w:r>
    </w:p>
    <w:p w14:paraId="4E071B53" w14:textId="699DB7D1" w:rsidR="00F611B2" w:rsidRDefault="00F611B2" w:rsidP="00F611B2">
      <w:pPr>
        <w:widowControl w:val="0"/>
        <w:tabs>
          <w:tab w:val="left" w:pos="567"/>
          <w:tab w:val="left" w:pos="851"/>
        </w:tabs>
        <w:spacing w:after="0" w:line="240" w:lineRule="auto"/>
        <w:ind w:right="-1"/>
        <w:contextualSpacing/>
        <w:jc w:val="both"/>
        <w:rPr>
          <w:rFonts w:ascii="Times New Roman" w:hAnsi="Times New Roman"/>
          <w:sz w:val="28"/>
          <w:szCs w:val="28"/>
        </w:rPr>
      </w:pPr>
      <w:r>
        <w:rPr>
          <w:rFonts w:ascii="Times New Roman" w:hAnsi="Times New Roman"/>
          <w:sz w:val="28"/>
          <w:szCs w:val="28"/>
        </w:rPr>
        <w:tab/>
      </w:r>
      <w:r w:rsidRPr="003F54F5">
        <w:rPr>
          <w:rFonts w:ascii="Times New Roman" w:hAnsi="Times New Roman"/>
          <w:sz w:val="28"/>
          <w:szCs w:val="28"/>
        </w:rPr>
        <w:t xml:space="preserve">У зв’язку з наведеним, </w:t>
      </w:r>
      <w:r w:rsidR="00FF57FD">
        <w:rPr>
          <w:rFonts w:ascii="Times New Roman" w:hAnsi="Times New Roman"/>
          <w:sz w:val="28"/>
          <w:szCs w:val="28"/>
        </w:rPr>
        <w:t>ОСОБА 1</w:t>
      </w:r>
      <w:r>
        <w:rPr>
          <w:rFonts w:ascii="Times New Roman" w:hAnsi="Times New Roman"/>
          <w:sz w:val="28"/>
          <w:szCs w:val="28"/>
        </w:rPr>
        <w:t xml:space="preserve"> </w:t>
      </w:r>
      <w:r w:rsidRPr="003F54F5">
        <w:rPr>
          <w:rFonts w:ascii="Times New Roman" w:hAnsi="Times New Roman"/>
          <w:sz w:val="28"/>
          <w:szCs w:val="28"/>
        </w:rPr>
        <w:t>просить притягнути прокурор</w:t>
      </w:r>
      <w:r>
        <w:rPr>
          <w:rFonts w:ascii="Times New Roman" w:hAnsi="Times New Roman"/>
          <w:sz w:val="28"/>
          <w:szCs w:val="28"/>
        </w:rPr>
        <w:t>а Букаловського Р.О.</w:t>
      </w:r>
      <w:r w:rsidRPr="003F54F5">
        <w:rPr>
          <w:rFonts w:ascii="Times New Roman" w:hAnsi="Times New Roman"/>
          <w:sz w:val="28"/>
          <w:szCs w:val="28"/>
        </w:rPr>
        <w:t xml:space="preserve">  до дисциплінарної відповідальності у зв’язку </w:t>
      </w:r>
      <w:r>
        <w:rPr>
          <w:rFonts w:ascii="Times New Roman" w:hAnsi="Times New Roman"/>
          <w:sz w:val="28"/>
          <w:szCs w:val="28"/>
        </w:rPr>
        <w:t xml:space="preserve">невиконанням чи неналежним виконанням службових обов’язків, </w:t>
      </w:r>
      <w:r w:rsidRPr="000D4DAC">
        <w:rPr>
          <w:rFonts w:ascii="Times New Roman" w:hAnsi="Times New Roman"/>
          <w:sz w:val="28"/>
          <w:szCs w:val="28"/>
        </w:rPr>
        <w:t xml:space="preserve">вчиненням дій, що порочать </w:t>
      </w:r>
      <w:r w:rsidRPr="000D4DAC">
        <w:rPr>
          <w:rFonts w:ascii="Times New Roman" w:hAnsi="Times New Roman"/>
          <w:sz w:val="28"/>
          <w:szCs w:val="28"/>
        </w:rPr>
        <w:lastRenderedPageBreak/>
        <w:t>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C8464A">
        <w:rPr>
          <w:rFonts w:ascii="Times New Roman" w:hAnsi="Times New Roman"/>
          <w:sz w:val="28"/>
          <w:szCs w:val="28"/>
        </w:rPr>
        <w:t>порушення правил внутрішнього службового розпорядку</w:t>
      </w:r>
      <w:r>
        <w:rPr>
          <w:rFonts w:ascii="Times New Roman" w:hAnsi="Times New Roman"/>
          <w:sz w:val="28"/>
          <w:szCs w:val="28"/>
        </w:rPr>
        <w:t>.</w:t>
      </w:r>
    </w:p>
    <w:p w14:paraId="4C88E377" w14:textId="77777777" w:rsidR="00C95BCF" w:rsidRDefault="00C95BCF" w:rsidP="00B7363C">
      <w:pPr>
        <w:widowControl w:val="0"/>
        <w:tabs>
          <w:tab w:val="left" w:pos="567"/>
          <w:tab w:val="left" w:pos="851"/>
        </w:tabs>
        <w:spacing w:line="240" w:lineRule="auto"/>
        <w:ind w:firstLine="567"/>
        <w:contextualSpacing/>
        <w:jc w:val="both"/>
        <w:rPr>
          <w:rFonts w:ascii="Times New Roman" w:hAnsi="Times New Roman"/>
          <w:b/>
          <w:sz w:val="28"/>
          <w:szCs w:val="28"/>
        </w:rPr>
      </w:pPr>
    </w:p>
    <w:p w14:paraId="329B2EE1" w14:textId="1E3AB044" w:rsidR="00B7363C" w:rsidRDefault="00B7363C" w:rsidP="00B7363C">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0B94DDB7" w14:textId="77777777" w:rsidR="00307777" w:rsidRDefault="00307777"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06624509" w14:textId="032739D2" w:rsidR="00B7363C"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долучено копії:</w:t>
      </w:r>
      <w:r w:rsidR="000C0529" w:rsidRPr="000C0529">
        <w:rPr>
          <w:rFonts w:ascii="Times New Roman" w:hAnsi="Times New Roman"/>
          <w:sz w:val="28"/>
          <w:szCs w:val="28"/>
        </w:rPr>
        <w:t xml:space="preserve"> </w:t>
      </w:r>
      <w:r w:rsidR="00E50080">
        <w:rPr>
          <w:rFonts w:ascii="Times New Roman" w:hAnsi="Times New Roman"/>
          <w:sz w:val="28"/>
          <w:szCs w:val="28"/>
        </w:rPr>
        <w:t>журналу судового засідання від 18.09.2014, 12.04.2018, 14.06.2018; листа суду до прокуратури Львівської області від 22.11.2018; клопотань прокурора Букаловського Р.О. про перенесення судових засідань від 14.11.2017, 04.08.2021, 23.10.2023 та 01.04.2025.</w:t>
      </w:r>
      <w:r w:rsidR="00225A9B">
        <w:rPr>
          <w:rFonts w:ascii="Times New Roman" w:hAnsi="Times New Roman"/>
          <w:sz w:val="28"/>
          <w:szCs w:val="28"/>
        </w:rPr>
        <w:t xml:space="preserve"> </w:t>
      </w:r>
    </w:p>
    <w:p w14:paraId="4A9B7C81" w14:textId="77777777" w:rsidR="00C95BCF" w:rsidRDefault="00C95BCF" w:rsidP="00B7363C">
      <w:pPr>
        <w:widowControl w:val="0"/>
        <w:tabs>
          <w:tab w:val="left" w:pos="851"/>
        </w:tabs>
        <w:spacing w:line="240" w:lineRule="auto"/>
        <w:ind w:firstLine="567"/>
        <w:contextualSpacing/>
        <w:jc w:val="both"/>
        <w:rPr>
          <w:rFonts w:ascii="Times New Roman" w:hAnsi="Times New Roman"/>
          <w:b/>
          <w:sz w:val="28"/>
          <w:szCs w:val="28"/>
        </w:rPr>
      </w:pPr>
    </w:p>
    <w:p w14:paraId="02FF0ED7" w14:textId="5E53A987" w:rsidR="00B7363C" w:rsidRDefault="00B7363C" w:rsidP="00B7363C">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0513FBD" w14:textId="77777777" w:rsidR="00307777" w:rsidRDefault="00307777" w:rsidP="00B7363C">
      <w:pPr>
        <w:widowControl w:val="0"/>
        <w:tabs>
          <w:tab w:val="left" w:pos="851"/>
        </w:tabs>
        <w:spacing w:line="240" w:lineRule="auto"/>
        <w:ind w:firstLine="567"/>
        <w:contextualSpacing/>
        <w:jc w:val="both"/>
        <w:rPr>
          <w:rFonts w:ascii="Times New Roman" w:hAnsi="Times New Roman"/>
          <w:sz w:val="28"/>
          <w:szCs w:val="28"/>
        </w:rPr>
      </w:pPr>
    </w:p>
    <w:p w14:paraId="3E13F3BE" w14:textId="2C651E1C" w:rsidR="00BF7D91" w:rsidRPr="00C8464A" w:rsidRDefault="00BF7D91" w:rsidP="00C8464A">
      <w:pPr>
        <w:spacing w:after="0" w:line="240" w:lineRule="auto"/>
        <w:jc w:val="both"/>
        <w:rPr>
          <w:rFonts w:ascii="Times New Roman" w:hAnsi="Times New Roman"/>
          <w:sz w:val="28"/>
          <w:szCs w:val="28"/>
        </w:rPr>
      </w:pPr>
      <w:r>
        <w:tab/>
      </w:r>
      <w:r w:rsidRPr="00C8464A">
        <w:rPr>
          <w:rFonts w:ascii="Times New Roman" w:hAnsi="Times New Roman"/>
          <w:sz w:val="28"/>
          <w:szCs w:val="28"/>
        </w:rPr>
        <w:t>Відповідно до ст.131-1 Конституції України однією з функцій прокуратури передбачено підтримання публічного обвинувачення в суді.</w:t>
      </w:r>
    </w:p>
    <w:p w14:paraId="49F32958" w14:textId="1E7A92AC" w:rsidR="003F60B8" w:rsidRPr="00C8464A" w:rsidRDefault="00BF7D91" w:rsidP="00C8464A">
      <w:pPr>
        <w:spacing w:after="0" w:line="240" w:lineRule="auto"/>
        <w:jc w:val="both"/>
        <w:rPr>
          <w:rFonts w:ascii="Times New Roman" w:hAnsi="Times New Roman"/>
          <w:sz w:val="28"/>
          <w:szCs w:val="28"/>
        </w:rPr>
      </w:pPr>
      <w:r w:rsidRPr="00C8464A">
        <w:rPr>
          <w:rFonts w:ascii="Times New Roman" w:hAnsi="Times New Roman"/>
          <w:sz w:val="28"/>
          <w:szCs w:val="28"/>
        </w:rPr>
        <w:tab/>
      </w:r>
      <w:r w:rsidR="003F60B8" w:rsidRPr="00C8464A">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085FCAC"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3B14F1"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89F662D"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F3D161E" w14:textId="77777777" w:rsidR="00C8464A" w:rsidRPr="00C8464A" w:rsidRDefault="00C8464A" w:rsidP="00C8464A">
      <w:pPr>
        <w:spacing w:after="0" w:line="240" w:lineRule="auto"/>
        <w:ind w:firstLine="708"/>
        <w:jc w:val="both"/>
        <w:rPr>
          <w:rFonts w:ascii="Times New Roman" w:hAnsi="Times New Roman"/>
          <w:color w:val="000000" w:themeColor="text1"/>
          <w:sz w:val="28"/>
          <w:szCs w:val="28"/>
          <w:lang w:val="ru-RU"/>
        </w:rPr>
      </w:pPr>
      <w:r w:rsidRPr="00C8464A">
        <w:rPr>
          <w:rFonts w:ascii="Times New Roman" w:hAnsi="Times New Roman"/>
          <w:sz w:val="28"/>
          <w:szCs w:val="28"/>
        </w:rPr>
        <w:t xml:space="preserve">Згідно з частиною першою та другою статті 22 КПК </w:t>
      </w:r>
      <w:r w:rsidRPr="00C8464A">
        <w:rPr>
          <w:rFonts w:ascii="Times New Roman" w:hAnsi="Times New Roman"/>
          <w:color w:val="000000" w:themeColor="text1"/>
          <w:sz w:val="28"/>
          <w:szCs w:val="28"/>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E4AEFFC" w14:textId="77777777" w:rsidR="00C8464A" w:rsidRPr="00C8464A" w:rsidRDefault="00C8464A" w:rsidP="00C8464A">
      <w:pPr>
        <w:spacing w:after="0" w:line="240" w:lineRule="auto"/>
        <w:ind w:firstLine="708"/>
        <w:jc w:val="both"/>
        <w:rPr>
          <w:rFonts w:ascii="Times New Roman" w:hAnsi="Times New Roman"/>
          <w:color w:val="000000" w:themeColor="text1"/>
          <w:sz w:val="28"/>
          <w:szCs w:val="28"/>
          <w:shd w:val="clear" w:color="auto" w:fill="FFFFFF"/>
        </w:rPr>
      </w:pPr>
      <w:r w:rsidRPr="00C8464A">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w:t>
      </w:r>
      <w:r w:rsidRPr="00C8464A">
        <w:rPr>
          <w:rFonts w:ascii="Times New Roman" w:hAnsi="Times New Roman"/>
          <w:color w:val="000000" w:themeColor="text1"/>
          <w:sz w:val="28"/>
          <w:szCs w:val="28"/>
          <w:shd w:val="clear" w:color="auto" w:fill="FFFFFF"/>
        </w:rPr>
        <w:lastRenderedPageBreak/>
        <w:t xml:space="preserve">зібраних доказів – з точки зору достатності та взаємозв’язку для прийняття відповідного процесуального рішення. </w:t>
      </w:r>
    </w:p>
    <w:p w14:paraId="576113AD" w14:textId="77777777" w:rsidR="00C8464A" w:rsidRPr="00C8464A" w:rsidRDefault="008C0223" w:rsidP="00C8464A">
      <w:pPr>
        <w:spacing w:after="0" w:line="240" w:lineRule="auto"/>
        <w:ind w:firstLine="708"/>
        <w:jc w:val="both"/>
        <w:rPr>
          <w:rFonts w:ascii="Times New Roman" w:hAnsi="Times New Roman"/>
          <w:sz w:val="28"/>
          <w:szCs w:val="28"/>
          <w:shd w:val="clear" w:color="auto" w:fill="FFFFFF"/>
        </w:rPr>
      </w:pPr>
      <w:r w:rsidRPr="00C8464A">
        <w:rPr>
          <w:rFonts w:ascii="Times New Roman" w:hAnsi="Times New Roman"/>
          <w:sz w:val="28"/>
          <w:szCs w:val="28"/>
          <w:shd w:val="clear" w:color="auto" w:fill="FFFFFF"/>
        </w:rPr>
        <w:t xml:space="preserve">Статтею 368 КПК України передбачено питання, що вирішуються судом при ухваленні вироку. </w:t>
      </w:r>
    </w:p>
    <w:p w14:paraId="361F934E" w14:textId="623D066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462F1B2"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2DF3C1E"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bCs/>
          <w:sz w:val="28"/>
          <w:szCs w:val="28"/>
        </w:rPr>
        <w:t xml:space="preserve">Частиною першою статті 43 </w:t>
      </w:r>
      <w:r w:rsidRPr="00C8464A">
        <w:rPr>
          <w:rFonts w:ascii="Times New Roman" w:hAnsi="Times New Roman"/>
          <w:sz w:val="28"/>
          <w:szCs w:val="28"/>
        </w:rPr>
        <w:t>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19120785"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1) невиконання чи неналежне виконання службових обов’язків;</w:t>
      </w:r>
    </w:p>
    <w:p w14:paraId="63B72AC4"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2) необґрунтоване зволікання з розглядом звернення;</w:t>
      </w:r>
    </w:p>
    <w:p w14:paraId="04F09CEA"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DC06C37"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A043E16"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FCED678"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D067278"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7) порушення правил внутрішнього службового розпорядку;</w:t>
      </w:r>
    </w:p>
    <w:p w14:paraId="4B6213E6"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CA24223"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9) публічне висловлювання, яке є порушенням презумпції невинуватості.</w:t>
      </w:r>
    </w:p>
    <w:p w14:paraId="47CFFB8D"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0F22AF7"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566F7EF"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2) дисциплінарна скарга є анонімною;</w:t>
      </w:r>
    </w:p>
    <w:p w14:paraId="4A425A20"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lastRenderedPageBreak/>
        <w:t>3) дисциплінарна скарга подана з підстав, не визначених </w:t>
      </w:r>
      <w:hyperlink r:id="rId8" w:anchor="n416" w:history="1">
        <w:r w:rsidRPr="00C8464A">
          <w:rPr>
            <w:rFonts w:ascii="Times New Roman" w:hAnsi="Times New Roman"/>
            <w:sz w:val="28"/>
            <w:szCs w:val="28"/>
          </w:rPr>
          <w:t>статтею 43</w:t>
        </w:r>
      </w:hyperlink>
      <w:r w:rsidRPr="00C8464A">
        <w:rPr>
          <w:rFonts w:ascii="Times New Roman" w:hAnsi="Times New Roman"/>
          <w:sz w:val="28"/>
          <w:szCs w:val="28"/>
        </w:rPr>
        <w:t> цього Закону;</w:t>
      </w:r>
    </w:p>
    <w:p w14:paraId="6E885058"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C8464A">
          <w:rPr>
            <w:rFonts w:ascii="Times New Roman" w:hAnsi="Times New Roman"/>
            <w:sz w:val="28"/>
            <w:szCs w:val="28"/>
          </w:rPr>
          <w:t> статтею 51</w:t>
        </w:r>
      </w:hyperlink>
      <w:r w:rsidRPr="00C8464A">
        <w:rPr>
          <w:rFonts w:ascii="Times New Roman" w:hAnsi="Times New Roman"/>
          <w:sz w:val="28"/>
          <w:szCs w:val="28"/>
        </w:rPr>
        <w:t> цього Закону;</w:t>
      </w:r>
    </w:p>
    <w:p w14:paraId="7E7F2E2F"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01BC8C4"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F2059B"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3CDF5A3" w14:textId="77777777" w:rsidR="003F60B8" w:rsidRPr="00C8464A" w:rsidRDefault="003F60B8" w:rsidP="00C8464A">
      <w:pPr>
        <w:spacing w:after="0" w:line="240" w:lineRule="auto"/>
        <w:ind w:firstLine="708"/>
        <w:jc w:val="both"/>
        <w:rPr>
          <w:rFonts w:ascii="Times New Roman" w:hAnsi="Times New Roman"/>
          <w:bCs/>
          <w:sz w:val="28"/>
          <w:szCs w:val="28"/>
        </w:rPr>
      </w:pPr>
      <w:r w:rsidRPr="00C8464A">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F55181A" w14:textId="77777777" w:rsidR="003F60B8" w:rsidRPr="00C8464A" w:rsidRDefault="003F60B8" w:rsidP="00C8464A">
      <w:pPr>
        <w:spacing w:after="0" w:line="240" w:lineRule="auto"/>
        <w:ind w:firstLine="708"/>
        <w:jc w:val="both"/>
        <w:rPr>
          <w:rFonts w:ascii="Times New Roman" w:hAnsi="Times New Roman"/>
          <w:bCs/>
          <w:sz w:val="28"/>
          <w:szCs w:val="28"/>
        </w:rPr>
      </w:pPr>
      <w:r w:rsidRPr="00C8464A">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E8A6587" w14:textId="77777777" w:rsidR="003F60B8" w:rsidRPr="00C8464A" w:rsidRDefault="003F60B8" w:rsidP="00C8464A">
      <w:pPr>
        <w:spacing w:after="0" w:line="240" w:lineRule="auto"/>
        <w:ind w:firstLine="708"/>
        <w:jc w:val="both"/>
        <w:rPr>
          <w:rFonts w:ascii="Times New Roman" w:hAnsi="Times New Roman"/>
          <w:sz w:val="28"/>
          <w:szCs w:val="28"/>
          <w:lang w:eastAsia="uk-UA"/>
        </w:rPr>
      </w:pPr>
      <w:r w:rsidRPr="00C8464A">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62622C1" w14:textId="77777777" w:rsidR="00C8464A" w:rsidRDefault="003F60B8" w:rsidP="003F60B8">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p>
    <w:p w14:paraId="0AFB19C6" w14:textId="20100B20" w:rsidR="003F60B8" w:rsidRPr="00367C65" w:rsidRDefault="00C8464A" w:rsidP="003F60B8">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r w:rsidR="003F60B8" w:rsidRPr="00367C65">
        <w:rPr>
          <w:b/>
          <w:sz w:val="28"/>
          <w:szCs w:val="28"/>
          <w:lang w:val="uk-UA"/>
        </w:rPr>
        <w:t>Оцінка встановлених обставин та мотиви прийнятого рішення</w:t>
      </w:r>
    </w:p>
    <w:p w14:paraId="5E18669E" w14:textId="77777777" w:rsidR="003F60B8" w:rsidRPr="00367C65" w:rsidRDefault="003F60B8" w:rsidP="003F60B8">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6925A33F" w14:textId="08178A87"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FF57FD">
        <w:rPr>
          <w:rFonts w:ascii="Times New Roman" w:hAnsi="Times New Roman"/>
          <w:sz w:val="28"/>
          <w:szCs w:val="28"/>
        </w:rPr>
        <w:t>ОСОБА 1</w:t>
      </w:r>
      <w:r w:rsidR="00FB763B">
        <w:rPr>
          <w:rFonts w:ascii="Times New Roman" w:hAnsi="Times New Roman"/>
          <w:sz w:val="28"/>
          <w:szCs w:val="28"/>
        </w:rPr>
        <w:t xml:space="preserve"> </w:t>
      </w:r>
      <w:r w:rsidRPr="00367C65">
        <w:rPr>
          <w:rFonts w:ascii="Times New Roman" w:hAnsi="Times New Roman"/>
          <w:sz w:val="28"/>
          <w:szCs w:val="28"/>
        </w:rPr>
        <w:t xml:space="preserve"> стосується рішень, дій та бездіяльності прокурора</w:t>
      </w:r>
      <w:r>
        <w:rPr>
          <w:rFonts w:ascii="Times New Roman" w:hAnsi="Times New Roman"/>
          <w:sz w:val="28"/>
          <w:szCs w:val="28"/>
        </w:rPr>
        <w:t xml:space="preserve"> </w:t>
      </w:r>
      <w:r w:rsidR="00FB763B">
        <w:rPr>
          <w:rFonts w:ascii="Times New Roman" w:hAnsi="Times New Roman"/>
          <w:sz w:val="28"/>
          <w:szCs w:val="28"/>
        </w:rPr>
        <w:t>Букаловського Р</w:t>
      </w:r>
      <w:r>
        <w:rPr>
          <w:rFonts w:ascii="Times New Roman" w:hAnsi="Times New Roman"/>
          <w:sz w:val="28"/>
          <w:szCs w:val="28"/>
        </w:rPr>
        <w:t>.О.</w:t>
      </w:r>
      <w:r w:rsidRPr="00367C65">
        <w:rPr>
          <w:rFonts w:ascii="Times New Roman" w:hAnsi="Times New Roman"/>
          <w:sz w:val="28"/>
          <w:szCs w:val="28"/>
        </w:rPr>
        <w:t xml:space="preserve">, 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w:t>
      </w:r>
      <w:r w:rsidRPr="00367C65">
        <w:rPr>
          <w:rFonts w:ascii="Times New Roman" w:hAnsi="Times New Roman"/>
          <w:sz w:val="28"/>
          <w:szCs w:val="28"/>
        </w:rPr>
        <w:lastRenderedPageBreak/>
        <w:t>процесу.</w:t>
      </w:r>
    </w:p>
    <w:p w14:paraId="63F49EA5" w14:textId="04B2FFD2"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A771C53" w14:textId="77777777"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68663B6" w14:textId="77777777" w:rsidR="003F60B8"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CAC0280" w14:textId="1A1E530E" w:rsidR="003F60B8" w:rsidRDefault="003F60B8" w:rsidP="003F60B8">
      <w:pPr>
        <w:pStyle w:val="a6"/>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FB763B">
        <w:rPr>
          <w:rFonts w:ascii="Times New Roman" w:hAnsi="Times New Roman"/>
          <w:sz w:val="28"/>
          <w:szCs w:val="28"/>
        </w:rPr>
        <w:t>Букаловського Р.О.</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p>
    <w:p w14:paraId="1DE8C9FC" w14:textId="77777777" w:rsidR="003F60B8"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 також</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0699882A" w14:textId="7B1AEF51" w:rsidR="003F60B8" w:rsidRDefault="003F60B8" w:rsidP="003F60B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FB763B">
        <w:rPr>
          <w:rFonts w:ascii="Times New Roman" w:hAnsi="Times New Roman"/>
          <w:sz w:val="28"/>
          <w:szCs w:val="28"/>
        </w:rPr>
        <w:t>Букаловського Р.О.</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Pr="00734F6E">
        <w:rPr>
          <w:rFonts w:ascii="Times New Roman" w:hAnsi="Times New Roman"/>
          <w:sz w:val="28"/>
          <w:szCs w:val="28"/>
        </w:rPr>
        <w:t xml:space="preserve"> прав </w:t>
      </w:r>
      <w:r>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w:t>
      </w:r>
      <w:r w:rsidR="006E0AEA">
        <w:rPr>
          <w:rFonts w:ascii="Times New Roman" w:hAnsi="Times New Roman"/>
          <w:sz w:val="28"/>
          <w:szCs w:val="28"/>
        </w:rPr>
        <w:t>Букаловського Р.О.</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774E1890" w14:textId="71AA4B75" w:rsidR="003F60B8" w:rsidRDefault="003F60B8" w:rsidP="003F60B8">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734F6E">
        <w:rPr>
          <w:rFonts w:ascii="Times New Roman" w:hAnsi="Times New Roman"/>
          <w:sz w:val="28"/>
          <w:szCs w:val="28"/>
        </w:rPr>
        <w:t xml:space="preserve">одані до </w:t>
      </w:r>
      <w:r>
        <w:rPr>
          <w:rFonts w:ascii="Times New Roman" w:hAnsi="Times New Roman"/>
          <w:sz w:val="28"/>
          <w:szCs w:val="28"/>
        </w:rPr>
        <w:t xml:space="preserve">дисциплінарної </w:t>
      </w:r>
      <w:r w:rsidRPr="00734F6E">
        <w:rPr>
          <w:rFonts w:ascii="Times New Roman" w:hAnsi="Times New Roman"/>
          <w:sz w:val="28"/>
          <w:szCs w:val="28"/>
        </w:rPr>
        <w:t>скарги документи не містять відомостей про</w:t>
      </w:r>
      <w:r w:rsidRPr="00734F6E">
        <w:rPr>
          <w:rFonts w:ascii="Times New Roman" w:hAnsi="Times New Roman"/>
          <w:sz w:val="28"/>
          <w:szCs w:val="28"/>
          <w:lang w:eastAsia="uk-UA"/>
        </w:rPr>
        <w:t xml:space="preserve"> наявність ознак ухилення прокурора</w:t>
      </w:r>
      <w:r>
        <w:rPr>
          <w:rFonts w:ascii="Times New Roman" w:hAnsi="Times New Roman"/>
          <w:sz w:val="28"/>
          <w:szCs w:val="28"/>
          <w:lang w:eastAsia="uk-UA"/>
        </w:rPr>
        <w:t xml:space="preserve"> </w:t>
      </w:r>
      <w:r w:rsidR="006E0AEA">
        <w:rPr>
          <w:rFonts w:ascii="Times New Roman" w:hAnsi="Times New Roman"/>
          <w:sz w:val="28"/>
          <w:szCs w:val="28"/>
          <w:lang w:eastAsia="uk-UA"/>
        </w:rPr>
        <w:t>Букаловського Р</w:t>
      </w:r>
      <w:r>
        <w:rPr>
          <w:rFonts w:ascii="Times New Roman" w:hAnsi="Times New Roman"/>
          <w:sz w:val="28"/>
          <w:szCs w:val="28"/>
        </w:rPr>
        <w:t xml:space="preserve">.О.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 xml:space="preserve">про неналежне виконання службових обов’язків. </w:t>
      </w:r>
    </w:p>
    <w:p w14:paraId="2F12188B" w14:textId="73F6AEB4" w:rsidR="00CC2938" w:rsidRDefault="003F60B8" w:rsidP="00CC2938">
      <w:pPr>
        <w:widowControl w:val="0"/>
        <w:tabs>
          <w:tab w:val="left" w:pos="993"/>
        </w:tabs>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sidR="006E0AEA">
        <w:rPr>
          <w:rFonts w:ascii="Times New Roman" w:hAnsi="Times New Roman"/>
          <w:bCs/>
          <w:sz w:val="28"/>
          <w:szCs w:val="28"/>
        </w:rPr>
        <w:t>Букаловського Р</w:t>
      </w:r>
      <w:r>
        <w:rPr>
          <w:rFonts w:ascii="Times New Roman" w:hAnsi="Times New Roman"/>
          <w:sz w:val="28"/>
          <w:szCs w:val="28"/>
        </w:rPr>
        <w:t>.О.</w:t>
      </w:r>
    </w:p>
    <w:p w14:paraId="35A4619A" w14:textId="77777777" w:rsidR="00A76B6C" w:rsidRDefault="00A76B6C" w:rsidP="00A76B6C">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8C0223">
        <w:rPr>
          <w:rFonts w:ascii="Times New Roman" w:hAnsi="Times New Roman"/>
          <w:sz w:val="28"/>
          <w:szCs w:val="28"/>
          <w:shd w:val="clear" w:color="auto" w:fill="FFFFFF"/>
        </w:rPr>
        <w:t>Статтею 20 КПК України визначено, що підозрюваний, обвинувачений, виправданий, засуджений має право на захист, яке полягає у наданні йому можливості надати усні або письмові пояснення з приводу підозри чи обвинувачення, право збирати і подавати докази, брати особисту участь у кримінальному провадженні, користуватися правовою допомогою захисника, а також реалізовувати інші процесуальні права, передбачені цим Кодексом.</w:t>
      </w:r>
    </w:p>
    <w:p w14:paraId="7E412D07" w14:textId="77777777" w:rsidR="00A76B6C" w:rsidRDefault="00A76B6C" w:rsidP="00A76B6C">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8C0223">
        <w:rPr>
          <w:rFonts w:ascii="Times New Roman" w:hAnsi="Times New Roman"/>
          <w:sz w:val="28"/>
          <w:szCs w:val="28"/>
          <w:shd w:val="clear" w:color="auto" w:fill="FFFFFF"/>
        </w:rPr>
        <w:t xml:space="preserve">Права підозрюваного, обвинуваченого передбачені статтею 42 </w:t>
      </w:r>
      <w:r w:rsidRPr="008C0223">
        <w:rPr>
          <w:rFonts w:ascii="Times New Roman" w:hAnsi="Times New Roman"/>
          <w:sz w:val="28"/>
          <w:szCs w:val="28"/>
          <w:shd w:val="clear" w:color="auto" w:fill="FFFFFF"/>
        </w:rPr>
        <w:br/>
        <w:t>КПК України, серед яких подача до суду відповідних заяв чи клопотань щодо доказів у кримінальному провадженні та можливого порушення прав.</w:t>
      </w:r>
    </w:p>
    <w:p w14:paraId="25696ED0"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lastRenderedPageBreak/>
        <w:t>Статтею 22 КПК України передбачено,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58CCF269"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97C7F9C"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t>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290D0532"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8C0223">
        <w:rPr>
          <w:rFonts w:ascii="Times New Roman" w:eastAsia="Times New Roman" w:hAnsi="Times New Roman"/>
          <w:sz w:val="28"/>
          <w:szCs w:val="28"/>
          <w:lang w:eastAsia="uk-UA"/>
        </w:rPr>
        <w:t>торон</w:t>
      </w:r>
      <w:r>
        <w:rPr>
          <w:rFonts w:ascii="Times New Roman" w:eastAsia="Times New Roman" w:hAnsi="Times New Roman"/>
          <w:sz w:val="28"/>
          <w:szCs w:val="28"/>
          <w:lang w:eastAsia="uk-UA"/>
        </w:rPr>
        <w:t>и</w:t>
      </w:r>
      <w:r w:rsidRPr="008C0223">
        <w:rPr>
          <w:rFonts w:ascii="Times New Roman" w:eastAsia="Times New Roman" w:hAnsi="Times New Roman"/>
          <w:sz w:val="28"/>
          <w:szCs w:val="28"/>
          <w:lang w:eastAsia="uk-UA"/>
        </w:rPr>
        <w:t xml:space="preserve"> кримінального провадження наділен</w:t>
      </w:r>
      <w:r>
        <w:rPr>
          <w:rFonts w:ascii="Times New Roman" w:eastAsia="Times New Roman" w:hAnsi="Times New Roman"/>
          <w:sz w:val="28"/>
          <w:szCs w:val="28"/>
          <w:lang w:eastAsia="uk-UA"/>
        </w:rPr>
        <w:t>і</w:t>
      </w:r>
      <w:r w:rsidRPr="008C0223">
        <w:rPr>
          <w:rFonts w:ascii="Times New Roman" w:eastAsia="Times New Roman" w:hAnsi="Times New Roman"/>
          <w:sz w:val="28"/>
          <w:szCs w:val="28"/>
          <w:lang w:eastAsia="uk-UA"/>
        </w:rPr>
        <w:t xml:space="preserve"> правом подавати докази, оцінка яких нада</w:t>
      </w:r>
      <w:r>
        <w:rPr>
          <w:rFonts w:ascii="Times New Roman" w:eastAsia="Times New Roman" w:hAnsi="Times New Roman"/>
          <w:sz w:val="28"/>
          <w:szCs w:val="28"/>
          <w:lang w:eastAsia="uk-UA"/>
        </w:rPr>
        <w:t>ється</w:t>
      </w:r>
      <w:r w:rsidRPr="008C0223">
        <w:rPr>
          <w:rFonts w:ascii="Times New Roman" w:eastAsia="Times New Roman" w:hAnsi="Times New Roman"/>
          <w:sz w:val="28"/>
          <w:szCs w:val="28"/>
          <w:lang w:eastAsia="uk-UA"/>
        </w:rPr>
        <w:t xml:space="preserve"> судом.</w:t>
      </w:r>
    </w:p>
    <w:p w14:paraId="1C1A0D27" w14:textId="5FF9BA3E" w:rsidR="00A76B6C" w:rsidRDefault="003664F4" w:rsidP="001248C4">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Зі змісту скарги та доданих до неї письмових матеріалів вбачається</w:t>
      </w:r>
      <w:r w:rsidRPr="00437417">
        <w:rPr>
          <w:rFonts w:ascii="Times New Roman" w:eastAsia="Times New Roman" w:hAnsi="Times New Roman"/>
          <w:sz w:val="28"/>
          <w:szCs w:val="28"/>
          <w:lang w:eastAsia="uk-UA"/>
        </w:rPr>
        <w:t xml:space="preserve">, що </w:t>
      </w:r>
      <w:r w:rsidR="006E0AEA">
        <w:rPr>
          <w:rFonts w:ascii="Times New Roman" w:eastAsia="Times New Roman" w:hAnsi="Times New Roman"/>
          <w:sz w:val="28"/>
          <w:szCs w:val="28"/>
          <w:lang w:eastAsia="uk-UA"/>
        </w:rPr>
        <w:t xml:space="preserve">на теперішній час в провадженні Кам’янко-Бузького районного суду Львівської області перебуває кримінальне провадження за обвинуваченням </w:t>
      </w:r>
      <w:r w:rsidR="00FF57FD">
        <w:rPr>
          <w:rFonts w:ascii="Times New Roman" w:hAnsi="Times New Roman"/>
          <w:sz w:val="28"/>
          <w:szCs w:val="28"/>
        </w:rPr>
        <w:t>ОСОБА 1</w:t>
      </w:r>
      <w:r w:rsidR="001248C4">
        <w:rPr>
          <w:rFonts w:ascii="Times New Roman" w:hAnsi="Times New Roman"/>
          <w:sz w:val="28"/>
          <w:szCs w:val="28"/>
        </w:rPr>
        <w:t>. Судовий розгляд в провадженні триває.</w:t>
      </w:r>
      <w:r w:rsidR="001248C4" w:rsidRPr="00367C65">
        <w:rPr>
          <w:rFonts w:ascii="Times New Roman" w:hAnsi="Times New Roman"/>
          <w:sz w:val="28"/>
          <w:szCs w:val="28"/>
        </w:rPr>
        <w:t xml:space="preserve"> </w:t>
      </w:r>
    </w:p>
    <w:p w14:paraId="0EF616A2" w14:textId="300465F4" w:rsidR="008C0223" w:rsidRDefault="007F46C4" w:rsidP="00B7363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За таких обставин, порушені у скарзі питання перебувають у виключній компетенції учасників судового провадження. </w:t>
      </w:r>
    </w:p>
    <w:p w14:paraId="5CCEE1C5" w14:textId="590453F3" w:rsidR="00A76B6C" w:rsidRDefault="00B7363C" w:rsidP="00A76B6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 як член Комісії, дійш</w:t>
      </w:r>
      <w:r w:rsidR="00307777">
        <w:rPr>
          <w:rFonts w:ascii="Times New Roman" w:hAnsi="Times New Roman"/>
          <w:sz w:val="28"/>
          <w:szCs w:val="28"/>
        </w:rPr>
        <w:t>ла</w:t>
      </w:r>
      <w:r>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1248C4">
        <w:rPr>
          <w:rFonts w:ascii="Times New Roman" w:hAnsi="Times New Roman"/>
          <w:sz w:val="28"/>
          <w:szCs w:val="28"/>
        </w:rPr>
        <w:t>Букаловськ</w:t>
      </w:r>
      <w:r w:rsidR="00BF7D91">
        <w:rPr>
          <w:rFonts w:ascii="Times New Roman" w:hAnsi="Times New Roman"/>
          <w:sz w:val="28"/>
          <w:szCs w:val="28"/>
        </w:rPr>
        <w:t xml:space="preserve">им </w:t>
      </w:r>
      <w:r w:rsidR="001248C4">
        <w:rPr>
          <w:rFonts w:ascii="Times New Roman" w:hAnsi="Times New Roman"/>
          <w:sz w:val="28"/>
          <w:szCs w:val="28"/>
        </w:rPr>
        <w:t>Р</w:t>
      </w:r>
      <w:r w:rsidR="00BF7D91">
        <w:rPr>
          <w:rFonts w:ascii="Times New Roman" w:hAnsi="Times New Roman"/>
          <w:sz w:val="28"/>
          <w:szCs w:val="28"/>
        </w:rPr>
        <w:t>.О.</w:t>
      </w:r>
    </w:p>
    <w:p w14:paraId="03DE148E" w14:textId="1F195C25" w:rsidR="00B86698" w:rsidRPr="00A91118" w:rsidRDefault="00BF7D91" w:rsidP="00A76B6C">
      <w:pPr>
        <w:widowControl w:val="0"/>
        <w:pBdr>
          <w:bottom w:val="single" w:sz="12" w:space="12" w:color="FFFFFF"/>
        </w:pBdr>
        <w:spacing w:after="0" w:line="240" w:lineRule="auto"/>
        <w:ind w:firstLine="567"/>
        <w:jc w:val="both"/>
        <w:rPr>
          <w:rFonts w:ascii="Times New Roman" w:hAnsi="Times New Roman"/>
          <w:b/>
          <w:sz w:val="28"/>
          <w:szCs w:val="28"/>
        </w:rPr>
      </w:pPr>
      <w:r w:rsidRPr="00A91118">
        <w:rPr>
          <w:rFonts w:ascii="Times New Roman" w:hAnsi="Times New Roman"/>
          <w:sz w:val="28"/>
          <w:szCs w:val="28"/>
        </w:rPr>
        <w:t>Керуючись статтями 44 – 46 Закону № 1697-</w:t>
      </w:r>
      <w:r w:rsidRPr="00A91118">
        <w:rPr>
          <w:rFonts w:ascii="Times New Roman" w:hAnsi="Times New Roman"/>
          <w:sz w:val="28"/>
          <w:szCs w:val="28"/>
          <w:lang w:val="en-US"/>
        </w:rPr>
        <w:t>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3B8B555D" w14:textId="2B5F2254" w:rsidR="00BF7D91" w:rsidRPr="00A91118" w:rsidRDefault="00BF7D91" w:rsidP="00BF7D91">
      <w:pPr>
        <w:widowControl w:val="0"/>
        <w:tabs>
          <w:tab w:val="left" w:pos="851"/>
        </w:tabs>
        <w:spacing w:after="240" w:line="240" w:lineRule="auto"/>
        <w:ind w:firstLine="567"/>
        <w:contextualSpacing/>
        <w:jc w:val="center"/>
        <w:rPr>
          <w:rFonts w:ascii="Times New Roman" w:hAnsi="Times New Roman"/>
          <w:b/>
          <w:sz w:val="28"/>
          <w:szCs w:val="28"/>
        </w:rPr>
      </w:pPr>
      <w:r w:rsidRPr="00A91118">
        <w:rPr>
          <w:rFonts w:ascii="Times New Roman" w:hAnsi="Times New Roman"/>
          <w:b/>
          <w:sz w:val="28"/>
          <w:szCs w:val="28"/>
        </w:rPr>
        <w:t>ВИРІШИ</w:t>
      </w:r>
      <w:r w:rsidRPr="001E2AD1">
        <w:rPr>
          <w:rFonts w:ascii="Times New Roman" w:hAnsi="Times New Roman"/>
          <w:b/>
          <w:sz w:val="28"/>
          <w:szCs w:val="28"/>
        </w:rPr>
        <w:t>ЛА:</w:t>
      </w:r>
    </w:p>
    <w:p w14:paraId="6B56ABD2" w14:textId="77777777" w:rsidR="00BF7D91" w:rsidRPr="00EE66C4" w:rsidRDefault="00BF7D91" w:rsidP="00BF7D91">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770A8BB9" w14:textId="62DA3E51" w:rsidR="00BF7D91" w:rsidRDefault="00BF7D91" w:rsidP="00BF7D91">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sidR="001248C4">
        <w:rPr>
          <w:rFonts w:ascii="Times New Roman" w:hAnsi="Times New Roman"/>
          <w:sz w:val="28"/>
          <w:szCs w:val="28"/>
        </w:rPr>
        <w:t>начальника Городоцького відділу Пустомитівської окружної прокуратури Львівської області Букаловського Романа Орестовича</w:t>
      </w:r>
      <w:r>
        <w:rPr>
          <w:rFonts w:ascii="Times New Roman" w:hAnsi="Times New Roman"/>
          <w:sz w:val="28"/>
          <w:szCs w:val="28"/>
        </w:rPr>
        <w:t>.</w:t>
      </w:r>
    </w:p>
    <w:p w14:paraId="6A9F42E6" w14:textId="194802B7" w:rsidR="00BF7D91" w:rsidRPr="00A91118" w:rsidRDefault="00BF7D91" w:rsidP="00BF7D91">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w:t>
      </w:r>
      <w:r w:rsidR="001248C4">
        <w:rPr>
          <w:rFonts w:ascii="Times New Roman" w:hAnsi="Times New Roman"/>
          <w:sz w:val="28"/>
          <w:szCs w:val="28"/>
        </w:rPr>
        <w:t>ці</w:t>
      </w:r>
      <w:r w:rsidRPr="00A91118">
        <w:rPr>
          <w:rFonts w:ascii="Times New Roman" w:hAnsi="Times New Roman"/>
          <w:sz w:val="28"/>
          <w:szCs w:val="28"/>
        </w:rPr>
        <w:t xml:space="preserve"> та вищезгаданому прокурору.</w:t>
      </w:r>
    </w:p>
    <w:p w14:paraId="7AD653C8" w14:textId="77777777" w:rsidR="00BF7D91" w:rsidRPr="00A91118" w:rsidRDefault="00BF7D91" w:rsidP="00BF7D91">
      <w:pPr>
        <w:widowControl w:val="0"/>
        <w:tabs>
          <w:tab w:val="left" w:pos="851"/>
        </w:tabs>
        <w:spacing w:after="0" w:line="240" w:lineRule="auto"/>
        <w:contextualSpacing/>
        <w:jc w:val="both"/>
        <w:rPr>
          <w:rFonts w:ascii="Times New Roman" w:hAnsi="Times New Roman"/>
          <w:sz w:val="24"/>
          <w:szCs w:val="24"/>
        </w:rPr>
      </w:pPr>
    </w:p>
    <w:p w14:paraId="0B5924E2" w14:textId="77777777" w:rsidR="00BF7D91" w:rsidRPr="00A91118" w:rsidRDefault="00BF7D91" w:rsidP="00BF7D91">
      <w:pPr>
        <w:widowControl w:val="0"/>
        <w:tabs>
          <w:tab w:val="left" w:pos="851"/>
        </w:tabs>
        <w:spacing w:after="0" w:line="240" w:lineRule="auto"/>
        <w:contextualSpacing/>
        <w:jc w:val="both"/>
        <w:rPr>
          <w:rFonts w:ascii="Times New Roman" w:hAnsi="Times New Roman"/>
          <w:sz w:val="24"/>
          <w:szCs w:val="24"/>
        </w:rPr>
      </w:pPr>
    </w:p>
    <w:p w14:paraId="5860B6E4" w14:textId="444C86F3" w:rsidR="00B7363C" w:rsidRPr="00A76B6C" w:rsidRDefault="00BF7D91" w:rsidP="00A76B6C">
      <w:pPr>
        <w:widowControl w:val="0"/>
        <w:tabs>
          <w:tab w:val="left" w:pos="851"/>
        </w:tabs>
        <w:spacing w:after="0" w:line="240" w:lineRule="auto"/>
        <w:contextualSpacing/>
        <w:jc w:val="both"/>
        <w:rPr>
          <w:rFonts w:ascii="Times New Roman" w:hAnsi="Times New Roman"/>
          <w:b/>
          <w:sz w:val="28"/>
          <w:szCs w:val="28"/>
        </w:rPr>
      </w:pPr>
      <w:r w:rsidRPr="001E2AD1">
        <w:rPr>
          <w:rFonts w:ascii="Times New Roman" w:hAnsi="Times New Roman"/>
          <w:b/>
          <w:sz w:val="28"/>
          <w:szCs w:val="28"/>
        </w:rPr>
        <w:t>Член Комісії</w:t>
      </w:r>
      <w:r w:rsidRPr="001E2AD1">
        <w:rPr>
          <w:rFonts w:ascii="Times New Roman" w:hAnsi="Times New Roman"/>
          <w:b/>
          <w:sz w:val="28"/>
          <w:szCs w:val="28"/>
        </w:rPr>
        <w:tab/>
      </w:r>
      <w:r w:rsidRPr="001E2AD1">
        <w:rPr>
          <w:rFonts w:ascii="Times New Roman" w:hAnsi="Times New Roman"/>
          <w:b/>
          <w:sz w:val="28"/>
          <w:szCs w:val="28"/>
        </w:rPr>
        <w:tab/>
        <w:t xml:space="preserve">         </w:t>
      </w:r>
      <w:r w:rsidRPr="001E2AD1">
        <w:rPr>
          <w:rFonts w:ascii="Times New Roman" w:hAnsi="Times New Roman"/>
          <w:b/>
          <w:sz w:val="28"/>
          <w:szCs w:val="28"/>
        </w:rPr>
        <w:tab/>
        <w:t xml:space="preserve">          </w:t>
      </w:r>
      <w:r w:rsidRPr="001E2AD1">
        <w:rPr>
          <w:rFonts w:ascii="Times New Roman" w:hAnsi="Times New Roman"/>
          <w:b/>
          <w:sz w:val="28"/>
          <w:szCs w:val="28"/>
        </w:rPr>
        <w:tab/>
      </w:r>
      <w:r w:rsidRPr="001E2AD1">
        <w:rPr>
          <w:rFonts w:ascii="Times New Roman" w:hAnsi="Times New Roman"/>
          <w:b/>
          <w:sz w:val="28"/>
          <w:szCs w:val="28"/>
        </w:rPr>
        <w:tab/>
      </w:r>
      <w:r w:rsidRPr="001E2AD1">
        <w:rPr>
          <w:rFonts w:ascii="Times New Roman" w:hAnsi="Times New Roman"/>
          <w:b/>
          <w:sz w:val="28"/>
          <w:szCs w:val="28"/>
        </w:rPr>
        <w:tab/>
        <w:t xml:space="preserve">               </w:t>
      </w:r>
      <w:r>
        <w:rPr>
          <w:rFonts w:ascii="Times New Roman" w:hAnsi="Times New Roman"/>
          <w:b/>
          <w:sz w:val="28"/>
          <w:szCs w:val="28"/>
        </w:rPr>
        <w:t>Євгенія МНИШЕНКО</w:t>
      </w:r>
    </w:p>
    <w:p w14:paraId="69A7E4EE" w14:textId="77777777" w:rsidR="006A0C9B" w:rsidRDefault="006A0C9B"/>
    <w:sectPr w:rsidR="006A0C9B"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F0CA" w14:textId="77777777" w:rsidR="00DB0CAD" w:rsidRDefault="00DB0CAD" w:rsidP="0032710C">
      <w:pPr>
        <w:spacing w:after="0" w:line="240" w:lineRule="auto"/>
      </w:pPr>
      <w:r>
        <w:separator/>
      </w:r>
    </w:p>
  </w:endnote>
  <w:endnote w:type="continuationSeparator" w:id="0">
    <w:p w14:paraId="5532FFDC" w14:textId="77777777" w:rsidR="00DB0CAD" w:rsidRDefault="00DB0CAD"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A908" w14:textId="77777777" w:rsidR="00DB0CAD" w:rsidRDefault="00DB0CAD" w:rsidP="0032710C">
      <w:pPr>
        <w:spacing w:after="0" w:line="240" w:lineRule="auto"/>
      </w:pPr>
      <w:r>
        <w:separator/>
      </w:r>
    </w:p>
  </w:footnote>
  <w:footnote w:type="continuationSeparator" w:id="0">
    <w:p w14:paraId="3A58CCB0" w14:textId="77777777" w:rsidR="00DB0CAD" w:rsidRDefault="00DB0CAD"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3652B"/>
    <w:rsid w:val="000421F4"/>
    <w:rsid w:val="0005367E"/>
    <w:rsid w:val="00070E77"/>
    <w:rsid w:val="000C0529"/>
    <w:rsid w:val="000C5977"/>
    <w:rsid w:val="00101E90"/>
    <w:rsid w:val="001248C4"/>
    <w:rsid w:val="00181D75"/>
    <w:rsid w:val="001D542A"/>
    <w:rsid w:val="001F51E7"/>
    <w:rsid w:val="00225905"/>
    <w:rsid w:val="00225A9B"/>
    <w:rsid w:val="00293C44"/>
    <w:rsid w:val="002A2F72"/>
    <w:rsid w:val="002D6D98"/>
    <w:rsid w:val="00307777"/>
    <w:rsid w:val="0032710C"/>
    <w:rsid w:val="003664F4"/>
    <w:rsid w:val="00391AEB"/>
    <w:rsid w:val="003F60B8"/>
    <w:rsid w:val="00406563"/>
    <w:rsid w:val="00424139"/>
    <w:rsid w:val="004271C5"/>
    <w:rsid w:val="00453412"/>
    <w:rsid w:val="0047738D"/>
    <w:rsid w:val="00477934"/>
    <w:rsid w:val="004A6E5B"/>
    <w:rsid w:val="004C7CE6"/>
    <w:rsid w:val="004F1EBB"/>
    <w:rsid w:val="005112D3"/>
    <w:rsid w:val="005B7658"/>
    <w:rsid w:val="005D7867"/>
    <w:rsid w:val="00605A95"/>
    <w:rsid w:val="00625137"/>
    <w:rsid w:val="00665A42"/>
    <w:rsid w:val="006767A2"/>
    <w:rsid w:val="006A0C9B"/>
    <w:rsid w:val="006C622C"/>
    <w:rsid w:val="006E0AEA"/>
    <w:rsid w:val="00747183"/>
    <w:rsid w:val="00763D92"/>
    <w:rsid w:val="00766A7C"/>
    <w:rsid w:val="00774BB2"/>
    <w:rsid w:val="00787B45"/>
    <w:rsid w:val="007D1C30"/>
    <w:rsid w:val="007F46C4"/>
    <w:rsid w:val="007F6DAE"/>
    <w:rsid w:val="00834D11"/>
    <w:rsid w:val="008C0223"/>
    <w:rsid w:val="008E4740"/>
    <w:rsid w:val="009054B5"/>
    <w:rsid w:val="00967D53"/>
    <w:rsid w:val="00984926"/>
    <w:rsid w:val="009C479E"/>
    <w:rsid w:val="009C7388"/>
    <w:rsid w:val="009E1024"/>
    <w:rsid w:val="009F031B"/>
    <w:rsid w:val="009F115E"/>
    <w:rsid w:val="009F588E"/>
    <w:rsid w:val="00A00FDF"/>
    <w:rsid w:val="00A23D36"/>
    <w:rsid w:val="00A5719D"/>
    <w:rsid w:val="00A76B6C"/>
    <w:rsid w:val="00A850A1"/>
    <w:rsid w:val="00AA792C"/>
    <w:rsid w:val="00AD0298"/>
    <w:rsid w:val="00AD4F79"/>
    <w:rsid w:val="00AE3F0F"/>
    <w:rsid w:val="00AF39DA"/>
    <w:rsid w:val="00B1359F"/>
    <w:rsid w:val="00B5771A"/>
    <w:rsid w:val="00B7363C"/>
    <w:rsid w:val="00B74ED8"/>
    <w:rsid w:val="00B86698"/>
    <w:rsid w:val="00BF7D91"/>
    <w:rsid w:val="00C11AF4"/>
    <w:rsid w:val="00C12258"/>
    <w:rsid w:val="00C467A1"/>
    <w:rsid w:val="00C74077"/>
    <w:rsid w:val="00C8464A"/>
    <w:rsid w:val="00C95BCF"/>
    <w:rsid w:val="00CB68AB"/>
    <w:rsid w:val="00CC2938"/>
    <w:rsid w:val="00CD10F0"/>
    <w:rsid w:val="00CD43AB"/>
    <w:rsid w:val="00D24B12"/>
    <w:rsid w:val="00D61736"/>
    <w:rsid w:val="00D84DF1"/>
    <w:rsid w:val="00D86292"/>
    <w:rsid w:val="00D86871"/>
    <w:rsid w:val="00DB0CAD"/>
    <w:rsid w:val="00DD3196"/>
    <w:rsid w:val="00DD4EB0"/>
    <w:rsid w:val="00DE045A"/>
    <w:rsid w:val="00DF7532"/>
    <w:rsid w:val="00E130DF"/>
    <w:rsid w:val="00E2546E"/>
    <w:rsid w:val="00E50080"/>
    <w:rsid w:val="00E6645A"/>
    <w:rsid w:val="00EE57EE"/>
    <w:rsid w:val="00F611B2"/>
    <w:rsid w:val="00F77BAD"/>
    <w:rsid w:val="00FB1F30"/>
    <w:rsid w:val="00FB763B"/>
    <w:rsid w:val="00FF57FD"/>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9392</Words>
  <Characters>5355</Characters>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2023-12-04T06:33:00Z</cp:lastPrinted>
  <dcterms:created xsi:type="dcterms:W3CDTF">2025-06-12T06:08:00Z</dcterms:created>
  <dcterms:modified xsi:type="dcterms:W3CDTF">2025-06-12T06:11:00Z</dcterms:modified>
</cp:coreProperties>
</file>