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0B63162F" w:rsidR="0079489D" w:rsidRPr="006D7334" w:rsidRDefault="008E689F" w:rsidP="00E570D9">
            <w:pPr>
              <w:spacing w:after="0" w:line="240" w:lineRule="auto"/>
              <w:ind w:left="-109"/>
              <w:rPr>
                <w:rFonts w:ascii="Times New Roman" w:hAnsi="Times New Roman"/>
                <w:b/>
                <w:sz w:val="28"/>
                <w:szCs w:val="28"/>
              </w:rPr>
            </w:pPr>
            <w:r>
              <w:rPr>
                <w:rFonts w:ascii="Times New Roman" w:hAnsi="Times New Roman"/>
                <w:b/>
                <w:sz w:val="28"/>
                <w:szCs w:val="28"/>
              </w:rPr>
              <w:t>0</w:t>
            </w:r>
            <w:r w:rsidR="00225F8E">
              <w:rPr>
                <w:rFonts w:ascii="Times New Roman" w:hAnsi="Times New Roman"/>
                <w:b/>
                <w:sz w:val="28"/>
                <w:szCs w:val="28"/>
              </w:rPr>
              <w:t>8</w:t>
            </w:r>
            <w:r>
              <w:rPr>
                <w:rFonts w:ascii="Times New Roman" w:hAnsi="Times New Roman"/>
                <w:b/>
                <w:sz w:val="28"/>
                <w:szCs w:val="28"/>
              </w:rPr>
              <w:t xml:space="preserve"> серпня</w:t>
            </w:r>
            <w:r w:rsidR="00251DC5">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53453B04"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8E689F">
              <w:rPr>
                <w:rFonts w:ascii="Times New Roman" w:hAnsi="Times New Roman"/>
                <w:b/>
                <w:sz w:val="28"/>
                <w:szCs w:val="28"/>
              </w:rPr>
              <w:t>899</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01EF94E0"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w:t>
      </w:r>
      <w:proofErr w:type="spellStart"/>
      <w:r w:rsidRPr="002F66A4">
        <w:rPr>
          <w:rFonts w:ascii="Times New Roman" w:hAnsi="Times New Roman"/>
          <w:sz w:val="28"/>
          <w:szCs w:val="28"/>
        </w:rPr>
        <w:t>Булулуков</w:t>
      </w:r>
      <w:proofErr w:type="spellEnd"/>
      <w:r w:rsidRPr="002F66A4">
        <w:rPr>
          <w:rFonts w:ascii="Times New Roman" w:hAnsi="Times New Roman"/>
          <w:sz w:val="28"/>
          <w:szCs w:val="28"/>
        </w:rPr>
        <w:t xml:space="preserve"> Олег Юрійович, розглянувши дисциплінарну скаргу </w:t>
      </w:r>
      <w:r w:rsidR="00642AD0">
        <w:rPr>
          <w:rFonts w:ascii="Times New Roman" w:hAnsi="Times New Roman"/>
          <w:sz w:val="28"/>
          <w:szCs w:val="28"/>
        </w:rPr>
        <w:t xml:space="preserve">ОСОБА_1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w:t>
      </w:r>
      <w:r w:rsidR="00940F32">
        <w:rPr>
          <w:rFonts w:ascii="Times New Roman" w:hAnsi="Times New Roman"/>
          <w:sz w:val="28"/>
          <w:szCs w:val="28"/>
        </w:rPr>
        <w:t xml:space="preserve">Мукачівської </w:t>
      </w:r>
      <w:r w:rsidR="00ED0A95">
        <w:rPr>
          <w:rFonts w:ascii="Times New Roman" w:hAnsi="Times New Roman"/>
          <w:sz w:val="28"/>
          <w:szCs w:val="28"/>
        </w:rPr>
        <w:t xml:space="preserve">окружної прокуратури </w:t>
      </w:r>
      <w:r w:rsidR="00940F32">
        <w:rPr>
          <w:rFonts w:ascii="Times New Roman" w:hAnsi="Times New Roman"/>
          <w:sz w:val="28"/>
          <w:szCs w:val="28"/>
        </w:rPr>
        <w:t xml:space="preserve">Закарпатської </w:t>
      </w:r>
      <w:r w:rsidR="00ED0A95">
        <w:rPr>
          <w:rFonts w:ascii="Times New Roman" w:hAnsi="Times New Roman"/>
          <w:sz w:val="28"/>
          <w:szCs w:val="28"/>
        </w:rPr>
        <w:t xml:space="preserve">області </w:t>
      </w:r>
      <w:r w:rsidR="00940F32">
        <w:rPr>
          <w:rFonts w:ascii="Times New Roman" w:hAnsi="Times New Roman"/>
          <w:sz w:val="28"/>
          <w:szCs w:val="28"/>
        </w:rPr>
        <w:t xml:space="preserve">Кравчуком Юрієм Юрійовичем </w:t>
      </w:r>
      <w:r w:rsidR="00871075" w:rsidRPr="002F66A4">
        <w:rPr>
          <w:rFonts w:ascii="Times New Roman" w:hAnsi="Times New Roman"/>
          <w:sz w:val="28"/>
          <w:szCs w:val="28"/>
        </w:rPr>
        <w:t>(далі – прокурор</w:t>
      </w:r>
      <w:r w:rsidR="002F5F35">
        <w:rPr>
          <w:rFonts w:ascii="Times New Roman" w:hAnsi="Times New Roman"/>
          <w:sz w:val="28"/>
          <w:szCs w:val="28"/>
        </w:rPr>
        <w:t xml:space="preserve"> </w:t>
      </w:r>
      <w:r w:rsidR="00940F32">
        <w:rPr>
          <w:rFonts w:ascii="Times New Roman" w:hAnsi="Times New Roman"/>
          <w:sz w:val="28"/>
          <w:szCs w:val="28"/>
        </w:rPr>
        <w:t>Кравчук Ю.Ю</w:t>
      </w:r>
      <w:r w:rsidR="0064352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3238F3" w:rsidRDefault="00871075" w:rsidP="001F6FC0">
      <w:pPr>
        <w:spacing w:after="0" w:line="240" w:lineRule="auto"/>
        <w:ind w:firstLine="567"/>
        <w:jc w:val="center"/>
        <w:rPr>
          <w:rFonts w:ascii="Times New Roman" w:hAnsi="Times New Roman"/>
          <w:b/>
          <w:noProof/>
          <w:sz w:val="16"/>
          <w:szCs w:val="16"/>
          <w:lang w:eastAsia="uk-UA"/>
        </w:rPr>
      </w:pPr>
    </w:p>
    <w:p w14:paraId="205B5A64" w14:textId="5538AE46"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642AD0">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r w:rsidR="00940F32">
        <w:rPr>
          <w:rFonts w:ascii="Times New Roman" w:hAnsi="Times New Roman"/>
          <w:sz w:val="28"/>
          <w:szCs w:val="28"/>
        </w:rPr>
        <w:t>Кравчуком Ю.Ю,</w:t>
      </w:r>
    </w:p>
    <w:p w14:paraId="6BA76D0A" w14:textId="12ECA158"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Скарга передана мені, члену Комісії </w:t>
      </w:r>
      <w:proofErr w:type="spellStart"/>
      <w:r w:rsidRPr="002F66A4">
        <w:rPr>
          <w:rFonts w:ascii="Times New Roman" w:hAnsi="Times New Roman"/>
          <w:sz w:val="28"/>
          <w:szCs w:val="28"/>
        </w:rPr>
        <w:t>Булулукову</w:t>
      </w:r>
      <w:proofErr w:type="spellEnd"/>
      <w:r w:rsidRPr="002F66A4">
        <w:rPr>
          <w:rFonts w:ascii="Times New Roman" w:hAnsi="Times New Roman"/>
          <w:sz w:val="28"/>
          <w:szCs w:val="28"/>
        </w:rPr>
        <w:t xml:space="preserve">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940F32">
        <w:rPr>
          <w:rFonts w:ascii="Times New Roman" w:hAnsi="Times New Roman"/>
          <w:sz w:val="28"/>
          <w:szCs w:val="28"/>
        </w:rPr>
        <w:t>06 серпня</w:t>
      </w:r>
      <w:r w:rsidR="00207531">
        <w:rPr>
          <w:rFonts w:ascii="Times New Roman" w:hAnsi="Times New Roman"/>
          <w:sz w:val="28"/>
          <w:szCs w:val="28"/>
        </w:rPr>
        <w:t xml:space="preserve">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3238F3"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186D581A" w14:textId="77777777" w:rsidR="001D5472" w:rsidRDefault="00C02F8D" w:rsidP="001D5472">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016DB50B" w14:textId="068E8F3A" w:rsidR="001D5472" w:rsidRPr="001D5472" w:rsidRDefault="001D5472" w:rsidP="001D5472">
      <w:pPr>
        <w:spacing w:after="0" w:line="240" w:lineRule="auto"/>
        <w:ind w:firstLine="567"/>
        <w:jc w:val="both"/>
        <w:rPr>
          <w:rFonts w:ascii="Times New Roman" w:hAnsi="Times New Roman"/>
          <w:sz w:val="28"/>
          <w:szCs w:val="28"/>
        </w:rPr>
      </w:pPr>
      <w:r w:rsidRPr="001D5472">
        <w:rPr>
          <w:rFonts w:ascii="Times New Roman" w:hAnsi="Times New Roman"/>
          <w:sz w:val="28"/>
          <w:szCs w:val="28"/>
        </w:rPr>
        <w:t xml:space="preserve">У матеріалах дисциплінарної скарги скаржником зазначено, що </w:t>
      </w:r>
      <w:r>
        <w:rPr>
          <w:rFonts w:ascii="Times New Roman" w:hAnsi="Times New Roman"/>
          <w:sz w:val="28"/>
          <w:szCs w:val="28"/>
        </w:rPr>
        <w:br/>
      </w:r>
      <w:r w:rsidRPr="001D5472">
        <w:rPr>
          <w:rFonts w:ascii="Times New Roman" w:hAnsi="Times New Roman"/>
          <w:sz w:val="28"/>
          <w:szCs w:val="28"/>
        </w:rPr>
        <w:t xml:space="preserve">прокурор Кравчук Ю.Ю. неналежним чином здійснює процесуальне </w:t>
      </w:r>
      <w:r>
        <w:rPr>
          <w:rFonts w:ascii="Times New Roman" w:hAnsi="Times New Roman"/>
          <w:sz w:val="28"/>
          <w:szCs w:val="28"/>
        </w:rPr>
        <w:t xml:space="preserve"> </w:t>
      </w:r>
      <w:r w:rsidRPr="001D5472">
        <w:rPr>
          <w:rFonts w:ascii="Times New Roman" w:hAnsi="Times New Roman"/>
          <w:sz w:val="28"/>
          <w:szCs w:val="28"/>
        </w:rPr>
        <w:t xml:space="preserve">керівництво досудовим розслідуванням у кримінальному провадженні </w:t>
      </w:r>
      <w:r>
        <w:rPr>
          <w:rFonts w:ascii="Times New Roman" w:hAnsi="Times New Roman"/>
          <w:sz w:val="28"/>
          <w:szCs w:val="28"/>
        </w:rPr>
        <w:br/>
      </w:r>
      <w:r w:rsidRPr="001D5472">
        <w:rPr>
          <w:rFonts w:ascii="Times New Roman" w:hAnsi="Times New Roman"/>
          <w:sz w:val="28"/>
          <w:szCs w:val="28"/>
        </w:rPr>
        <w:t xml:space="preserve">№ </w:t>
      </w:r>
      <w:r w:rsidR="00642AD0">
        <w:rPr>
          <w:rFonts w:ascii="Times New Roman" w:hAnsi="Times New Roman"/>
          <w:sz w:val="28"/>
          <w:szCs w:val="28"/>
        </w:rPr>
        <w:t>(конфіденційна інформація)</w:t>
      </w:r>
      <w:r w:rsidRPr="001D5472">
        <w:rPr>
          <w:rFonts w:ascii="Times New Roman" w:hAnsi="Times New Roman"/>
          <w:sz w:val="28"/>
          <w:szCs w:val="28"/>
        </w:rPr>
        <w:t xml:space="preserve">, у межах якого </w:t>
      </w:r>
      <w:r>
        <w:rPr>
          <w:rFonts w:ascii="Times New Roman" w:hAnsi="Times New Roman"/>
          <w:sz w:val="28"/>
          <w:szCs w:val="28"/>
        </w:rPr>
        <w:t>скаржника</w:t>
      </w:r>
      <w:r w:rsidRPr="001D5472">
        <w:rPr>
          <w:rFonts w:ascii="Times New Roman" w:hAnsi="Times New Roman"/>
          <w:sz w:val="28"/>
          <w:szCs w:val="28"/>
        </w:rPr>
        <w:t xml:space="preserve"> визнано потерпіл</w:t>
      </w:r>
      <w:r>
        <w:rPr>
          <w:rFonts w:ascii="Times New Roman" w:hAnsi="Times New Roman"/>
          <w:sz w:val="28"/>
          <w:szCs w:val="28"/>
        </w:rPr>
        <w:t>им</w:t>
      </w:r>
      <w:r w:rsidRPr="001D5472">
        <w:rPr>
          <w:rFonts w:ascii="Times New Roman" w:hAnsi="Times New Roman"/>
          <w:sz w:val="28"/>
          <w:szCs w:val="28"/>
        </w:rPr>
        <w:t>.</w:t>
      </w:r>
    </w:p>
    <w:p w14:paraId="76BF2605" w14:textId="77777777" w:rsidR="003238F3" w:rsidRDefault="001D5472" w:rsidP="001D5472">
      <w:pPr>
        <w:spacing w:after="0" w:line="240" w:lineRule="auto"/>
        <w:ind w:firstLine="567"/>
        <w:jc w:val="both"/>
        <w:rPr>
          <w:rFonts w:ascii="Times New Roman" w:hAnsi="Times New Roman"/>
          <w:sz w:val="28"/>
          <w:szCs w:val="28"/>
        </w:rPr>
      </w:pPr>
      <w:r w:rsidRPr="001D5472">
        <w:rPr>
          <w:rFonts w:ascii="Times New Roman" w:hAnsi="Times New Roman"/>
          <w:sz w:val="28"/>
          <w:szCs w:val="28"/>
        </w:rPr>
        <w:t>Зі слів скаржника, прокурором не</w:t>
      </w:r>
      <w:r w:rsidR="003238F3">
        <w:rPr>
          <w:rFonts w:ascii="Times New Roman" w:hAnsi="Times New Roman"/>
          <w:sz w:val="28"/>
          <w:szCs w:val="28"/>
        </w:rPr>
        <w:t xml:space="preserve"> </w:t>
      </w:r>
      <w:r w:rsidRPr="001D5472">
        <w:rPr>
          <w:rFonts w:ascii="Times New Roman" w:hAnsi="Times New Roman"/>
          <w:sz w:val="28"/>
          <w:szCs w:val="28"/>
        </w:rPr>
        <w:t xml:space="preserve">надано жодної письмової вказівки щодо проведення слідчих (розшукових) дій. </w:t>
      </w:r>
    </w:p>
    <w:p w14:paraId="1FA317E7" w14:textId="13B08A87" w:rsidR="001D5472" w:rsidRPr="001D5472" w:rsidRDefault="001D5472" w:rsidP="001D5472">
      <w:pPr>
        <w:spacing w:after="0" w:line="240" w:lineRule="auto"/>
        <w:ind w:firstLine="567"/>
        <w:jc w:val="both"/>
        <w:rPr>
          <w:rFonts w:ascii="Times New Roman" w:hAnsi="Times New Roman"/>
          <w:b/>
          <w:sz w:val="28"/>
          <w:szCs w:val="28"/>
        </w:rPr>
      </w:pPr>
      <w:r w:rsidRPr="001D5472">
        <w:rPr>
          <w:rFonts w:ascii="Times New Roman" w:hAnsi="Times New Roman"/>
          <w:sz w:val="28"/>
          <w:szCs w:val="28"/>
        </w:rPr>
        <w:t>Крім того, прокурор не реагує на бездіяльність слідчого щодо невиконання ухвал слідчого судді, що, на думку скаржника, є порушенням статті 129 Конституції України та статей 21, 110, 114 Кримінального процесуального кодексу України, які гарантують обов’язковість виконання судових рішень.</w:t>
      </w:r>
    </w:p>
    <w:p w14:paraId="4C9ADC71" w14:textId="77777777" w:rsidR="00D15CCA" w:rsidRDefault="001D5472" w:rsidP="00D15CCA">
      <w:pPr>
        <w:pStyle w:val="ad"/>
        <w:spacing w:before="0" w:beforeAutospacing="0" w:after="0" w:afterAutospacing="0"/>
        <w:ind w:firstLine="567"/>
        <w:jc w:val="both"/>
        <w:rPr>
          <w:sz w:val="28"/>
          <w:szCs w:val="28"/>
        </w:rPr>
      </w:pPr>
      <w:r w:rsidRPr="001D5472">
        <w:rPr>
          <w:sz w:val="28"/>
          <w:szCs w:val="28"/>
        </w:rPr>
        <w:t xml:space="preserve">При цьому дисциплінарна скарга не відповідає рекомендованому зразку, зокрема у ній не зазначено конкретних підстав для притягнення прокурора до дисциплінарної відповідальності, передбачених частиною першою статті 43 </w:t>
      </w:r>
      <w:r w:rsidRPr="001D5472">
        <w:rPr>
          <w:sz w:val="28"/>
          <w:szCs w:val="28"/>
        </w:rPr>
        <w:lastRenderedPageBreak/>
        <w:t>Закону України «Про прокуратуру» від 14 жовтня 2014 року № 1697-VII (далі – Закон № 1697-VII).</w:t>
      </w:r>
    </w:p>
    <w:p w14:paraId="64942CC7" w14:textId="4E487184" w:rsidR="00D15CCA" w:rsidRDefault="00D15CCA" w:rsidP="003238F3">
      <w:pPr>
        <w:tabs>
          <w:tab w:val="left" w:pos="567"/>
        </w:tabs>
        <w:spacing w:after="120" w:line="240" w:lineRule="auto"/>
        <w:ind w:firstLine="567"/>
        <w:contextualSpacing/>
        <w:jc w:val="both"/>
        <w:rPr>
          <w:rFonts w:ascii="Times New Roman" w:hAnsi="Times New Roman"/>
          <w:sz w:val="28"/>
          <w:szCs w:val="28"/>
        </w:rPr>
      </w:pPr>
      <w:r>
        <w:rPr>
          <w:rFonts w:ascii="Times New Roman" w:hAnsi="Times New Roman"/>
          <w:sz w:val="28"/>
          <w:szCs w:val="28"/>
        </w:rPr>
        <w:t>Водночас з тексту скарги можливо припустити, що такою підставою слід вважати невиконання чи неналежне виконання службових обов</w:t>
      </w:r>
      <w:r w:rsidRPr="00DB5FF0">
        <w:rPr>
          <w:rFonts w:ascii="Times New Roman" w:hAnsi="Times New Roman"/>
          <w:sz w:val="28"/>
          <w:szCs w:val="28"/>
        </w:rPr>
        <w:t>’</w:t>
      </w:r>
      <w:r>
        <w:rPr>
          <w:rFonts w:ascii="Times New Roman" w:hAnsi="Times New Roman"/>
          <w:sz w:val="28"/>
          <w:szCs w:val="28"/>
        </w:rPr>
        <w:t>язків (пункт 1 частини першої статті 43 Закону № 1697-</w:t>
      </w:r>
      <w:r>
        <w:rPr>
          <w:rFonts w:ascii="Times New Roman" w:hAnsi="Times New Roman"/>
          <w:sz w:val="28"/>
          <w:szCs w:val="28"/>
          <w:lang w:val="en-US"/>
        </w:rPr>
        <w:t>VII</w:t>
      </w:r>
      <w:r>
        <w:rPr>
          <w:rFonts w:ascii="Times New Roman" w:hAnsi="Times New Roman"/>
          <w:sz w:val="28"/>
          <w:szCs w:val="28"/>
        </w:rPr>
        <w:t>).</w:t>
      </w:r>
    </w:p>
    <w:p w14:paraId="4C37BEE7" w14:textId="77777777" w:rsidR="003238F3" w:rsidRPr="003238F3" w:rsidRDefault="003238F3" w:rsidP="003238F3">
      <w:pPr>
        <w:tabs>
          <w:tab w:val="left" w:pos="567"/>
        </w:tabs>
        <w:spacing w:after="120" w:line="240" w:lineRule="auto"/>
        <w:ind w:firstLine="567"/>
        <w:contextualSpacing/>
        <w:jc w:val="both"/>
        <w:rPr>
          <w:rFonts w:ascii="Times New Roman" w:hAnsi="Times New Roman"/>
          <w:sz w:val="28"/>
          <w:szCs w:val="28"/>
        </w:rPr>
      </w:pPr>
    </w:p>
    <w:p w14:paraId="0F0D182F" w14:textId="2C659210" w:rsidR="001774D6" w:rsidRDefault="001774D6" w:rsidP="00823A1B">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46F09B65" w14:textId="78430DF3" w:rsidR="003238F3" w:rsidRDefault="00823A1B" w:rsidP="003238F3">
      <w:pPr>
        <w:widowControl w:val="0"/>
        <w:spacing w:after="120" w:line="240" w:lineRule="auto"/>
        <w:ind w:firstLine="567"/>
        <w:jc w:val="both"/>
        <w:rPr>
          <w:rFonts w:ascii="Times New Roman" w:hAnsi="Times New Roman"/>
          <w:sz w:val="28"/>
          <w:szCs w:val="28"/>
        </w:rPr>
      </w:pPr>
      <w:r w:rsidRPr="00777990">
        <w:rPr>
          <w:rFonts w:ascii="Times New Roman" w:hAnsi="Times New Roman"/>
          <w:sz w:val="28"/>
          <w:szCs w:val="28"/>
        </w:rPr>
        <w:t>До дисциплінарної скарги долучено копії:</w:t>
      </w:r>
      <w:r>
        <w:rPr>
          <w:rFonts w:ascii="Times New Roman" w:hAnsi="Times New Roman"/>
          <w:sz w:val="28"/>
          <w:szCs w:val="28"/>
        </w:rPr>
        <w:t xml:space="preserve"> </w:t>
      </w:r>
      <w:r w:rsidR="003238F3">
        <w:rPr>
          <w:rFonts w:ascii="Times New Roman" w:hAnsi="Times New Roman"/>
          <w:sz w:val="28"/>
          <w:szCs w:val="28"/>
        </w:rPr>
        <w:t>клопотань</w:t>
      </w:r>
      <w:r w:rsidR="00642AD0">
        <w:rPr>
          <w:rFonts w:ascii="Times New Roman" w:hAnsi="Times New Roman"/>
          <w:sz w:val="28"/>
          <w:szCs w:val="28"/>
        </w:rPr>
        <w:t xml:space="preserve"> ОСОБА_1</w:t>
      </w:r>
      <w:r w:rsidR="003238F3">
        <w:rPr>
          <w:rFonts w:ascii="Times New Roman" w:hAnsi="Times New Roman"/>
          <w:sz w:val="28"/>
          <w:szCs w:val="28"/>
        </w:rPr>
        <w:t xml:space="preserve">. </w:t>
      </w:r>
      <w:r w:rsidR="003238F3">
        <w:rPr>
          <w:rFonts w:ascii="Times New Roman" w:hAnsi="Times New Roman"/>
          <w:sz w:val="28"/>
          <w:szCs w:val="28"/>
        </w:rPr>
        <w:br/>
        <w:t xml:space="preserve">від 20 липня та 03 серпня 2025 року; ухвал Мукачівського районного суду Закарпатської області за скаргами </w:t>
      </w:r>
      <w:r w:rsidR="00642AD0">
        <w:rPr>
          <w:rFonts w:ascii="Times New Roman" w:hAnsi="Times New Roman"/>
          <w:sz w:val="28"/>
          <w:szCs w:val="28"/>
        </w:rPr>
        <w:t>ОСОБА_1.</w:t>
      </w:r>
    </w:p>
    <w:p w14:paraId="2E3A9929" w14:textId="77777777" w:rsidR="003238F3" w:rsidRPr="002F5F35" w:rsidRDefault="003238F3" w:rsidP="003238F3">
      <w:pPr>
        <w:widowControl w:val="0"/>
        <w:spacing w:after="120" w:line="240" w:lineRule="auto"/>
        <w:ind w:firstLine="567"/>
        <w:jc w:val="both"/>
        <w:rPr>
          <w:rFonts w:ascii="Times New Roman" w:hAnsi="Times New Roman"/>
          <w:sz w:val="28"/>
          <w:szCs w:val="28"/>
        </w:rPr>
      </w:pP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 які підлягають застосуванню</w:t>
      </w:r>
    </w:p>
    <w:p w14:paraId="312A155C" w14:textId="61F2567D"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як-то</w:t>
      </w:r>
      <w:r w:rsidRPr="00661D78">
        <w:rPr>
          <w:rFonts w:ascii="Times New Roman" w:hAnsi="Times New Roman"/>
          <w:sz w:val="28"/>
          <w:szCs w:val="28"/>
        </w:rPr>
        <w:t xml:space="preserve"> визначено у статті 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368247C9" w14:textId="4EDAC0C0"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4A6C0D57" w14:textId="51FA66C7" w:rsidR="001774D6" w:rsidRPr="00661D78" w:rsidRDefault="00816F8E" w:rsidP="001774D6">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Крім цього,</w:t>
      </w:r>
      <w:r w:rsidR="001774D6" w:rsidRPr="00661D78">
        <w:rPr>
          <w:rStyle w:val="rvts9"/>
          <w:rFonts w:ascii="Times New Roman" w:hAnsi="Times New Roman"/>
          <w:bCs/>
          <w:sz w:val="28"/>
          <w:szCs w:val="28"/>
        </w:rPr>
        <w:t xml:space="preserve"> </w:t>
      </w:r>
      <w:r w:rsidR="00753499">
        <w:rPr>
          <w:rStyle w:val="rvts9"/>
          <w:rFonts w:ascii="Times New Roman" w:hAnsi="Times New Roman"/>
          <w:bCs/>
          <w:sz w:val="28"/>
          <w:szCs w:val="28"/>
        </w:rPr>
        <w:t xml:space="preserve">в </w:t>
      </w:r>
      <w:r w:rsidR="00753499" w:rsidRPr="00661D78">
        <w:rPr>
          <w:rStyle w:val="rvts9"/>
          <w:rFonts w:ascii="Times New Roman" w:hAnsi="Times New Roman"/>
          <w:bCs/>
          <w:sz w:val="28"/>
          <w:szCs w:val="28"/>
        </w:rPr>
        <w:t>ст</w:t>
      </w:r>
      <w:r w:rsidR="00753499">
        <w:rPr>
          <w:rStyle w:val="rvts9"/>
          <w:rFonts w:ascii="Times New Roman" w:hAnsi="Times New Roman"/>
          <w:bCs/>
          <w:sz w:val="28"/>
          <w:szCs w:val="28"/>
        </w:rPr>
        <w:t>атті</w:t>
      </w:r>
      <w:r w:rsidRPr="00661D78">
        <w:rPr>
          <w:rStyle w:val="rvts9"/>
          <w:rFonts w:ascii="Times New Roman" w:hAnsi="Times New Roman"/>
          <w:bCs/>
          <w:sz w:val="28"/>
          <w:szCs w:val="28"/>
        </w:rPr>
        <w:t xml:space="preserve"> 24 КПК України </w:t>
      </w:r>
      <w:bookmarkStart w:id="0" w:name="w1_3"/>
      <w:r w:rsidR="00753499">
        <w:rPr>
          <w:rStyle w:val="rvts9"/>
          <w:rFonts w:ascii="Times New Roman" w:hAnsi="Times New Roman"/>
          <w:bCs/>
          <w:sz w:val="28"/>
          <w:szCs w:val="28"/>
        </w:rPr>
        <w:t xml:space="preserve">зазначається, що </w:t>
      </w:r>
      <w:r w:rsidR="001774D6" w:rsidRPr="00661D78">
        <w:rPr>
          <w:rFonts w:ascii="Times New Roman" w:hAnsi="Times New Roman"/>
          <w:sz w:val="28"/>
          <w:szCs w:val="28"/>
        </w:rPr>
        <w:t xml:space="preserve">кожному гарантується право на оскарження </w:t>
      </w:r>
      <w:bookmarkStart w:id="1" w:name="w2_39"/>
      <w:bookmarkEnd w:id="0"/>
      <w:r w:rsidR="001774D6" w:rsidRPr="00661D78">
        <w:rPr>
          <w:rFonts w:ascii="Times New Roman" w:hAnsi="Times New Roman"/>
          <w:sz w:val="28"/>
          <w:szCs w:val="28"/>
        </w:rPr>
        <w:t>процесуальних рішень, дій</w:t>
      </w:r>
      <w:bookmarkEnd w:id="1"/>
      <w:r w:rsidR="001774D6" w:rsidRPr="00661D78">
        <w:rPr>
          <w:rFonts w:ascii="Times New Roman" w:hAnsi="Times New Roman"/>
          <w:sz w:val="28"/>
          <w:szCs w:val="28"/>
        </w:rPr>
        <w:t xml:space="preserve"> чи безд</w:t>
      </w:r>
      <w:bookmarkStart w:id="2" w:name="w3_3"/>
      <w:r w:rsidR="001774D6" w:rsidRPr="00661D78">
        <w:rPr>
          <w:rFonts w:ascii="Times New Roman" w:hAnsi="Times New Roman"/>
          <w:sz w:val="28"/>
          <w:szCs w:val="28"/>
        </w:rPr>
        <w:t>іяльності суду, слідчого судді, прокурора</w:t>
      </w:r>
      <w:bookmarkEnd w:id="2"/>
      <w:r w:rsidR="001774D6" w:rsidRPr="00661D78">
        <w:rPr>
          <w:rFonts w:ascii="Times New Roman" w:hAnsi="Times New Roman"/>
          <w:sz w:val="28"/>
          <w:szCs w:val="28"/>
        </w:rPr>
        <w:t>, слідчого в порядку, передбаченому цим Кодексом.</w:t>
      </w:r>
    </w:p>
    <w:p w14:paraId="2E48A271"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2C352C1" w14:textId="654EABD0" w:rsidR="002023A6" w:rsidRPr="00661D78" w:rsidRDefault="002023A6" w:rsidP="002023A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38C88BE"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0E96B0E" w14:textId="74A49D2C"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850086">
        <w:rPr>
          <w:rFonts w:ascii="Times New Roman" w:hAnsi="Times New Roman"/>
          <w:sz w:val="28"/>
          <w:szCs w:val="28"/>
          <w:shd w:val="clear" w:color="auto" w:fill="FFFFFF"/>
        </w:rPr>
        <w:t xml:space="preserve">атті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w:t>
      </w:r>
      <w:r w:rsidRPr="00661D78">
        <w:rPr>
          <w:rFonts w:ascii="Times New Roman" w:hAnsi="Times New Roman"/>
          <w:sz w:val="28"/>
          <w:szCs w:val="28"/>
          <w:shd w:val="clear" w:color="auto" w:fill="FFFFFF"/>
        </w:rPr>
        <w:lastRenderedPageBreak/>
        <w:t xml:space="preserve">повноважень може розцінюватися як втручання у процесуальну діяльність прокурора. </w:t>
      </w:r>
    </w:p>
    <w:p w14:paraId="45BCFBBC"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77777777" w:rsidR="001774D6" w:rsidRPr="00661D78" w:rsidRDefault="001774D6" w:rsidP="001774D6">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1ACD9B4E"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77777777"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F3CC49" w14:textId="77777777" w:rsidR="001774D6"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w:t>
      </w:r>
      <w:r w:rsidRPr="00661D78">
        <w:rPr>
          <w:rFonts w:ascii="Times New Roman" w:hAnsi="Times New Roman"/>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8F106BA" w14:textId="77777777" w:rsidR="001774D6" w:rsidRPr="00A91118" w:rsidRDefault="001774D6" w:rsidP="001774D6">
      <w:pPr>
        <w:pStyle w:val="a3"/>
        <w:spacing w:before="120" w:after="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619BF139" w14:textId="6167373A" w:rsidR="001774D6" w:rsidRPr="0004491B"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642AD0">
        <w:rPr>
          <w:rFonts w:ascii="Times New Roman" w:hAnsi="Times New Roman"/>
          <w:sz w:val="28"/>
          <w:szCs w:val="28"/>
        </w:rPr>
        <w:t xml:space="preserve">ОСОБА_1 </w:t>
      </w:r>
      <w:r w:rsidRPr="000B29D6">
        <w:rPr>
          <w:rFonts w:ascii="Times New Roman" w:hAnsi="Times New Roman"/>
          <w:sz w:val="28"/>
          <w:szCs w:val="28"/>
        </w:rPr>
        <w:t>стосується рішень, дій (бездіяльності) прокурора</w:t>
      </w:r>
      <w:r w:rsidR="003238F3">
        <w:rPr>
          <w:rFonts w:ascii="Times New Roman" w:hAnsi="Times New Roman"/>
          <w:sz w:val="28"/>
          <w:szCs w:val="28"/>
        </w:rPr>
        <w:t xml:space="preserve"> Кравчука Ю.Ю</w:t>
      </w:r>
      <w:r w:rsidR="00BC4BA5">
        <w:rPr>
          <w:rFonts w:ascii="Times New Roman" w:hAnsi="Times New Roman"/>
          <w:sz w:val="28"/>
          <w:szCs w:val="28"/>
        </w:rPr>
        <w:t>.</w:t>
      </w:r>
      <w:r w:rsidRPr="000B29D6">
        <w:rPr>
          <w:rFonts w:ascii="Times New Roman" w:hAnsi="Times New Roman"/>
          <w:sz w:val="28"/>
          <w:szCs w:val="28"/>
        </w:rPr>
        <w:t>, вчинених (допущених) в межах кримінального процесу.</w:t>
      </w:r>
    </w:p>
    <w:p w14:paraId="368207E0"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574F2FE"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Положеннями абзацу 2 частини першої статті 45 Закону</w:t>
      </w:r>
      <w:r w:rsidRPr="00FF7E60">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29AD336"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C26A92E" w14:textId="3659C573" w:rsidR="00225F8E" w:rsidRDefault="001774D6" w:rsidP="00225F8E">
      <w:pPr>
        <w:pStyle w:val="a3"/>
        <w:ind w:firstLine="567"/>
        <w:jc w:val="both"/>
        <w:rPr>
          <w:rFonts w:ascii="Times New Roman" w:hAnsi="Times New Roman"/>
          <w:sz w:val="28"/>
          <w:szCs w:val="28"/>
        </w:rPr>
      </w:pPr>
      <w:r w:rsidRPr="000B29D6">
        <w:rPr>
          <w:rFonts w:ascii="Times New Roman" w:hAnsi="Times New Roman"/>
          <w:sz w:val="28"/>
          <w:szCs w:val="28"/>
        </w:rPr>
        <w:t xml:space="preserve">Вимогою Закону </w:t>
      </w:r>
      <w:r w:rsidR="009D191F" w:rsidRPr="00661D78">
        <w:rPr>
          <w:rFonts w:ascii="Times New Roman" w:hAnsi="Times New Roman"/>
          <w:sz w:val="28"/>
          <w:szCs w:val="28"/>
        </w:rPr>
        <w:t>№ 1697-VII</w:t>
      </w:r>
      <w:r w:rsidR="009D191F" w:rsidRPr="000B29D6">
        <w:rPr>
          <w:rFonts w:ascii="Times New Roman" w:hAnsi="Times New Roman"/>
          <w:sz w:val="28"/>
          <w:szCs w:val="28"/>
        </w:rPr>
        <w:t xml:space="preserve"> </w:t>
      </w:r>
      <w:r w:rsidR="00064969">
        <w:rPr>
          <w:rFonts w:ascii="Times New Roman" w:hAnsi="Times New Roman"/>
          <w:sz w:val="28"/>
          <w:szCs w:val="28"/>
        </w:rPr>
        <w:t>що</w:t>
      </w:r>
      <w:r w:rsidRPr="000B29D6">
        <w:rPr>
          <w:rFonts w:ascii="Times New Roman" w:hAnsi="Times New Roman"/>
          <w:sz w:val="28"/>
          <w:szCs w:val="28"/>
        </w:rPr>
        <w:t xml:space="preserve">до змісту дисциплінарної скарги </w:t>
      </w:r>
      <w:r w:rsidR="00064969">
        <w:rPr>
          <w:rFonts w:ascii="Times New Roman" w:hAnsi="Times New Roman"/>
          <w:sz w:val="28"/>
          <w:szCs w:val="28"/>
        </w:rPr>
        <w:t xml:space="preserve">– </w:t>
      </w:r>
      <w:r w:rsidRPr="000B29D6">
        <w:rPr>
          <w:rFonts w:ascii="Times New Roman" w:hAnsi="Times New Roman"/>
          <w:sz w:val="28"/>
          <w:szCs w:val="28"/>
        </w:rPr>
        <w:t xml:space="preserve">є зазначення скаржником </w:t>
      </w:r>
      <w:r w:rsidR="00064969">
        <w:rPr>
          <w:rFonts w:ascii="Times New Roman" w:hAnsi="Times New Roman"/>
          <w:sz w:val="28"/>
          <w:szCs w:val="28"/>
        </w:rPr>
        <w:t xml:space="preserve">у скарзі </w:t>
      </w:r>
      <w:r w:rsidRPr="000B29D6">
        <w:rPr>
          <w:rFonts w:ascii="Times New Roman" w:hAnsi="Times New Roman"/>
          <w:sz w:val="28"/>
          <w:szCs w:val="28"/>
        </w:rPr>
        <w:t>конкретних відомостей про наявність ознак дисциплінарного проступку прокурора.</w:t>
      </w:r>
    </w:p>
    <w:p w14:paraId="287CCE1C" w14:textId="2574E5C5" w:rsidR="00225F8E" w:rsidRPr="00225F8E" w:rsidRDefault="00225F8E" w:rsidP="00225F8E">
      <w:pPr>
        <w:pStyle w:val="a3"/>
        <w:ind w:firstLine="567"/>
        <w:jc w:val="both"/>
        <w:rPr>
          <w:rFonts w:ascii="Times New Roman" w:hAnsi="Times New Roman"/>
          <w:sz w:val="28"/>
          <w:szCs w:val="28"/>
        </w:rPr>
      </w:pPr>
      <w:r w:rsidRPr="00225F8E">
        <w:rPr>
          <w:rFonts w:ascii="Times New Roman" w:eastAsia="Times New Roman" w:hAnsi="Times New Roman"/>
          <w:sz w:val="28"/>
          <w:szCs w:val="28"/>
          <w:lang w:eastAsia="uk-UA"/>
        </w:rPr>
        <w:t>Зокрема, слід зауважити, що до дисциплінарної скарги скаржником не додано доказів або судових рішень, у яких би надано правову оцінку діям саме прокурора Кравчука Ю.Ю. Долучені копії ухвал суду стосуються виключно зобов’язання уповноважених службових осіб слідчого відділення відділу поліції № 1 Мукачівського районного управління поліції ГУНП в Закарпатській області розглянути подані скаржником клопотання, без встановлення фактів порушень з боку прокурора</w:t>
      </w:r>
      <w:r>
        <w:rPr>
          <w:rFonts w:ascii="Times New Roman" w:eastAsia="Times New Roman" w:hAnsi="Times New Roman"/>
          <w:sz w:val="28"/>
          <w:szCs w:val="28"/>
          <w:lang w:eastAsia="uk-UA"/>
        </w:rPr>
        <w:t>.</w:t>
      </w:r>
    </w:p>
    <w:p w14:paraId="413D45BC" w14:textId="5DE2CED2"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66A90CF2" w14:textId="4FA945AF"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із ч</w:t>
      </w:r>
      <w:r w:rsidR="00850086">
        <w:rPr>
          <w:rFonts w:ascii="Times New Roman" w:hAnsi="Times New Roman"/>
          <w:sz w:val="28"/>
          <w:szCs w:val="28"/>
        </w:rPr>
        <w:t xml:space="preserve">астиною другою </w:t>
      </w:r>
      <w:r w:rsidRPr="000B29D6">
        <w:rPr>
          <w:rFonts w:ascii="Times New Roman" w:hAnsi="Times New Roman"/>
          <w:sz w:val="28"/>
          <w:szCs w:val="28"/>
        </w:rPr>
        <w:t>ст</w:t>
      </w:r>
      <w:r w:rsidR="00850086">
        <w:rPr>
          <w:rFonts w:ascii="Times New Roman" w:hAnsi="Times New Roman"/>
          <w:sz w:val="28"/>
          <w:szCs w:val="28"/>
        </w:rPr>
        <w:t xml:space="preserve">атті </w:t>
      </w:r>
      <w:r w:rsidRPr="000B29D6">
        <w:rPr>
          <w:rFonts w:ascii="Times New Roman" w:hAnsi="Times New Roman"/>
          <w:sz w:val="28"/>
          <w:szCs w:val="28"/>
        </w:rPr>
        <w:t xml:space="preserve">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w:t>
      </w:r>
      <w:r w:rsidR="00213561">
        <w:rPr>
          <w:rFonts w:ascii="Times New Roman" w:hAnsi="Times New Roman"/>
          <w:sz w:val="28"/>
          <w:szCs w:val="28"/>
        </w:rPr>
        <w:t xml:space="preserve">в скарзі </w:t>
      </w:r>
      <w:r w:rsidRPr="000B29D6">
        <w:rPr>
          <w:rFonts w:ascii="Times New Roman" w:hAnsi="Times New Roman"/>
          <w:sz w:val="28"/>
          <w:szCs w:val="28"/>
        </w:rPr>
        <w:t xml:space="preserve">не зазначено. </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w:t>
      </w:r>
      <w:r w:rsidRPr="004F35EA">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lastRenderedPageBreak/>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2FB09AD0"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Разом з тим, скар</w:t>
      </w:r>
      <w:r w:rsidR="00064969">
        <w:rPr>
          <w:rFonts w:ascii="Times New Roman" w:hAnsi="Times New Roman"/>
          <w:sz w:val="28"/>
          <w:szCs w:val="28"/>
        </w:rPr>
        <w:t>жником</w:t>
      </w:r>
      <w:r w:rsidRPr="00FC36EE">
        <w:rPr>
          <w:rFonts w:ascii="Times New Roman" w:hAnsi="Times New Roman"/>
          <w:sz w:val="28"/>
          <w:szCs w:val="28"/>
        </w:rPr>
        <w:t xml:space="preserve">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311FBCF6" w14:textId="2F5027A6"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03DCCB60"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E97F5DD" w14:textId="77777777"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14:paraId="46BFDA1B" w14:textId="7E050BEE"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w:t>
      </w:r>
      <w:r w:rsidR="00DD1896">
        <w:rPr>
          <w:rFonts w:ascii="Times New Roman" w:hAnsi="Times New Roman"/>
          <w:sz w:val="28"/>
          <w:szCs w:val="28"/>
          <w:lang w:eastAsia="uk-UA"/>
        </w:rPr>
        <w:t xml:space="preserve">скаржником </w:t>
      </w:r>
      <w:r w:rsidRPr="00FC36EE">
        <w:rPr>
          <w:rFonts w:ascii="Times New Roman" w:hAnsi="Times New Roman"/>
          <w:sz w:val="28"/>
          <w:szCs w:val="28"/>
          <w:lang w:eastAsia="uk-UA"/>
        </w:rPr>
        <w:t xml:space="preserve">до скарги </w:t>
      </w:r>
      <w:r>
        <w:rPr>
          <w:rFonts w:ascii="Times New Roman" w:hAnsi="Times New Roman"/>
          <w:sz w:val="28"/>
          <w:szCs w:val="28"/>
          <w:lang w:eastAsia="uk-UA"/>
        </w:rPr>
        <w:t>не долучено документів,</w:t>
      </w:r>
      <w:r w:rsidRPr="00FC36EE">
        <w:rPr>
          <w:rFonts w:ascii="Times New Roman" w:hAnsi="Times New Roman"/>
          <w:sz w:val="28"/>
          <w:szCs w:val="28"/>
          <w:lang w:eastAsia="uk-UA"/>
        </w:rPr>
        <w:t xml:space="preserve"> </w:t>
      </w:r>
      <w:r>
        <w:rPr>
          <w:rFonts w:ascii="Times New Roman" w:hAnsi="Times New Roman"/>
          <w:sz w:val="28"/>
          <w:szCs w:val="28"/>
          <w:lang w:eastAsia="uk-UA"/>
        </w:rPr>
        <w:t>що</w:t>
      </w:r>
      <w:r w:rsidRPr="00FC36EE">
        <w:rPr>
          <w:rFonts w:ascii="Times New Roman" w:hAnsi="Times New Roman"/>
          <w:sz w:val="28"/>
          <w:szCs w:val="28"/>
          <w:lang w:eastAsia="uk-UA"/>
        </w:rPr>
        <w:t xml:space="preserve">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491F07D6" w14:textId="05F1BF50" w:rsidR="001774D6" w:rsidRPr="00A91118" w:rsidRDefault="001774D6" w:rsidP="001774D6">
      <w:pPr>
        <w:widowControl w:val="0"/>
        <w:tabs>
          <w:tab w:val="left" w:pos="851"/>
        </w:tabs>
        <w:spacing w:after="0" w:line="240" w:lineRule="auto"/>
        <w:ind w:right="-141" w:firstLine="567"/>
        <w:contextualSpacing/>
        <w:jc w:val="both"/>
        <w:rPr>
          <w:rFonts w:ascii="Times New Roman" w:hAnsi="Times New Roman"/>
          <w:sz w:val="28"/>
          <w:szCs w:val="28"/>
        </w:rPr>
      </w:pPr>
      <w:r w:rsidRPr="00A91118">
        <w:rPr>
          <w:rFonts w:ascii="Times New Roman" w:hAnsi="Times New Roman"/>
          <w:sz w:val="28"/>
          <w:szCs w:val="28"/>
        </w:rPr>
        <w:t xml:space="preserve">Таким чином,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Pr="00A91118">
        <w:rPr>
          <w:rFonts w:ascii="Times New Roman" w:hAnsi="Times New Roman"/>
          <w:sz w:val="28"/>
          <w:szCs w:val="28"/>
        </w:rPr>
        <w:t xml:space="preserve">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3A9A9788" w14:textId="680793E2"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відомостей про наявність ознак дисциплінарного проступку в діях (бездіяльності) прокурора</w:t>
      </w:r>
      <w:r w:rsidR="003238F3">
        <w:rPr>
          <w:rFonts w:ascii="Times New Roman" w:eastAsiaTheme="minorHAnsi" w:hAnsi="Times New Roman"/>
          <w:sz w:val="28"/>
          <w:szCs w:val="28"/>
        </w:rPr>
        <w:t xml:space="preserve"> Кравчука Ю.Ю.</w:t>
      </w:r>
    </w:p>
    <w:p w14:paraId="32846548" w14:textId="77777777"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lastRenderedPageBreak/>
        <w:t xml:space="preserve">Керуючись статтями 44 – 46 Закону </w:t>
      </w:r>
      <w:r w:rsidRPr="00771DC8">
        <w:rPr>
          <w:rFonts w:ascii="Times New Roman" w:hAnsi="Times New Roman"/>
          <w:sz w:val="28"/>
          <w:szCs w:val="28"/>
        </w:rPr>
        <w:t>№ 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12"/>
          <w:szCs w:val="12"/>
        </w:rPr>
      </w:pPr>
    </w:p>
    <w:p w14:paraId="710D9C6C" w14:textId="16B32171"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w:t>
      </w:r>
      <w:r w:rsidR="00225F8E">
        <w:rPr>
          <w:rFonts w:ascii="Times New Roman" w:hAnsi="Times New Roman"/>
          <w:sz w:val="28"/>
          <w:szCs w:val="28"/>
        </w:rPr>
        <w:t xml:space="preserve">Мукачівської </w:t>
      </w:r>
      <w:r w:rsidR="00612D61">
        <w:rPr>
          <w:rFonts w:ascii="Times New Roman" w:hAnsi="Times New Roman"/>
          <w:sz w:val="28"/>
          <w:szCs w:val="28"/>
        </w:rPr>
        <w:t>о</w:t>
      </w:r>
      <w:r>
        <w:rPr>
          <w:rFonts w:ascii="Times New Roman" w:hAnsi="Times New Roman"/>
          <w:sz w:val="28"/>
          <w:szCs w:val="28"/>
        </w:rPr>
        <w:t>кружної прокуратури</w:t>
      </w:r>
      <w:r w:rsidR="00225F8E">
        <w:rPr>
          <w:rFonts w:ascii="Times New Roman" w:hAnsi="Times New Roman"/>
          <w:sz w:val="28"/>
          <w:szCs w:val="28"/>
        </w:rPr>
        <w:t xml:space="preserve"> Закарпатської</w:t>
      </w:r>
      <w:r w:rsidR="00F405B4">
        <w:rPr>
          <w:rFonts w:ascii="Times New Roman" w:hAnsi="Times New Roman"/>
          <w:sz w:val="28"/>
          <w:szCs w:val="28"/>
        </w:rPr>
        <w:t xml:space="preserve"> області </w:t>
      </w:r>
      <w:r w:rsidR="00225F8E">
        <w:rPr>
          <w:rFonts w:ascii="Times New Roman" w:hAnsi="Times New Roman"/>
          <w:sz w:val="28"/>
          <w:szCs w:val="28"/>
        </w:rPr>
        <w:t>Кравчука Юрія Юрійовича.</w:t>
      </w:r>
    </w:p>
    <w:p w14:paraId="3236D6DE" w14:textId="7EF151EC"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00F22A27">
        <w:rPr>
          <w:rFonts w:ascii="Times New Roman" w:hAnsi="Times New Roman"/>
          <w:sz w:val="28"/>
          <w:szCs w:val="28"/>
        </w:rPr>
        <w:t xml:space="preserve">вищезазначеному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3238F3">
      <w:headerReference w:type="even" r:id="rId11"/>
      <w:headerReference w:type="default" r:id="rId12"/>
      <w:footerReference w:type="even" r:id="rId13"/>
      <w:footerReference w:type="default" r:id="rId14"/>
      <w:headerReference w:type="first" r:id="rId15"/>
      <w:footerReference w:type="first" r:id="rId16"/>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397A" w14:textId="77777777" w:rsidR="00502C55" w:rsidRDefault="00502C55" w:rsidP="00E32F4B">
      <w:pPr>
        <w:spacing w:after="0" w:line="240" w:lineRule="auto"/>
      </w:pPr>
      <w:r>
        <w:separator/>
      </w:r>
    </w:p>
  </w:endnote>
  <w:endnote w:type="continuationSeparator" w:id="0">
    <w:p w14:paraId="40151CE4" w14:textId="77777777" w:rsidR="00502C55" w:rsidRDefault="00502C5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0C6F" w14:textId="77777777" w:rsidR="00502C55" w:rsidRDefault="00502C55" w:rsidP="00E32F4B">
      <w:pPr>
        <w:spacing w:after="0" w:line="240" w:lineRule="auto"/>
      </w:pPr>
      <w:r>
        <w:separator/>
      </w:r>
    </w:p>
  </w:footnote>
  <w:footnote w:type="continuationSeparator" w:id="0">
    <w:p w14:paraId="170F15A8" w14:textId="77777777" w:rsidR="00502C55" w:rsidRDefault="00502C5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4969"/>
    <w:rsid w:val="00066EE3"/>
    <w:rsid w:val="00072463"/>
    <w:rsid w:val="00073FED"/>
    <w:rsid w:val="00074E35"/>
    <w:rsid w:val="00076126"/>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C7C1C"/>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B5FA1"/>
    <w:rsid w:val="001C1420"/>
    <w:rsid w:val="001C21D5"/>
    <w:rsid w:val="001C29F4"/>
    <w:rsid w:val="001D1BDE"/>
    <w:rsid w:val="001D26E0"/>
    <w:rsid w:val="001D3F3D"/>
    <w:rsid w:val="001D5472"/>
    <w:rsid w:val="001D6475"/>
    <w:rsid w:val="001D7599"/>
    <w:rsid w:val="001E33FB"/>
    <w:rsid w:val="001E3DCC"/>
    <w:rsid w:val="001E629C"/>
    <w:rsid w:val="001E6594"/>
    <w:rsid w:val="001E7D7E"/>
    <w:rsid w:val="001F6FC0"/>
    <w:rsid w:val="0020022D"/>
    <w:rsid w:val="002023A6"/>
    <w:rsid w:val="00203759"/>
    <w:rsid w:val="00207531"/>
    <w:rsid w:val="00213561"/>
    <w:rsid w:val="00213D1B"/>
    <w:rsid w:val="00222AE4"/>
    <w:rsid w:val="00225F8E"/>
    <w:rsid w:val="0022705D"/>
    <w:rsid w:val="00230DFB"/>
    <w:rsid w:val="0024273A"/>
    <w:rsid w:val="002448F4"/>
    <w:rsid w:val="00244DC6"/>
    <w:rsid w:val="00244F27"/>
    <w:rsid w:val="00250FA4"/>
    <w:rsid w:val="00251DC5"/>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89D"/>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5F35"/>
    <w:rsid w:val="002F66A4"/>
    <w:rsid w:val="002F78D6"/>
    <w:rsid w:val="003018F1"/>
    <w:rsid w:val="0030528B"/>
    <w:rsid w:val="00305D49"/>
    <w:rsid w:val="003238F3"/>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1C9A"/>
    <w:rsid w:val="003B4D8A"/>
    <w:rsid w:val="003B6D87"/>
    <w:rsid w:val="003C125A"/>
    <w:rsid w:val="003C4D52"/>
    <w:rsid w:val="003C5495"/>
    <w:rsid w:val="003C6CA9"/>
    <w:rsid w:val="003D3418"/>
    <w:rsid w:val="003D3CD2"/>
    <w:rsid w:val="003D43B7"/>
    <w:rsid w:val="003E200E"/>
    <w:rsid w:val="003E26E6"/>
    <w:rsid w:val="003E4884"/>
    <w:rsid w:val="003E7AEA"/>
    <w:rsid w:val="003F0337"/>
    <w:rsid w:val="003F3682"/>
    <w:rsid w:val="003F45F2"/>
    <w:rsid w:val="003F6830"/>
    <w:rsid w:val="003F6A18"/>
    <w:rsid w:val="004027B7"/>
    <w:rsid w:val="00405FD6"/>
    <w:rsid w:val="0040734F"/>
    <w:rsid w:val="0040775D"/>
    <w:rsid w:val="00410B07"/>
    <w:rsid w:val="00412EDF"/>
    <w:rsid w:val="00414648"/>
    <w:rsid w:val="004169D1"/>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4663"/>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02C55"/>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105E"/>
    <w:rsid w:val="005E2E0C"/>
    <w:rsid w:val="005E4620"/>
    <w:rsid w:val="005E60A7"/>
    <w:rsid w:val="005F07AA"/>
    <w:rsid w:val="005F109F"/>
    <w:rsid w:val="005F4CC9"/>
    <w:rsid w:val="005F50F7"/>
    <w:rsid w:val="005F7F5D"/>
    <w:rsid w:val="006041B0"/>
    <w:rsid w:val="00605C09"/>
    <w:rsid w:val="00612C40"/>
    <w:rsid w:val="00612D61"/>
    <w:rsid w:val="00617E2D"/>
    <w:rsid w:val="00630C43"/>
    <w:rsid w:val="006321E1"/>
    <w:rsid w:val="00642432"/>
    <w:rsid w:val="006424CE"/>
    <w:rsid w:val="00642AD0"/>
    <w:rsid w:val="00643529"/>
    <w:rsid w:val="00644C6F"/>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97C84"/>
    <w:rsid w:val="006A1904"/>
    <w:rsid w:val="006A1B1A"/>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49B"/>
    <w:rsid w:val="00773BB6"/>
    <w:rsid w:val="00783610"/>
    <w:rsid w:val="007865FC"/>
    <w:rsid w:val="00787A6D"/>
    <w:rsid w:val="00790389"/>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689F"/>
    <w:rsid w:val="008E79E3"/>
    <w:rsid w:val="008F1378"/>
    <w:rsid w:val="008F227F"/>
    <w:rsid w:val="009000E7"/>
    <w:rsid w:val="0090086B"/>
    <w:rsid w:val="009012FB"/>
    <w:rsid w:val="009026CA"/>
    <w:rsid w:val="00905DC1"/>
    <w:rsid w:val="00913C45"/>
    <w:rsid w:val="009150EF"/>
    <w:rsid w:val="00924E33"/>
    <w:rsid w:val="00926B77"/>
    <w:rsid w:val="00926CF0"/>
    <w:rsid w:val="00926D8E"/>
    <w:rsid w:val="00927476"/>
    <w:rsid w:val="0093597E"/>
    <w:rsid w:val="00935D6A"/>
    <w:rsid w:val="00936E75"/>
    <w:rsid w:val="009377ED"/>
    <w:rsid w:val="00940E8F"/>
    <w:rsid w:val="00940F32"/>
    <w:rsid w:val="00941AC4"/>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690A"/>
    <w:rsid w:val="009D0FD0"/>
    <w:rsid w:val="009D191F"/>
    <w:rsid w:val="009D3740"/>
    <w:rsid w:val="009D3962"/>
    <w:rsid w:val="009D43B7"/>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3EDA"/>
    <w:rsid w:val="00A068BC"/>
    <w:rsid w:val="00A10110"/>
    <w:rsid w:val="00A11D2F"/>
    <w:rsid w:val="00A1314F"/>
    <w:rsid w:val="00A1448B"/>
    <w:rsid w:val="00A16A97"/>
    <w:rsid w:val="00A16D81"/>
    <w:rsid w:val="00A23A9E"/>
    <w:rsid w:val="00A24E6A"/>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0E0"/>
    <w:rsid w:val="00A92C14"/>
    <w:rsid w:val="00A969D7"/>
    <w:rsid w:val="00A96B00"/>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F1049"/>
    <w:rsid w:val="00AF51FA"/>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405B2"/>
    <w:rsid w:val="00B40A1B"/>
    <w:rsid w:val="00B41806"/>
    <w:rsid w:val="00B42506"/>
    <w:rsid w:val="00B55B70"/>
    <w:rsid w:val="00B60F7A"/>
    <w:rsid w:val="00B636FB"/>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4BA5"/>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AEA"/>
    <w:rsid w:val="00C66A4B"/>
    <w:rsid w:val="00C673B0"/>
    <w:rsid w:val="00C67D5A"/>
    <w:rsid w:val="00C72B5B"/>
    <w:rsid w:val="00C7700B"/>
    <w:rsid w:val="00C80D57"/>
    <w:rsid w:val="00C83DC7"/>
    <w:rsid w:val="00C86345"/>
    <w:rsid w:val="00C86477"/>
    <w:rsid w:val="00C940B9"/>
    <w:rsid w:val="00C944D8"/>
    <w:rsid w:val="00C951A5"/>
    <w:rsid w:val="00CA0BFA"/>
    <w:rsid w:val="00CA28DF"/>
    <w:rsid w:val="00CA64EA"/>
    <w:rsid w:val="00CB0225"/>
    <w:rsid w:val="00CB25B0"/>
    <w:rsid w:val="00CB3D91"/>
    <w:rsid w:val="00CB5FF4"/>
    <w:rsid w:val="00CC2EAF"/>
    <w:rsid w:val="00CC3729"/>
    <w:rsid w:val="00CC388F"/>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5CCA"/>
    <w:rsid w:val="00D16031"/>
    <w:rsid w:val="00D167AD"/>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B5FF0"/>
    <w:rsid w:val="00DC45E9"/>
    <w:rsid w:val="00DC65BD"/>
    <w:rsid w:val="00DD1896"/>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6293"/>
    <w:rsid w:val="00E66F17"/>
    <w:rsid w:val="00E67A2A"/>
    <w:rsid w:val="00E72A19"/>
    <w:rsid w:val="00E76510"/>
    <w:rsid w:val="00E7667C"/>
    <w:rsid w:val="00E8029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D2F8D"/>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2A27"/>
    <w:rsid w:val="00F23874"/>
    <w:rsid w:val="00F26B24"/>
    <w:rsid w:val="00F310BA"/>
    <w:rsid w:val="00F32139"/>
    <w:rsid w:val="00F32417"/>
    <w:rsid w:val="00F34442"/>
    <w:rsid w:val="00F371C8"/>
    <w:rsid w:val="00F405B4"/>
    <w:rsid w:val="00F42FB9"/>
    <w:rsid w:val="00F43F1A"/>
    <w:rsid w:val="00F44357"/>
    <w:rsid w:val="00F47198"/>
    <w:rsid w:val="00F4773F"/>
    <w:rsid w:val="00F5402A"/>
    <w:rsid w:val="00F543AA"/>
    <w:rsid w:val="00F54DB6"/>
    <w:rsid w:val="00F55913"/>
    <w:rsid w:val="00F55A0F"/>
    <w:rsid w:val="00F6151D"/>
    <w:rsid w:val="00F675EC"/>
    <w:rsid w:val="00F70E37"/>
    <w:rsid w:val="00F73CD8"/>
    <w:rsid w:val="00F742F2"/>
    <w:rsid w:val="00F77F67"/>
    <w:rsid w:val="00F83E74"/>
    <w:rsid w:val="00F87B7D"/>
    <w:rsid w:val="00F95869"/>
    <w:rsid w:val="00F97467"/>
    <w:rsid w:val="00F977C8"/>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 w:type="paragraph" w:styleId="ad">
    <w:name w:val="Normal (Web)"/>
    <w:basedOn w:val="a"/>
    <w:uiPriority w:val="99"/>
    <w:unhideWhenUsed/>
    <w:rsid w:val="001D5472"/>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8536042">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89438745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8591</Words>
  <Characters>4898</Characters>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2025-08-08T08:02:00Z</dcterms:created>
  <dcterms:modified xsi:type="dcterms:W3CDTF">2025-08-08T08:31:00Z</dcterms:modified>
</cp:coreProperties>
</file>