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56CE" w14:textId="77777777" w:rsidR="00DD3BF2" w:rsidRPr="00367C65" w:rsidRDefault="00DD3BF2" w:rsidP="00DD3BF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0C1DBD96" wp14:editId="6BFEEC6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0B505D0" w14:textId="77777777" w:rsidR="00DD3BF2" w:rsidRPr="00367C65" w:rsidRDefault="00DD3BF2" w:rsidP="00DD3BF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BACC264" w14:textId="77777777" w:rsidR="00DD3BF2" w:rsidRPr="00367C65" w:rsidRDefault="00DD3BF2" w:rsidP="00DD3BF2">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2DAA819F" w14:textId="77777777" w:rsidR="00DD3BF2" w:rsidRDefault="00DD3BF2" w:rsidP="00DD3BF2">
      <w:pPr>
        <w:spacing w:after="0" w:line="240" w:lineRule="auto"/>
        <w:rPr>
          <w:rFonts w:ascii="Times New Roman" w:eastAsia="Times New Roman" w:hAnsi="Times New Roman"/>
          <w:kern w:val="28"/>
          <w:sz w:val="28"/>
          <w:szCs w:val="28"/>
          <w:lang w:eastAsia="uk-UA"/>
        </w:rPr>
      </w:pPr>
    </w:p>
    <w:p w14:paraId="013B7E04" w14:textId="77777777" w:rsidR="00DD3BF2" w:rsidRPr="00367C65" w:rsidRDefault="00DD3BF2" w:rsidP="00DD3BF2">
      <w:pPr>
        <w:spacing w:after="0" w:line="240" w:lineRule="auto"/>
        <w:rPr>
          <w:rFonts w:ascii="Times New Roman" w:eastAsia="Times New Roman" w:hAnsi="Times New Roman"/>
          <w:kern w:val="28"/>
          <w:sz w:val="28"/>
          <w:szCs w:val="28"/>
          <w:lang w:eastAsia="uk-UA"/>
        </w:rPr>
      </w:pPr>
    </w:p>
    <w:p w14:paraId="625E1D58" w14:textId="77777777" w:rsidR="00DD3BF2" w:rsidRPr="00367C65" w:rsidRDefault="00DD3BF2" w:rsidP="00DD3BF2">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4F989428" w14:textId="77777777" w:rsidR="00DD3BF2" w:rsidRDefault="00DD3BF2" w:rsidP="00DD3BF2">
      <w:pPr>
        <w:spacing w:after="0" w:line="240" w:lineRule="auto"/>
        <w:ind w:left="84"/>
        <w:jc w:val="center"/>
        <w:rPr>
          <w:rFonts w:ascii="Times New Roman" w:eastAsia="Times New Roman" w:hAnsi="Times New Roman"/>
          <w:b/>
          <w:kern w:val="28"/>
          <w:sz w:val="28"/>
          <w:szCs w:val="28"/>
          <w:lang w:eastAsia="uk-UA"/>
        </w:rPr>
      </w:pPr>
    </w:p>
    <w:p w14:paraId="2B78AA02" w14:textId="77777777" w:rsidR="00DD3BF2" w:rsidRPr="00367C65" w:rsidRDefault="00DD3BF2" w:rsidP="00DD3BF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D3BF2" w:rsidRPr="00367C65" w14:paraId="7E6F4E8F" w14:textId="77777777" w:rsidTr="00BF5AB3">
        <w:trPr>
          <w:trHeight w:val="460"/>
        </w:trPr>
        <w:tc>
          <w:tcPr>
            <w:tcW w:w="1765" w:type="pct"/>
            <w:hideMark/>
          </w:tcPr>
          <w:p w14:paraId="4F1EE2A5" w14:textId="77777777" w:rsidR="00DD3BF2" w:rsidRPr="00367C65" w:rsidRDefault="00DD3BF2" w:rsidP="00BF5AB3">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07 квітня </w:t>
            </w:r>
            <w:r w:rsidRPr="00367C65">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року</w:t>
            </w:r>
          </w:p>
        </w:tc>
        <w:tc>
          <w:tcPr>
            <w:tcW w:w="1471" w:type="pct"/>
            <w:hideMark/>
          </w:tcPr>
          <w:p w14:paraId="6EE9BE90" w14:textId="77777777" w:rsidR="00DD3BF2" w:rsidRPr="00367C65" w:rsidRDefault="00DD3BF2" w:rsidP="00BF5AB3">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1840865D" w14:textId="77777777" w:rsidR="00DD3BF2" w:rsidRPr="00367C65" w:rsidRDefault="00DD3BF2" w:rsidP="00BF5AB3">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228</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0F25CDAC" w14:textId="77777777" w:rsidR="00DD3BF2" w:rsidRPr="00367C65" w:rsidRDefault="00DD3BF2" w:rsidP="00DD3BF2">
      <w:pPr>
        <w:widowControl w:val="0"/>
        <w:spacing w:after="0" w:line="240" w:lineRule="auto"/>
        <w:contextualSpacing/>
        <w:rPr>
          <w:rFonts w:ascii="Times New Roman" w:hAnsi="Times New Roman"/>
          <w:b/>
          <w:noProof/>
          <w:sz w:val="28"/>
          <w:szCs w:val="28"/>
          <w:lang w:eastAsia="uk-UA"/>
        </w:rPr>
      </w:pPr>
    </w:p>
    <w:p w14:paraId="384FED91" w14:textId="77777777" w:rsidR="00DD3BF2" w:rsidRPr="00367C65" w:rsidRDefault="00DD3BF2" w:rsidP="00DD3BF2">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6D59A259" w14:textId="77777777" w:rsidR="00DD3BF2" w:rsidRPr="00367C65" w:rsidRDefault="00DD3BF2" w:rsidP="00DD3BF2">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22B625E6" w14:textId="77777777" w:rsidR="00DD3BF2" w:rsidRPr="00367C65" w:rsidRDefault="00DD3BF2" w:rsidP="00DD3BF2">
      <w:pPr>
        <w:widowControl w:val="0"/>
        <w:spacing w:after="0" w:line="240" w:lineRule="auto"/>
        <w:contextualSpacing/>
        <w:rPr>
          <w:rFonts w:ascii="Times New Roman" w:hAnsi="Times New Roman"/>
          <w:b/>
          <w:noProof/>
          <w:sz w:val="28"/>
          <w:szCs w:val="28"/>
          <w:lang w:eastAsia="uk-UA"/>
        </w:rPr>
      </w:pPr>
    </w:p>
    <w:p w14:paraId="40D89BE1" w14:textId="3421134B" w:rsidR="00DD3BF2" w:rsidRDefault="00DD3BF2" w:rsidP="00DD3BF2">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скаргу</w:t>
      </w:r>
      <w:bookmarkEnd w:id="0"/>
      <w:r>
        <w:rPr>
          <w:rFonts w:ascii="Times New Roman" w:hAnsi="Times New Roman"/>
          <w:sz w:val="28"/>
          <w:szCs w:val="28"/>
        </w:rPr>
        <w:t xml:space="preserve"> </w:t>
      </w:r>
      <w:r>
        <w:rPr>
          <w:rFonts w:ascii="Times New Roman" w:hAnsi="Times New Roman"/>
          <w:sz w:val="28"/>
          <w:szCs w:val="28"/>
        </w:rPr>
        <w:t>ОСОБА1</w:t>
      </w:r>
      <w:r>
        <w:rPr>
          <w:rFonts w:ascii="Times New Roman" w:hAnsi="Times New Roman"/>
          <w:sz w:val="28"/>
          <w:szCs w:val="28"/>
        </w:rPr>
        <w:t xml:space="preserve"> </w:t>
      </w:r>
      <w:r w:rsidRPr="00367C65">
        <w:rPr>
          <w:rFonts w:ascii="Times New Roman" w:hAnsi="Times New Roman"/>
          <w:sz w:val="28"/>
          <w:szCs w:val="28"/>
        </w:rPr>
        <w:t>стосовно</w:t>
      </w:r>
      <w:r>
        <w:rPr>
          <w:rFonts w:ascii="Times New Roman" w:hAnsi="Times New Roman"/>
          <w:sz w:val="28"/>
          <w:szCs w:val="28"/>
        </w:rPr>
        <w:t xml:space="preserve"> прокурорів </w:t>
      </w:r>
      <w:r w:rsidRPr="00EB2F46">
        <w:rPr>
          <w:rStyle w:val="a5"/>
          <w:rFonts w:ascii="Times New Roman" w:hAnsi="Times New Roman"/>
          <w:b w:val="0"/>
          <w:bCs w:val="0"/>
          <w:sz w:val="28"/>
          <w:szCs w:val="28"/>
          <w:shd w:val="clear" w:color="auto" w:fill="FFFFFF"/>
        </w:rPr>
        <w:t>Франківської окружної прокуратури міста Львова</w:t>
      </w:r>
      <w:r w:rsidRPr="00A97D6B">
        <w:rPr>
          <w:rFonts w:ascii="Times New Roman" w:hAnsi="Times New Roman"/>
          <w:sz w:val="28"/>
          <w:szCs w:val="28"/>
        </w:rPr>
        <w:t xml:space="preserve"> </w:t>
      </w:r>
      <w:r>
        <w:rPr>
          <w:rFonts w:ascii="Times New Roman" w:hAnsi="Times New Roman"/>
          <w:sz w:val="28"/>
          <w:szCs w:val="28"/>
        </w:rPr>
        <w:t xml:space="preserve">Львівської області Лободи Ірини Іванівни, Бойка Олександра Валерійовича, Прокоповича Андрія Любомировича, Кулика Богдана Андрійовича (далі –  Лобода І.І., Бойко О.В., Прокопович А.Л., Кулик Б.А.), </w:t>
      </w:r>
    </w:p>
    <w:p w14:paraId="50E0F0D6" w14:textId="77777777" w:rsidR="00DD3BF2" w:rsidRDefault="00DD3BF2" w:rsidP="00DD3BF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084235F" w14:textId="77777777" w:rsidR="00DD3BF2" w:rsidRPr="00367C65" w:rsidRDefault="00DD3BF2" w:rsidP="00DD3BF2">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484DE75A" w14:textId="77777777" w:rsidR="00DD3BF2" w:rsidRPr="00367C65" w:rsidRDefault="00DD3BF2" w:rsidP="00DD3BF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FB13A7D" w14:textId="77777777" w:rsidR="00DD3BF2" w:rsidRPr="00367C65" w:rsidRDefault="00DD3BF2" w:rsidP="00DD3BF2">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7D1DC298" w14:textId="77777777" w:rsidR="00DD3BF2" w:rsidRPr="00367C65" w:rsidRDefault="00DD3BF2" w:rsidP="00DD3BF2">
      <w:pPr>
        <w:widowControl w:val="0"/>
        <w:tabs>
          <w:tab w:val="left" w:pos="851"/>
          <w:tab w:val="left" w:pos="993"/>
        </w:tabs>
        <w:spacing w:after="0" w:line="240" w:lineRule="auto"/>
        <w:ind w:left="709"/>
        <w:jc w:val="both"/>
        <w:rPr>
          <w:rFonts w:ascii="Times New Roman" w:hAnsi="Times New Roman"/>
          <w:b/>
          <w:sz w:val="28"/>
          <w:szCs w:val="28"/>
        </w:rPr>
      </w:pPr>
    </w:p>
    <w:p w14:paraId="79BF44B7" w14:textId="79582A5C" w:rsidR="00DD3BF2" w:rsidRPr="00367C65" w:rsidRDefault="00DD3BF2" w:rsidP="00DD3BF2">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w:t>
      </w:r>
      <w:r>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Pr>
          <w:rFonts w:ascii="Times New Roman" w:hAnsi="Times New Roman"/>
          <w:sz w:val="28"/>
          <w:szCs w:val="28"/>
        </w:rPr>
        <w:t>ОСОБА1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прокурор</w:t>
      </w:r>
      <w:r>
        <w:rPr>
          <w:rFonts w:ascii="Times New Roman" w:hAnsi="Times New Roman"/>
          <w:sz w:val="28"/>
          <w:szCs w:val="28"/>
        </w:rPr>
        <w:t>ами Лободою І.І., Бойком О.В., Прокоповичем А.Л., Куликом Б.А.</w:t>
      </w:r>
    </w:p>
    <w:p w14:paraId="39BC184B" w14:textId="77777777" w:rsidR="00DD3BF2" w:rsidRPr="00367C65" w:rsidRDefault="00DD3BF2" w:rsidP="00DD3BF2">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27 березня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7FFCB9CD" w14:textId="77777777" w:rsidR="00DD3BF2" w:rsidRDefault="00DD3BF2" w:rsidP="00DD3BF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1D70F565" w14:textId="7F9BFA33" w:rsidR="00DD3BF2" w:rsidRDefault="00DD3BF2" w:rsidP="00DD3BF2">
      <w:pPr>
        <w:widowControl w:val="0"/>
        <w:tabs>
          <w:tab w:val="left" w:pos="851"/>
          <w:tab w:val="left" w:pos="993"/>
        </w:tabs>
        <w:spacing w:after="0" w:line="240" w:lineRule="auto"/>
        <w:ind w:firstLine="709"/>
        <w:contextualSpacing/>
        <w:jc w:val="both"/>
        <w:rPr>
          <w:rFonts w:ascii="Times New Roman" w:hAnsi="Times New Roman"/>
          <w:sz w:val="28"/>
          <w:szCs w:val="28"/>
        </w:rPr>
      </w:pPr>
      <w:r w:rsidRPr="00340EA1">
        <w:rPr>
          <w:rFonts w:ascii="Times New Roman" w:hAnsi="Times New Roman"/>
          <w:sz w:val="28"/>
          <w:szCs w:val="28"/>
        </w:rPr>
        <w:t xml:space="preserve">Авторка скарги зазначає, що </w:t>
      </w:r>
      <w:r>
        <w:rPr>
          <w:rFonts w:ascii="Times New Roman" w:hAnsi="Times New Roman"/>
          <w:sz w:val="28"/>
          <w:szCs w:val="28"/>
        </w:rPr>
        <w:t>вказані прокурори</w:t>
      </w:r>
      <w:r w:rsidRPr="00340EA1">
        <w:rPr>
          <w:rFonts w:ascii="Times New Roman" w:hAnsi="Times New Roman"/>
          <w:sz w:val="28"/>
          <w:szCs w:val="28"/>
        </w:rPr>
        <w:t>,</w:t>
      </w:r>
      <w:r>
        <w:rPr>
          <w:rFonts w:ascii="Times New Roman" w:hAnsi="Times New Roman"/>
          <w:sz w:val="28"/>
          <w:szCs w:val="28"/>
        </w:rPr>
        <w:t xml:space="preserve"> </w:t>
      </w:r>
      <w:r w:rsidRPr="00340EA1">
        <w:rPr>
          <w:rFonts w:ascii="Times New Roman" w:hAnsi="Times New Roman"/>
          <w:sz w:val="28"/>
          <w:szCs w:val="28"/>
        </w:rPr>
        <w:t>здійснюючи процесуальне керівництво у кримінальному провадженні №</w:t>
      </w:r>
      <w:r>
        <w:rPr>
          <w:rFonts w:ascii="Times New Roman" w:hAnsi="Times New Roman"/>
          <w:sz w:val="28"/>
          <w:szCs w:val="28"/>
        </w:rPr>
        <w:t>(конфіденційна інформація)</w:t>
      </w:r>
      <w:r w:rsidRPr="00340EA1">
        <w:rPr>
          <w:rFonts w:ascii="Times New Roman" w:hAnsi="Times New Roman"/>
          <w:sz w:val="28"/>
          <w:szCs w:val="28"/>
        </w:rPr>
        <w:t>, зволікають із розглядом її клопотання, надісланого 17 березня 2025 року на електронну адресу прокуратури.</w:t>
      </w:r>
    </w:p>
    <w:p w14:paraId="1182EA5A" w14:textId="77777777" w:rsidR="00DD3BF2" w:rsidRDefault="00DD3BF2" w:rsidP="00DD3BF2">
      <w:pPr>
        <w:widowControl w:val="0"/>
        <w:tabs>
          <w:tab w:val="left" w:pos="851"/>
          <w:tab w:val="left" w:pos="993"/>
        </w:tabs>
        <w:spacing w:after="0" w:line="240" w:lineRule="auto"/>
        <w:ind w:firstLine="709"/>
        <w:contextualSpacing/>
        <w:jc w:val="both"/>
        <w:rPr>
          <w:rFonts w:ascii="Times New Roman" w:hAnsi="Times New Roman"/>
          <w:sz w:val="28"/>
          <w:szCs w:val="28"/>
        </w:rPr>
      </w:pPr>
      <w:r w:rsidRPr="00340EA1">
        <w:rPr>
          <w:rFonts w:ascii="Times New Roman" w:hAnsi="Times New Roman"/>
          <w:sz w:val="28"/>
          <w:szCs w:val="28"/>
        </w:rPr>
        <w:t xml:space="preserve">Крім того, скаржниця вказує, що зазначені прокурори, у межах своїх повноважень, зобов’язані виявляти та своєчасно усувати порушення у кримінальному провадженні. Вона вважає, що матеріали справи не були належним чином вивчені прокурорами, які здійснюють процесуальне </w:t>
      </w:r>
      <w:r w:rsidRPr="00340EA1">
        <w:rPr>
          <w:rFonts w:ascii="Times New Roman" w:hAnsi="Times New Roman"/>
          <w:sz w:val="28"/>
          <w:szCs w:val="28"/>
        </w:rPr>
        <w:lastRenderedPageBreak/>
        <w:t>керівництво.</w:t>
      </w:r>
    </w:p>
    <w:p w14:paraId="66653D2F" w14:textId="77777777" w:rsidR="00DD3BF2" w:rsidRDefault="00DD3BF2" w:rsidP="00DD3BF2">
      <w:pPr>
        <w:widowControl w:val="0"/>
        <w:tabs>
          <w:tab w:val="left" w:pos="851"/>
          <w:tab w:val="left" w:pos="993"/>
        </w:tabs>
        <w:spacing w:after="0" w:line="240" w:lineRule="auto"/>
        <w:ind w:firstLine="709"/>
        <w:contextualSpacing/>
        <w:jc w:val="both"/>
        <w:rPr>
          <w:rFonts w:ascii="Times New Roman" w:hAnsi="Times New Roman"/>
          <w:sz w:val="28"/>
          <w:szCs w:val="28"/>
        </w:rPr>
      </w:pPr>
      <w:r w:rsidRPr="003A61E7">
        <w:rPr>
          <w:rFonts w:ascii="Times New Roman" w:hAnsi="Times New Roman"/>
          <w:sz w:val="28"/>
          <w:szCs w:val="28"/>
        </w:rPr>
        <w:t>Також скаржниця наголошує, що прокурори безпідставно зволікали з наданням витягу з Єдиного реєстру досудових розслідувань, а сам витяг містить порушення у вигляді відсутності дати його реєстрації. Окрім цього, вона вважає, що її права були порушені через неналежне забезпечення доступу до матеріалів досудового розслідування та ненадання документа про його завершення</w:t>
      </w:r>
      <w:r>
        <w:rPr>
          <w:rFonts w:ascii="Times New Roman" w:hAnsi="Times New Roman"/>
          <w:sz w:val="28"/>
          <w:szCs w:val="28"/>
        </w:rPr>
        <w:t>.</w:t>
      </w:r>
    </w:p>
    <w:p w14:paraId="54E920A5" w14:textId="77777777" w:rsidR="00DD3BF2" w:rsidRDefault="00DD3BF2" w:rsidP="00DD3BF2">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авторка скарги вважає, що в діях вказаних прокурорів вбачаються ознаки дисциплінарного проступку та </w:t>
      </w:r>
      <w:r w:rsidRPr="00BC4571">
        <w:rPr>
          <w:rFonts w:ascii="Times New Roman" w:hAnsi="Times New Roman"/>
          <w:sz w:val="28"/>
          <w:szCs w:val="28"/>
        </w:rPr>
        <w:t>проси</w:t>
      </w:r>
      <w:r>
        <w:rPr>
          <w:rFonts w:ascii="Times New Roman" w:hAnsi="Times New Roman"/>
          <w:sz w:val="28"/>
          <w:szCs w:val="28"/>
        </w:rPr>
        <w:t>ть</w:t>
      </w:r>
      <w:r w:rsidRPr="00BC4571">
        <w:rPr>
          <w:rFonts w:ascii="Times New Roman" w:hAnsi="Times New Roman"/>
          <w:sz w:val="28"/>
          <w:szCs w:val="28"/>
        </w:rPr>
        <w:t xml:space="preserve"> притягнути</w:t>
      </w:r>
      <w:r>
        <w:rPr>
          <w:rFonts w:ascii="Times New Roman" w:hAnsi="Times New Roman"/>
          <w:sz w:val="28"/>
          <w:szCs w:val="28"/>
        </w:rPr>
        <w:t xml:space="preserve"> їх </w:t>
      </w:r>
      <w:r w:rsidRPr="00BC4571">
        <w:rPr>
          <w:rFonts w:ascii="Times New Roman" w:hAnsi="Times New Roman"/>
          <w:sz w:val="28"/>
          <w:szCs w:val="28"/>
        </w:rPr>
        <w:t>до дисциплінарної відповідальності</w:t>
      </w:r>
      <w:r>
        <w:rPr>
          <w:rFonts w:ascii="Times New Roman" w:hAnsi="Times New Roman"/>
          <w:sz w:val="28"/>
          <w:szCs w:val="28"/>
        </w:rPr>
        <w:t xml:space="preserve"> за </w:t>
      </w:r>
      <w:r w:rsidRPr="009E65BC">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 необґрунтоване зволікання з розглядом звернень;</w:t>
      </w:r>
      <w:r w:rsidRPr="009E65BC">
        <w:rPr>
          <w:rFonts w:ascii="Times New Roman" w:hAnsi="Times New Roman"/>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p>
    <w:p w14:paraId="0E963B5A" w14:textId="77777777" w:rsidR="00DD3BF2" w:rsidRDefault="00DD3BF2" w:rsidP="00DD3BF2"/>
    <w:p w14:paraId="346FA444" w14:textId="77777777" w:rsidR="00DD3BF2" w:rsidRPr="00367C65" w:rsidRDefault="00DD3BF2" w:rsidP="00DD3BF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39FDA3DD" w14:textId="77777777" w:rsidR="00DD3BF2" w:rsidRPr="00367C65" w:rsidRDefault="00DD3BF2" w:rsidP="00DD3BF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28422FC" w14:textId="41E4B9FA" w:rsidR="00DD3BF2" w:rsidRDefault="00DD3BF2" w:rsidP="00DD3BF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Pr>
          <w:rFonts w:ascii="Times New Roman" w:hAnsi="Times New Roman"/>
          <w:sz w:val="28"/>
          <w:szCs w:val="28"/>
        </w:rPr>
        <w:t xml:space="preserve"> копії: повідомлення слідчої Калиновської Т. про відкриття кримінального провадження від 23.04.2024; заяви </w:t>
      </w:r>
      <w:r w:rsidR="00391133">
        <w:rPr>
          <w:rFonts w:ascii="Times New Roman" w:hAnsi="Times New Roman"/>
          <w:sz w:val="28"/>
          <w:szCs w:val="28"/>
        </w:rPr>
        <w:t>ОСОБИ1</w:t>
      </w:r>
      <w:r>
        <w:rPr>
          <w:rFonts w:ascii="Times New Roman" w:hAnsi="Times New Roman"/>
          <w:sz w:val="28"/>
          <w:szCs w:val="28"/>
        </w:rPr>
        <w:t xml:space="preserve">. від 11.06.2024; повідомлення слідчої Калиновської Т. про закриття кримінального провадження від 12.03.2024; клопотання до керівника слідчого відділення відділу поліції № 1 ЛРУП №2 ГУНП у Львівській області; витягу з ЄРДР; </w:t>
      </w:r>
    </w:p>
    <w:p w14:paraId="323F0540" w14:textId="77777777" w:rsidR="00DD3BF2" w:rsidRPr="00367C65" w:rsidRDefault="00DD3BF2" w:rsidP="00DD3BF2">
      <w:pPr>
        <w:widowControl w:val="0"/>
        <w:tabs>
          <w:tab w:val="left" w:pos="851"/>
          <w:tab w:val="left" w:pos="993"/>
        </w:tabs>
        <w:spacing w:after="0" w:line="240" w:lineRule="auto"/>
        <w:contextualSpacing/>
        <w:jc w:val="both"/>
        <w:rPr>
          <w:rFonts w:ascii="Times New Roman" w:hAnsi="Times New Roman"/>
          <w:sz w:val="28"/>
          <w:szCs w:val="28"/>
        </w:rPr>
      </w:pPr>
    </w:p>
    <w:p w14:paraId="36B92AB6" w14:textId="77777777" w:rsidR="00DD3BF2" w:rsidRPr="00C90F93" w:rsidRDefault="00DD3BF2" w:rsidP="00DD3BF2">
      <w:pPr>
        <w:pStyle w:val="a4"/>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8A86660" w14:textId="77777777" w:rsidR="00DD3BF2" w:rsidRPr="00367C65" w:rsidRDefault="00DD3BF2" w:rsidP="00DD3BF2">
      <w:pPr>
        <w:widowControl w:val="0"/>
        <w:tabs>
          <w:tab w:val="left" w:pos="851"/>
          <w:tab w:val="left" w:pos="993"/>
        </w:tabs>
        <w:spacing w:after="0" w:line="240" w:lineRule="auto"/>
        <w:ind w:left="709"/>
        <w:jc w:val="both"/>
        <w:rPr>
          <w:rFonts w:ascii="Times New Roman" w:hAnsi="Times New Roman"/>
          <w:b/>
          <w:sz w:val="28"/>
          <w:szCs w:val="28"/>
        </w:rPr>
      </w:pPr>
    </w:p>
    <w:p w14:paraId="6F6C5E0B"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B60BEDD"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986E94B"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7B0C741"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D8B666"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Водночас положеннями абзацу 2 частини першої статті 45 Закону України </w:t>
      </w:r>
      <w:r w:rsidRPr="00367C65">
        <w:rPr>
          <w:rFonts w:ascii="Times New Roman" w:hAnsi="Times New Roman"/>
          <w:sz w:val="28"/>
          <w:szCs w:val="28"/>
        </w:rPr>
        <w:lastRenderedPageBreak/>
        <w:t>«Про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BDA19DB"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91EC63F"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7CA810A3"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56932E6E"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67691D7B"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69CEAA0"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0CE1C808"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CC38E75"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53CF726"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0EE21BB7"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34DE3B8"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2E25D213"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BF900A2"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A9A4FF9"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2CFAC685"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2B9EA599"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0043AACA" w14:textId="77777777" w:rsidR="00DD3BF2" w:rsidRPr="00367C65" w:rsidRDefault="00DD3BF2" w:rsidP="00DD3BF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Комісія прийняла рішення, яке не </w:t>
      </w:r>
      <w:r w:rsidRPr="00367C65">
        <w:rPr>
          <w:rFonts w:ascii="Times New Roman" w:hAnsi="Times New Roman"/>
          <w:sz w:val="28"/>
          <w:szCs w:val="28"/>
        </w:rPr>
        <w:lastRenderedPageBreak/>
        <w:t>скасовано в установленому законом порядку.</w:t>
      </w:r>
      <w:bookmarkStart w:id="17" w:name="n2545"/>
      <w:bookmarkEnd w:id="17"/>
    </w:p>
    <w:p w14:paraId="3EFBB072" w14:textId="77777777" w:rsidR="00DD3BF2" w:rsidRDefault="00DD3BF2" w:rsidP="00DD3BF2">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8ACCD92" w14:textId="77777777" w:rsidR="00DD3BF2" w:rsidRDefault="00DD3BF2" w:rsidP="00DD3BF2">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8573F30" w14:textId="77777777" w:rsidR="00DD3BF2" w:rsidRDefault="00DD3BF2" w:rsidP="00DD3BF2">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6201CE2" w14:textId="77777777" w:rsidR="00DD3BF2" w:rsidRDefault="00DD3BF2" w:rsidP="00DD3BF2">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00DB19" w14:textId="77777777" w:rsidR="00DD3BF2" w:rsidRDefault="00DD3BF2" w:rsidP="00DD3BF2">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0E2357C" w14:textId="77777777" w:rsidR="00DD3BF2" w:rsidRPr="00312A4E" w:rsidRDefault="00DD3BF2" w:rsidP="00DD3BF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12AA2FF" w14:textId="77777777" w:rsidR="00DD3BF2" w:rsidRPr="00367C65" w:rsidRDefault="00DD3BF2" w:rsidP="00DD3BF2">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6BBBFF61" w14:textId="77777777" w:rsidR="00DD3BF2" w:rsidRPr="00367C65" w:rsidRDefault="00DD3BF2" w:rsidP="00DD3BF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64117EA" w14:textId="19910575" w:rsidR="00DD3BF2" w:rsidRPr="00367C65" w:rsidRDefault="00DD3BF2" w:rsidP="0039113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Дисциплінарна скарга</w:t>
      </w:r>
      <w:r>
        <w:rPr>
          <w:rFonts w:ascii="Times New Roman" w:hAnsi="Times New Roman"/>
          <w:sz w:val="28"/>
          <w:szCs w:val="28"/>
        </w:rPr>
        <w:t xml:space="preserve"> ОСОБА1</w:t>
      </w:r>
      <w:r>
        <w:rPr>
          <w:rFonts w:ascii="Times New Roman" w:hAnsi="Times New Roman"/>
          <w:sz w:val="28"/>
          <w:szCs w:val="28"/>
        </w:rPr>
        <w:t xml:space="preserve"> </w:t>
      </w:r>
      <w:r w:rsidRPr="00367C65">
        <w:rPr>
          <w:rFonts w:ascii="Times New Roman" w:hAnsi="Times New Roman"/>
          <w:sz w:val="28"/>
          <w:szCs w:val="28"/>
        </w:rPr>
        <w:t xml:space="preserve">стосується рішень, дій та бездіяльності </w:t>
      </w:r>
      <w:r>
        <w:rPr>
          <w:rFonts w:ascii="Times New Roman" w:hAnsi="Times New Roman"/>
          <w:sz w:val="28"/>
          <w:szCs w:val="28"/>
        </w:rPr>
        <w:t>вказаних прокурорів,</w:t>
      </w:r>
      <w:r w:rsidRPr="00367C65">
        <w:rPr>
          <w:rFonts w:ascii="Times New Roman" w:hAnsi="Times New Roman"/>
          <w:sz w:val="28"/>
          <w:szCs w:val="28"/>
        </w:rPr>
        <w:t xml:space="preserve"> 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2A3F203C" w14:textId="77777777" w:rsidR="00DD3BF2" w:rsidRPr="00367C65" w:rsidRDefault="00DD3BF2" w:rsidP="00DD3BF2">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Умовою для відкриття дисциплінарного провадження щодо рішень, дій та бездіяльності прокурора, має бути факт порушення індивідуально визначеним </w:t>
      </w:r>
      <w:r w:rsidRPr="00367C65">
        <w:rPr>
          <w:rFonts w:ascii="Times New Roman" w:hAnsi="Times New Roman"/>
          <w:sz w:val="28"/>
          <w:szCs w:val="28"/>
        </w:rPr>
        <w:lastRenderedPageBreak/>
        <w:t>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52C4686D" w14:textId="77777777" w:rsidR="00DD3BF2" w:rsidRPr="00367C65" w:rsidRDefault="00DD3BF2" w:rsidP="00DD3BF2">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3E6F424" w14:textId="77777777" w:rsidR="00DD3BF2" w:rsidRDefault="00DD3BF2" w:rsidP="00DD3BF2">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5E30DB0C" w14:textId="77777777" w:rsidR="00DD3BF2" w:rsidRDefault="00DD3BF2" w:rsidP="00DD3BF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Зі змісту дисциплінарної скарги та доданих письмових матеріалів вбачається, що скаржниця не погоджується з процесуальними рішеннями прокурорами у конкретному кримінальному провадженні. </w:t>
      </w:r>
    </w:p>
    <w:p w14:paraId="135050A0" w14:textId="77777777" w:rsidR="00DD3BF2" w:rsidRDefault="00DD3BF2" w:rsidP="00DD3BF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прокурорів та прийнятими ним процесуальними рішеннями не може свідчити про невиконання чи неналежне виконанням ним службових обов’язків.</w:t>
      </w:r>
    </w:p>
    <w:p w14:paraId="0B31C7DF" w14:textId="77777777" w:rsidR="00DD3BF2" w:rsidRDefault="00DD3BF2" w:rsidP="00DD3BF2">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Pr>
          <w:rFonts w:ascii="Times New Roman" w:hAnsi="Times New Roman"/>
          <w:sz w:val="28"/>
          <w:szCs w:val="28"/>
        </w:rPr>
        <w:t xml:space="preserve"> зазначених прокурорів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0FCD5CE7" w14:textId="77777777" w:rsidR="00DD3BF2" w:rsidRDefault="00DD3BF2" w:rsidP="00DD3BF2">
      <w:pPr>
        <w:widowControl w:val="0"/>
        <w:pBdr>
          <w:bottom w:val="single" w:sz="12" w:space="12" w:color="FFFFFF"/>
        </w:pBdr>
        <w:spacing w:after="0" w:line="240" w:lineRule="auto"/>
        <w:ind w:firstLine="709"/>
        <w:jc w:val="both"/>
        <w:rPr>
          <w:rFonts w:ascii="Times New Roman" w:hAnsi="Times New Roman"/>
          <w:sz w:val="28"/>
          <w:szCs w:val="28"/>
          <w:lang w:eastAsia="uk-UA"/>
        </w:rPr>
      </w:pPr>
      <w:r>
        <w:rPr>
          <w:rFonts w:ascii="Times New Roman" w:hAnsi="Times New Roman"/>
          <w:sz w:val="28"/>
          <w:szCs w:val="28"/>
        </w:rPr>
        <w:t>Д</w:t>
      </w:r>
      <w:r w:rsidRPr="006C5520">
        <w:rPr>
          <w:rFonts w:ascii="Times New Roman" w:hAnsi="Times New Roman"/>
          <w:sz w:val="28"/>
          <w:szCs w:val="28"/>
        </w:rPr>
        <w:t xml:space="preserve">о дисциплінарної скарги не долучено копій документів, якими дії чи бездіяльність </w:t>
      </w:r>
      <w:r>
        <w:rPr>
          <w:rFonts w:ascii="Times New Roman" w:hAnsi="Times New Roman"/>
          <w:sz w:val="28"/>
          <w:szCs w:val="28"/>
        </w:rPr>
        <w:t xml:space="preserve">вищевказаних прокурорів </w:t>
      </w:r>
      <w:r w:rsidRPr="006C5520">
        <w:rPr>
          <w:rFonts w:ascii="Times New Roman" w:hAnsi="Times New Roman"/>
          <w:sz w:val="28"/>
          <w:szCs w:val="28"/>
        </w:rPr>
        <w:t>судом визнано неправомірними, а також констатовано порушення ним</w:t>
      </w:r>
      <w:r>
        <w:rPr>
          <w:rFonts w:ascii="Times New Roman" w:hAnsi="Times New Roman"/>
          <w:sz w:val="28"/>
          <w:szCs w:val="28"/>
        </w:rPr>
        <w:t xml:space="preserve">и </w:t>
      </w:r>
      <w:r w:rsidRPr="006C5520">
        <w:rPr>
          <w:rFonts w:ascii="Times New Roman" w:hAnsi="Times New Roman"/>
          <w:sz w:val="28"/>
          <w:szCs w:val="28"/>
        </w:rPr>
        <w:t>вимог закону чи прав осіб</w:t>
      </w:r>
      <w:r>
        <w:rPr>
          <w:rFonts w:ascii="Times New Roman" w:hAnsi="Times New Roman"/>
          <w:sz w:val="28"/>
          <w:szCs w:val="28"/>
        </w:rPr>
        <w:t xml:space="preserve">, зокрема, в частині вчинення прокурорами </w:t>
      </w:r>
      <w:r w:rsidRPr="00A60675">
        <w:rPr>
          <w:rFonts w:ascii="Times New Roman" w:hAnsi="Times New Roman"/>
          <w:sz w:val="28"/>
          <w:szCs w:val="28"/>
          <w:lang w:eastAsia="uk-UA"/>
        </w:rPr>
        <w:t>бездіяльн</w:t>
      </w:r>
      <w:r>
        <w:rPr>
          <w:rFonts w:ascii="Times New Roman" w:hAnsi="Times New Roman"/>
          <w:sz w:val="28"/>
          <w:szCs w:val="28"/>
          <w:lang w:eastAsia="uk-UA"/>
        </w:rPr>
        <w:t>ості в межах кримінального провадження або порушенні інших вимог законодавства.</w:t>
      </w:r>
    </w:p>
    <w:p w14:paraId="5471C7CF" w14:textId="77777777" w:rsidR="00DD3BF2" w:rsidRDefault="00DD3BF2" w:rsidP="00DD3BF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w:t>
      </w:r>
      <w:r w:rsidRPr="00CD4137">
        <w:rPr>
          <w:rFonts w:ascii="Times New Roman" w:hAnsi="Times New Roman"/>
          <w:sz w:val="28"/>
          <w:szCs w:val="28"/>
        </w:rPr>
        <w:t>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2C0B2B63" w14:textId="77777777" w:rsidR="00DD3BF2" w:rsidRDefault="00DD3BF2" w:rsidP="00DD3BF2">
      <w:pPr>
        <w:widowControl w:val="0"/>
        <w:pBdr>
          <w:bottom w:val="single" w:sz="12" w:space="12" w:color="FFFFFF"/>
        </w:pBdr>
        <w:spacing w:after="0" w:line="240" w:lineRule="auto"/>
        <w:ind w:firstLine="709"/>
        <w:jc w:val="both"/>
        <w:rPr>
          <w:rFonts w:ascii="Times New Roman" w:hAnsi="Times New Roman"/>
          <w:sz w:val="28"/>
          <w:szCs w:val="28"/>
        </w:rPr>
      </w:pPr>
      <w:r w:rsidRPr="00CD4137">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w:t>
      </w:r>
      <w:proofErr w:type="spellStart"/>
      <w:r w:rsidRPr="00CD4137">
        <w:rPr>
          <w:rFonts w:ascii="Times New Roman" w:hAnsi="Times New Roman"/>
          <w:sz w:val="28"/>
          <w:szCs w:val="28"/>
        </w:rPr>
        <w:t>дізнавачів</w:t>
      </w:r>
      <w:proofErr w:type="spellEnd"/>
      <w:r w:rsidRPr="00CD4137">
        <w:rPr>
          <w:rFonts w:ascii="Times New Roman" w:hAnsi="Times New Roman"/>
          <w:sz w:val="28"/>
          <w:szCs w:val="28"/>
        </w:rPr>
        <w:t>) органів досудового розслідування. Наявність у прокурора таких повноважень не означає, що в разі, якщо слідчий (</w:t>
      </w:r>
      <w:proofErr w:type="spellStart"/>
      <w:r w:rsidRPr="00CD4137">
        <w:rPr>
          <w:rFonts w:ascii="Times New Roman" w:hAnsi="Times New Roman"/>
          <w:sz w:val="28"/>
          <w:szCs w:val="28"/>
        </w:rPr>
        <w:t>дізнавач</w:t>
      </w:r>
      <w:proofErr w:type="spellEnd"/>
      <w:r w:rsidRPr="00CD4137">
        <w:rPr>
          <w:rFonts w:ascii="Times New Roman" w:hAnsi="Times New Roman"/>
          <w:sz w:val="28"/>
          <w:szCs w:val="28"/>
        </w:rPr>
        <w:t>) не виконує відповідні слідчі дії, прокурор зобов’язаний здійснювати їх замість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w:t>
      </w:r>
    </w:p>
    <w:p w14:paraId="438C50FA" w14:textId="77777777" w:rsidR="00DD3BF2" w:rsidRDefault="00DD3BF2" w:rsidP="00DD3BF2">
      <w:pPr>
        <w:widowControl w:val="0"/>
        <w:pBdr>
          <w:bottom w:val="single" w:sz="12" w:space="12" w:color="FFFFFF"/>
        </w:pBdr>
        <w:spacing w:after="0" w:line="240" w:lineRule="auto"/>
        <w:ind w:firstLine="709"/>
        <w:jc w:val="both"/>
        <w:rPr>
          <w:rFonts w:ascii="Times New Roman" w:hAnsi="Times New Roman"/>
          <w:sz w:val="28"/>
          <w:szCs w:val="28"/>
        </w:rPr>
      </w:pPr>
      <w:r w:rsidRPr="00CD4137">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790B62C1" w14:textId="77777777" w:rsidR="00DD3BF2" w:rsidRDefault="00DD3BF2" w:rsidP="00DD3BF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Окрім цього, с</w:t>
      </w:r>
      <w:r w:rsidRPr="00367C65">
        <w:rPr>
          <w:rFonts w:ascii="Times New Roman" w:hAnsi="Times New Roman"/>
          <w:sz w:val="28"/>
          <w:szCs w:val="28"/>
        </w:rPr>
        <w:t>каржни</w:t>
      </w:r>
      <w:r>
        <w:rPr>
          <w:rFonts w:ascii="Times New Roman" w:hAnsi="Times New Roman"/>
          <w:sz w:val="28"/>
          <w:szCs w:val="28"/>
        </w:rPr>
        <w:t xml:space="preserve">ця </w:t>
      </w:r>
      <w:r w:rsidRPr="00367C65">
        <w:rPr>
          <w:rFonts w:ascii="Times New Roman" w:hAnsi="Times New Roman"/>
          <w:sz w:val="28"/>
          <w:szCs w:val="28"/>
        </w:rPr>
        <w:t>наділе</w:t>
      </w:r>
      <w:r>
        <w:rPr>
          <w:rFonts w:ascii="Times New Roman" w:hAnsi="Times New Roman"/>
          <w:sz w:val="28"/>
          <w:szCs w:val="28"/>
        </w:rPr>
        <w:t>на</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w:t>
      </w:r>
      <w:r w:rsidRPr="00367C65">
        <w:rPr>
          <w:rFonts w:ascii="Times New Roman" w:hAnsi="Times New Roman"/>
          <w:sz w:val="28"/>
          <w:szCs w:val="28"/>
        </w:rPr>
        <w:lastRenderedPageBreak/>
        <w:t>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цею</w:t>
      </w:r>
      <w:r w:rsidRPr="00367C65">
        <w:rPr>
          <w:rFonts w:ascii="Times New Roman" w:hAnsi="Times New Roman"/>
          <w:sz w:val="28"/>
          <w:szCs w:val="28"/>
        </w:rPr>
        <w:t xml:space="preserve"> наразі не використано такого права. </w:t>
      </w:r>
    </w:p>
    <w:p w14:paraId="44D88172" w14:textId="77777777" w:rsidR="00DD3BF2" w:rsidRDefault="00DD3BF2" w:rsidP="00DD3BF2">
      <w:pPr>
        <w:widowControl w:val="0"/>
        <w:pBdr>
          <w:bottom w:val="single" w:sz="12" w:space="12" w:color="FFFFFF"/>
        </w:pBdr>
        <w:spacing w:after="0" w:line="240" w:lineRule="auto"/>
        <w:ind w:firstLine="709"/>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Pr>
          <w:rFonts w:ascii="Times New Roman" w:hAnsi="Times New Roman"/>
          <w:sz w:val="28"/>
          <w:szCs w:val="28"/>
        </w:rPr>
        <w:t xml:space="preserve">вказаних </w:t>
      </w:r>
      <w:r w:rsidRPr="00734F6E">
        <w:rPr>
          <w:rFonts w:ascii="Times New Roman" w:hAnsi="Times New Roman"/>
          <w:sz w:val="28"/>
          <w:szCs w:val="28"/>
        </w:rPr>
        <w:t>прокурор</w:t>
      </w:r>
      <w:r>
        <w:rPr>
          <w:rFonts w:ascii="Times New Roman" w:hAnsi="Times New Roman"/>
          <w:sz w:val="28"/>
          <w:szCs w:val="28"/>
        </w:rPr>
        <w:t xml:space="preserve">ів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ими</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права надавати оцінку діяльності </w:t>
      </w:r>
      <w:r>
        <w:rPr>
          <w:rFonts w:ascii="Times New Roman" w:hAnsi="Times New Roman"/>
          <w:sz w:val="28"/>
          <w:szCs w:val="28"/>
        </w:rPr>
        <w:t>вказаних прокурорів у</w:t>
      </w:r>
      <w:r w:rsidRPr="00734F6E">
        <w:rPr>
          <w:rFonts w:ascii="Times New Roman" w:hAnsi="Times New Roman"/>
          <w:sz w:val="28"/>
          <w:szCs w:val="28"/>
        </w:rPr>
        <w:t xml:space="preserve"> межах кримінального процесу.</w:t>
      </w:r>
      <w:r>
        <w:rPr>
          <w:rFonts w:ascii="Times New Roman" w:hAnsi="Times New Roman"/>
          <w:sz w:val="28"/>
          <w:szCs w:val="28"/>
        </w:rPr>
        <w:t xml:space="preserve"> </w:t>
      </w:r>
    </w:p>
    <w:p w14:paraId="40EACBA7" w14:textId="77777777" w:rsidR="00DD3BF2" w:rsidRDefault="00DD3BF2" w:rsidP="00DD3BF2">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w:t>
      </w:r>
      <w:r>
        <w:rPr>
          <w:rFonts w:ascii="Times New Roman" w:hAnsi="Times New Roman"/>
          <w:bCs/>
          <w:sz w:val="28"/>
          <w:szCs w:val="28"/>
        </w:rPr>
        <w:t xml:space="preserve">прокурорами </w:t>
      </w:r>
      <w:r w:rsidRPr="00367C65">
        <w:rPr>
          <w:rFonts w:ascii="Times New Roman" w:hAnsi="Times New Roman"/>
          <w:bCs/>
          <w:sz w:val="28"/>
          <w:szCs w:val="28"/>
        </w:rPr>
        <w:t>службових обов’язків</w:t>
      </w:r>
      <w:r>
        <w:rPr>
          <w:rFonts w:ascii="Times New Roman" w:hAnsi="Times New Roman"/>
          <w:bCs/>
          <w:sz w:val="28"/>
          <w:szCs w:val="28"/>
        </w:rPr>
        <w:t>.</w:t>
      </w:r>
    </w:p>
    <w:p w14:paraId="0A93AC53" w14:textId="77777777" w:rsidR="00DD3BF2" w:rsidRPr="00325CB6" w:rsidRDefault="00DD3BF2" w:rsidP="00DD3BF2">
      <w:pPr>
        <w:widowControl w:val="0"/>
        <w:pBdr>
          <w:bottom w:val="single" w:sz="12" w:space="12" w:color="FFFFFF"/>
        </w:pBdr>
        <w:spacing w:after="0" w:line="240" w:lineRule="auto"/>
        <w:ind w:firstLine="709"/>
        <w:jc w:val="both"/>
        <w:rPr>
          <w:rFonts w:ascii="Times New Roman" w:hAnsi="Times New Roman"/>
          <w:sz w:val="28"/>
          <w:szCs w:val="28"/>
        </w:rPr>
      </w:pPr>
      <w:r w:rsidRPr="00C501C6">
        <w:rPr>
          <w:rFonts w:ascii="Times New Roman" w:eastAsia="Times New Roman" w:hAnsi="Times New Roman" w:cs="Calibri"/>
          <w:sz w:val="28"/>
          <w:szCs w:val="28"/>
          <w:lang w:eastAsia="uk-UA"/>
        </w:rPr>
        <w:t>Щодо доводів скаржни</w:t>
      </w:r>
      <w:r>
        <w:rPr>
          <w:rFonts w:ascii="Times New Roman" w:eastAsia="Times New Roman" w:hAnsi="Times New Roman" w:cs="Calibri"/>
          <w:sz w:val="28"/>
          <w:szCs w:val="28"/>
          <w:lang w:eastAsia="uk-UA"/>
        </w:rPr>
        <w:t>ці</w:t>
      </w:r>
      <w:r w:rsidRPr="00C501C6">
        <w:rPr>
          <w:rFonts w:ascii="Times New Roman" w:eastAsia="Times New Roman" w:hAnsi="Times New Roman" w:cs="Calibri"/>
          <w:sz w:val="28"/>
          <w:szCs w:val="28"/>
          <w:lang w:eastAsia="uk-UA"/>
        </w:rPr>
        <w:t xml:space="preserve"> про вчинення </w:t>
      </w:r>
      <w:r>
        <w:rPr>
          <w:rFonts w:ascii="Times New Roman" w:hAnsi="Times New Roman"/>
          <w:bCs/>
          <w:sz w:val="28"/>
          <w:szCs w:val="28"/>
        </w:rPr>
        <w:t xml:space="preserve">вказаними прокурорами </w:t>
      </w:r>
      <w:r w:rsidRPr="00C501C6">
        <w:rPr>
          <w:rFonts w:ascii="Times New Roman" w:eastAsia="Times New Roman" w:hAnsi="Times New Roman" w:cs="Calibri"/>
          <w:sz w:val="28"/>
          <w:szCs w:val="28"/>
          <w:lang w:eastAsia="uk-UA"/>
        </w:rPr>
        <w:t xml:space="preserve">дій, що порочать звання прокурора і можуть викликати сумнів у </w:t>
      </w:r>
      <w:r>
        <w:rPr>
          <w:rFonts w:ascii="Times New Roman" w:eastAsia="Times New Roman" w:hAnsi="Times New Roman" w:cs="Calibri"/>
          <w:sz w:val="28"/>
          <w:szCs w:val="28"/>
          <w:lang w:eastAsia="uk-UA"/>
        </w:rPr>
        <w:t>їх</w:t>
      </w:r>
      <w:r w:rsidRPr="00C501C6">
        <w:rPr>
          <w:rFonts w:ascii="Times New Roman" w:eastAsia="Times New Roman" w:hAnsi="Times New Roman" w:cs="Calibri"/>
          <w:sz w:val="28"/>
          <w:szCs w:val="28"/>
          <w:lang w:eastAsia="uk-UA"/>
        </w:rPr>
        <w:t xml:space="preserve"> об’єктивності, неупередженості та незалежності, у чесності та непідкупності органів прокуратури, слід зазначити таке.</w:t>
      </w:r>
    </w:p>
    <w:p w14:paraId="5E4699C8" w14:textId="77777777" w:rsidR="00DD3BF2" w:rsidRPr="00C501C6" w:rsidRDefault="00DD3BF2" w:rsidP="00DD3BF2">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5867F3F" w14:textId="77777777" w:rsidR="00DD3BF2" w:rsidRDefault="00DD3BF2" w:rsidP="00DD3BF2">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Pr>
          <w:rFonts w:ascii="Times New Roman" w:hAnsi="Times New Roman" w:cs="Calibri"/>
          <w:sz w:val="28"/>
          <w:szCs w:val="28"/>
        </w:rPr>
        <w:t>названими прокурорами</w:t>
      </w:r>
      <w:r>
        <w:rPr>
          <w:rFonts w:ascii="Times New Roman" w:hAnsi="Times New Roman"/>
          <w:sz w:val="28"/>
          <w:szCs w:val="28"/>
        </w:rPr>
        <w:t xml:space="preserve"> </w:t>
      </w:r>
      <w:r w:rsidRPr="00C501C6">
        <w:rPr>
          <w:rFonts w:ascii="Times New Roman" w:eastAsia="Times New Roman" w:hAnsi="Times New Roman" w:cs="Calibri"/>
          <w:sz w:val="28"/>
          <w:szCs w:val="28"/>
          <w:lang w:eastAsia="uk-UA"/>
        </w:rPr>
        <w:t>будь-якої з вищезазначених дій.</w:t>
      </w:r>
    </w:p>
    <w:p w14:paraId="23CC7BD0" w14:textId="77777777" w:rsidR="00DD3BF2" w:rsidRDefault="00DD3BF2" w:rsidP="00DD3BF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cs="Calibri"/>
          <w:sz w:val="28"/>
          <w:szCs w:val="28"/>
          <w:lang w:eastAsia="uk-UA"/>
        </w:rPr>
        <w:t xml:space="preserve">Щодо можливого факту необґрунтованого зволікання з розглядом звернень, </w:t>
      </w:r>
      <w:r>
        <w:rPr>
          <w:rFonts w:ascii="Times New Roman" w:hAnsi="Times New Roman"/>
          <w:sz w:val="28"/>
          <w:szCs w:val="28"/>
        </w:rPr>
        <w:t>скаржницею не наведено доказів, що вона зверталася із відповідним клопотанням до органів прокуратури та його розгляд доручено вказаним прокурорам.</w:t>
      </w:r>
    </w:p>
    <w:p w14:paraId="76B6B1ED" w14:textId="77777777" w:rsidR="00DD3BF2" w:rsidRDefault="00DD3BF2" w:rsidP="00DD3BF2">
      <w:pPr>
        <w:widowControl w:val="0"/>
        <w:pBdr>
          <w:bottom w:val="single" w:sz="12" w:space="12" w:color="FFFFFF"/>
        </w:pBdr>
        <w:spacing w:after="0" w:line="240" w:lineRule="auto"/>
        <w:ind w:firstLine="709"/>
        <w:jc w:val="both"/>
        <w:rPr>
          <w:rFonts w:ascii="Times New Roman" w:hAnsi="Times New Roman"/>
          <w:sz w:val="28"/>
          <w:szCs w:val="28"/>
        </w:rPr>
      </w:pPr>
      <w:r w:rsidRPr="00AA2357">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w:t>
      </w:r>
      <w:r>
        <w:rPr>
          <w:rFonts w:ascii="Times New Roman" w:hAnsi="Times New Roman"/>
          <w:sz w:val="28"/>
          <w:szCs w:val="28"/>
        </w:rPr>
        <w:t>зазначеними прокурорами.</w:t>
      </w:r>
    </w:p>
    <w:p w14:paraId="59D4C95B" w14:textId="77777777" w:rsidR="00DD3BF2" w:rsidRPr="00665264" w:rsidRDefault="00DD3BF2" w:rsidP="00DD3BF2">
      <w:pPr>
        <w:widowControl w:val="0"/>
        <w:pBdr>
          <w:bottom w:val="single" w:sz="12" w:space="12" w:color="FFFFFF"/>
        </w:pBdr>
        <w:spacing w:after="0" w:line="240" w:lineRule="auto"/>
        <w:ind w:firstLine="709"/>
        <w:jc w:val="both"/>
        <w:rPr>
          <w:rFonts w:ascii="Times New Roman" w:hAnsi="Times New Roman"/>
          <w:sz w:val="28"/>
          <w:szCs w:val="28"/>
        </w:rPr>
      </w:pPr>
      <w:r w:rsidRPr="003E6B3D">
        <w:rPr>
          <w:rFonts w:ascii="Times New Roman" w:hAnsi="Times New Roman"/>
          <w:sz w:val="28"/>
          <w:szCs w:val="28"/>
        </w:rPr>
        <w:lastRenderedPageBreak/>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w:t>
      </w:r>
    </w:p>
    <w:p w14:paraId="533D966D" w14:textId="77777777" w:rsidR="00DD3BF2" w:rsidRPr="003E6B3D" w:rsidRDefault="00DD3BF2" w:rsidP="00DD3BF2">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В И Р І Ш И В:</w:t>
      </w:r>
    </w:p>
    <w:p w14:paraId="7CC0C2CA" w14:textId="77777777" w:rsidR="00DD3BF2" w:rsidRPr="003E6B3D" w:rsidRDefault="00DD3BF2" w:rsidP="00DD3BF2">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09FDAE81" w14:textId="77777777" w:rsidR="00DD3BF2" w:rsidRPr="003E6B3D" w:rsidRDefault="00DD3BF2" w:rsidP="00DD3BF2">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w:t>
      </w:r>
      <w:r w:rsidRPr="00367C65">
        <w:rPr>
          <w:rFonts w:ascii="Times New Roman" w:hAnsi="Times New Roman"/>
          <w:sz w:val="28"/>
          <w:szCs w:val="28"/>
        </w:rPr>
        <w:t>стосовно</w:t>
      </w:r>
      <w:r>
        <w:rPr>
          <w:rFonts w:ascii="Times New Roman" w:hAnsi="Times New Roman"/>
          <w:sz w:val="28"/>
          <w:szCs w:val="28"/>
        </w:rPr>
        <w:t xml:space="preserve"> прокурорів </w:t>
      </w:r>
      <w:r w:rsidRPr="00A97D6B">
        <w:rPr>
          <w:rStyle w:val="a5"/>
          <w:rFonts w:ascii="Times New Roman" w:hAnsi="Times New Roman"/>
          <w:b w:val="0"/>
          <w:bCs w:val="0"/>
          <w:sz w:val="28"/>
          <w:szCs w:val="28"/>
          <w:shd w:val="clear" w:color="auto" w:fill="FFFFFF"/>
        </w:rPr>
        <w:t>Франківськ</w:t>
      </w:r>
      <w:r>
        <w:rPr>
          <w:rStyle w:val="a5"/>
          <w:rFonts w:ascii="Times New Roman" w:hAnsi="Times New Roman"/>
          <w:b w:val="0"/>
          <w:bCs w:val="0"/>
          <w:sz w:val="28"/>
          <w:szCs w:val="28"/>
          <w:shd w:val="clear" w:color="auto" w:fill="FFFFFF"/>
        </w:rPr>
        <w:t>ої</w:t>
      </w:r>
      <w:r w:rsidRPr="00A97D6B">
        <w:rPr>
          <w:rStyle w:val="a5"/>
          <w:rFonts w:ascii="Times New Roman" w:hAnsi="Times New Roman"/>
          <w:b w:val="0"/>
          <w:bCs w:val="0"/>
          <w:sz w:val="28"/>
          <w:szCs w:val="28"/>
          <w:shd w:val="clear" w:color="auto" w:fill="FFFFFF"/>
        </w:rPr>
        <w:t xml:space="preserve"> окружн</w:t>
      </w:r>
      <w:r>
        <w:rPr>
          <w:rStyle w:val="a5"/>
          <w:rFonts w:ascii="Times New Roman" w:hAnsi="Times New Roman"/>
          <w:b w:val="0"/>
          <w:bCs w:val="0"/>
          <w:sz w:val="28"/>
          <w:szCs w:val="28"/>
          <w:shd w:val="clear" w:color="auto" w:fill="FFFFFF"/>
        </w:rPr>
        <w:t>ої</w:t>
      </w:r>
      <w:r w:rsidRPr="00A97D6B">
        <w:rPr>
          <w:rStyle w:val="a5"/>
          <w:rFonts w:ascii="Times New Roman" w:hAnsi="Times New Roman"/>
          <w:b w:val="0"/>
          <w:bCs w:val="0"/>
          <w:sz w:val="28"/>
          <w:szCs w:val="28"/>
          <w:shd w:val="clear" w:color="auto" w:fill="FFFFFF"/>
        </w:rPr>
        <w:t xml:space="preserve"> прокуратур</w:t>
      </w:r>
      <w:r>
        <w:rPr>
          <w:rStyle w:val="a5"/>
          <w:rFonts w:ascii="Times New Roman" w:hAnsi="Times New Roman"/>
          <w:b w:val="0"/>
          <w:bCs w:val="0"/>
          <w:sz w:val="28"/>
          <w:szCs w:val="28"/>
          <w:shd w:val="clear" w:color="auto" w:fill="FFFFFF"/>
        </w:rPr>
        <w:t>и</w:t>
      </w:r>
      <w:r w:rsidRPr="00A97D6B">
        <w:rPr>
          <w:rStyle w:val="a5"/>
          <w:rFonts w:ascii="Times New Roman" w:hAnsi="Times New Roman"/>
          <w:b w:val="0"/>
          <w:bCs w:val="0"/>
          <w:sz w:val="28"/>
          <w:szCs w:val="28"/>
          <w:shd w:val="clear" w:color="auto" w:fill="FFFFFF"/>
        </w:rPr>
        <w:t xml:space="preserve"> міста Львова</w:t>
      </w:r>
      <w:r w:rsidRPr="00A97D6B">
        <w:rPr>
          <w:rFonts w:ascii="Times New Roman" w:hAnsi="Times New Roman"/>
          <w:sz w:val="28"/>
          <w:szCs w:val="28"/>
        </w:rPr>
        <w:t xml:space="preserve"> </w:t>
      </w:r>
      <w:r>
        <w:rPr>
          <w:rFonts w:ascii="Times New Roman" w:hAnsi="Times New Roman"/>
          <w:sz w:val="28"/>
          <w:szCs w:val="28"/>
        </w:rPr>
        <w:t>Львівської області Лободи Ірини Іванівни, Бойка Олександра Валерійовича, Прокоповича Андрія Любомировича, Кулика Богдана Андрійовича</w:t>
      </w:r>
      <w:r w:rsidRPr="003E6B3D">
        <w:rPr>
          <w:rFonts w:ascii="Times New Roman" w:hAnsi="Times New Roman"/>
          <w:sz w:val="28"/>
          <w:szCs w:val="28"/>
        </w:rPr>
        <w:t>.</w:t>
      </w:r>
    </w:p>
    <w:p w14:paraId="641C4CB9" w14:textId="77777777" w:rsidR="00DD3BF2" w:rsidRDefault="00DD3BF2" w:rsidP="00DD3BF2">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Pr>
          <w:rFonts w:ascii="Times New Roman" w:hAnsi="Times New Roman"/>
          <w:sz w:val="28"/>
          <w:szCs w:val="28"/>
        </w:rPr>
        <w:t>скаржниці</w:t>
      </w:r>
      <w:r w:rsidRPr="003E6B3D">
        <w:rPr>
          <w:rFonts w:ascii="Times New Roman" w:hAnsi="Times New Roman"/>
          <w:sz w:val="28"/>
          <w:szCs w:val="28"/>
        </w:rPr>
        <w:t xml:space="preserve"> та прокурор</w:t>
      </w:r>
      <w:r>
        <w:rPr>
          <w:rFonts w:ascii="Times New Roman" w:hAnsi="Times New Roman"/>
          <w:sz w:val="28"/>
          <w:szCs w:val="28"/>
        </w:rPr>
        <w:t>ам</w:t>
      </w:r>
      <w:r w:rsidRPr="003E6B3D">
        <w:rPr>
          <w:rFonts w:ascii="Times New Roman" w:hAnsi="Times New Roman"/>
          <w:sz w:val="28"/>
          <w:szCs w:val="28"/>
        </w:rPr>
        <w:t>.</w:t>
      </w:r>
    </w:p>
    <w:p w14:paraId="2CB84873" w14:textId="77777777" w:rsidR="00DD3BF2" w:rsidRPr="003E6B3D" w:rsidRDefault="00DD3BF2" w:rsidP="00DD3BF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4C02531" w14:textId="77777777" w:rsidR="00DD3BF2" w:rsidRPr="003E6B3D" w:rsidRDefault="00DD3BF2" w:rsidP="00DD3BF2">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 Комісії                                                                                       Віталій МАВРОДІ</w:t>
      </w:r>
    </w:p>
    <w:p w14:paraId="4A5F923B" w14:textId="77777777" w:rsidR="00DD3BF2" w:rsidRDefault="00DD3BF2" w:rsidP="00DD3BF2">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p>
    <w:p w14:paraId="4F79BB92" w14:textId="77777777" w:rsidR="00DD3BF2" w:rsidRDefault="00DD3BF2" w:rsidP="00DD3BF2"/>
    <w:p w14:paraId="2361127B" w14:textId="77777777" w:rsidR="00900FBA" w:rsidRDefault="00900FBA"/>
    <w:sectPr w:rsidR="00900FBA" w:rsidSect="005D519C">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774502"/>
      <w:docPartObj>
        <w:docPartGallery w:val="Page Numbers (Top of Page)"/>
        <w:docPartUnique/>
      </w:docPartObj>
    </w:sdtPr>
    <w:sdtEndPr/>
    <w:sdtContent>
      <w:p w14:paraId="2DBFD4C8" w14:textId="77777777" w:rsidR="005D519C" w:rsidRDefault="00391133">
        <w:pPr>
          <w:pStyle w:val="a6"/>
          <w:jc w:val="center"/>
        </w:pPr>
        <w:r>
          <w:fldChar w:fldCharType="begin"/>
        </w:r>
        <w:r>
          <w:instrText>PAGE   \* MERGEFORMAT</w:instrText>
        </w:r>
        <w:r>
          <w:fldChar w:fldCharType="separate"/>
        </w:r>
        <w:r>
          <w:t>2</w:t>
        </w:r>
        <w:r>
          <w:fldChar w:fldCharType="end"/>
        </w:r>
      </w:p>
    </w:sdtContent>
  </w:sdt>
  <w:p w14:paraId="3352BA53" w14:textId="77777777" w:rsidR="005D519C" w:rsidRDefault="0039113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2"/>
    <w:rsid w:val="00391133"/>
    <w:rsid w:val="00900FBA"/>
    <w:rsid w:val="00DD3B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A771"/>
  <w15:chartTrackingRefBased/>
  <w15:docId w15:val="{A051A958-F67A-44E4-B3DE-4FD168A0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BF2"/>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3BF2"/>
    <w:pPr>
      <w:spacing w:after="0" w:line="240" w:lineRule="auto"/>
    </w:pPr>
    <w:rPr>
      <w:rFonts w:ascii="Calibri" w:eastAsia="Calibri" w:hAnsi="Calibri" w:cs="Times New Roman"/>
      <w:sz w:val="22"/>
    </w:rPr>
  </w:style>
  <w:style w:type="paragraph" w:styleId="a4">
    <w:name w:val="List Paragraph"/>
    <w:basedOn w:val="a"/>
    <w:uiPriority w:val="34"/>
    <w:qFormat/>
    <w:rsid w:val="00DD3BF2"/>
    <w:pPr>
      <w:ind w:left="720"/>
      <w:contextualSpacing/>
    </w:pPr>
  </w:style>
  <w:style w:type="character" w:styleId="a5">
    <w:name w:val="Strong"/>
    <w:basedOn w:val="a0"/>
    <w:uiPriority w:val="22"/>
    <w:qFormat/>
    <w:rsid w:val="00DD3BF2"/>
    <w:rPr>
      <w:b/>
      <w:bCs/>
    </w:rPr>
  </w:style>
  <w:style w:type="paragraph" w:customStyle="1" w:styleId="rvps2">
    <w:name w:val="rvps2"/>
    <w:basedOn w:val="a"/>
    <w:rsid w:val="00DD3BF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header"/>
    <w:basedOn w:val="a"/>
    <w:link w:val="a7"/>
    <w:uiPriority w:val="99"/>
    <w:unhideWhenUsed/>
    <w:rsid w:val="00DD3BF2"/>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D3BF2"/>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10426</Words>
  <Characters>5943</Characters>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2025-04-08T11:32:00Z</dcterms:created>
  <dcterms:modified xsi:type="dcterms:W3CDTF">2025-04-08T11:48:00Z</dcterms:modified>
</cp:coreProperties>
</file>