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B67DCB">
      <w:pPr>
        <w:pStyle w:val="a8"/>
        <w:ind w:firstLine="709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B67DCB">
      <w:pPr>
        <w:pStyle w:val="a8"/>
        <w:ind w:firstLine="709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B67DCB">
      <w:pPr>
        <w:spacing w:after="0" w:line="240" w:lineRule="auto"/>
        <w:ind w:firstLine="709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B67DCB">
      <w:pPr>
        <w:spacing w:after="0" w:line="240" w:lineRule="auto"/>
        <w:ind w:left="84" w:firstLine="709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B67DCB">
      <w:pPr>
        <w:spacing w:after="0" w:line="240" w:lineRule="auto"/>
        <w:ind w:left="84" w:firstLine="709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B67DCB">
      <w:pPr>
        <w:spacing w:after="0" w:line="240" w:lineRule="auto"/>
        <w:ind w:left="84" w:firstLine="709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 w:rsidP="00B67DCB">
      <w:pPr>
        <w:ind w:firstLine="709"/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245271E7" w:rsidR="0079489D" w:rsidRPr="00AC7F3E" w:rsidRDefault="00BD4A63" w:rsidP="00B67D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0028B">
              <w:rPr>
                <w:rFonts w:ascii="Times New Roman" w:hAnsi="Times New Roman"/>
                <w:b/>
                <w:sz w:val="28"/>
                <w:szCs w:val="28"/>
              </w:rPr>
              <w:t xml:space="preserve">3 червня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27838867" w:rsidR="0079489D" w:rsidRPr="00AC7F3E" w:rsidRDefault="0076537F" w:rsidP="00B67DCB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67DC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3F52D751" w:rsidR="0079489D" w:rsidRPr="00AC7F3E" w:rsidRDefault="0079489D" w:rsidP="00B67DCB">
            <w:pPr>
              <w:spacing w:after="0" w:line="240" w:lineRule="auto"/>
              <w:ind w:right="356"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№ </w:t>
            </w:r>
            <w:r w:rsidR="00F0028B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  <w:r w:rsidR="00927F3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B67DCB">
      <w:pPr>
        <w:spacing w:after="0" w:line="240" w:lineRule="auto"/>
        <w:ind w:firstLine="709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B67DC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B67DC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B67DCB">
      <w:pPr>
        <w:spacing w:after="0" w:line="240" w:lineRule="auto"/>
        <w:ind w:firstLine="709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5A4B134C" w:rsidR="0032608B" w:rsidRPr="00AC7F3E" w:rsidRDefault="0032608B" w:rsidP="00B67DC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461F5A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461F5A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D415ED">
        <w:rPr>
          <w:rFonts w:ascii="Times New Roman" w:hAnsi="Times New Roman"/>
          <w:sz w:val="28"/>
          <w:szCs w:val="28"/>
        </w:rPr>
        <w:t>ОСОБА-1</w:t>
      </w:r>
      <w:r w:rsidR="00F0028B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A2483C">
        <w:rPr>
          <w:rFonts w:ascii="Times New Roman" w:hAnsi="Times New Roman"/>
          <w:sz w:val="28"/>
          <w:szCs w:val="28"/>
        </w:rPr>
        <w:t>прокурорами</w:t>
      </w:r>
      <w:r w:rsidR="00F0028B">
        <w:rPr>
          <w:rFonts w:ascii="Times New Roman" w:hAnsi="Times New Roman"/>
          <w:sz w:val="28"/>
          <w:szCs w:val="28"/>
        </w:rPr>
        <w:t xml:space="preserve"> Кропивницької </w:t>
      </w:r>
      <w:r w:rsidR="00A2483C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F0028B">
        <w:rPr>
          <w:rFonts w:ascii="Times New Roman" w:hAnsi="Times New Roman"/>
          <w:sz w:val="28"/>
          <w:szCs w:val="28"/>
        </w:rPr>
        <w:t xml:space="preserve">Кіровоградської області Вареник І.П., </w:t>
      </w:r>
      <w:proofErr w:type="spellStart"/>
      <w:r w:rsidR="00F0028B">
        <w:rPr>
          <w:rFonts w:ascii="Times New Roman" w:hAnsi="Times New Roman"/>
          <w:sz w:val="28"/>
          <w:szCs w:val="28"/>
        </w:rPr>
        <w:t>Мєліковим</w:t>
      </w:r>
      <w:proofErr w:type="spellEnd"/>
      <w:r w:rsidR="00F0028B">
        <w:rPr>
          <w:rFonts w:ascii="Times New Roman" w:hAnsi="Times New Roman"/>
          <w:sz w:val="28"/>
          <w:szCs w:val="28"/>
        </w:rPr>
        <w:t xml:space="preserve"> А.Ф., Соломоновим М.Г. та Чорною А.В.</w:t>
      </w:r>
      <w:r w:rsidR="00927F3E">
        <w:rPr>
          <w:rFonts w:ascii="Times New Roman" w:hAnsi="Times New Roman"/>
          <w:sz w:val="28"/>
          <w:szCs w:val="28"/>
        </w:rPr>
        <w:t xml:space="preserve">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> – прокурор</w:t>
      </w:r>
      <w:r w:rsidR="00461F5A">
        <w:rPr>
          <w:rFonts w:ascii="Times New Roman" w:hAnsi="Times New Roman"/>
          <w:sz w:val="28"/>
          <w:szCs w:val="28"/>
        </w:rPr>
        <w:t>и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0C3405">
        <w:rPr>
          <w:rFonts w:ascii="Times New Roman" w:hAnsi="Times New Roman"/>
          <w:sz w:val="28"/>
          <w:szCs w:val="28"/>
        </w:rPr>
        <w:t xml:space="preserve">    </w:t>
      </w:r>
      <w:r w:rsidR="00F0028B">
        <w:rPr>
          <w:rFonts w:ascii="Times New Roman" w:hAnsi="Times New Roman"/>
          <w:sz w:val="28"/>
          <w:szCs w:val="28"/>
        </w:rPr>
        <w:t xml:space="preserve">Вареник І.П., </w:t>
      </w:r>
      <w:proofErr w:type="spellStart"/>
      <w:r w:rsidR="00F0028B">
        <w:rPr>
          <w:rFonts w:ascii="Times New Roman" w:hAnsi="Times New Roman"/>
          <w:sz w:val="28"/>
          <w:szCs w:val="28"/>
        </w:rPr>
        <w:t>Мєліков</w:t>
      </w:r>
      <w:proofErr w:type="spellEnd"/>
      <w:r w:rsidR="00F0028B">
        <w:rPr>
          <w:rFonts w:ascii="Times New Roman" w:hAnsi="Times New Roman"/>
          <w:sz w:val="28"/>
          <w:szCs w:val="28"/>
        </w:rPr>
        <w:t xml:space="preserve"> А.Ф., </w:t>
      </w:r>
      <w:proofErr w:type="spellStart"/>
      <w:r w:rsidR="00F0028B">
        <w:rPr>
          <w:rFonts w:ascii="Times New Roman" w:hAnsi="Times New Roman"/>
          <w:sz w:val="28"/>
          <w:szCs w:val="28"/>
        </w:rPr>
        <w:t>Соломонов</w:t>
      </w:r>
      <w:proofErr w:type="spellEnd"/>
      <w:r w:rsidR="00F0028B">
        <w:rPr>
          <w:rFonts w:ascii="Times New Roman" w:hAnsi="Times New Roman"/>
          <w:sz w:val="28"/>
          <w:szCs w:val="28"/>
        </w:rPr>
        <w:t xml:space="preserve"> М.Г. та Чорна А.В.</w:t>
      </w:r>
      <w:r w:rsidR="00927F3E">
        <w:rPr>
          <w:rFonts w:ascii="Times New Roman" w:hAnsi="Times New Roman"/>
          <w:sz w:val="28"/>
          <w:szCs w:val="28"/>
        </w:rPr>
        <w:t xml:space="preserve">)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7B45548" w14:textId="258225ED" w:rsidR="0032608B" w:rsidRPr="00353CF9" w:rsidRDefault="00160BCF" w:rsidP="00B67DC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B67DCB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5D98FB73" w:rsidR="0032608B" w:rsidRPr="00AC7F3E" w:rsidRDefault="0032608B" w:rsidP="00B67DC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D415ED">
        <w:rPr>
          <w:rFonts w:ascii="Times New Roman" w:hAnsi="Times New Roman"/>
          <w:sz w:val="28"/>
          <w:szCs w:val="28"/>
        </w:rPr>
        <w:t>ОСОБА-1</w:t>
      </w:r>
      <w:r w:rsidR="00F0028B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461F5A">
        <w:rPr>
          <w:rFonts w:ascii="Times New Roman" w:hAnsi="Times New Roman"/>
          <w:sz w:val="28"/>
          <w:szCs w:val="28"/>
        </w:rPr>
        <w:t xml:space="preserve">ами </w:t>
      </w:r>
      <w:r w:rsidR="00F0028B">
        <w:rPr>
          <w:rFonts w:ascii="Times New Roman" w:hAnsi="Times New Roman"/>
          <w:sz w:val="28"/>
          <w:szCs w:val="28"/>
        </w:rPr>
        <w:t xml:space="preserve">Вареник І.П., </w:t>
      </w:r>
      <w:proofErr w:type="spellStart"/>
      <w:r w:rsidR="00F0028B">
        <w:rPr>
          <w:rFonts w:ascii="Times New Roman" w:hAnsi="Times New Roman"/>
          <w:sz w:val="28"/>
          <w:szCs w:val="28"/>
        </w:rPr>
        <w:t>Мєліковим</w:t>
      </w:r>
      <w:proofErr w:type="spellEnd"/>
      <w:r w:rsidR="00F0028B">
        <w:rPr>
          <w:rFonts w:ascii="Times New Roman" w:hAnsi="Times New Roman"/>
          <w:sz w:val="28"/>
          <w:szCs w:val="28"/>
        </w:rPr>
        <w:t xml:space="preserve"> А.Ф., Соломоновим М.Г. та Чорною А.В. </w:t>
      </w:r>
    </w:p>
    <w:p w14:paraId="1A145505" w14:textId="0C6256EE" w:rsidR="00160BCF" w:rsidRPr="00160BCF" w:rsidRDefault="00160BCF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A2483C">
        <w:rPr>
          <w:rFonts w:ascii="Times New Roman" w:hAnsi="Times New Roman" w:cs="Calibri"/>
          <w:sz w:val="28"/>
        </w:rPr>
        <w:t>0</w:t>
      </w:r>
      <w:r w:rsidR="00F0028B">
        <w:rPr>
          <w:rFonts w:ascii="Times New Roman" w:hAnsi="Times New Roman" w:cs="Calibri"/>
          <w:sz w:val="28"/>
        </w:rPr>
        <w:t>3</w:t>
      </w:r>
      <w:r w:rsidR="00A2483C">
        <w:rPr>
          <w:rFonts w:ascii="Times New Roman" w:hAnsi="Times New Roman" w:cs="Calibri"/>
          <w:sz w:val="28"/>
        </w:rPr>
        <w:t>.0</w:t>
      </w:r>
      <w:r w:rsidR="00F0028B">
        <w:rPr>
          <w:rFonts w:ascii="Times New Roman" w:hAnsi="Times New Roman" w:cs="Calibri"/>
          <w:sz w:val="28"/>
        </w:rPr>
        <w:t>6</w:t>
      </w:r>
      <w:r w:rsidR="00530F53">
        <w:rPr>
          <w:rFonts w:ascii="Times New Roman" w:hAnsi="Times New Roman" w:cs="Calibri"/>
          <w:sz w:val="28"/>
        </w:rPr>
        <w:t>.</w:t>
      </w:r>
      <w:r w:rsidRPr="00160BCF">
        <w:rPr>
          <w:rFonts w:ascii="Times New Roman" w:hAnsi="Times New Roman" w:cs="Calibri"/>
          <w:sz w:val="28"/>
        </w:rPr>
        <w:t>202</w:t>
      </w:r>
      <w:r w:rsidR="00461F5A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4FB8F5DB" w:rsidR="0032608B" w:rsidRPr="00AC7F3E" w:rsidRDefault="0032608B" w:rsidP="00B67DCB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67DCB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75D8A913" w14:textId="46970F64" w:rsidR="008D769D" w:rsidRDefault="007E1E2E" w:rsidP="00B67DCB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</w:t>
      </w:r>
      <w:r w:rsidR="00927F3E">
        <w:rPr>
          <w:rFonts w:ascii="Times New Roman" w:hAnsi="Times New Roman"/>
          <w:sz w:val="28"/>
          <w:szCs w:val="28"/>
        </w:rPr>
        <w:t xml:space="preserve">к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0666D1">
        <w:rPr>
          <w:rFonts w:ascii="Times New Roman" w:hAnsi="Times New Roman"/>
          <w:sz w:val="28"/>
          <w:szCs w:val="28"/>
        </w:rPr>
        <w:t>ами</w:t>
      </w:r>
      <w:r w:rsidR="00927F3E">
        <w:rPr>
          <w:rFonts w:ascii="Times New Roman" w:hAnsi="Times New Roman"/>
          <w:sz w:val="28"/>
          <w:szCs w:val="28"/>
        </w:rPr>
        <w:t xml:space="preserve"> групи прокурорів </w:t>
      </w:r>
      <w:r w:rsidR="00CE7093">
        <w:rPr>
          <w:rFonts w:ascii="Times New Roman" w:hAnsi="Times New Roman"/>
          <w:sz w:val="28"/>
          <w:szCs w:val="28"/>
        </w:rPr>
        <w:t xml:space="preserve">неефективно здійснюється процесуальне керівництво у кримінальному провадженні                    </w:t>
      </w:r>
      <w:r w:rsidR="00D415ED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CE7093">
        <w:rPr>
          <w:rFonts w:ascii="Times New Roman" w:hAnsi="Times New Roman"/>
          <w:sz w:val="28"/>
          <w:szCs w:val="28"/>
        </w:rPr>
        <w:t xml:space="preserve">від </w:t>
      </w:r>
      <w:r w:rsidR="00A01F75">
        <w:rPr>
          <w:rFonts w:ascii="Times New Roman" w:hAnsi="Times New Roman"/>
          <w:sz w:val="28"/>
          <w:szCs w:val="28"/>
        </w:rPr>
        <w:t xml:space="preserve">15.09.2023 </w:t>
      </w:r>
      <w:r w:rsidR="00CE7093">
        <w:rPr>
          <w:rFonts w:ascii="Times New Roman" w:hAnsi="Times New Roman"/>
          <w:sz w:val="28"/>
          <w:szCs w:val="28"/>
        </w:rPr>
        <w:t xml:space="preserve">за ознаками кримінального правопорушення, передбаченого ч. </w:t>
      </w:r>
      <w:r w:rsidR="00A01F75">
        <w:rPr>
          <w:rFonts w:ascii="Times New Roman" w:hAnsi="Times New Roman"/>
          <w:sz w:val="28"/>
          <w:szCs w:val="28"/>
        </w:rPr>
        <w:t>2</w:t>
      </w:r>
      <w:r w:rsidR="00CE7093">
        <w:rPr>
          <w:rFonts w:ascii="Times New Roman" w:hAnsi="Times New Roman"/>
          <w:sz w:val="28"/>
          <w:szCs w:val="28"/>
        </w:rPr>
        <w:t xml:space="preserve"> ст. </w:t>
      </w:r>
      <w:r w:rsidR="00A01F75">
        <w:rPr>
          <w:rFonts w:ascii="Times New Roman" w:hAnsi="Times New Roman"/>
          <w:sz w:val="28"/>
          <w:szCs w:val="28"/>
        </w:rPr>
        <w:t>382</w:t>
      </w:r>
      <w:r w:rsidR="00CE7093">
        <w:rPr>
          <w:rFonts w:ascii="Times New Roman" w:hAnsi="Times New Roman"/>
          <w:sz w:val="28"/>
          <w:szCs w:val="28"/>
        </w:rPr>
        <w:t xml:space="preserve"> КК України, д</w:t>
      </w:r>
      <w:r w:rsidR="000666D1">
        <w:rPr>
          <w:rFonts w:ascii="Times New Roman" w:hAnsi="Times New Roman"/>
          <w:sz w:val="28"/>
          <w:szCs w:val="28"/>
        </w:rPr>
        <w:t>осудове розслідування у як</w:t>
      </w:r>
      <w:r w:rsidR="00CE7093">
        <w:rPr>
          <w:rFonts w:ascii="Times New Roman" w:hAnsi="Times New Roman"/>
          <w:sz w:val="28"/>
          <w:szCs w:val="28"/>
        </w:rPr>
        <w:t xml:space="preserve">ому </w:t>
      </w:r>
      <w:r w:rsidR="000666D1">
        <w:rPr>
          <w:rFonts w:ascii="Times New Roman" w:hAnsi="Times New Roman"/>
          <w:sz w:val="28"/>
          <w:szCs w:val="28"/>
        </w:rPr>
        <w:t>здійснюється слідчими СВ</w:t>
      </w:r>
      <w:r w:rsidR="00A01F75">
        <w:rPr>
          <w:rFonts w:ascii="Times New Roman" w:hAnsi="Times New Roman"/>
          <w:sz w:val="28"/>
          <w:szCs w:val="28"/>
        </w:rPr>
        <w:t xml:space="preserve"> Кропивницького РУП ГУНП в Кіровоградській області</w:t>
      </w:r>
      <w:r w:rsidR="00CE7093">
        <w:rPr>
          <w:rFonts w:ascii="Times New Roman" w:hAnsi="Times New Roman"/>
          <w:sz w:val="28"/>
          <w:szCs w:val="28"/>
        </w:rPr>
        <w:t xml:space="preserve">, у </w:t>
      </w:r>
      <w:r w:rsidR="003E0F1C">
        <w:rPr>
          <w:rFonts w:ascii="Times New Roman" w:hAnsi="Times New Roman"/>
          <w:sz w:val="28"/>
          <w:szCs w:val="28"/>
        </w:rPr>
        <w:t>як</w:t>
      </w:r>
      <w:r w:rsidR="00CE7093">
        <w:rPr>
          <w:rFonts w:ascii="Times New Roman" w:hAnsi="Times New Roman"/>
          <w:sz w:val="28"/>
          <w:szCs w:val="28"/>
        </w:rPr>
        <w:t xml:space="preserve">ому він </w:t>
      </w:r>
      <w:r w:rsidR="003E0F1C">
        <w:rPr>
          <w:rFonts w:ascii="Times New Roman" w:hAnsi="Times New Roman"/>
          <w:sz w:val="28"/>
          <w:szCs w:val="28"/>
        </w:rPr>
        <w:t>є заявни</w:t>
      </w:r>
      <w:r w:rsidR="00CE7093">
        <w:rPr>
          <w:rFonts w:ascii="Times New Roman" w:hAnsi="Times New Roman"/>
          <w:sz w:val="28"/>
          <w:szCs w:val="28"/>
        </w:rPr>
        <w:t xml:space="preserve">ком та </w:t>
      </w:r>
      <w:r w:rsidR="003E0F1C">
        <w:rPr>
          <w:rFonts w:ascii="Times New Roman" w:hAnsi="Times New Roman"/>
          <w:sz w:val="28"/>
          <w:szCs w:val="28"/>
        </w:rPr>
        <w:t>потерпіл</w:t>
      </w:r>
      <w:r w:rsidR="00CE7093">
        <w:rPr>
          <w:rFonts w:ascii="Times New Roman" w:hAnsi="Times New Roman"/>
          <w:sz w:val="28"/>
          <w:szCs w:val="28"/>
        </w:rPr>
        <w:t>им.</w:t>
      </w:r>
      <w:r w:rsidR="003E0F1C">
        <w:rPr>
          <w:rFonts w:ascii="Times New Roman" w:hAnsi="Times New Roman"/>
          <w:sz w:val="28"/>
          <w:szCs w:val="28"/>
        </w:rPr>
        <w:t xml:space="preserve"> </w:t>
      </w:r>
      <w:r w:rsidR="000666D1">
        <w:rPr>
          <w:rFonts w:ascii="Times New Roman" w:hAnsi="Times New Roman"/>
          <w:sz w:val="28"/>
          <w:szCs w:val="28"/>
        </w:rPr>
        <w:t>У</w:t>
      </w:r>
      <w:r w:rsidR="00530F53">
        <w:rPr>
          <w:rFonts w:ascii="Times New Roman" w:hAnsi="Times New Roman"/>
          <w:sz w:val="28"/>
          <w:szCs w:val="28"/>
        </w:rPr>
        <w:t>продовж тривалого часу не приймаються</w:t>
      </w:r>
      <w:r w:rsidR="00ED1941" w:rsidRPr="00ED1941">
        <w:rPr>
          <w:rFonts w:ascii="Times New Roman" w:hAnsi="Times New Roman"/>
          <w:sz w:val="28"/>
          <w:szCs w:val="28"/>
        </w:rPr>
        <w:t xml:space="preserve"> </w:t>
      </w:r>
      <w:r w:rsidR="000666D1">
        <w:rPr>
          <w:rFonts w:ascii="Times New Roman" w:hAnsi="Times New Roman"/>
          <w:sz w:val="28"/>
          <w:szCs w:val="28"/>
        </w:rPr>
        <w:t xml:space="preserve">відповідні процесуальні рішення, </w:t>
      </w:r>
      <w:r w:rsidR="00CE7093">
        <w:rPr>
          <w:rFonts w:ascii="Times New Roman" w:hAnsi="Times New Roman"/>
          <w:sz w:val="28"/>
          <w:szCs w:val="28"/>
        </w:rPr>
        <w:t xml:space="preserve">за наявності підстав, на думку скаржника, </w:t>
      </w:r>
      <w:r w:rsidR="00383C09">
        <w:rPr>
          <w:rFonts w:ascii="Times New Roman" w:hAnsi="Times New Roman"/>
          <w:sz w:val="28"/>
          <w:szCs w:val="28"/>
        </w:rPr>
        <w:t>належні заходи для притягнення ос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>б, як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 xml:space="preserve"> вчинил</w:t>
      </w:r>
      <w:r w:rsidR="003E0F1C">
        <w:rPr>
          <w:rFonts w:ascii="Times New Roman" w:hAnsi="Times New Roman"/>
          <w:sz w:val="28"/>
          <w:szCs w:val="28"/>
        </w:rPr>
        <w:t>и</w:t>
      </w:r>
      <w:r w:rsidR="00383C09">
        <w:rPr>
          <w:rFonts w:ascii="Times New Roman" w:hAnsi="Times New Roman"/>
          <w:sz w:val="28"/>
          <w:szCs w:val="28"/>
        </w:rPr>
        <w:t xml:space="preserve"> кримінальне правопорушення не здійснюються</w:t>
      </w:r>
      <w:r w:rsidR="002C36CF">
        <w:rPr>
          <w:rFonts w:ascii="Times New Roman" w:hAnsi="Times New Roman"/>
          <w:sz w:val="28"/>
          <w:szCs w:val="28"/>
        </w:rPr>
        <w:t>,</w:t>
      </w:r>
      <w:r w:rsidR="00CE7093">
        <w:rPr>
          <w:rFonts w:ascii="Times New Roman" w:hAnsi="Times New Roman"/>
          <w:sz w:val="28"/>
          <w:szCs w:val="28"/>
        </w:rPr>
        <w:t xml:space="preserve"> </w:t>
      </w:r>
      <w:r w:rsidR="002C36CF">
        <w:rPr>
          <w:rFonts w:ascii="Times New Roman" w:hAnsi="Times New Roman"/>
          <w:sz w:val="28"/>
          <w:szCs w:val="28"/>
        </w:rPr>
        <w:t>що сприяє їх уникненню від кримінальної відповідальності та покарання.</w:t>
      </w:r>
      <w:r w:rsidR="003E0F1C">
        <w:rPr>
          <w:rFonts w:ascii="Times New Roman" w:hAnsi="Times New Roman"/>
          <w:sz w:val="28"/>
          <w:szCs w:val="28"/>
        </w:rPr>
        <w:t xml:space="preserve"> </w:t>
      </w:r>
    </w:p>
    <w:p w14:paraId="7B6E575F" w14:textId="178BE043" w:rsidR="008D5DF0" w:rsidRDefault="008D769D" w:rsidP="00B67DCB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Вищевказані порушення упродовж тривалого часу залишаються поза увагою </w:t>
      </w:r>
      <w:r w:rsidR="003E0F1C">
        <w:rPr>
          <w:rFonts w:ascii="Times New Roman" w:hAnsi="Times New Roman"/>
          <w:sz w:val="28"/>
          <w:szCs w:val="28"/>
        </w:rPr>
        <w:t>прокурорів, які здійснюють процесуальне керівництво у кримінальн</w:t>
      </w:r>
      <w:r w:rsidR="002C36CF">
        <w:rPr>
          <w:rFonts w:ascii="Times New Roman" w:hAnsi="Times New Roman"/>
          <w:sz w:val="28"/>
          <w:szCs w:val="28"/>
        </w:rPr>
        <w:t xml:space="preserve">ому </w:t>
      </w:r>
      <w:r w:rsidR="003E0F1C">
        <w:rPr>
          <w:rFonts w:ascii="Times New Roman" w:hAnsi="Times New Roman"/>
          <w:sz w:val="28"/>
          <w:szCs w:val="28"/>
        </w:rPr>
        <w:t>провадженн</w:t>
      </w:r>
      <w:r w:rsidR="002C36CF">
        <w:rPr>
          <w:rFonts w:ascii="Times New Roman" w:hAnsi="Times New Roman"/>
          <w:sz w:val="28"/>
          <w:szCs w:val="28"/>
        </w:rPr>
        <w:t>і.</w:t>
      </w:r>
      <w:r w:rsidR="003E0F1C">
        <w:rPr>
          <w:rFonts w:ascii="Times New Roman" w:hAnsi="Times New Roman"/>
          <w:sz w:val="28"/>
          <w:szCs w:val="28"/>
        </w:rPr>
        <w:t xml:space="preserve"> </w:t>
      </w:r>
    </w:p>
    <w:p w14:paraId="1B8DD1E8" w14:textId="04015098" w:rsidR="002C36CF" w:rsidRDefault="00AA2D47" w:rsidP="00B67DC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>З</w:t>
      </w:r>
      <w:r w:rsidR="00827214" w:rsidRPr="002C36CF">
        <w:rPr>
          <w:sz w:val="28"/>
          <w:szCs w:val="28"/>
          <w:lang w:val="uk-UA"/>
        </w:rPr>
        <w:t xml:space="preserve"> огляду на викладене, скаржни</w:t>
      </w:r>
      <w:r w:rsidR="002C36CF" w:rsidRPr="002C36CF">
        <w:rPr>
          <w:sz w:val="28"/>
          <w:szCs w:val="28"/>
          <w:lang w:val="uk-UA"/>
        </w:rPr>
        <w:t xml:space="preserve">к </w:t>
      </w:r>
      <w:r w:rsidR="00160BCF" w:rsidRPr="002C36CF">
        <w:rPr>
          <w:rFonts w:cs="Calibri"/>
          <w:sz w:val="28"/>
          <w:lang w:val="uk-UA"/>
        </w:rPr>
        <w:t xml:space="preserve">вважає, що у діях </w:t>
      </w:r>
      <w:r w:rsidR="00856D71" w:rsidRPr="002C36CF">
        <w:rPr>
          <w:rFonts w:cs="Calibri"/>
          <w:sz w:val="28"/>
          <w:lang w:val="uk-UA"/>
        </w:rPr>
        <w:t xml:space="preserve">прокурорів </w:t>
      </w:r>
      <w:r w:rsidR="00A01F75">
        <w:rPr>
          <w:rFonts w:cs="Calibri"/>
          <w:sz w:val="28"/>
          <w:lang w:val="uk-UA"/>
        </w:rPr>
        <w:t xml:space="preserve">          </w:t>
      </w:r>
      <w:r w:rsidR="00856D71" w:rsidRPr="002C36CF">
        <w:rPr>
          <w:rFonts w:cs="Calibri"/>
          <w:sz w:val="28"/>
          <w:lang w:val="uk-UA"/>
        </w:rPr>
        <w:t xml:space="preserve"> </w:t>
      </w:r>
      <w:bookmarkStart w:id="0" w:name="_Hlk200350745"/>
      <w:r w:rsidR="00A01F75" w:rsidRPr="00A01F75">
        <w:rPr>
          <w:sz w:val="28"/>
          <w:szCs w:val="28"/>
          <w:lang w:val="uk-UA"/>
        </w:rPr>
        <w:t xml:space="preserve">Вареник І.П., </w:t>
      </w:r>
      <w:proofErr w:type="spellStart"/>
      <w:r w:rsidR="00A01F75" w:rsidRPr="00A01F75">
        <w:rPr>
          <w:sz w:val="28"/>
          <w:szCs w:val="28"/>
          <w:lang w:val="uk-UA"/>
        </w:rPr>
        <w:t>Мєліков</w:t>
      </w:r>
      <w:r w:rsidR="00A01F75">
        <w:rPr>
          <w:sz w:val="28"/>
          <w:szCs w:val="28"/>
          <w:lang w:val="uk-UA"/>
        </w:rPr>
        <w:t>а</w:t>
      </w:r>
      <w:proofErr w:type="spellEnd"/>
      <w:r w:rsidR="00A01F75">
        <w:rPr>
          <w:sz w:val="28"/>
          <w:szCs w:val="28"/>
          <w:lang w:val="uk-UA"/>
        </w:rPr>
        <w:t xml:space="preserve"> </w:t>
      </w:r>
      <w:r w:rsidR="00A01F75" w:rsidRPr="00A01F75">
        <w:rPr>
          <w:sz w:val="28"/>
          <w:szCs w:val="28"/>
          <w:lang w:val="uk-UA"/>
        </w:rPr>
        <w:t>А.Ф., Соломонов</w:t>
      </w:r>
      <w:r w:rsidR="00A01F75">
        <w:rPr>
          <w:sz w:val="28"/>
          <w:szCs w:val="28"/>
          <w:lang w:val="uk-UA"/>
        </w:rPr>
        <w:t xml:space="preserve">а </w:t>
      </w:r>
      <w:r w:rsidR="00A01F75" w:rsidRPr="00A01F75">
        <w:rPr>
          <w:sz w:val="28"/>
          <w:szCs w:val="28"/>
          <w:lang w:val="uk-UA"/>
        </w:rPr>
        <w:t>М.Г. та Чорно</w:t>
      </w:r>
      <w:r w:rsidR="00A01F75">
        <w:rPr>
          <w:sz w:val="28"/>
          <w:szCs w:val="28"/>
          <w:lang w:val="uk-UA"/>
        </w:rPr>
        <w:t>ї</w:t>
      </w:r>
      <w:r w:rsidR="00A01F75" w:rsidRPr="00A01F75">
        <w:rPr>
          <w:sz w:val="28"/>
          <w:szCs w:val="28"/>
          <w:lang w:val="uk-UA"/>
        </w:rPr>
        <w:t xml:space="preserve"> А.В.</w:t>
      </w:r>
      <w:r w:rsidR="003E0F1C" w:rsidRPr="002C36CF">
        <w:rPr>
          <w:rFonts w:cs="Calibri"/>
          <w:sz w:val="28"/>
          <w:lang w:val="uk-UA"/>
        </w:rPr>
        <w:t xml:space="preserve"> </w:t>
      </w:r>
      <w:bookmarkEnd w:id="0"/>
      <w:r w:rsidR="00160BCF" w:rsidRPr="002C36CF">
        <w:rPr>
          <w:rFonts w:cs="Calibri"/>
          <w:sz w:val="28"/>
          <w:lang w:val="uk-UA"/>
        </w:rPr>
        <w:t>містяться ознаки дисциплінарного проступку та в</w:t>
      </w:r>
      <w:r w:rsidR="00856D71" w:rsidRPr="002C36CF">
        <w:rPr>
          <w:rFonts w:cs="Calibri"/>
          <w:sz w:val="28"/>
          <w:lang w:val="uk-UA"/>
        </w:rPr>
        <w:t>они</w:t>
      </w:r>
      <w:r w:rsidR="00160BCF" w:rsidRPr="002C36CF">
        <w:rPr>
          <w:rFonts w:cs="Calibri"/>
          <w:sz w:val="28"/>
          <w:lang w:val="uk-UA"/>
        </w:rPr>
        <w:t xml:space="preserve"> підляга</w:t>
      </w:r>
      <w:r w:rsidR="00856D71" w:rsidRPr="002C36CF">
        <w:rPr>
          <w:rFonts w:cs="Calibri"/>
          <w:sz w:val="28"/>
          <w:lang w:val="uk-UA"/>
        </w:rPr>
        <w:t xml:space="preserve">ють </w:t>
      </w:r>
      <w:r w:rsidR="00160BCF" w:rsidRPr="002C36CF">
        <w:rPr>
          <w:rFonts w:cs="Calibri"/>
          <w:sz w:val="28"/>
          <w:lang w:val="uk-UA"/>
        </w:rPr>
        <w:t>притягненню до дисциплінарної відповідальності на підставі п</w:t>
      </w:r>
      <w:r w:rsidR="002C36CF" w:rsidRPr="002C36CF">
        <w:rPr>
          <w:rFonts w:cs="Calibri"/>
          <w:sz w:val="28"/>
          <w:lang w:val="uk-UA"/>
        </w:rPr>
        <w:t>.</w:t>
      </w:r>
      <w:r w:rsidR="00160BCF" w:rsidRPr="002C36CF">
        <w:rPr>
          <w:rFonts w:cs="Calibri"/>
          <w:sz w:val="28"/>
          <w:lang w:val="uk-UA"/>
        </w:rPr>
        <w:t xml:space="preserve"> 1 ч. 1 ст. 43 Закону України «Про прокуратуру» (далі – Закон № 1697-</w:t>
      </w:r>
      <w:r w:rsidR="00160BCF" w:rsidRPr="002C36CF">
        <w:rPr>
          <w:rFonts w:cs="Calibri"/>
          <w:sz w:val="28"/>
          <w:lang w:val="en-US"/>
        </w:rPr>
        <w:t>VII</w:t>
      </w:r>
      <w:r w:rsidR="00160BCF" w:rsidRPr="002C36CF">
        <w:rPr>
          <w:rFonts w:cs="Calibri"/>
          <w:sz w:val="28"/>
          <w:lang w:val="uk-UA"/>
        </w:rPr>
        <w:t xml:space="preserve">) </w:t>
      </w:r>
      <w:bookmarkStart w:id="1" w:name="_Hlk162863949"/>
      <w:r w:rsidR="00827214" w:rsidRPr="002C36CF">
        <w:rPr>
          <w:sz w:val="28"/>
          <w:szCs w:val="28"/>
          <w:lang w:val="uk-UA"/>
        </w:rPr>
        <w:t>за невиконання чи неналежне виконання службових обов’язків</w:t>
      </w:r>
      <w:bookmarkStart w:id="2" w:name="_Hlk166571651"/>
      <w:bookmarkStart w:id="3" w:name="_Hlk187653096"/>
      <w:r w:rsidR="00A01F75">
        <w:rPr>
          <w:sz w:val="28"/>
          <w:szCs w:val="28"/>
          <w:lang w:val="uk-UA"/>
        </w:rPr>
        <w:t>.</w:t>
      </w:r>
      <w:bookmarkEnd w:id="1"/>
      <w:bookmarkEnd w:id="2"/>
      <w:bookmarkEnd w:id="3"/>
    </w:p>
    <w:p w14:paraId="013029CC" w14:textId="20C1402E" w:rsidR="00730846" w:rsidRPr="00AA2D47" w:rsidRDefault="00B405B2" w:rsidP="00B67DC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AA2D47">
        <w:rPr>
          <w:b/>
          <w:sz w:val="28"/>
          <w:szCs w:val="28"/>
          <w:lang w:val="uk-UA"/>
        </w:rPr>
        <w:t xml:space="preserve">Щодо встановлених </w:t>
      </w:r>
      <w:r w:rsidR="003F45F2" w:rsidRPr="00AA2D47">
        <w:rPr>
          <w:b/>
          <w:sz w:val="28"/>
          <w:szCs w:val="28"/>
          <w:lang w:val="uk-UA"/>
        </w:rPr>
        <w:t>фактичних даних</w:t>
      </w:r>
    </w:p>
    <w:p w14:paraId="0DD8BE30" w14:textId="7929E8D3" w:rsidR="00C00322" w:rsidRDefault="00061E56" w:rsidP="00B67DCB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>циплінарної скарги додано копі</w:t>
      </w:r>
      <w:r w:rsidR="00856D71">
        <w:rPr>
          <w:rFonts w:ascii="Times New Roman" w:hAnsi="Times New Roman"/>
          <w:sz w:val="28"/>
          <w:szCs w:val="28"/>
        </w:rPr>
        <w:t xml:space="preserve">ї наступних документів: </w:t>
      </w:r>
      <w:r w:rsidR="002C36CF">
        <w:rPr>
          <w:rFonts w:ascii="Times New Roman" w:hAnsi="Times New Roman"/>
          <w:sz w:val="28"/>
          <w:szCs w:val="28"/>
        </w:rPr>
        <w:t>витяг</w:t>
      </w:r>
      <w:r w:rsidR="00A01F75">
        <w:rPr>
          <w:rFonts w:ascii="Times New Roman" w:hAnsi="Times New Roman"/>
          <w:sz w:val="28"/>
          <w:szCs w:val="28"/>
        </w:rPr>
        <w:t>у</w:t>
      </w:r>
      <w:r w:rsidR="002C36CF">
        <w:rPr>
          <w:rFonts w:ascii="Times New Roman" w:hAnsi="Times New Roman"/>
          <w:sz w:val="28"/>
          <w:szCs w:val="28"/>
        </w:rPr>
        <w:t xml:space="preserve"> із Єдиного реєстру досудови</w:t>
      </w:r>
      <w:r w:rsidR="00C00322">
        <w:rPr>
          <w:rFonts w:ascii="Times New Roman" w:hAnsi="Times New Roman"/>
          <w:sz w:val="28"/>
          <w:szCs w:val="28"/>
        </w:rPr>
        <w:t>х</w:t>
      </w:r>
      <w:r w:rsidR="002C36CF">
        <w:rPr>
          <w:rFonts w:ascii="Times New Roman" w:hAnsi="Times New Roman"/>
          <w:sz w:val="28"/>
          <w:szCs w:val="28"/>
        </w:rPr>
        <w:t xml:space="preserve"> розслідувань</w:t>
      </w:r>
      <w:r w:rsidR="00C00322">
        <w:rPr>
          <w:rFonts w:ascii="Times New Roman" w:hAnsi="Times New Roman"/>
          <w:sz w:val="28"/>
          <w:szCs w:val="28"/>
        </w:rPr>
        <w:t xml:space="preserve"> (далі –  ЄРДР)</w:t>
      </w:r>
      <w:r w:rsidR="002C36CF">
        <w:rPr>
          <w:rFonts w:ascii="Times New Roman" w:hAnsi="Times New Roman"/>
          <w:sz w:val="28"/>
          <w:szCs w:val="28"/>
        </w:rPr>
        <w:t xml:space="preserve"> </w:t>
      </w:r>
      <w:r w:rsidR="00C00322">
        <w:rPr>
          <w:rFonts w:ascii="Times New Roman" w:hAnsi="Times New Roman"/>
          <w:sz w:val="28"/>
          <w:szCs w:val="28"/>
        </w:rPr>
        <w:t xml:space="preserve">у кримінальному провадженні </w:t>
      </w:r>
      <w:r w:rsidR="00D415ED">
        <w:rPr>
          <w:rFonts w:ascii="Times New Roman" w:hAnsi="Times New Roman"/>
          <w:sz w:val="28"/>
          <w:szCs w:val="28"/>
        </w:rPr>
        <w:t>(конфіденційна інформація)</w:t>
      </w:r>
      <w:r w:rsidR="00A01F75">
        <w:rPr>
          <w:rFonts w:ascii="Times New Roman" w:hAnsi="Times New Roman"/>
          <w:sz w:val="28"/>
          <w:szCs w:val="28"/>
        </w:rPr>
        <w:t xml:space="preserve">; лист слідчого </w:t>
      </w:r>
      <w:r w:rsidR="00D415ED">
        <w:rPr>
          <w:rFonts w:ascii="Times New Roman" w:hAnsi="Times New Roman"/>
          <w:sz w:val="28"/>
          <w:szCs w:val="28"/>
        </w:rPr>
        <w:t xml:space="preserve">ОСОБА-2 </w:t>
      </w:r>
      <w:r w:rsidR="00A01F75">
        <w:rPr>
          <w:rFonts w:ascii="Times New Roman" w:hAnsi="Times New Roman"/>
          <w:sz w:val="28"/>
          <w:szCs w:val="28"/>
        </w:rPr>
        <w:t xml:space="preserve">від 13.01.2024 </w:t>
      </w:r>
      <w:r w:rsidR="00EE3066">
        <w:rPr>
          <w:rFonts w:ascii="Times New Roman" w:hAnsi="Times New Roman"/>
          <w:sz w:val="28"/>
          <w:szCs w:val="28"/>
        </w:rPr>
        <w:t xml:space="preserve">про результати розгляду скарги скаржника; вказівки прокурора </w:t>
      </w:r>
      <w:proofErr w:type="spellStart"/>
      <w:r w:rsidR="00EE3066">
        <w:rPr>
          <w:rFonts w:ascii="Times New Roman" w:hAnsi="Times New Roman"/>
          <w:sz w:val="28"/>
          <w:szCs w:val="28"/>
        </w:rPr>
        <w:t>Мєлікова</w:t>
      </w:r>
      <w:proofErr w:type="spellEnd"/>
      <w:r w:rsidR="00EE3066">
        <w:rPr>
          <w:rFonts w:ascii="Times New Roman" w:hAnsi="Times New Roman"/>
          <w:sz w:val="28"/>
          <w:szCs w:val="28"/>
        </w:rPr>
        <w:t xml:space="preserve"> А.Ф. слідчому від 05.07.2024; вказівки прокурора Вареник І.П. слідчому від 27.03.2025; заяви скаржника до Кропивницького РУП від 20.05.2025. </w:t>
      </w:r>
    </w:p>
    <w:p w14:paraId="27192913" w14:textId="77777777" w:rsidR="00B9059B" w:rsidRDefault="00B405B2" w:rsidP="00B67DCB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67DCB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B67DCB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31490974" w:rsidR="00A9144D" w:rsidRPr="00A9144D" w:rsidRDefault="00A9144D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498C6BBF" w:rsidR="00A9144D" w:rsidRPr="00A9144D" w:rsidRDefault="00A9144D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AA2D47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F308831" w:rsidR="00A9144D" w:rsidRPr="00A9144D" w:rsidRDefault="00A9144D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</w:t>
      </w:r>
      <w:r w:rsidRPr="00A9144D">
        <w:rPr>
          <w:rFonts w:ascii="Times New Roman" w:hAnsi="Times New Roman" w:cs="Calibri"/>
          <w:sz w:val="28"/>
        </w:rPr>
        <w:lastRenderedPageBreak/>
        <w:t xml:space="preserve">злочинності </w:t>
      </w:r>
      <w:r w:rsidR="00AA2D47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5B117C37" w:rsidR="00A9144D" w:rsidRPr="00A9144D" w:rsidRDefault="00A9144D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EF1BE6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>2019 в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46656D07" w:rsidR="0002034D" w:rsidRDefault="00FE1438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AA2D47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4" w:name="n441"/>
      <w:bookmarkEnd w:id="4"/>
    </w:p>
    <w:p w14:paraId="79370356" w14:textId="77777777" w:rsidR="00E67FC6" w:rsidRDefault="00FD23B7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5" w:name="n442"/>
      <w:bookmarkEnd w:id="5"/>
    </w:p>
    <w:p w14:paraId="1C53D54D" w14:textId="77777777" w:rsidR="00E67FC6" w:rsidRDefault="00FD23B7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6" w:name="n443"/>
      <w:bookmarkEnd w:id="6"/>
    </w:p>
    <w:p w14:paraId="004BC777" w14:textId="77777777" w:rsidR="00E67FC6" w:rsidRDefault="00FD23B7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lastRenderedPageBreak/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7" w:name="n1893"/>
      <w:bookmarkStart w:id="8" w:name="n444"/>
      <w:bookmarkEnd w:id="7"/>
      <w:bookmarkEnd w:id="8"/>
    </w:p>
    <w:p w14:paraId="64BB4653" w14:textId="353F6462" w:rsidR="00E67FC6" w:rsidRDefault="00FD23B7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9" w:name="n2545"/>
      <w:bookmarkEnd w:id="9"/>
    </w:p>
    <w:p w14:paraId="392FFDB8" w14:textId="2305A92A" w:rsidR="00E67FC6" w:rsidRDefault="00A70BE9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10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10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1658C5FB" w:rsidR="008613CB" w:rsidRDefault="008613CB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та опрацювавши додані до неї </w:t>
      </w:r>
      <w:r w:rsidR="000D204E">
        <w:rPr>
          <w:rFonts w:ascii="Times New Roman" w:hAnsi="Times New Roman" w:cs="Calibri"/>
          <w:sz w:val="28"/>
        </w:rPr>
        <w:t>документи</w:t>
      </w:r>
      <w:r w:rsidRPr="008613CB">
        <w:rPr>
          <w:rFonts w:ascii="Times New Roman" w:hAnsi="Times New Roman" w:cs="Calibri"/>
          <w:sz w:val="28"/>
        </w:rPr>
        <w:t xml:space="preserve">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>прокурор</w:t>
      </w:r>
      <w:r w:rsidR="00EF1BE6">
        <w:rPr>
          <w:rFonts w:ascii="Times New Roman" w:hAnsi="Times New Roman" w:cs="Calibri"/>
          <w:sz w:val="28"/>
        </w:rPr>
        <w:t>ів</w:t>
      </w:r>
      <w:r w:rsidRPr="008613CB">
        <w:rPr>
          <w:rFonts w:ascii="Times New Roman" w:hAnsi="Times New Roman" w:cs="Calibri"/>
          <w:sz w:val="28"/>
        </w:rPr>
        <w:t xml:space="preserve"> </w:t>
      </w:r>
      <w:bookmarkStart w:id="11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11"/>
    </w:p>
    <w:p w14:paraId="0794786A" w14:textId="0BC90153" w:rsidR="008613CB" w:rsidRDefault="008613CB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4D45AF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627DDBB6" w:rsidR="00C222CF" w:rsidRPr="00C222CF" w:rsidRDefault="00C222CF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</w:t>
      </w:r>
      <w:r w:rsidRPr="00C222CF">
        <w:rPr>
          <w:rFonts w:ascii="Times New Roman" w:hAnsi="Times New Roman"/>
          <w:sz w:val="28"/>
          <w:szCs w:val="28"/>
        </w:rPr>
        <w:lastRenderedPageBreak/>
        <w:t xml:space="preserve">на це вказують. </w:t>
      </w:r>
    </w:p>
    <w:p w14:paraId="32EB6857" w14:textId="286416A4" w:rsidR="00112C68" w:rsidRDefault="00112C68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66E17A90" w:rsidR="00112C68" w:rsidRDefault="00112C68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EF1BE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14387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74A8FF78" w14:textId="6A2744DC" w:rsidR="00B67DCB" w:rsidRPr="00B67DCB" w:rsidRDefault="004D45AF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Calibri"/>
          <w:sz w:val="28"/>
        </w:rPr>
        <w:t>З</w:t>
      </w:r>
      <w:r w:rsidR="00C222CF" w:rsidRPr="00C222CF">
        <w:rPr>
          <w:rFonts w:ascii="Times New Roman" w:hAnsi="Times New Roman" w:cs="Calibri"/>
          <w:sz w:val="28"/>
        </w:rPr>
        <w:t xml:space="preserve"> вивчення скарги та долучених до неї матеріалів випливає, що скаржни</w:t>
      </w:r>
      <w:r w:rsidR="00143878">
        <w:rPr>
          <w:rFonts w:ascii="Times New Roman" w:hAnsi="Times New Roman" w:cs="Calibri"/>
          <w:sz w:val="28"/>
        </w:rPr>
        <w:t>ком</w:t>
      </w:r>
      <w:r w:rsidR="00EF1BE6">
        <w:rPr>
          <w:rFonts w:ascii="Times New Roman" w:hAnsi="Times New Roman" w:cs="Calibri"/>
          <w:sz w:val="28"/>
        </w:rPr>
        <w:t xml:space="preserve"> </w:t>
      </w:r>
      <w:r w:rsidR="00C222CF" w:rsidRPr="00C222CF">
        <w:rPr>
          <w:rFonts w:ascii="Times New Roman" w:hAnsi="Times New Roman" w:cs="Calibri"/>
          <w:sz w:val="28"/>
        </w:rPr>
        <w:t xml:space="preserve">не повідомлено жодних конкретних відомостей, за якими може бути попередньо перевірено </w:t>
      </w:r>
      <w:r w:rsidR="00143878">
        <w:rPr>
          <w:rFonts w:ascii="Times New Roman" w:hAnsi="Times New Roman" w:cs="Calibri"/>
          <w:sz w:val="28"/>
        </w:rPr>
        <w:t>його</w:t>
      </w:r>
      <w:r w:rsidR="00C222CF" w:rsidRPr="00C222CF">
        <w:rPr>
          <w:rFonts w:ascii="Times New Roman" w:hAnsi="Times New Roman" w:cs="Calibri"/>
          <w:sz w:val="28"/>
        </w:rPr>
        <w:t xml:space="preserve"> версію про наявність ознак дисциплінарного проступку, передбаченого ст. 43 Закону № 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>, у службовій чи позаслужбовій поведінці зазначен</w:t>
      </w:r>
      <w:r w:rsidR="00EF1BE6">
        <w:rPr>
          <w:rFonts w:ascii="Times New Roman" w:hAnsi="Times New Roman" w:cs="Calibri"/>
          <w:sz w:val="28"/>
        </w:rPr>
        <w:t>их 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</w:t>
      </w:r>
      <w:r w:rsidR="00EF1BE6">
        <w:rPr>
          <w:rFonts w:ascii="Times New Roman" w:hAnsi="Times New Roman" w:cs="Calibri"/>
          <w:sz w:val="28"/>
        </w:rPr>
        <w:t>ів</w:t>
      </w:r>
      <w:r w:rsidR="00C222CF" w:rsidRPr="00C222CF">
        <w:rPr>
          <w:rFonts w:ascii="Times New Roman" w:hAnsi="Times New Roman" w:cs="Calibri"/>
          <w:sz w:val="28"/>
        </w:rPr>
        <w:t xml:space="preserve">. </w:t>
      </w:r>
      <w:bookmarkStart w:id="12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й долучених до неї матеріалах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 xml:space="preserve">такі, що потягли настання певних негативних наслідків дії або бездіяльність будь-якого прокурора, у тому числі й </w:t>
      </w:r>
      <w:r w:rsidR="00A739C3" w:rsidRPr="00B67DCB">
        <w:rPr>
          <w:rFonts w:ascii="Times New Roman" w:hAnsi="Times New Roman"/>
          <w:sz w:val="28"/>
        </w:rPr>
        <w:t xml:space="preserve">прокурорів </w:t>
      </w:r>
      <w:r w:rsidR="00B67DCB" w:rsidRPr="00B67DCB">
        <w:rPr>
          <w:rFonts w:ascii="Times New Roman" w:hAnsi="Times New Roman"/>
          <w:sz w:val="28"/>
          <w:szCs w:val="28"/>
        </w:rPr>
        <w:t xml:space="preserve">Вареник І.П., </w:t>
      </w:r>
      <w:proofErr w:type="spellStart"/>
      <w:r w:rsidR="00B67DCB" w:rsidRPr="00B67DCB">
        <w:rPr>
          <w:rFonts w:ascii="Times New Roman" w:hAnsi="Times New Roman"/>
          <w:sz w:val="28"/>
          <w:szCs w:val="28"/>
        </w:rPr>
        <w:t>Мєлікова</w:t>
      </w:r>
      <w:proofErr w:type="spellEnd"/>
      <w:r w:rsidR="00B67DCB" w:rsidRPr="00B67DCB">
        <w:rPr>
          <w:rFonts w:ascii="Times New Roman" w:hAnsi="Times New Roman"/>
          <w:sz w:val="28"/>
          <w:szCs w:val="28"/>
        </w:rPr>
        <w:t xml:space="preserve"> А.Ф., </w:t>
      </w:r>
      <w:r w:rsidR="00CD42F1">
        <w:rPr>
          <w:rFonts w:ascii="Times New Roman" w:hAnsi="Times New Roman"/>
          <w:sz w:val="28"/>
          <w:szCs w:val="28"/>
        </w:rPr>
        <w:t xml:space="preserve">      </w:t>
      </w:r>
      <w:r w:rsidR="00B67DCB" w:rsidRPr="00B67DCB">
        <w:rPr>
          <w:rFonts w:ascii="Times New Roman" w:hAnsi="Times New Roman"/>
          <w:sz w:val="28"/>
          <w:szCs w:val="28"/>
        </w:rPr>
        <w:t>Соломонова М.Г. та Чорної А.В.</w:t>
      </w:r>
      <w:r w:rsidR="00B67DCB" w:rsidRPr="00B67DCB">
        <w:rPr>
          <w:rFonts w:ascii="Times New Roman" w:hAnsi="Times New Roman"/>
          <w:sz w:val="28"/>
        </w:rPr>
        <w:t xml:space="preserve"> </w:t>
      </w:r>
    </w:p>
    <w:p w14:paraId="6DC9D494" w14:textId="14B16629" w:rsidR="00E319DA" w:rsidRDefault="008A74BE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</w:t>
      </w:r>
      <w:r w:rsidR="00630DD1">
        <w:rPr>
          <w:rFonts w:ascii="Times New Roman" w:hAnsi="Times New Roman" w:cs="Calibri"/>
          <w:sz w:val="28"/>
        </w:rPr>
        <w:t>безпосередньо</w:t>
      </w:r>
      <w:r w:rsidR="00A739C3">
        <w:rPr>
          <w:rFonts w:ascii="Times New Roman" w:hAnsi="Times New Roman" w:cs="Calibri"/>
          <w:sz w:val="28"/>
        </w:rPr>
        <w:t xml:space="preserve"> вищевказаними </w:t>
      </w:r>
      <w:r w:rsidR="00630DD1">
        <w:rPr>
          <w:rFonts w:ascii="Times New Roman" w:hAnsi="Times New Roman" w:cs="Calibri"/>
          <w:sz w:val="28"/>
        </w:rPr>
        <w:t xml:space="preserve"> </w:t>
      </w:r>
      <w:r w:rsidR="00C222CF" w:rsidRPr="00C222CF">
        <w:rPr>
          <w:rFonts w:ascii="Times New Roman" w:hAnsi="Times New Roman" w:cs="Calibri"/>
          <w:sz w:val="28"/>
        </w:rPr>
        <w:t>прокурор</w:t>
      </w:r>
      <w:r w:rsidR="00630DD1">
        <w:rPr>
          <w:rFonts w:ascii="Times New Roman" w:hAnsi="Times New Roman" w:cs="Calibri"/>
          <w:sz w:val="28"/>
        </w:rPr>
        <w:t xml:space="preserve">ами </w:t>
      </w:r>
      <w:r w:rsidR="00C222CF" w:rsidRPr="00C222CF">
        <w:rPr>
          <w:rFonts w:ascii="Times New Roman" w:hAnsi="Times New Roman" w:cs="Calibri"/>
          <w:sz w:val="28"/>
        </w:rPr>
        <w:t>прав осіб чи вимог закону під час виконання службових повноважень.</w:t>
      </w:r>
      <w:bookmarkEnd w:id="12"/>
    </w:p>
    <w:p w14:paraId="7722FE65" w14:textId="35D64C78" w:rsidR="008F4568" w:rsidRDefault="00E319DA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вказаного приводу. </w:t>
      </w:r>
      <w:r w:rsidR="00A739C3">
        <w:rPr>
          <w:rFonts w:ascii="Times New Roman" w:hAnsi="Times New Roman" w:cs="Calibri"/>
          <w:sz w:val="28"/>
        </w:rPr>
        <w:t xml:space="preserve">Водночас із долучених до скарги матеріалів слідує, що </w:t>
      </w:r>
      <w:r w:rsidR="00CD42F1">
        <w:rPr>
          <w:rFonts w:ascii="Times New Roman" w:hAnsi="Times New Roman" w:cs="Calibri"/>
          <w:sz w:val="28"/>
        </w:rPr>
        <w:t xml:space="preserve"> прокурорами групи прокурорів у кримінальному провадженні неодноразово вживалися заходи щодо активізації досудового розслідування. Так, зокрема прокурором </w:t>
      </w:r>
      <w:proofErr w:type="spellStart"/>
      <w:r w:rsidR="00CD42F1">
        <w:rPr>
          <w:rFonts w:ascii="Times New Roman" w:hAnsi="Times New Roman" w:cs="Calibri"/>
          <w:sz w:val="28"/>
        </w:rPr>
        <w:t>Мєліковим</w:t>
      </w:r>
      <w:proofErr w:type="spellEnd"/>
      <w:r w:rsidR="00CD42F1">
        <w:rPr>
          <w:rFonts w:ascii="Times New Roman" w:hAnsi="Times New Roman" w:cs="Calibri"/>
          <w:sz w:val="28"/>
        </w:rPr>
        <w:t xml:space="preserve"> А.Ф.</w:t>
      </w:r>
      <w:r w:rsidR="00F25C00">
        <w:rPr>
          <w:rFonts w:ascii="Times New Roman" w:hAnsi="Times New Roman" w:cs="Calibri"/>
          <w:sz w:val="28"/>
        </w:rPr>
        <w:t xml:space="preserve">, </w:t>
      </w:r>
      <w:r w:rsidR="00CD42F1">
        <w:rPr>
          <w:rFonts w:ascii="Times New Roman" w:hAnsi="Times New Roman" w:cs="Calibri"/>
          <w:sz w:val="28"/>
        </w:rPr>
        <w:t>05.07.2024 слідчому надано письмові вказівки</w:t>
      </w:r>
      <w:r w:rsidR="008F4568">
        <w:rPr>
          <w:rFonts w:ascii="Times New Roman" w:hAnsi="Times New Roman" w:cs="Calibri"/>
          <w:sz w:val="28"/>
        </w:rPr>
        <w:t xml:space="preserve"> </w:t>
      </w:r>
      <w:r w:rsidR="008F4568" w:rsidRPr="0099625E">
        <w:rPr>
          <w:rFonts w:ascii="Times New Roman" w:hAnsi="Times New Roman" w:cs="Calibri"/>
          <w:sz w:val="28"/>
        </w:rPr>
        <w:t>та прокурором Вареник І.П. 27.03.2025</w:t>
      </w:r>
      <w:r w:rsidR="00B80066" w:rsidRPr="0099625E">
        <w:rPr>
          <w:rFonts w:ascii="Times New Roman" w:hAnsi="Times New Roman" w:cs="Calibri"/>
          <w:sz w:val="28"/>
        </w:rPr>
        <w:t xml:space="preserve"> надано повторні письмові вказівки слідчому.</w:t>
      </w:r>
    </w:p>
    <w:p w14:paraId="51536966" w14:textId="289547CB" w:rsidR="00A739C3" w:rsidRDefault="00CD42F1" w:rsidP="00B543F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Також </w:t>
      </w:r>
      <w:r w:rsidR="00B543FD">
        <w:rPr>
          <w:rFonts w:ascii="Times New Roman" w:hAnsi="Times New Roman" w:cs="Calibri"/>
          <w:sz w:val="28"/>
        </w:rPr>
        <w:t xml:space="preserve">відсутня </w:t>
      </w:r>
      <w:r>
        <w:rPr>
          <w:rFonts w:ascii="Times New Roman" w:hAnsi="Times New Roman" w:cs="Calibri"/>
          <w:sz w:val="28"/>
        </w:rPr>
        <w:t>інформаці</w:t>
      </w:r>
      <w:r w:rsidR="00B543FD">
        <w:rPr>
          <w:rFonts w:ascii="Times New Roman" w:hAnsi="Times New Roman" w:cs="Calibri"/>
          <w:sz w:val="28"/>
        </w:rPr>
        <w:t>я</w:t>
      </w:r>
      <w:r>
        <w:rPr>
          <w:rFonts w:ascii="Times New Roman" w:hAnsi="Times New Roman" w:cs="Calibri"/>
          <w:sz w:val="28"/>
        </w:rPr>
        <w:t xml:space="preserve"> та документ</w:t>
      </w:r>
      <w:r w:rsidR="00B543FD">
        <w:rPr>
          <w:rFonts w:ascii="Times New Roman" w:hAnsi="Times New Roman" w:cs="Calibri"/>
          <w:sz w:val="28"/>
        </w:rPr>
        <w:t>и</w:t>
      </w:r>
      <w:r>
        <w:rPr>
          <w:rFonts w:ascii="Times New Roman" w:hAnsi="Times New Roman" w:cs="Calibri"/>
          <w:sz w:val="28"/>
        </w:rPr>
        <w:t xml:space="preserve"> з приводу </w:t>
      </w:r>
      <w:r w:rsidR="00B543FD">
        <w:rPr>
          <w:rFonts w:ascii="Times New Roman" w:hAnsi="Times New Roman" w:cs="Calibri"/>
          <w:sz w:val="28"/>
        </w:rPr>
        <w:t xml:space="preserve">того, що прокурором </w:t>
      </w:r>
      <w:proofErr w:type="spellStart"/>
      <w:r w:rsidR="00B543FD">
        <w:rPr>
          <w:rFonts w:ascii="Times New Roman" w:hAnsi="Times New Roman" w:cs="Calibri"/>
          <w:sz w:val="28"/>
        </w:rPr>
        <w:t>вищестоящого</w:t>
      </w:r>
      <w:proofErr w:type="spellEnd"/>
      <w:r w:rsidR="00B543FD">
        <w:rPr>
          <w:rFonts w:ascii="Times New Roman" w:hAnsi="Times New Roman" w:cs="Calibri"/>
          <w:sz w:val="28"/>
        </w:rPr>
        <w:t xml:space="preserve"> рівня </w:t>
      </w:r>
      <w:r w:rsidR="00A739C3">
        <w:rPr>
          <w:rFonts w:ascii="Times New Roman" w:hAnsi="Times New Roman" w:cs="Calibri"/>
          <w:sz w:val="28"/>
        </w:rPr>
        <w:t xml:space="preserve">дії/бездіяльність прокурорів </w:t>
      </w:r>
      <w:r w:rsidR="00B543FD" w:rsidRPr="00B543FD">
        <w:rPr>
          <w:rFonts w:ascii="Times New Roman" w:hAnsi="Times New Roman" w:cs="Calibri"/>
          <w:sz w:val="28"/>
        </w:rPr>
        <w:t xml:space="preserve">Вареник І.П., </w:t>
      </w:r>
      <w:proofErr w:type="spellStart"/>
      <w:r w:rsidR="00B543FD" w:rsidRPr="00B543FD">
        <w:rPr>
          <w:rFonts w:ascii="Times New Roman" w:hAnsi="Times New Roman" w:cs="Calibri"/>
          <w:sz w:val="28"/>
        </w:rPr>
        <w:t>Мєлікова</w:t>
      </w:r>
      <w:proofErr w:type="spellEnd"/>
      <w:r w:rsidR="00B543FD" w:rsidRPr="00B543FD">
        <w:rPr>
          <w:rFonts w:ascii="Times New Roman" w:hAnsi="Times New Roman" w:cs="Calibri"/>
          <w:sz w:val="28"/>
        </w:rPr>
        <w:t xml:space="preserve"> А.Ф., Соломонова М.Г. та Чорної А.В.</w:t>
      </w:r>
      <w:r w:rsidR="00B543FD">
        <w:rPr>
          <w:rFonts w:ascii="Times New Roman" w:hAnsi="Times New Roman" w:cs="Calibri"/>
          <w:sz w:val="28"/>
        </w:rPr>
        <w:t xml:space="preserve"> визнано </w:t>
      </w:r>
      <w:r w:rsidR="00A739C3">
        <w:rPr>
          <w:rFonts w:ascii="Times New Roman" w:hAnsi="Times New Roman" w:cs="Calibri"/>
          <w:sz w:val="28"/>
        </w:rPr>
        <w:t>неналежними під час здійснення процесуального керівництва у зазначеному кримінальному провадженні</w:t>
      </w:r>
      <w:r w:rsidR="00B543FD">
        <w:rPr>
          <w:rFonts w:ascii="Times New Roman" w:hAnsi="Times New Roman" w:cs="Calibri"/>
          <w:sz w:val="28"/>
        </w:rPr>
        <w:t>.</w:t>
      </w:r>
      <w:r w:rsidR="00A739C3">
        <w:rPr>
          <w:rFonts w:ascii="Times New Roman" w:hAnsi="Times New Roman" w:cs="Calibri"/>
          <w:sz w:val="28"/>
        </w:rPr>
        <w:t xml:space="preserve"> </w:t>
      </w:r>
    </w:p>
    <w:p w14:paraId="390538BF" w14:textId="4AAE20BD" w:rsidR="00E319DA" w:rsidRDefault="004437B1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надано</w:t>
      </w:r>
      <w:r w:rsidR="00E319DA" w:rsidRPr="00E319DA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її автором (чи іншою особою) </w:t>
      </w:r>
      <w:r>
        <w:rPr>
          <w:rFonts w:ascii="Times New Roman" w:hAnsi="Times New Roman"/>
          <w:sz w:val="28"/>
          <w:szCs w:val="28"/>
        </w:rPr>
        <w:t xml:space="preserve">до суду </w:t>
      </w:r>
      <w:r w:rsidR="00E319DA" w:rsidRPr="00E319DA">
        <w:rPr>
          <w:rFonts w:ascii="Times New Roman" w:hAnsi="Times New Roman"/>
          <w:sz w:val="28"/>
          <w:szCs w:val="28"/>
        </w:rPr>
        <w:t>рішень, дій (бездіяльності) зазначен</w:t>
      </w:r>
      <w:r w:rsidR="00630DD1">
        <w:rPr>
          <w:rFonts w:ascii="Times New Roman" w:hAnsi="Times New Roman"/>
          <w:sz w:val="28"/>
          <w:szCs w:val="28"/>
        </w:rPr>
        <w:t xml:space="preserve">их </w:t>
      </w:r>
      <w:r w:rsidR="00E319DA" w:rsidRPr="00E319DA">
        <w:rPr>
          <w:rFonts w:ascii="Times New Roman" w:hAnsi="Times New Roman"/>
          <w:sz w:val="28"/>
          <w:szCs w:val="28"/>
        </w:rPr>
        <w:t>прокурор</w:t>
      </w:r>
      <w:r w:rsidR="00630DD1">
        <w:rPr>
          <w:rFonts w:ascii="Times New Roman" w:hAnsi="Times New Roman"/>
          <w:sz w:val="28"/>
          <w:szCs w:val="28"/>
        </w:rPr>
        <w:t>ів</w:t>
      </w:r>
      <w:r w:rsidR="00E319DA" w:rsidRPr="00E319DA">
        <w:rPr>
          <w:rFonts w:ascii="Times New Roman" w:hAnsi="Times New Roman"/>
          <w:sz w:val="28"/>
          <w:szCs w:val="28"/>
        </w:rPr>
        <w:t xml:space="preserve"> у встановленому КПК України порядку. </w:t>
      </w:r>
    </w:p>
    <w:p w14:paraId="65CCD18E" w14:textId="5AE7357E" w:rsidR="00DE0040" w:rsidRDefault="00C914EC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25E">
        <w:rPr>
          <w:rFonts w:ascii="Times New Roman" w:hAnsi="Times New Roman" w:cs="Calibri"/>
          <w:sz w:val="28"/>
        </w:rPr>
        <w:lastRenderedPageBreak/>
        <w:t>Отже, і</w:t>
      </w:r>
      <w:r w:rsidRPr="0099625E">
        <w:rPr>
          <w:rFonts w:ascii="Times New Roman" w:hAnsi="Times New Roman"/>
          <w:sz w:val="28"/>
          <w:szCs w:val="28"/>
          <w:shd w:val="clear" w:color="auto" w:fill="FFFFFF"/>
        </w:rPr>
        <w:t>з наведених скаржни</w:t>
      </w:r>
      <w:r w:rsidR="00DE0040" w:rsidRPr="0099625E">
        <w:rPr>
          <w:rFonts w:ascii="Times New Roman" w:hAnsi="Times New Roman"/>
          <w:sz w:val="28"/>
          <w:szCs w:val="28"/>
          <w:shd w:val="clear" w:color="auto" w:fill="FFFFFF"/>
        </w:rPr>
        <w:t xml:space="preserve">ком </w:t>
      </w:r>
      <w:r w:rsidRPr="0099625E">
        <w:rPr>
          <w:rFonts w:ascii="Times New Roman" w:hAnsi="Times New Roman"/>
          <w:sz w:val="28"/>
          <w:szCs w:val="28"/>
          <w:shd w:val="clear" w:color="auto" w:fill="FFFFFF"/>
        </w:rPr>
        <w:t>доводів, а також долучених до скарги документів</w:t>
      </w:r>
      <w:r w:rsidRPr="0099625E">
        <w:rPr>
          <w:rFonts w:ascii="Times New Roman" w:hAnsi="Times New Roman"/>
          <w:sz w:val="28"/>
          <w:szCs w:val="28"/>
        </w:rPr>
        <w:t xml:space="preserve"> не вбачається, що прокурор</w:t>
      </w:r>
      <w:r w:rsidR="00D315FE" w:rsidRPr="0099625E">
        <w:rPr>
          <w:rFonts w:ascii="Times New Roman" w:hAnsi="Times New Roman"/>
          <w:sz w:val="28"/>
          <w:szCs w:val="28"/>
        </w:rPr>
        <w:t xml:space="preserve">ами </w:t>
      </w:r>
      <w:r w:rsidR="00B543FD" w:rsidRPr="0099625E">
        <w:rPr>
          <w:rFonts w:ascii="Times New Roman" w:hAnsi="Times New Roman"/>
          <w:sz w:val="28"/>
          <w:szCs w:val="28"/>
        </w:rPr>
        <w:t xml:space="preserve">Вареник І.П., </w:t>
      </w:r>
      <w:proofErr w:type="spellStart"/>
      <w:r w:rsidR="00B543FD" w:rsidRPr="0099625E">
        <w:rPr>
          <w:rFonts w:ascii="Times New Roman" w:hAnsi="Times New Roman"/>
          <w:sz w:val="28"/>
          <w:szCs w:val="28"/>
        </w:rPr>
        <w:t>Мєліков</w:t>
      </w:r>
      <w:proofErr w:type="spellEnd"/>
      <w:r w:rsidR="00B543FD" w:rsidRPr="0099625E">
        <w:rPr>
          <w:rFonts w:ascii="Times New Roman" w:hAnsi="Times New Roman"/>
          <w:sz w:val="28"/>
          <w:szCs w:val="28"/>
        </w:rPr>
        <w:t xml:space="preserve"> А.Ф., </w:t>
      </w:r>
      <w:proofErr w:type="spellStart"/>
      <w:r w:rsidR="00B543FD" w:rsidRPr="0099625E">
        <w:rPr>
          <w:rFonts w:ascii="Times New Roman" w:hAnsi="Times New Roman"/>
          <w:sz w:val="28"/>
          <w:szCs w:val="28"/>
        </w:rPr>
        <w:t>Соломонов</w:t>
      </w:r>
      <w:proofErr w:type="spellEnd"/>
      <w:r w:rsidR="00B543FD" w:rsidRPr="0099625E">
        <w:rPr>
          <w:rFonts w:ascii="Times New Roman" w:hAnsi="Times New Roman"/>
          <w:sz w:val="28"/>
          <w:szCs w:val="28"/>
        </w:rPr>
        <w:t xml:space="preserve"> М.Г. та Чорн</w:t>
      </w:r>
      <w:r w:rsidR="00F25C00" w:rsidRPr="0099625E">
        <w:rPr>
          <w:rFonts w:ascii="Times New Roman" w:hAnsi="Times New Roman"/>
          <w:sz w:val="28"/>
          <w:szCs w:val="28"/>
        </w:rPr>
        <w:t>а</w:t>
      </w:r>
      <w:r w:rsidR="00B543FD" w:rsidRPr="0099625E">
        <w:rPr>
          <w:rFonts w:ascii="Times New Roman" w:hAnsi="Times New Roman"/>
          <w:sz w:val="28"/>
          <w:szCs w:val="28"/>
        </w:rPr>
        <w:t xml:space="preserve"> А.В. </w:t>
      </w:r>
      <w:r w:rsidRPr="0099625E">
        <w:rPr>
          <w:rFonts w:ascii="Times New Roman" w:hAnsi="Times New Roman"/>
          <w:sz w:val="28"/>
          <w:szCs w:val="28"/>
        </w:rPr>
        <w:t>при</w:t>
      </w:r>
      <w:r w:rsidR="00D315FE" w:rsidRPr="0099625E">
        <w:rPr>
          <w:rFonts w:ascii="Times New Roman" w:hAnsi="Times New Roman"/>
          <w:sz w:val="28"/>
          <w:szCs w:val="28"/>
        </w:rPr>
        <w:t xml:space="preserve"> здійсненні </w:t>
      </w:r>
      <w:r w:rsidRPr="0099625E">
        <w:rPr>
          <w:rFonts w:ascii="Times New Roman" w:hAnsi="Times New Roman"/>
          <w:sz w:val="28"/>
          <w:szCs w:val="28"/>
        </w:rPr>
        <w:t xml:space="preserve">процесуального керівництва досудовим розслідуванням у </w:t>
      </w:r>
      <w:r w:rsidR="00E2119E" w:rsidRPr="0099625E">
        <w:rPr>
          <w:rFonts w:ascii="Times New Roman" w:hAnsi="Times New Roman"/>
          <w:sz w:val="28"/>
          <w:szCs w:val="28"/>
        </w:rPr>
        <w:t>зазначен</w:t>
      </w:r>
      <w:r w:rsidR="00B543FD" w:rsidRPr="0099625E">
        <w:rPr>
          <w:rFonts w:ascii="Times New Roman" w:hAnsi="Times New Roman"/>
          <w:sz w:val="28"/>
          <w:szCs w:val="28"/>
        </w:rPr>
        <w:t xml:space="preserve">ому </w:t>
      </w:r>
      <w:r w:rsidRPr="0099625E">
        <w:rPr>
          <w:rFonts w:ascii="Times New Roman" w:hAnsi="Times New Roman"/>
          <w:sz w:val="28"/>
          <w:szCs w:val="28"/>
        </w:rPr>
        <w:t>кримінальн</w:t>
      </w:r>
      <w:r w:rsidR="00B543FD" w:rsidRPr="0099625E">
        <w:rPr>
          <w:rFonts w:ascii="Times New Roman" w:hAnsi="Times New Roman"/>
          <w:sz w:val="28"/>
          <w:szCs w:val="28"/>
        </w:rPr>
        <w:t xml:space="preserve">ому </w:t>
      </w:r>
      <w:r w:rsidRPr="0099625E">
        <w:rPr>
          <w:rFonts w:ascii="Times New Roman" w:hAnsi="Times New Roman"/>
          <w:sz w:val="28"/>
          <w:szCs w:val="28"/>
        </w:rPr>
        <w:t>провадженн</w:t>
      </w:r>
      <w:r w:rsidR="00B543FD" w:rsidRPr="0099625E">
        <w:rPr>
          <w:rFonts w:ascii="Times New Roman" w:hAnsi="Times New Roman"/>
          <w:sz w:val="28"/>
          <w:szCs w:val="28"/>
        </w:rPr>
        <w:t>і</w:t>
      </w:r>
      <w:r w:rsidRPr="0099625E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істотн</w:t>
      </w:r>
      <w:r w:rsidR="00B80066" w:rsidRPr="0099625E">
        <w:rPr>
          <w:rFonts w:ascii="Times New Roman" w:hAnsi="Times New Roman"/>
          <w:sz w:val="28"/>
          <w:szCs w:val="28"/>
        </w:rPr>
        <w:t>і</w:t>
      </w:r>
      <w:r w:rsidRPr="0099625E">
        <w:rPr>
          <w:rFonts w:ascii="Times New Roman" w:hAnsi="Times New Roman"/>
          <w:sz w:val="28"/>
          <w:szCs w:val="28"/>
        </w:rPr>
        <w:t xml:space="preserve"> порушення норм кримінального процесуального закону або прав осіб.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E724A2" w14:textId="200951B1" w:rsidR="00DE0040" w:rsidRPr="0099625E" w:rsidRDefault="00C914EC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25E">
        <w:rPr>
          <w:rFonts w:ascii="Times New Roman" w:hAnsi="Times New Roman" w:cs="Calibri"/>
          <w:sz w:val="28"/>
        </w:rPr>
        <w:t>Дисциплінарна скарга та долучені до неї матеріали</w:t>
      </w:r>
      <w:r w:rsidRPr="0099625E">
        <w:rPr>
          <w:rFonts w:ascii="Times New Roman" w:hAnsi="Times New Roman"/>
          <w:sz w:val="28"/>
          <w:szCs w:val="28"/>
        </w:rPr>
        <w:t xml:space="preserve"> не містять конкретних відомостей про неналежне виконання прокурор</w:t>
      </w:r>
      <w:r w:rsidR="00D315FE" w:rsidRPr="0099625E">
        <w:rPr>
          <w:rFonts w:ascii="Times New Roman" w:hAnsi="Times New Roman"/>
          <w:sz w:val="28"/>
          <w:szCs w:val="28"/>
        </w:rPr>
        <w:t xml:space="preserve">ами </w:t>
      </w:r>
      <w:r w:rsidR="00795EAD" w:rsidRPr="0099625E">
        <w:rPr>
          <w:rFonts w:ascii="Times New Roman" w:hAnsi="Times New Roman"/>
          <w:sz w:val="28"/>
          <w:szCs w:val="28"/>
        </w:rPr>
        <w:t xml:space="preserve">Вареник І.П., </w:t>
      </w:r>
      <w:r w:rsidR="00F25C00" w:rsidRPr="0099625E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795EAD" w:rsidRPr="0099625E">
        <w:rPr>
          <w:rFonts w:ascii="Times New Roman" w:hAnsi="Times New Roman"/>
          <w:sz w:val="28"/>
          <w:szCs w:val="28"/>
        </w:rPr>
        <w:t>Мєліков</w:t>
      </w:r>
      <w:r w:rsidR="00F25C00" w:rsidRPr="0099625E">
        <w:rPr>
          <w:rFonts w:ascii="Times New Roman" w:hAnsi="Times New Roman"/>
          <w:sz w:val="28"/>
          <w:szCs w:val="28"/>
        </w:rPr>
        <w:t>им</w:t>
      </w:r>
      <w:proofErr w:type="spellEnd"/>
      <w:r w:rsidR="00795EAD" w:rsidRPr="0099625E">
        <w:rPr>
          <w:rFonts w:ascii="Times New Roman" w:hAnsi="Times New Roman"/>
          <w:sz w:val="28"/>
          <w:szCs w:val="28"/>
        </w:rPr>
        <w:t xml:space="preserve"> А.Ф., Соломонов</w:t>
      </w:r>
      <w:r w:rsidR="00F25C00" w:rsidRPr="0099625E">
        <w:rPr>
          <w:rFonts w:ascii="Times New Roman" w:hAnsi="Times New Roman"/>
          <w:sz w:val="28"/>
          <w:szCs w:val="28"/>
        </w:rPr>
        <w:t>им</w:t>
      </w:r>
      <w:r w:rsidR="00795EAD" w:rsidRPr="0099625E">
        <w:rPr>
          <w:rFonts w:ascii="Times New Roman" w:hAnsi="Times New Roman"/>
          <w:sz w:val="28"/>
          <w:szCs w:val="28"/>
        </w:rPr>
        <w:t xml:space="preserve"> М.Г. та Чорно</w:t>
      </w:r>
      <w:r w:rsidR="00D4631B" w:rsidRPr="0099625E">
        <w:rPr>
          <w:rFonts w:ascii="Times New Roman" w:hAnsi="Times New Roman"/>
          <w:sz w:val="28"/>
          <w:szCs w:val="28"/>
        </w:rPr>
        <w:t>ю</w:t>
      </w:r>
      <w:r w:rsidR="00795EAD" w:rsidRPr="0099625E">
        <w:rPr>
          <w:rFonts w:ascii="Times New Roman" w:hAnsi="Times New Roman"/>
          <w:sz w:val="28"/>
          <w:szCs w:val="28"/>
        </w:rPr>
        <w:t xml:space="preserve"> А.В.</w:t>
      </w:r>
      <w:r w:rsidR="00DE0040" w:rsidRPr="0099625E">
        <w:rPr>
          <w:rFonts w:ascii="Times New Roman" w:hAnsi="Times New Roman" w:cs="Calibri"/>
          <w:sz w:val="28"/>
        </w:rPr>
        <w:t xml:space="preserve"> </w:t>
      </w:r>
      <w:r w:rsidR="00E2119E" w:rsidRPr="0099625E">
        <w:rPr>
          <w:rFonts w:ascii="Times New Roman" w:hAnsi="Times New Roman" w:cs="Calibri"/>
          <w:sz w:val="28"/>
        </w:rPr>
        <w:t>своїх</w:t>
      </w:r>
      <w:r w:rsidR="00A6624B" w:rsidRPr="0099625E">
        <w:rPr>
          <w:rFonts w:ascii="Times New Roman" w:hAnsi="Times New Roman"/>
          <w:sz w:val="28"/>
          <w:szCs w:val="28"/>
        </w:rPr>
        <w:t xml:space="preserve"> обов’язків</w:t>
      </w:r>
      <w:r w:rsidR="00795EAD" w:rsidRPr="0099625E">
        <w:rPr>
          <w:rFonts w:ascii="Times New Roman" w:hAnsi="Times New Roman"/>
          <w:sz w:val="28"/>
          <w:szCs w:val="28"/>
        </w:rPr>
        <w:t>.</w:t>
      </w:r>
    </w:p>
    <w:p w14:paraId="438060E7" w14:textId="77777777" w:rsidR="00B0128E" w:rsidRPr="0099625E" w:rsidRDefault="00B0128E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99625E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5019B062" w:rsidR="00FE3980" w:rsidRDefault="00FE3980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99625E">
        <w:rPr>
          <w:rFonts w:ascii="Times New Roman" w:hAnsi="Times New Roman" w:cs="Calibri"/>
          <w:sz w:val="28"/>
        </w:rPr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4F5D25" w:rsidRPr="0099625E">
        <w:rPr>
          <w:rFonts w:ascii="Times New Roman" w:hAnsi="Times New Roman" w:cs="Calibri"/>
          <w:sz w:val="28"/>
        </w:rPr>
        <w:t>ами</w:t>
      </w:r>
      <w:r w:rsidR="00DE0040" w:rsidRPr="0099625E">
        <w:rPr>
          <w:rFonts w:ascii="Times New Roman" w:hAnsi="Times New Roman" w:cs="Calibri"/>
          <w:sz w:val="28"/>
        </w:rPr>
        <w:t xml:space="preserve"> </w:t>
      </w:r>
      <w:r w:rsidR="00795EAD" w:rsidRPr="0099625E">
        <w:rPr>
          <w:rFonts w:ascii="Times New Roman" w:hAnsi="Times New Roman" w:cs="Calibri"/>
          <w:sz w:val="28"/>
        </w:rPr>
        <w:t xml:space="preserve">Вареник І.П., </w:t>
      </w:r>
      <w:proofErr w:type="spellStart"/>
      <w:r w:rsidR="00795EAD" w:rsidRPr="0099625E">
        <w:rPr>
          <w:rFonts w:ascii="Times New Roman" w:hAnsi="Times New Roman" w:cs="Calibri"/>
          <w:sz w:val="28"/>
        </w:rPr>
        <w:t>Мєліков</w:t>
      </w:r>
      <w:r w:rsidR="00B80066" w:rsidRPr="0099625E">
        <w:rPr>
          <w:rFonts w:ascii="Times New Roman" w:hAnsi="Times New Roman" w:cs="Calibri"/>
          <w:sz w:val="28"/>
        </w:rPr>
        <w:t>им</w:t>
      </w:r>
      <w:proofErr w:type="spellEnd"/>
      <w:r w:rsidR="00795EAD" w:rsidRPr="0099625E">
        <w:rPr>
          <w:rFonts w:ascii="Times New Roman" w:hAnsi="Times New Roman" w:cs="Calibri"/>
          <w:sz w:val="28"/>
        </w:rPr>
        <w:t xml:space="preserve"> А.Ф., Соломонов</w:t>
      </w:r>
      <w:r w:rsidR="00B80066" w:rsidRPr="0099625E">
        <w:rPr>
          <w:rFonts w:ascii="Times New Roman" w:hAnsi="Times New Roman" w:cs="Calibri"/>
          <w:sz w:val="28"/>
        </w:rPr>
        <w:t>им</w:t>
      </w:r>
      <w:r w:rsidR="00795EAD" w:rsidRPr="0099625E">
        <w:rPr>
          <w:rFonts w:ascii="Times New Roman" w:hAnsi="Times New Roman" w:cs="Calibri"/>
          <w:sz w:val="28"/>
        </w:rPr>
        <w:t xml:space="preserve"> М.Г. та Чорно</w:t>
      </w:r>
      <w:r w:rsidR="00B80066" w:rsidRPr="0099625E">
        <w:rPr>
          <w:rFonts w:ascii="Times New Roman" w:hAnsi="Times New Roman" w:cs="Calibri"/>
          <w:sz w:val="28"/>
        </w:rPr>
        <w:t>ю</w:t>
      </w:r>
      <w:r w:rsidR="00795EAD" w:rsidRPr="0099625E">
        <w:rPr>
          <w:rFonts w:ascii="Times New Roman" w:hAnsi="Times New Roman" w:cs="Calibri"/>
          <w:sz w:val="28"/>
        </w:rPr>
        <w:t xml:space="preserve"> А.В. </w:t>
      </w:r>
      <w:r w:rsidR="00795EAD" w:rsidRPr="0099625E">
        <w:rPr>
          <w:rFonts w:ascii="Times New Roman" w:hAnsi="Times New Roman"/>
          <w:sz w:val="28"/>
          <w:szCs w:val="28"/>
        </w:rPr>
        <w:t>п</w:t>
      </w:r>
      <w:r w:rsidRPr="0099625E">
        <w:rPr>
          <w:rFonts w:ascii="Times New Roman" w:hAnsi="Times New Roman" w:cs="Calibri"/>
          <w:sz w:val="28"/>
        </w:rPr>
        <w:t>ро вчинення останнім</w:t>
      </w:r>
      <w:r w:rsidR="00824A38" w:rsidRPr="0099625E">
        <w:rPr>
          <w:rFonts w:ascii="Times New Roman" w:hAnsi="Times New Roman" w:cs="Calibri"/>
          <w:sz w:val="28"/>
        </w:rPr>
        <w:t>и</w:t>
      </w:r>
      <w:r w:rsidRPr="0099625E">
        <w:rPr>
          <w:rFonts w:ascii="Times New Roman" w:hAnsi="Times New Roman" w:cs="Calibri"/>
          <w:sz w:val="28"/>
        </w:rPr>
        <w:t xml:space="preserve"> дій (бездіяльності), які можуть бути підставою для дисциплінарної відповідальності.</w:t>
      </w:r>
    </w:p>
    <w:p w14:paraId="1DA2955B" w14:textId="6C7D5C05" w:rsidR="00FE3980" w:rsidRPr="00FE3980" w:rsidRDefault="00FE3980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Твердження скаржни</w:t>
      </w:r>
      <w:r w:rsidR="00DE0040">
        <w:rPr>
          <w:rFonts w:ascii="Times New Roman" w:hAnsi="Times New Roman" w:cs="Calibri"/>
          <w:sz w:val="28"/>
        </w:rPr>
        <w:t>ка</w:t>
      </w:r>
      <w:r w:rsidRPr="00FE3980">
        <w:rPr>
          <w:rFonts w:ascii="Times New Roman" w:hAnsi="Times New Roman" w:cs="Calibri"/>
          <w:sz w:val="28"/>
        </w:rPr>
        <w:t xml:space="preserve"> про невиконання чи неналежне виконання </w:t>
      </w:r>
      <w:r w:rsidR="00824A38">
        <w:rPr>
          <w:rFonts w:ascii="Times New Roman" w:hAnsi="Times New Roman" w:cs="Calibri"/>
          <w:sz w:val="28"/>
        </w:rPr>
        <w:t xml:space="preserve">зазначеними </w:t>
      </w:r>
      <w:r w:rsidR="00150999" w:rsidRPr="00FE3980">
        <w:rPr>
          <w:rFonts w:ascii="Times New Roman" w:hAnsi="Times New Roman" w:cs="Calibri"/>
          <w:sz w:val="28"/>
        </w:rPr>
        <w:t>прокурор</w:t>
      </w:r>
      <w:r w:rsidR="00824A38">
        <w:rPr>
          <w:rFonts w:ascii="Times New Roman" w:hAnsi="Times New Roman" w:cs="Calibri"/>
          <w:sz w:val="28"/>
        </w:rPr>
        <w:t xml:space="preserve">ами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Pr="00FE3980">
        <w:rPr>
          <w:rFonts w:ascii="Times New Roman" w:hAnsi="Times New Roman" w:cs="Calibri"/>
          <w:sz w:val="28"/>
        </w:rPr>
        <w:t xml:space="preserve"> є суб’єктивним. Наразі мною не встановлено підстав для відкриття дисциплінарного провадження.</w:t>
      </w:r>
    </w:p>
    <w:p w14:paraId="014885C6" w14:textId="2019DD7E" w:rsidR="00FE3980" w:rsidRPr="00FE3980" w:rsidRDefault="00FE3980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</w:t>
      </w:r>
      <w:r w:rsidR="00A6624B">
        <w:rPr>
          <w:rFonts w:ascii="Times New Roman" w:hAnsi="Times New Roman" w:cs="Calibri"/>
          <w:sz w:val="28"/>
        </w:rPr>
        <w:t xml:space="preserve">их </w:t>
      </w:r>
      <w:r w:rsidRPr="00FE3980">
        <w:rPr>
          <w:rFonts w:ascii="Times New Roman" w:hAnsi="Times New Roman" w:cs="Calibri"/>
          <w:sz w:val="28"/>
        </w:rPr>
        <w:t>прокурор</w:t>
      </w:r>
      <w:r w:rsidR="00A6624B">
        <w:rPr>
          <w:rFonts w:ascii="Times New Roman" w:hAnsi="Times New Roman" w:cs="Calibri"/>
          <w:sz w:val="28"/>
        </w:rPr>
        <w:t>ів</w:t>
      </w:r>
      <w:r w:rsidRPr="00FE3980">
        <w:rPr>
          <w:rFonts w:ascii="Times New Roman" w:hAnsi="Times New Roman" w:cs="Calibri"/>
          <w:sz w:val="28"/>
        </w:rPr>
        <w:t>.</w:t>
      </w:r>
    </w:p>
    <w:p w14:paraId="69603628" w14:textId="77777777" w:rsidR="006F1A90" w:rsidRDefault="00FE3980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0C7423AC" w14:textId="4BF14D58" w:rsidR="00FE3980" w:rsidRPr="00FE3980" w:rsidRDefault="00FE3980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45CDF3C8" w14:textId="11384206" w:rsidR="00AC16D3" w:rsidRDefault="00A1314F" w:rsidP="00795EAD">
      <w:pPr>
        <w:widowControl w:val="0"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E2119E">
        <w:rPr>
          <w:rFonts w:ascii="Times New Roman" w:hAnsi="Times New Roman"/>
          <w:sz w:val="28"/>
          <w:szCs w:val="28"/>
        </w:rPr>
        <w:t xml:space="preserve">прокурорів </w:t>
      </w:r>
      <w:r w:rsidR="00795EAD">
        <w:rPr>
          <w:rFonts w:ascii="Times New Roman" w:hAnsi="Times New Roman"/>
          <w:sz w:val="28"/>
          <w:szCs w:val="28"/>
        </w:rPr>
        <w:t xml:space="preserve">Кропивницької </w:t>
      </w:r>
      <w:r w:rsidR="00457B97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795EAD">
        <w:rPr>
          <w:rFonts w:ascii="Times New Roman" w:hAnsi="Times New Roman"/>
          <w:sz w:val="28"/>
          <w:szCs w:val="28"/>
        </w:rPr>
        <w:t xml:space="preserve">Кіровоградської </w:t>
      </w:r>
      <w:r w:rsidR="00457B97">
        <w:rPr>
          <w:rFonts w:ascii="Times New Roman" w:hAnsi="Times New Roman"/>
          <w:sz w:val="28"/>
          <w:szCs w:val="28"/>
        </w:rPr>
        <w:t xml:space="preserve">області     </w:t>
      </w:r>
      <w:r w:rsidR="00795EAD" w:rsidRPr="00795EAD">
        <w:rPr>
          <w:rFonts w:ascii="Times New Roman" w:hAnsi="Times New Roman"/>
          <w:sz w:val="28"/>
          <w:szCs w:val="28"/>
        </w:rPr>
        <w:t xml:space="preserve">Вареник І.П., </w:t>
      </w:r>
      <w:proofErr w:type="spellStart"/>
      <w:r w:rsidR="00795EAD" w:rsidRPr="00795EAD">
        <w:rPr>
          <w:rFonts w:ascii="Times New Roman" w:hAnsi="Times New Roman"/>
          <w:sz w:val="28"/>
          <w:szCs w:val="28"/>
        </w:rPr>
        <w:t>Мєлікова</w:t>
      </w:r>
      <w:proofErr w:type="spellEnd"/>
      <w:r w:rsidR="00795EAD" w:rsidRPr="00795EAD">
        <w:rPr>
          <w:rFonts w:ascii="Times New Roman" w:hAnsi="Times New Roman"/>
          <w:sz w:val="28"/>
          <w:szCs w:val="28"/>
        </w:rPr>
        <w:t xml:space="preserve"> А.Ф., Соломонова М.Г. та Чорної А.В. </w:t>
      </w:r>
    </w:p>
    <w:p w14:paraId="090E087D" w14:textId="5579B4CB" w:rsidR="001230AA" w:rsidRDefault="001D773C" w:rsidP="00B67DCB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</w:t>
      </w:r>
      <w:r w:rsidR="000C3405">
        <w:rPr>
          <w:rFonts w:ascii="Times New Roman" w:hAnsi="Times New Roman"/>
          <w:sz w:val="28"/>
          <w:szCs w:val="28"/>
        </w:rPr>
        <w:t>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824A38">
        <w:rPr>
          <w:rFonts w:ascii="Times New Roman" w:hAnsi="Times New Roman"/>
          <w:sz w:val="28"/>
          <w:szCs w:val="28"/>
        </w:rPr>
        <w:t>ам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</w:t>
      </w:r>
      <w:r w:rsidR="00824A38">
        <w:rPr>
          <w:rFonts w:ascii="Times New Roman" w:hAnsi="Times New Roman"/>
          <w:sz w:val="28"/>
          <w:szCs w:val="28"/>
        </w:rPr>
        <w:t xml:space="preserve">их </w:t>
      </w:r>
      <w:r w:rsidR="006A5570">
        <w:rPr>
          <w:rFonts w:ascii="Times New Roman" w:hAnsi="Times New Roman"/>
          <w:sz w:val="28"/>
          <w:szCs w:val="28"/>
        </w:rPr>
        <w:t>воно прийняте.</w:t>
      </w:r>
    </w:p>
    <w:p w14:paraId="7A686C2A" w14:textId="4A89B4C5" w:rsidR="001230AA" w:rsidRDefault="001230AA" w:rsidP="00B67DCB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B67DCB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795EAD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8749399" w14:textId="3BBFBF84" w:rsidR="00824A38" w:rsidRDefault="006A5570" w:rsidP="00795EAD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824A38">
        <w:rPr>
          <w:rFonts w:ascii="Times New Roman" w:hAnsi="Times New Roman"/>
          <w:b/>
          <w:sz w:val="28"/>
          <w:szCs w:val="28"/>
        </w:rPr>
        <w:t xml:space="preserve">Дмитро КУРИЛЕНКО </w:t>
      </w:r>
    </w:p>
    <w:sectPr w:rsidR="00824A38" w:rsidSect="00457B97">
      <w:headerReference w:type="default" r:id="rId13"/>
      <w:pgSz w:w="11906" w:h="16838"/>
      <w:pgMar w:top="79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7293" w14:textId="77777777" w:rsidR="00414EAE" w:rsidRDefault="00414EAE" w:rsidP="00E32F4B">
      <w:pPr>
        <w:spacing w:after="0" w:line="240" w:lineRule="auto"/>
      </w:pPr>
      <w:r>
        <w:separator/>
      </w:r>
    </w:p>
  </w:endnote>
  <w:endnote w:type="continuationSeparator" w:id="0">
    <w:p w14:paraId="1B6BBDB6" w14:textId="77777777" w:rsidR="00414EAE" w:rsidRDefault="00414EA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5D68" w14:textId="77777777" w:rsidR="00414EAE" w:rsidRDefault="00414EAE" w:rsidP="00E32F4B">
      <w:pPr>
        <w:spacing w:after="0" w:line="240" w:lineRule="auto"/>
      </w:pPr>
      <w:r>
        <w:separator/>
      </w:r>
    </w:p>
  </w:footnote>
  <w:footnote w:type="continuationSeparator" w:id="0">
    <w:p w14:paraId="5900397F" w14:textId="77777777" w:rsidR="00414EAE" w:rsidRDefault="00414EA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B90112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4B" w:rsidRPr="00A6624B">
          <w:rPr>
            <w:noProof/>
            <w:lang w:val="ru-RU"/>
          </w:rPr>
          <w:t>7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0ACA"/>
    <w:rsid w:val="0001136C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6D1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6E1"/>
    <w:rsid w:val="000B5193"/>
    <w:rsid w:val="000B543B"/>
    <w:rsid w:val="000C20C4"/>
    <w:rsid w:val="000C3405"/>
    <w:rsid w:val="000C691C"/>
    <w:rsid w:val="000C6990"/>
    <w:rsid w:val="000D204E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242A6"/>
    <w:rsid w:val="001320DF"/>
    <w:rsid w:val="00135B87"/>
    <w:rsid w:val="00141E41"/>
    <w:rsid w:val="00143328"/>
    <w:rsid w:val="00143878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CB1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20F75"/>
    <w:rsid w:val="00222AE4"/>
    <w:rsid w:val="002242C6"/>
    <w:rsid w:val="00225C72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40DC"/>
    <w:rsid w:val="00255336"/>
    <w:rsid w:val="0026238E"/>
    <w:rsid w:val="00264730"/>
    <w:rsid w:val="00265D51"/>
    <w:rsid w:val="002669D5"/>
    <w:rsid w:val="002718B3"/>
    <w:rsid w:val="00277C80"/>
    <w:rsid w:val="00281763"/>
    <w:rsid w:val="00283287"/>
    <w:rsid w:val="00283C2B"/>
    <w:rsid w:val="0028534E"/>
    <w:rsid w:val="00287C24"/>
    <w:rsid w:val="002923C2"/>
    <w:rsid w:val="00292622"/>
    <w:rsid w:val="00292F5B"/>
    <w:rsid w:val="002A38EB"/>
    <w:rsid w:val="002A6DAF"/>
    <w:rsid w:val="002B1093"/>
    <w:rsid w:val="002B1589"/>
    <w:rsid w:val="002B2BE1"/>
    <w:rsid w:val="002B304E"/>
    <w:rsid w:val="002B342B"/>
    <w:rsid w:val="002B6879"/>
    <w:rsid w:val="002C36CF"/>
    <w:rsid w:val="002C598B"/>
    <w:rsid w:val="002C7453"/>
    <w:rsid w:val="002D534B"/>
    <w:rsid w:val="002E2687"/>
    <w:rsid w:val="002E6DD8"/>
    <w:rsid w:val="002F1921"/>
    <w:rsid w:val="002F41E3"/>
    <w:rsid w:val="002F4314"/>
    <w:rsid w:val="002F43BB"/>
    <w:rsid w:val="002F78D6"/>
    <w:rsid w:val="003007B0"/>
    <w:rsid w:val="0030185F"/>
    <w:rsid w:val="00301E3A"/>
    <w:rsid w:val="00305D49"/>
    <w:rsid w:val="003119DF"/>
    <w:rsid w:val="00312946"/>
    <w:rsid w:val="00320C90"/>
    <w:rsid w:val="0032431A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674A"/>
    <w:rsid w:val="00377796"/>
    <w:rsid w:val="003824A7"/>
    <w:rsid w:val="00382F32"/>
    <w:rsid w:val="00383C09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0F1C"/>
    <w:rsid w:val="003F0337"/>
    <w:rsid w:val="003F362B"/>
    <w:rsid w:val="003F3682"/>
    <w:rsid w:val="003F45F2"/>
    <w:rsid w:val="003F643E"/>
    <w:rsid w:val="003F6470"/>
    <w:rsid w:val="003F6830"/>
    <w:rsid w:val="003F7F5D"/>
    <w:rsid w:val="00400AC4"/>
    <w:rsid w:val="0040775D"/>
    <w:rsid w:val="00412EDF"/>
    <w:rsid w:val="00414648"/>
    <w:rsid w:val="00414EAE"/>
    <w:rsid w:val="00417481"/>
    <w:rsid w:val="00421AF0"/>
    <w:rsid w:val="00424D48"/>
    <w:rsid w:val="00431EA2"/>
    <w:rsid w:val="004357A5"/>
    <w:rsid w:val="004434EE"/>
    <w:rsid w:val="004437B1"/>
    <w:rsid w:val="00443DDF"/>
    <w:rsid w:val="00443F4B"/>
    <w:rsid w:val="00446608"/>
    <w:rsid w:val="00456D29"/>
    <w:rsid w:val="00456F1E"/>
    <w:rsid w:val="00457B97"/>
    <w:rsid w:val="004611D2"/>
    <w:rsid w:val="00461F5A"/>
    <w:rsid w:val="00462AE9"/>
    <w:rsid w:val="004630DF"/>
    <w:rsid w:val="0046707A"/>
    <w:rsid w:val="00471054"/>
    <w:rsid w:val="0047486A"/>
    <w:rsid w:val="00475B93"/>
    <w:rsid w:val="00482A79"/>
    <w:rsid w:val="004915EE"/>
    <w:rsid w:val="00493490"/>
    <w:rsid w:val="0049601A"/>
    <w:rsid w:val="004A0112"/>
    <w:rsid w:val="004A4F4C"/>
    <w:rsid w:val="004B0E65"/>
    <w:rsid w:val="004B73B2"/>
    <w:rsid w:val="004C1319"/>
    <w:rsid w:val="004D23F4"/>
    <w:rsid w:val="004D3A71"/>
    <w:rsid w:val="004D3AC3"/>
    <w:rsid w:val="004D45AF"/>
    <w:rsid w:val="004E06E7"/>
    <w:rsid w:val="004E09AD"/>
    <w:rsid w:val="004E3137"/>
    <w:rsid w:val="004F5D25"/>
    <w:rsid w:val="005042D5"/>
    <w:rsid w:val="0051032D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304A5"/>
    <w:rsid w:val="00630DD1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21D00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108B"/>
    <w:rsid w:val="00771F52"/>
    <w:rsid w:val="00773BB6"/>
    <w:rsid w:val="00781748"/>
    <w:rsid w:val="00783610"/>
    <w:rsid w:val="00787A6D"/>
    <w:rsid w:val="0079489D"/>
    <w:rsid w:val="00795EAD"/>
    <w:rsid w:val="007A1BD2"/>
    <w:rsid w:val="007A44B6"/>
    <w:rsid w:val="007A4BDB"/>
    <w:rsid w:val="007B223C"/>
    <w:rsid w:val="007B5D79"/>
    <w:rsid w:val="007C2784"/>
    <w:rsid w:val="007C57E5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4A38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56D71"/>
    <w:rsid w:val="008600F4"/>
    <w:rsid w:val="008613CB"/>
    <w:rsid w:val="008642A5"/>
    <w:rsid w:val="00865EB8"/>
    <w:rsid w:val="00870CBC"/>
    <w:rsid w:val="00874C2B"/>
    <w:rsid w:val="008756BA"/>
    <w:rsid w:val="008801C2"/>
    <w:rsid w:val="008839FB"/>
    <w:rsid w:val="00886BAA"/>
    <w:rsid w:val="00894D28"/>
    <w:rsid w:val="0089757A"/>
    <w:rsid w:val="008A05DF"/>
    <w:rsid w:val="008A08F8"/>
    <w:rsid w:val="008A3056"/>
    <w:rsid w:val="008A5A4E"/>
    <w:rsid w:val="008A74BE"/>
    <w:rsid w:val="008C2313"/>
    <w:rsid w:val="008C61B3"/>
    <w:rsid w:val="008C6535"/>
    <w:rsid w:val="008C70FE"/>
    <w:rsid w:val="008D0CA9"/>
    <w:rsid w:val="008D21F4"/>
    <w:rsid w:val="008D59A3"/>
    <w:rsid w:val="008D5DF0"/>
    <w:rsid w:val="008D769D"/>
    <w:rsid w:val="008E198D"/>
    <w:rsid w:val="008E254A"/>
    <w:rsid w:val="008F4568"/>
    <w:rsid w:val="008F666B"/>
    <w:rsid w:val="009000E7"/>
    <w:rsid w:val="00900569"/>
    <w:rsid w:val="00905DC1"/>
    <w:rsid w:val="00907592"/>
    <w:rsid w:val="00926B77"/>
    <w:rsid w:val="00926CF0"/>
    <w:rsid w:val="00926EB0"/>
    <w:rsid w:val="00927F3E"/>
    <w:rsid w:val="009377ED"/>
    <w:rsid w:val="00941AC4"/>
    <w:rsid w:val="0094342F"/>
    <w:rsid w:val="00943C5B"/>
    <w:rsid w:val="00944E5F"/>
    <w:rsid w:val="00945B56"/>
    <w:rsid w:val="009470D2"/>
    <w:rsid w:val="00953052"/>
    <w:rsid w:val="00955B5F"/>
    <w:rsid w:val="009560C8"/>
    <w:rsid w:val="00962B9C"/>
    <w:rsid w:val="00965265"/>
    <w:rsid w:val="0096584F"/>
    <w:rsid w:val="00975351"/>
    <w:rsid w:val="009929EF"/>
    <w:rsid w:val="0099625E"/>
    <w:rsid w:val="009A12AE"/>
    <w:rsid w:val="009A21E6"/>
    <w:rsid w:val="009A478A"/>
    <w:rsid w:val="009C1DCD"/>
    <w:rsid w:val="009C690A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1F75"/>
    <w:rsid w:val="00A02A30"/>
    <w:rsid w:val="00A05EA5"/>
    <w:rsid w:val="00A068BC"/>
    <w:rsid w:val="00A10110"/>
    <w:rsid w:val="00A1314F"/>
    <w:rsid w:val="00A2483C"/>
    <w:rsid w:val="00A2513B"/>
    <w:rsid w:val="00A26AB7"/>
    <w:rsid w:val="00A320D7"/>
    <w:rsid w:val="00A33632"/>
    <w:rsid w:val="00A4065C"/>
    <w:rsid w:val="00A41C21"/>
    <w:rsid w:val="00A4214A"/>
    <w:rsid w:val="00A513CF"/>
    <w:rsid w:val="00A53468"/>
    <w:rsid w:val="00A55660"/>
    <w:rsid w:val="00A57ED1"/>
    <w:rsid w:val="00A6401C"/>
    <w:rsid w:val="00A65F38"/>
    <w:rsid w:val="00A6624B"/>
    <w:rsid w:val="00A70BE9"/>
    <w:rsid w:val="00A739C3"/>
    <w:rsid w:val="00A82284"/>
    <w:rsid w:val="00A85013"/>
    <w:rsid w:val="00A85042"/>
    <w:rsid w:val="00A9144D"/>
    <w:rsid w:val="00A91DF2"/>
    <w:rsid w:val="00A92C14"/>
    <w:rsid w:val="00AA2D47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8CA"/>
    <w:rsid w:val="00AE7911"/>
    <w:rsid w:val="00B0128E"/>
    <w:rsid w:val="00B0551C"/>
    <w:rsid w:val="00B07215"/>
    <w:rsid w:val="00B119B1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43FD"/>
    <w:rsid w:val="00B55B70"/>
    <w:rsid w:val="00B60F7A"/>
    <w:rsid w:val="00B6631F"/>
    <w:rsid w:val="00B66482"/>
    <w:rsid w:val="00B678F1"/>
    <w:rsid w:val="00B67DCB"/>
    <w:rsid w:val="00B72E41"/>
    <w:rsid w:val="00B732B4"/>
    <w:rsid w:val="00B7642F"/>
    <w:rsid w:val="00B80066"/>
    <w:rsid w:val="00B849A9"/>
    <w:rsid w:val="00B86056"/>
    <w:rsid w:val="00B8712B"/>
    <w:rsid w:val="00B9059B"/>
    <w:rsid w:val="00B942CB"/>
    <w:rsid w:val="00B95284"/>
    <w:rsid w:val="00BA0C0B"/>
    <w:rsid w:val="00BA0EF3"/>
    <w:rsid w:val="00BA3A23"/>
    <w:rsid w:val="00BA4AA8"/>
    <w:rsid w:val="00BA4CF7"/>
    <w:rsid w:val="00BA7DFA"/>
    <w:rsid w:val="00BB2661"/>
    <w:rsid w:val="00BC2198"/>
    <w:rsid w:val="00BC4266"/>
    <w:rsid w:val="00BC7B28"/>
    <w:rsid w:val="00BD24CB"/>
    <w:rsid w:val="00BD2605"/>
    <w:rsid w:val="00BD4A63"/>
    <w:rsid w:val="00BD5AB5"/>
    <w:rsid w:val="00BE4AD1"/>
    <w:rsid w:val="00BE6995"/>
    <w:rsid w:val="00BF2D75"/>
    <w:rsid w:val="00C00322"/>
    <w:rsid w:val="00C02F8D"/>
    <w:rsid w:val="00C11811"/>
    <w:rsid w:val="00C17904"/>
    <w:rsid w:val="00C2031F"/>
    <w:rsid w:val="00C2152C"/>
    <w:rsid w:val="00C222CF"/>
    <w:rsid w:val="00C3327E"/>
    <w:rsid w:val="00C37919"/>
    <w:rsid w:val="00C45B36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700B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2B63"/>
    <w:rsid w:val="00CD42F1"/>
    <w:rsid w:val="00CD6F8B"/>
    <w:rsid w:val="00CE4F08"/>
    <w:rsid w:val="00CE57D0"/>
    <w:rsid w:val="00CE7093"/>
    <w:rsid w:val="00CF1D6A"/>
    <w:rsid w:val="00CF6224"/>
    <w:rsid w:val="00CF7F81"/>
    <w:rsid w:val="00D0015E"/>
    <w:rsid w:val="00D04D30"/>
    <w:rsid w:val="00D16031"/>
    <w:rsid w:val="00D2387E"/>
    <w:rsid w:val="00D30E1B"/>
    <w:rsid w:val="00D315FE"/>
    <w:rsid w:val="00D327A9"/>
    <w:rsid w:val="00D3437E"/>
    <w:rsid w:val="00D40CE3"/>
    <w:rsid w:val="00D415ED"/>
    <w:rsid w:val="00D4532C"/>
    <w:rsid w:val="00D4631B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43E6"/>
    <w:rsid w:val="00DB5654"/>
    <w:rsid w:val="00DC5333"/>
    <w:rsid w:val="00DC65BD"/>
    <w:rsid w:val="00DD29C7"/>
    <w:rsid w:val="00DD5C64"/>
    <w:rsid w:val="00DE0040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119E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6DC4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75AA"/>
    <w:rsid w:val="00ED0923"/>
    <w:rsid w:val="00ED09D9"/>
    <w:rsid w:val="00ED1941"/>
    <w:rsid w:val="00ED26D4"/>
    <w:rsid w:val="00ED7E01"/>
    <w:rsid w:val="00EE0EB6"/>
    <w:rsid w:val="00EE3066"/>
    <w:rsid w:val="00EE4408"/>
    <w:rsid w:val="00EF1BE6"/>
    <w:rsid w:val="00EF2244"/>
    <w:rsid w:val="00F0028B"/>
    <w:rsid w:val="00F0030D"/>
    <w:rsid w:val="00F012E3"/>
    <w:rsid w:val="00F05009"/>
    <w:rsid w:val="00F14748"/>
    <w:rsid w:val="00F17BD7"/>
    <w:rsid w:val="00F21090"/>
    <w:rsid w:val="00F24C4D"/>
    <w:rsid w:val="00F25C00"/>
    <w:rsid w:val="00F310BA"/>
    <w:rsid w:val="00F32417"/>
    <w:rsid w:val="00F3513C"/>
    <w:rsid w:val="00F42FB9"/>
    <w:rsid w:val="00F438CB"/>
    <w:rsid w:val="00F4773F"/>
    <w:rsid w:val="00F54DB6"/>
    <w:rsid w:val="00F55A0F"/>
    <w:rsid w:val="00F56573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B9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7CE1-CD7B-40BC-A428-8B36EE7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10421</Words>
  <Characters>5940</Characters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2025-06-13T05:46:00Z</cp:lastPrinted>
  <dcterms:created xsi:type="dcterms:W3CDTF">2025-06-09T12:55:00Z</dcterms:created>
  <dcterms:modified xsi:type="dcterms:W3CDTF">2025-06-13T05:46:00Z</dcterms:modified>
</cp:coreProperties>
</file>