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0B6ED4"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0B6ED4"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2A911BC" w14:textId="07AB6FA5" w:rsidR="00D958CC" w:rsidRPr="000B6ED4" w:rsidRDefault="00D958CC" w:rsidP="00175791">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6FDD7E9B" w14:textId="77777777" w:rsidR="00175791" w:rsidRDefault="00175791" w:rsidP="0056390A">
      <w:pPr>
        <w:spacing w:after="0" w:line="240" w:lineRule="auto"/>
        <w:rPr>
          <w:rFonts w:ascii="Times New Roman" w:eastAsia="Times New Roman" w:hAnsi="Times New Roman"/>
          <w:kern w:val="28"/>
          <w:sz w:val="20"/>
          <w:szCs w:val="20"/>
          <w:lang w:eastAsia="uk-UA"/>
        </w:rPr>
      </w:pPr>
    </w:p>
    <w:p w14:paraId="1A10AD3A" w14:textId="77777777" w:rsidR="000955BA" w:rsidRDefault="000955BA" w:rsidP="0056390A">
      <w:pPr>
        <w:spacing w:after="0" w:line="240" w:lineRule="auto"/>
        <w:rPr>
          <w:rFonts w:ascii="Times New Roman" w:eastAsia="Times New Roman" w:hAnsi="Times New Roman"/>
          <w:kern w:val="28"/>
          <w:sz w:val="20"/>
          <w:szCs w:val="20"/>
          <w:lang w:eastAsia="uk-UA"/>
        </w:rPr>
      </w:pPr>
    </w:p>
    <w:p w14:paraId="1421635A" w14:textId="77777777" w:rsidR="0056390A" w:rsidRPr="000B6ED4" w:rsidRDefault="0056390A" w:rsidP="0056390A">
      <w:pPr>
        <w:spacing w:after="0" w:line="240" w:lineRule="auto"/>
        <w:rPr>
          <w:rFonts w:ascii="Times New Roman" w:eastAsia="Times New Roman" w:hAnsi="Times New Roman"/>
          <w:kern w:val="28"/>
          <w:sz w:val="20"/>
          <w:szCs w:val="20"/>
          <w:lang w:eastAsia="uk-UA"/>
        </w:rPr>
      </w:pPr>
    </w:p>
    <w:p w14:paraId="76092451" w14:textId="267CD5FE" w:rsidR="00D958CC" w:rsidRPr="000B6ED4" w:rsidRDefault="00D958CC" w:rsidP="004C1B82">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333444EF" w14:textId="77777777" w:rsidR="00E3477B" w:rsidRDefault="00E3477B" w:rsidP="00175791">
      <w:pPr>
        <w:spacing w:after="0" w:line="240" w:lineRule="auto"/>
        <w:rPr>
          <w:rFonts w:ascii="Times New Roman" w:eastAsia="Times New Roman" w:hAnsi="Times New Roman"/>
          <w:b/>
          <w:kern w:val="28"/>
          <w:sz w:val="28"/>
          <w:szCs w:val="28"/>
          <w:lang w:val="ru-RU" w:eastAsia="uk-UA"/>
        </w:rPr>
      </w:pPr>
    </w:p>
    <w:p w14:paraId="7A25434B" w14:textId="77777777" w:rsidR="000955BA" w:rsidRPr="006E5D86" w:rsidRDefault="000955BA" w:rsidP="00175791">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D958CC" w:rsidRPr="000B6ED4" w14:paraId="1D4947A8" w14:textId="77777777" w:rsidTr="00067FC5">
        <w:trPr>
          <w:trHeight w:val="460"/>
        </w:trPr>
        <w:tc>
          <w:tcPr>
            <w:tcW w:w="1765" w:type="pct"/>
            <w:hideMark/>
          </w:tcPr>
          <w:p w14:paraId="57C32D49" w14:textId="51716BCB" w:rsidR="00D958CC" w:rsidRPr="000B6ED4" w:rsidRDefault="006E5D86"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11 квітня</w:t>
            </w:r>
            <w:r w:rsidR="00305A81" w:rsidRPr="000B6ED4">
              <w:rPr>
                <w:rFonts w:ascii="Times New Roman" w:eastAsia="Times New Roman" w:hAnsi="Times New Roman"/>
                <w:b/>
                <w:sz w:val="28"/>
                <w:szCs w:val="24"/>
                <w:lang w:eastAsia="ru-RU"/>
              </w:rPr>
              <w:t xml:space="preserve"> </w:t>
            </w:r>
            <w:r w:rsidR="00D958CC" w:rsidRPr="000B6ED4">
              <w:rPr>
                <w:rFonts w:ascii="Times New Roman" w:eastAsia="Times New Roman" w:hAnsi="Times New Roman"/>
                <w:b/>
                <w:sz w:val="28"/>
                <w:szCs w:val="24"/>
                <w:lang w:eastAsia="ru-RU"/>
              </w:rPr>
              <w:t>202</w:t>
            </w:r>
            <w:r w:rsidR="009E4AC4">
              <w:rPr>
                <w:rFonts w:ascii="Times New Roman" w:eastAsia="Times New Roman" w:hAnsi="Times New Roman"/>
                <w:b/>
                <w:sz w:val="28"/>
                <w:szCs w:val="24"/>
                <w:lang w:eastAsia="ru-RU"/>
              </w:rPr>
              <w:t>5</w:t>
            </w:r>
            <w:r w:rsidR="00D958CC" w:rsidRPr="000B6ED4">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0B6ED4" w:rsidRDefault="00D958CC" w:rsidP="00067FC5">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1259E23F" w14:textId="7B55408E" w:rsidR="00D958CC" w:rsidRPr="000B6ED4" w:rsidRDefault="00D958CC" w:rsidP="00067FC5">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sidR="006E5D86">
              <w:rPr>
                <w:rFonts w:ascii="Times New Roman" w:eastAsia="Times New Roman" w:hAnsi="Times New Roman"/>
                <w:b/>
                <w:sz w:val="28"/>
                <w:szCs w:val="24"/>
                <w:lang w:eastAsia="ru-RU"/>
              </w:rPr>
              <w:t>263</w:t>
            </w:r>
            <w:r w:rsidRPr="000B6ED4">
              <w:rPr>
                <w:rFonts w:ascii="Times New Roman" w:eastAsia="Times New Roman" w:hAnsi="Times New Roman"/>
                <w:b/>
                <w:sz w:val="28"/>
                <w:szCs w:val="24"/>
                <w:lang w:eastAsia="ru-RU"/>
              </w:rPr>
              <w:t>дс-2</w:t>
            </w:r>
            <w:r w:rsidR="009E4AC4">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0BCBA0FC" w14:textId="77777777" w:rsidR="000955BA" w:rsidRPr="000B6ED4" w:rsidRDefault="000955BA"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0B6ED4" w:rsidRDefault="00D958CC" w:rsidP="00D958CC">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7CF1F48E" w14:textId="77777777" w:rsidR="00D958CC" w:rsidRPr="000B6ED4" w:rsidRDefault="00D958CC" w:rsidP="00D958CC">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693FF560" w14:textId="77777777" w:rsidR="00D958CC" w:rsidRPr="000B6ED4" w:rsidRDefault="00D958CC" w:rsidP="00D958CC">
      <w:pPr>
        <w:widowControl w:val="0"/>
        <w:spacing w:after="0" w:line="240" w:lineRule="auto"/>
        <w:contextualSpacing/>
        <w:rPr>
          <w:rFonts w:ascii="Times New Roman" w:hAnsi="Times New Roman"/>
          <w:b/>
          <w:noProof/>
          <w:sz w:val="28"/>
          <w:szCs w:val="28"/>
          <w:lang w:eastAsia="uk-UA"/>
        </w:rPr>
      </w:pPr>
    </w:p>
    <w:p w14:paraId="725E0F3A" w14:textId="166D4FB5" w:rsidR="000955BA" w:rsidRPr="000B6ED4" w:rsidRDefault="006E5D86" w:rsidP="000955BA">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sidRPr="000B6ED4">
        <w:rPr>
          <w:rFonts w:ascii="Times New Roman" w:hAnsi="Times New Roman"/>
          <w:sz w:val="28"/>
          <w:szCs w:val="28"/>
        </w:rPr>
        <w:t xml:space="preserve"> </w:t>
      </w:r>
      <w:r w:rsidR="00D958CC" w:rsidRPr="000B6ED4">
        <w:rPr>
          <w:rFonts w:ascii="Times New Roman" w:hAnsi="Times New Roman"/>
          <w:sz w:val="28"/>
          <w:szCs w:val="28"/>
        </w:rPr>
        <w:t>Кваліфікаційно-дисциплінарної комісії прокурорів</w:t>
      </w:r>
      <w:r w:rsidR="00305A81" w:rsidRPr="000B6ED4">
        <w:rPr>
          <w:rFonts w:ascii="Times New Roman" w:hAnsi="Times New Roman"/>
          <w:sz w:val="28"/>
          <w:szCs w:val="28"/>
        </w:rPr>
        <w:t xml:space="preserve"> </w:t>
      </w:r>
      <w:proofErr w:type="spellStart"/>
      <w:r w:rsidR="0002743A" w:rsidRPr="000B6ED4">
        <w:rPr>
          <w:rFonts w:ascii="Times New Roman" w:hAnsi="Times New Roman"/>
          <w:sz w:val="28"/>
          <w:szCs w:val="28"/>
        </w:rPr>
        <w:t>Радзівон</w:t>
      </w:r>
      <w:proofErr w:type="spellEnd"/>
      <w:r w:rsidR="0002743A" w:rsidRPr="000B6ED4">
        <w:rPr>
          <w:rFonts w:ascii="Times New Roman" w:hAnsi="Times New Roman"/>
          <w:sz w:val="28"/>
          <w:szCs w:val="28"/>
        </w:rPr>
        <w:t xml:space="preserve"> М.О.</w:t>
      </w:r>
      <w:r w:rsidR="00D958CC" w:rsidRPr="000B6ED4">
        <w:rPr>
          <w:rFonts w:ascii="Times New Roman" w:hAnsi="Times New Roman"/>
          <w:sz w:val="28"/>
          <w:szCs w:val="28"/>
        </w:rPr>
        <w:t xml:space="preserve">, розглянувши дисциплінарну </w:t>
      </w:r>
      <w:bookmarkStart w:id="0" w:name="_Hlk124933696"/>
      <w:r w:rsidR="00D958CC" w:rsidRPr="000B6ED4">
        <w:rPr>
          <w:rFonts w:ascii="Times New Roman" w:hAnsi="Times New Roman"/>
          <w:sz w:val="28"/>
          <w:szCs w:val="28"/>
        </w:rPr>
        <w:t>скаргу</w:t>
      </w:r>
      <w:r w:rsidR="00E8298C" w:rsidRPr="000B6ED4">
        <w:rPr>
          <w:rFonts w:ascii="Times New Roman" w:hAnsi="Times New Roman"/>
          <w:sz w:val="28"/>
          <w:szCs w:val="28"/>
        </w:rPr>
        <w:t xml:space="preserve"> </w:t>
      </w:r>
      <w:r w:rsidR="00AC03B6">
        <w:rPr>
          <w:rFonts w:ascii="Times New Roman" w:hAnsi="Times New Roman"/>
          <w:sz w:val="28"/>
          <w:szCs w:val="28"/>
        </w:rPr>
        <w:t>Особа 1</w:t>
      </w:r>
      <w:r w:rsidR="005A6FE7" w:rsidRPr="000B6ED4">
        <w:rPr>
          <w:rFonts w:ascii="Times New Roman" w:hAnsi="Times New Roman"/>
          <w:sz w:val="28"/>
          <w:szCs w:val="28"/>
        </w:rPr>
        <w:t xml:space="preserve"> </w:t>
      </w:r>
      <w:r w:rsidR="00E8298C" w:rsidRPr="000B6ED4">
        <w:rPr>
          <w:rFonts w:ascii="Times New Roman" w:hAnsi="Times New Roman"/>
          <w:sz w:val="28"/>
          <w:szCs w:val="28"/>
        </w:rPr>
        <w:t>стосовно</w:t>
      </w:r>
      <w:bookmarkEnd w:id="0"/>
      <w:r w:rsidR="00A52260" w:rsidRPr="000B6ED4">
        <w:rPr>
          <w:rFonts w:ascii="Times New Roman" w:hAnsi="Times New Roman"/>
          <w:sz w:val="28"/>
          <w:szCs w:val="28"/>
        </w:rPr>
        <w:t xml:space="preserve"> </w:t>
      </w:r>
      <w:r w:rsidR="005A6FE7" w:rsidRPr="000B6ED4">
        <w:rPr>
          <w:rFonts w:ascii="Times New Roman" w:hAnsi="Times New Roman"/>
          <w:sz w:val="28"/>
          <w:szCs w:val="28"/>
        </w:rPr>
        <w:t xml:space="preserve">прокурора </w:t>
      </w:r>
      <w:r w:rsidR="00C5663B" w:rsidRPr="000B6ED4">
        <w:rPr>
          <w:rFonts w:ascii="Times New Roman" w:hAnsi="Times New Roman"/>
          <w:sz w:val="28"/>
          <w:szCs w:val="28"/>
        </w:rPr>
        <w:t xml:space="preserve">Офісу Генерального прокурора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Юлії Вікторівни, </w:t>
      </w:r>
    </w:p>
    <w:p w14:paraId="5CAC2CEC" w14:textId="77777777" w:rsidR="00746136" w:rsidRPr="000B6ED4" w:rsidRDefault="00746136" w:rsidP="00305A81">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0B6ED4" w:rsidRDefault="00D958CC" w:rsidP="00D958CC">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675A140B" w14:textId="77777777" w:rsidR="00D958CC" w:rsidRPr="000B6ED4"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0B6ED4"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65112C09" w14:textId="77777777" w:rsidR="00C44B88" w:rsidRPr="000B6ED4"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5657E638" w:rsidR="00D34FFC" w:rsidRPr="000B6ED4" w:rsidRDefault="00D958CC" w:rsidP="00CD6AB8">
      <w:pPr>
        <w:pStyle w:val="ae"/>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AC03B6">
        <w:rPr>
          <w:rFonts w:ascii="Times New Roman" w:hAnsi="Times New Roman"/>
          <w:sz w:val="28"/>
          <w:szCs w:val="28"/>
        </w:rPr>
        <w:t>Особа 1</w:t>
      </w:r>
      <w:r w:rsidR="005A6FE7" w:rsidRPr="000B6ED4">
        <w:rPr>
          <w:rFonts w:ascii="Times New Roman" w:hAnsi="Times New Roman"/>
          <w:sz w:val="28"/>
          <w:szCs w:val="28"/>
        </w:rPr>
        <w:t xml:space="preserve"> </w:t>
      </w:r>
      <w:r w:rsidRPr="000B6ED4">
        <w:rPr>
          <w:rFonts w:ascii="Times New Roman" w:hAnsi="Times New Roman"/>
          <w:sz w:val="28"/>
          <w:szCs w:val="28"/>
        </w:rPr>
        <w:t>про вчинення дисциплінарного проступку прокурор</w:t>
      </w:r>
      <w:r w:rsidR="00305A81" w:rsidRPr="000B6ED4">
        <w:rPr>
          <w:rFonts w:ascii="Times New Roman" w:hAnsi="Times New Roman"/>
          <w:sz w:val="28"/>
          <w:szCs w:val="28"/>
        </w:rPr>
        <w:t xml:space="preserve">ом </w:t>
      </w:r>
      <w:proofErr w:type="spellStart"/>
      <w:r w:rsidR="00C5663B" w:rsidRPr="000B6ED4">
        <w:rPr>
          <w:rFonts w:ascii="Times New Roman" w:hAnsi="Times New Roman"/>
          <w:sz w:val="28"/>
          <w:szCs w:val="28"/>
        </w:rPr>
        <w:t>Гапоновою</w:t>
      </w:r>
      <w:proofErr w:type="spellEnd"/>
      <w:r w:rsidR="00C5663B" w:rsidRPr="000B6ED4">
        <w:rPr>
          <w:rFonts w:ascii="Times New Roman" w:hAnsi="Times New Roman"/>
          <w:sz w:val="28"/>
          <w:szCs w:val="28"/>
        </w:rPr>
        <w:t xml:space="preserve"> Ю.В.</w:t>
      </w:r>
    </w:p>
    <w:p w14:paraId="77DD1149" w14:textId="344A8ADC" w:rsidR="00D958CC" w:rsidRPr="000B6ED4" w:rsidRDefault="00D958CC" w:rsidP="00CD6AB8">
      <w:pPr>
        <w:pStyle w:val="ae"/>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sidR="006E5D86">
        <w:rPr>
          <w:rFonts w:ascii="Times New Roman" w:hAnsi="Times New Roman"/>
          <w:sz w:val="28"/>
          <w:szCs w:val="28"/>
        </w:rPr>
        <w:t>08 квітня</w:t>
      </w:r>
      <w:r w:rsidR="00305A81" w:rsidRPr="000B6ED4">
        <w:rPr>
          <w:rFonts w:ascii="Times New Roman" w:hAnsi="Times New Roman"/>
          <w:sz w:val="28"/>
          <w:szCs w:val="28"/>
        </w:rPr>
        <w:t xml:space="preserve"> </w:t>
      </w:r>
      <w:r w:rsidRPr="000B6ED4">
        <w:rPr>
          <w:rFonts w:ascii="Times New Roman" w:hAnsi="Times New Roman"/>
          <w:sz w:val="28"/>
          <w:szCs w:val="28"/>
        </w:rPr>
        <w:t>202</w:t>
      </w:r>
      <w:r w:rsidR="006E5D86">
        <w:rPr>
          <w:rFonts w:ascii="Times New Roman" w:hAnsi="Times New Roman"/>
          <w:sz w:val="28"/>
          <w:szCs w:val="28"/>
        </w:rPr>
        <w:t>5</w:t>
      </w:r>
      <w:r w:rsidRPr="000B6ED4">
        <w:rPr>
          <w:rFonts w:ascii="Times New Roman" w:hAnsi="Times New Roman"/>
          <w:sz w:val="28"/>
          <w:szCs w:val="28"/>
        </w:rPr>
        <w:t xml:space="preserve"> року). </w:t>
      </w:r>
    </w:p>
    <w:p w14:paraId="76ED1181" w14:textId="77777777" w:rsidR="00D958CC" w:rsidRPr="000B6ED4"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023209B5" w14:textId="7B8D23EB" w:rsidR="000B6ED4" w:rsidRDefault="00746136" w:rsidP="004D4FED">
      <w:pPr>
        <w:spacing w:after="0" w:line="240" w:lineRule="auto"/>
        <w:ind w:firstLine="709"/>
        <w:jc w:val="both"/>
        <w:rPr>
          <w:rFonts w:ascii="Times New Roman" w:hAnsi="Times New Roman"/>
          <w:sz w:val="28"/>
          <w:szCs w:val="28"/>
        </w:rPr>
      </w:pPr>
      <w:r w:rsidRPr="000B6ED4">
        <w:rPr>
          <w:rFonts w:ascii="Times New Roman" w:hAnsi="Times New Roman"/>
          <w:sz w:val="28"/>
          <w:szCs w:val="28"/>
        </w:rPr>
        <w:t xml:space="preserve">Автор скарги вказав, що прокурором </w:t>
      </w:r>
      <w:proofErr w:type="spellStart"/>
      <w:r w:rsidRPr="000B6ED4">
        <w:rPr>
          <w:rFonts w:ascii="Times New Roman" w:hAnsi="Times New Roman"/>
          <w:sz w:val="28"/>
          <w:szCs w:val="28"/>
        </w:rPr>
        <w:t>Гапоновою</w:t>
      </w:r>
      <w:proofErr w:type="spellEnd"/>
      <w:r w:rsidRPr="000B6ED4">
        <w:rPr>
          <w:rFonts w:ascii="Times New Roman" w:hAnsi="Times New Roman"/>
          <w:sz w:val="28"/>
          <w:szCs w:val="28"/>
        </w:rPr>
        <w:t xml:space="preserve"> Ю.В. </w:t>
      </w:r>
      <w:r w:rsidR="000B6ED4" w:rsidRPr="000B6ED4">
        <w:rPr>
          <w:rFonts w:ascii="Times New Roman" w:hAnsi="Times New Roman"/>
          <w:sz w:val="28"/>
          <w:szCs w:val="28"/>
        </w:rPr>
        <w:t xml:space="preserve">сфальсифіковано матеріали кримінального провадження стосовно нього. Зокрема, обвинувальний акт у кримінальному провадженні № </w:t>
      </w:r>
      <w:r w:rsidR="00AC03B6">
        <w:rPr>
          <w:rFonts w:ascii="Times New Roman" w:hAnsi="Times New Roman"/>
          <w:sz w:val="28"/>
          <w:szCs w:val="28"/>
        </w:rPr>
        <w:t>(конфіденційна інформація)</w:t>
      </w:r>
      <w:r w:rsidR="000B6ED4" w:rsidRPr="000B6ED4">
        <w:rPr>
          <w:rFonts w:ascii="Times New Roman" w:hAnsi="Times New Roman"/>
          <w:sz w:val="28"/>
          <w:szCs w:val="28"/>
        </w:rPr>
        <w:t xml:space="preserve"> не містить доказів на підтвердження вчинення ним кримінальн</w:t>
      </w:r>
      <w:r w:rsidR="006E5D86">
        <w:rPr>
          <w:rFonts w:ascii="Times New Roman" w:hAnsi="Times New Roman"/>
          <w:sz w:val="28"/>
          <w:szCs w:val="28"/>
        </w:rPr>
        <w:t>их</w:t>
      </w:r>
      <w:r w:rsidR="000B6ED4" w:rsidRPr="000B6ED4">
        <w:rPr>
          <w:rFonts w:ascii="Times New Roman" w:hAnsi="Times New Roman"/>
          <w:sz w:val="28"/>
          <w:szCs w:val="28"/>
        </w:rPr>
        <w:t xml:space="preserve"> правопорушен</w:t>
      </w:r>
      <w:r w:rsidR="006E5D86">
        <w:rPr>
          <w:rFonts w:ascii="Times New Roman" w:hAnsi="Times New Roman"/>
          <w:sz w:val="28"/>
          <w:szCs w:val="28"/>
        </w:rPr>
        <w:t>ь</w:t>
      </w:r>
      <w:r w:rsidR="000B6ED4" w:rsidRPr="000B6ED4">
        <w:rPr>
          <w:rFonts w:ascii="Times New Roman" w:hAnsi="Times New Roman"/>
          <w:sz w:val="28"/>
          <w:szCs w:val="28"/>
        </w:rPr>
        <w:t>, передбачен</w:t>
      </w:r>
      <w:r w:rsidR="006E5D86">
        <w:rPr>
          <w:rFonts w:ascii="Times New Roman" w:hAnsi="Times New Roman"/>
          <w:sz w:val="28"/>
          <w:szCs w:val="28"/>
        </w:rPr>
        <w:t>их</w:t>
      </w:r>
      <w:r w:rsidR="000B6ED4" w:rsidRPr="000B6ED4">
        <w:rPr>
          <w:rFonts w:ascii="Times New Roman" w:hAnsi="Times New Roman"/>
          <w:sz w:val="28"/>
          <w:szCs w:val="28"/>
        </w:rPr>
        <w:t xml:space="preserve"> </w:t>
      </w:r>
      <w:r w:rsidR="006E5D86">
        <w:rPr>
          <w:rFonts w:ascii="Times New Roman" w:hAnsi="Times New Roman"/>
          <w:sz w:val="28"/>
          <w:szCs w:val="28"/>
        </w:rPr>
        <w:t xml:space="preserve">частинами 1,2 статті 111, частиною 3 статті 436-2 </w:t>
      </w:r>
      <w:r w:rsidR="000B6ED4" w:rsidRPr="000B6ED4">
        <w:rPr>
          <w:rFonts w:ascii="Times New Roman" w:hAnsi="Times New Roman"/>
          <w:sz w:val="28"/>
          <w:szCs w:val="28"/>
        </w:rPr>
        <w:t>Кримінального кодексу (далі – КК) України.</w:t>
      </w:r>
    </w:p>
    <w:p w14:paraId="04C872CE" w14:textId="18E8E8D5" w:rsidR="000955BA" w:rsidRPr="000B6ED4" w:rsidRDefault="004D4FED" w:rsidP="004D4FED">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E223DF" w:rsidRPr="000B6ED4">
        <w:rPr>
          <w:rFonts w:ascii="Times New Roman" w:hAnsi="Times New Roman"/>
          <w:sz w:val="28"/>
          <w:szCs w:val="28"/>
        </w:rPr>
        <w:t>З огляду на викладене скаржни</w:t>
      </w:r>
      <w:r w:rsidR="005A6FE7" w:rsidRPr="000B6ED4">
        <w:rPr>
          <w:rFonts w:ascii="Times New Roman" w:hAnsi="Times New Roman"/>
          <w:sz w:val="28"/>
          <w:szCs w:val="28"/>
        </w:rPr>
        <w:t>к</w:t>
      </w:r>
      <w:r w:rsidR="00E223DF" w:rsidRPr="000B6ED4">
        <w:rPr>
          <w:rFonts w:ascii="Times New Roman" w:hAnsi="Times New Roman"/>
          <w:sz w:val="28"/>
          <w:szCs w:val="28"/>
        </w:rPr>
        <w:t xml:space="preserve"> вважа</w:t>
      </w:r>
      <w:r>
        <w:rPr>
          <w:rFonts w:ascii="Times New Roman" w:hAnsi="Times New Roman"/>
          <w:sz w:val="28"/>
          <w:szCs w:val="28"/>
        </w:rPr>
        <w:t>є</w:t>
      </w:r>
      <w:r w:rsidR="00E223DF" w:rsidRPr="000B6ED4">
        <w:rPr>
          <w:rFonts w:ascii="Times New Roman" w:hAnsi="Times New Roman"/>
          <w:sz w:val="28"/>
          <w:szCs w:val="28"/>
        </w:rPr>
        <w:t xml:space="preserve">, що в діях прокурора </w:t>
      </w:r>
      <w:r w:rsidR="00E223DF" w:rsidRPr="000B6ED4">
        <w:rPr>
          <w:rFonts w:ascii="Times New Roman" w:hAnsi="Times New Roman"/>
          <w:sz w:val="28"/>
          <w:szCs w:val="28"/>
        </w:rPr>
        <w:br/>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Ю.В.</w:t>
      </w:r>
      <w:r w:rsidR="00E223DF" w:rsidRPr="000B6ED4">
        <w:rPr>
          <w:rFonts w:ascii="Times New Roman" w:hAnsi="Times New Roman"/>
          <w:sz w:val="28"/>
          <w:szCs w:val="28"/>
        </w:rPr>
        <w:t xml:space="preserve"> вбачаються ознаки дисциплінарного проступку та проси</w:t>
      </w:r>
      <w:r w:rsidR="005A6FE7" w:rsidRPr="000B6ED4">
        <w:rPr>
          <w:rFonts w:ascii="Times New Roman" w:hAnsi="Times New Roman"/>
          <w:sz w:val="28"/>
          <w:szCs w:val="28"/>
        </w:rPr>
        <w:t>в</w:t>
      </w:r>
      <w:r w:rsidR="00E223DF" w:rsidRPr="000B6ED4">
        <w:rPr>
          <w:rFonts w:ascii="Times New Roman" w:hAnsi="Times New Roman"/>
          <w:sz w:val="28"/>
          <w:szCs w:val="28"/>
        </w:rPr>
        <w:t xml:space="preserve"> притягнути </w:t>
      </w:r>
      <w:r w:rsidR="00C5663B" w:rsidRPr="000B6ED4">
        <w:rPr>
          <w:rFonts w:ascii="Times New Roman" w:hAnsi="Times New Roman"/>
          <w:sz w:val="28"/>
          <w:szCs w:val="28"/>
        </w:rPr>
        <w:t>її</w:t>
      </w:r>
      <w:r w:rsidR="00E223DF" w:rsidRPr="000B6ED4">
        <w:rPr>
          <w:rFonts w:ascii="Times New Roman" w:hAnsi="Times New Roman"/>
          <w:sz w:val="28"/>
          <w:szCs w:val="28"/>
        </w:rPr>
        <w:t xml:space="preserve"> до дисциплінарної відповідальності</w:t>
      </w:r>
      <w:r w:rsidR="005A6FE7" w:rsidRPr="000B6ED4">
        <w:rPr>
          <w:rFonts w:ascii="Times New Roman" w:hAnsi="Times New Roman"/>
          <w:sz w:val="28"/>
          <w:szCs w:val="28"/>
        </w:rPr>
        <w:t>.</w:t>
      </w:r>
    </w:p>
    <w:p w14:paraId="0CB18841" w14:textId="77777777" w:rsidR="005A6FE7" w:rsidRPr="000B6ED4" w:rsidRDefault="005A6FE7" w:rsidP="005A6FE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5A8882D" w14:textId="77777777" w:rsidR="00D958CC" w:rsidRPr="000B6ED4"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0B6ED4">
        <w:rPr>
          <w:rFonts w:ascii="Times New Roman" w:hAnsi="Times New Roman"/>
          <w:b/>
          <w:sz w:val="28"/>
          <w:szCs w:val="28"/>
        </w:rPr>
        <w:t>2.</w:t>
      </w:r>
      <w:r w:rsidRPr="000B6ED4">
        <w:rPr>
          <w:rFonts w:ascii="Times New Roman" w:hAnsi="Times New Roman"/>
          <w:sz w:val="28"/>
          <w:szCs w:val="28"/>
        </w:rPr>
        <w:t xml:space="preserve"> </w:t>
      </w:r>
      <w:r w:rsidRPr="000B6ED4">
        <w:rPr>
          <w:rFonts w:ascii="Times New Roman" w:hAnsi="Times New Roman"/>
          <w:b/>
          <w:sz w:val="28"/>
          <w:szCs w:val="28"/>
        </w:rPr>
        <w:t>Щодо встановлених фактичних відомостей</w:t>
      </w:r>
    </w:p>
    <w:p w14:paraId="65562045" w14:textId="77777777" w:rsidR="00FA0271" w:rsidRPr="000B6ED4"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028932DC" w14:textId="77777777" w:rsidR="004D4FED" w:rsidRDefault="00746136" w:rsidP="004D4FED">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lastRenderedPageBreak/>
        <w:t xml:space="preserve">До дисциплінарної скарги </w:t>
      </w:r>
      <w:r w:rsidR="004D4FED">
        <w:rPr>
          <w:rFonts w:ascii="Times New Roman" w:hAnsi="Times New Roman"/>
          <w:sz w:val="28"/>
          <w:szCs w:val="28"/>
        </w:rPr>
        <w:t>додано копію листа Офісу Генерального прокурора від 04 лютого 2025 року № 10/1/2-11654-23.</w:t>
      </w:r>
    </w:p>
    <w:p w14:paraId="71C9FC12" w14:textId="77777777" w:rsidR="000955BA" w:rsidRDefault="000955BA" w:rsidP="004D4FE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8C0ED24" w14:textId="0E41849D" w:rsidR="00D958CC" w:rsidRPr="004D4FED" w:rsidRDefault="00D958CC" w:rsidP="004D4FED">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b/>
          <w:sz w:val="28"/>
          <w:szCs w:val="28"/>
        </w:rPr>
        <w:t>3. Щодо джерел права, які підлягають застосуванню</w:t>
      </w:r>
    </w:p>
    <w:p w14:paraId="6F9B4529" w14:textId="77777777" w:rsidR="00FA0271" w:rsidRPr="000B6ED4"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56E4C554"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За загальним правилом, наведеним у частині першій статті 36 </w:t>
      </w:r>
      <w:r w:rsidR="009332C1" w:rsidRPr="000B6ED4">
        <w:rPr>
          <w:rFonts w:ascii="Times New Roman" w:hAnsi="Times New Roman"/>
          <w:sz w:val="28"/>
          <w:szCs w:val="28"/>
        </w:rPr>
        <w:t xml:space="preserve">Кримінального процесуального кодексу (далі – </w:t>
      </w:r>
      <w:r w:rsidRPr="000B6ED4">
        <w:rPr>
          <w:rFonts w:ascii="Times New Roman" w:hAnsi="Times New Roman"/>
          <w:sz w:val="28"/>
          <w:szCs w:val="28"/>
        </w:rPr>
        <w:t>КПК</w:t>
      </w:r>
      <w:r w:rsidR="009332C1" w:rsidRPr="000B6ED4">
        <w:rPr>
          <w:rFonts w:ascii="Times New Roman" w:hAnsi="Times New Roman"/>
          <w:sz w:val="28"/>
          <w:szCs w:val="28"/>
        </w:rPr>
        <w:t xml:space="preserve">) </w:t>
      </w:r>
      <w:r w:rsidRPr="000B6ED4">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0B6ED4"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З</w:t>
      </w:r>
      <w:r w:rsidR="00D958CC" w:rsidRPr="000B6ED4">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bCs/>
          <w:sz w:val="28"/>
          <w:szCs w:val="28"/>
        </w:rPr>
        <w:t xml:space="preserve">Частиною першою статті 43 </w:t>
      </w:r>
      <w:r w:rsidRPr="000B6ED4">
        <w:rPr>
          <w:rFonts w:ascii="Times New Roman" w:hAnsi="Times New Roman"/>
          <w:sz w:val="28"/>
          <w:szCs w:val="28"/>
        </w:rPr>
        <w:t xml:space="preserve">Закону України «Про прокуратуру» визначено, що </w:t>
      </w:r>
      <w:bookmarkStart w:id="1" w:name="n417"/>
      <w:bookmarkEnd w:id="1"/>
      <w:r w:rsidRPr="000B6ED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0B6ED4">
        <w:rPr>
          <w:rFonts w:ascii="Times New Roman" w:hAnsi="Times New Roman"/>
          <w:sz w:val="28"/>
          <w:szCs w:val="28"/>
        </w:rPr>
        <w:t>1) невиконання чи неналежне виконання службових обов’язків;</w:t>
      </w:r>
    </w:p>
    <w:p w14:paraId="69B0746F"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0B6ED4">
        <w:rPr>
          <w:rFonts w:ascii="Times New Roman" w:hAnsi="Times New Roman"/>
          <w:sz w:val="28"/>
          <w:szCs w:val="28"/>
        </w:rPr>
        <w:t>2) необґрунтоване зволікання з розглядом звернення;</w:t>
      </w:r>
    </w:p>
    <w:p w14:paraId="316FA4A9"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0B6ED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0B6ED4">
        <w:rPr>
          <w:rFonts w:ascii="Times New Roman" w:hAnsi="Times New Roman"/>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0B6ED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0B6ED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0B6ED4">
        <w:rPr>
          <w:rFonts w:ascii="Times New Roman" w:hAnsi="Times New Roman"/>
          <w:sz w:val="28"/>
          <w:szCs w:val="28"/>
        </w:rPr>
        <w:t>7) порушення правил внутрішнього службового розпорядку;</w:t>
      </w:r>
    </w:p>
    <w:p w14:paraId="19D5C247"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0B6ED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0B6ED4">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0B6ED4">
        <w:rPr>
          <w:rFonts w:ascii="Times New Roman" w:hAnsi="Times New Roman"/>
          <w:sz w:val="28"/>
          <w:szCs w:val="28"/>
        </w:rPr>
        <w:t>2) дисциплінарна скарга є анонімною;</w:t>
      </w:r>
    </w:p>
    <w:p w14:paraId="74AE652B"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0B6ED4">
        <w:rPr>
          <w:rFonts w:ascii="Times New Roman" w:hAnsi="Times New Roman"/>
          <w:sz w:val="28"/>
          <w:szCs w:val="28"/>
        </w:rPr>
        <w:t>3) дисциплінарна скарга подана з підстав, не визначених </w:t>
      </w:r>
      <w:hyperlink r:id="rId9" w:anchor="n416" w:history="1">
        <w:r w:rsidRPr="000B6ED4">
          <w:rPr>
            <w:rFonts w:ascii="Times New Roman" w:hAnsi="Times New Roman"/>
            <w:sz w:val="28"/>
            <w:szCs w:val="28"/>
          </w:rPr>
          <w:t>статтею 43</w:t>
        </w:r>
      </w:hyperlink>
      <w:r w:rsidRPr="000B6ED4">
        <w:rPr>
          <w:rFonts w:ascii="Times New Roman" w:hAnsi="Times New Roman"/>
          <w:sz w:val="28"/>
          <w:szCs w:val="28"/>
        </w:rPr>
        <w:t> цього Закону;</w:t>
      </w:r>
    </w:p>
    <w:p w14:paraId="616C0C45"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0B6ED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B6ED4">
          <w:rPr>
            <w:rFonts w:ascii="Times New Roman" w:hAnsi="Times New Roman"/>
            <w:sz w:val="28"/>
            <w:szCs w:val="28"/>
          </w:rPr>
          <w:t> статтею 51</w:t>
        </w:r>
      </w:hyperlink>
      <w:r w:rsidRPr="000B6ED4">
        <w:rPr>
          <w:rFonts w:ascii="Times New Roman" w:hAnsi="Times New Roman"/>
          <w:sz w:val="28"/>
          <w:szCs w:val="28"/>
        </w:rPr>
        <w:t> цього Закону;</w:t>
      </w:r>
      <w:bookmarkStart w:id="15" w:name="n1893"/>
      <w:bookmarkEnd w:id="15"/>
    </w:p>
    <w:p w14:paraId="091F9168"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0B6ED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0B6ED4"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0B6ED4"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0B6ED4">
        <w:rPr>
          <w:rFonts w:ascii="Times New Roman" w:hAnsi="Times New Roman"/>
          <w:sz w:val="28"/>
          <w:szCs w:val="28"/>
        </w:rPr>
        <w:t>причиновий</w:t>
      </w:r>
      <w:proofErr w:type="spellEnd"/>
      <w:r w:rsidRPr="000B6ED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0B6ED4"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0B6ED4"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 xml:space="preserve">Згідно з усталеною практикою Комісії, дисциплінарним проступком </w:t>
      </w:r>
      <w:r w:rsidRPr="000B6ED4">
        <w:rPr>
          <w:rFonts w:ascii="Times New Roman" w:hAnsi="Times New Roman"/>
          <w:bCs/>
          <w:sz w:val="28"/>
          <w:szCs w:val="28"/>
        </w:rPr>
        <w:lastRenderedPageBreak/>
        <w:t>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0B6ED4" w:rsidRDefault="004A10C7" w:rsidP="004A10C7">
      <w:pPr>
        <w:widowControl w:val="0"/>
        <w:spacing w:after="0" w:line="240" w:lineRule="auto"/>
        <w:ind w:firstLine="709"/>
        <w:contextualSpacing/>
        <w:jc w:val="both"/>
        <w:rPr>
          <w:rFonts w:ascii="Times New Roman" w:hAnsi="Times New Roman"/>
          <w:sz w:val="28"/>
          <w:szCs w:val="28"/>
          <w:lang w:eastAsia="uk-UA"/>
        </w:rPr>
      </w:pPr>
      <w:r w:rsidRPr="000B6ED4">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0B6ED4" w:rsidRDefault="004A10C7" w:rsidP="00C5663B">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0B6ED4" w:rsidRDefault="00D958CC"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0B6ED4">
        <w:rPr>
          <w:b/>
          <w:sz w:val="28"/>
          <w:szCs w:val="28"/>
          <w:lang w:val="uk-UA"/>
        </w:rPr>
        <w:t>4. Оцінка встановлених обставин та мотиви прийнятого рішення</w:t>
      </w:r>
    </w:p>
    <w:p w14:paraId="019785DF" w14:textId="77777777" w:rsidR="00FA0271" w:rsidRPr="000B6ED4" w:rsidRDefault="00FA0271"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11BE2898" w:rsidR="00D958CC" w:rsidRPr="000B6ED4" w:rsidRDefault="00D958CC" w:rsidP="00C5663B">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Дисциплінарна скарга </w:t>
      </w:r>
      <w:r w:rsidR="00AC03B6">
        <w:rPr>
          <w:rFonts w:ascii="Times New Roman" w:hAnsi="Times New Roman"/>
          <w:sz w:val="28"/>
          <w:szCs w:val="28"/>
        </w:rPr>
        <w:t>Особа 1</w:t>
      </w:r>
      <w:r w:rsidR="00E223DF" w:rsidRPr="000B6ED4">
        <w:rPr>
          <w:rFonts w:ascii="Times New Roman" w:hAnsi="Times New Roman"/>
          <w:sz w:val="28"/>
          <w:szCs w:val="28"/>
        </w:rPr>
        <w:t xml:space="preserve"> </w:t>
      </w:r>
      <w:r w:rsidRPr="000B6ED4">
        <w:rPr>
          <w:rFonts w:ascii="Times New Roman" w:hAnsi="Times New Roman"/>
          <w:sz w:val="28"/>
          <w:szCs w:val="28"/>
        </w:rPr>
        <w:t>стосується рішень, дій та бездіяльності прокурор</w:t>
      </w:r>
      <w:r w:rsidR="0001168F" w:rsidRPr="000B6ED4">
        <w:rPr>
          <w:rFonts w:ascii="Times New Roman" w:hAnsi="Times New Roman"/>
          <w:sz w:val="28"/>
          <w:szCs w:val="28"/>
        </w:rPr>
        <w:t xml:space="preserve">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Ю.В</w:t>
      </w:r>
      <w:r w:rsidR="0001168F" w:rsidRPr="000B6ED4">
        <w:rPr>
          <w:rFonts w:ascii="Times New Roman" w:hAnsi="Times New Roman"/>
          <w:sz w:val="28"/>
          <w:szCs w:val="28"/>
        </w:rPr>
        <w:t>.</w:t>
      </w:r>
      <w:r w:rsidRPr="000B6ED4">
        <w:rPr>
          <w:rFonts w:ascii="Times New Roman" w:hAnsi="Times New Roman"/>
          <w:sz w:val="28"/>
          <w:szCs w:val="28"/>
        </w:rPr>
        <w:t>, вчинен</w:t>
      </w:r>
      <w:r w:rsidR="0001168F" w:rsidRPr="000B6ED4">
        <w:rPr>
          <w:rFonts w:ascii="Times New Roman" w:hAnsi="Times New Roman"/>
          <w:sz w:val="28"/>
          <w:szCs w:val="28"/>
        </w:rPr>
        <w:t>их</w:t>
      </w:r>
      <w:r w:rsidRPr="000B6ED4">
        <w:rPr>
          <w:rFonts w:ascii="Times New Roman" w:hAnsi="Times New Roman"/>
          <w:sz w:val="28"/>
          <w:szCs w:val="28"/>
        </w:rPr>
        <w:t xml:space="preserve"> (допущених) </w:t>
      </w:r>
      <w:r w:rsidR="004A10C7" w:rsidRPr="000B6ED4">
        <w:rPr>
          <w:rFonts w:ascii="Times New Roman" w:hAnsi="Times New Roman"/>
          <w:sz w:val="28"/>
          <w:szCs w:val="28"/>
        </w:rPr>
        <w:t>у</w:t>
      </w:r>
      <w:r w:rsidRPr="000B6ED4">
        <w:rPr>
          <w:rFonts w:ascii="Times New Roman" w:hAnsi="Times New Roman"/>
          <w:sz w:val="28"/>
          <w:szCs w:val="28"/>
        </w:rPr>
        <w:t xml:space="preserve"> межах кримінального процесу.</w:t>
      </w:r>
    </w:p>
    <w:p w14:paraId="637FEA0D" w14:textId="77777777" w:rsidR="00D958CC" w:rsidRPr="000B6ED4"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0B6ED4"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0B6ED4"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6C60AFD3" w:rsidR="00325D8C" w:rsidRPr="000B6ED4" w:rsidRDefault="00325D8C" w:rsidP="004D4FED">
      <w:pPr>
        <w:widowControl w:val="0"/>
        <w:pBdr>
          <w:bottom w:val="single" w:sz="12" w:space="1"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Зі змісту дисциплінарної скарги та доданих письмових матеріалів вбачається, що скаржни</w:t>
      </w:r>
      <w:r w:rsidR="001901E5" w:rsidRPr="000B6ED4">
        <w:rPr>
          <w:rFonts w:ascii="Times New Roman" w:hAnsi="Times New Roman"/>
          <w:sz w:val="28"/>
          <w:szCs w:val="28"/>
        </w:rPr>
        <w:t>к</w:t>
      </w:r>
      <w:r w:rsidRPr="000B6ED4">
        <w:rPr>
          <w:rFonts w:ascii="Times New Roman" w:hAnsi="Times New Roman"/>
          <w:sz w:val="28"/>
          <w:szCs w:val="28"/>
        </w:rPr>
        <w:t xml:space="preserve"> не погоджу</w:t>
      </w:r>
      <w:r w:rsidR="004D4FED">
        <w:rPr>
          <w:rFonts w:ascii="Times New Roman" w:hAnsi="Times New Roman"/>
          <w:sz w:val="28"/>
          <w:szCs w:val="28"/>
        </w:rPr>
        <w:t>є</w:t>
      </w:r>
      <w:r w:rsidRPr="000B6ED4">
        <w:rPr>
          <w:rFonts w:ascii="Times New Roman" w:hAnsi="Times New Roman"/>
          <w:sz w:val="28"/>
          <w:szCs w:val="28"/>
        </w:rPr>
        <w:t xml:space="preserve">ться з процесуальним рішенням прокурора у </w:t>
      </w:r>
      <w:r w:rsidR="004D4FED">
        <w:rPr>
          <w:rFonts w:ascii="Times New Roman" w:hAnsi="Times New Roman"/>
          <w:sz w:val="28"/>
          <w:szCs w:val="28"/>
        </w:rPr>
        <w:t xml:space="preserve">конкретному </w:t>
      </w:r>
      <w:r w:rsidRPr="000B6ED4">
        <w:rPr>
          <w:rFonts w:ascii="Times New Roman" w:hAnsi="Times New Roman"/>
          <w:sz w:val="28"/>
          <w:szCs w:val="28"/>
        </w:rPr>
        <w:t xml:space="preserve">кримінальному провадженні. </w:t>
      </w:r>
    </w:p>
    <w:p w14:paraId="213AC680" w14:textId="77777777" w:rsidR="001901E5" w:rsidRPr="000B6ED4" w:rsidRDefault="00325D8C" w:rsidP="004D4FED">
      <w:pPr>
        <w:widowControl w:val="0"/>
        <w:pBdr>
          <w:bottom w:val="single" w:sz="12" w:space="1"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3D69855D" w14:textId="24D7D3AA" w:rsidR="00746136" w:rsidRPr="000B6ED4" w:rsidRDefault="00746136" w:rsidP="004D4FED">
      <w:pPr>
        <w:widowControl w:val="0"/>
        <w:pBdr>
          <w:bottom w:val="single" w:sz="12" w:space="1"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lastRenderedPageBreak/>
        <w:t xml:space="preserve">Твердження скаржника про фальсифікацію прокурором матеріалів кримінального провадження стосовно нього братися до уваги не можуть, оскільки за своїм змістом та згідно з викладеними обставинами є тільки його припущеннями. Із дисциплінарної скарги неможливо достовірно ствердити, що відповідні події мали місце і вчиненні саме прокурором </w:t>
      </w:r>
      <w:proofErr w:type="spellStart"/>
      <w:r w:rsidRPr="000B6ED4">
        <w:rPr>
          <w:rFonts w:ascii="Times New Roman" w:hAnsi="Times New Roman"/>
          <w:sz w:val="28"/>
          <w:szCs w:val="28"/>
        </w:rPr>
        <w:t>Гапоновою</w:t>
      </w:r>
      <w:proofErr w:type="spellEnd"/>
      <w:r w:rsidRPr="000B6ED4">
        <w:rPr>
          <w:rFonts w:ascii="Times New Roman" w:hAnsi="Times New Roman"/>
          <w:sz w:val="28"/>
          <w:szCs w:val="28"/>
        </w:rPr>
        <w:t xml:space="preserve"> Ю.В.</w:t>
      </w:r>
    </w:p>
    <w:p w14:paraId="57C513B6" w14:textId="14693BD4" w:rsidR="001B5550" w:rsidRPr="000B6ED4" w:rsidRDefault="001901E5" w:rsidP="004D4FED">
      <w:pPr>
        <w:widowControl w:val="0"/>
        <w:pBdr>
          <w:bottom w:val="single" w:sz="12" w:space="1" w:color="FFFFFF"/>
        </w:pBdr>
        <w:spacing w:line="240" w:lineRule="auto"/>
        <w:ind w:firstLine="708"/>
        <w:contextualSpacing/>
        <w:jc w:val="both"/>
        <w:rPr>
          <w:rFonts w:ascii="Times New Roman" w:hAnsi="Times New Roman"/>
          <w:sz w:val="28"/>
          <w:szCs w:val="28"/>
        </w:rPr>
      </w:pPr>
      <w:r w:rsidRPr="000B6ED4">
        <w:rPr>
          <w:rFonts w:ascii="Times New Roman" w:hAnsi="Times New Roman"/>
          <w:sz w:val="28"/>
          <w:szCs w:val="28"/>
        </w:rPr>
        <w:t>Також</w:t>
      </w:r>
      <w:r w:rsidR="009B2137" w:rsidRPr="000B6ED4">
        <w:rPr>
          <w:rFonts w:ascii="Times New Roman" w:hAnsi="Times New Roman"/>
          <w:sz w:val="28"/>
          <w:szCs w:val="28"/>
        </w:rPr>
        <w:t xml:space="preserve"> д</w:t>
      </w:r>
      <w:r w:rsidR="001B5550" w:rsidRPr="000B6ED4">
        <w:rPr>
          <w:rFonts w:ascii="Times New Roman" w:hAnsi="Times New Roman"/>
          <w:sz w:val="28"/>
          <w:szCs w:val="28"/>
        </w:rPr>
        <w:t>о дисциплінарної скарги не долучено копій документів, якими дії чи бездіяльність прокурор</w:t>
      </w:r>
      <w:r w:rsidR="0001168F" w:rsidRPr="000B6ED4">
        <w:rPr>
          <w:rFonts w:ascii="Times New Roman" w:hAnsi="Times New Roman"/>
          <w:sz w:val="28"/>
          <w:szCs w:val="28"/>
        </w:rPr>
        <w:t xml:space="preserve">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Ю.В.</w:t>
      </w:r>
      <w:r w:rsidR="0001168F" w:rsidRPr="000B6ED4">
        <w:rPr>
          <w:rFonts w:ascii="Times New Roman" w:hAnsi="Times New Roman"/>
          <w:sz w:val="28"/>
          <w:szCs w:val="28"/>
        </w:rPr>
        <w:t xml:space="preserve"> </w:t>
      </w:r>
      <w:r w:rsidR="001B5550" w:rsidRPr="000B6ED4">
        <w:rPr>
          <w:rFonts w:ascii="Times New Roman" w:hAnsi="Times New Roman"/>
          <w:sz w:val="28"/>
          <w:szCs w:val="28"/>
        </w:rPr>
        <w:t>судом визнано неправомірними, а також констатовано порушення н</w:t>
      </w:r>
      <w:r w:rsidR="004D4FED">
        <w:rPr>
          <w:rFonts w:ascii="Times New Roman" w:hAnsi="Times New Roman"/>
          <w:sz w:val="28"/>
          <w:szCs w:val="28"/>
        </w:rPr>
        <w:t>ею</w:t>
      </w:r>
      <w:r w:rsidR="001B5550" w:rsidRPr="000B6ED4">
        <w:rPr>
          <w:rFonts w:ascii="Times New Roman" w:hAnsi="Times New Roman"/>
          <w:sz w:val="28"/>
          <w:szCs w:val="28"/>
        </w:rPr>
        <w:t xml:space="preserve"> вимог закону чи прав осіб.</w:t>
      </w:r>
    </w:p>
    <w:p w14:paraId="2C09DEEB" w14:textId="1AB96E5B" w:rsidR="00325D8C" w:rsidRPr="000B6ED4" w:rsidRDefault="001901E5" w:rsidP="004D4FED">
      <w:pPr>
        <w:widowControl w:val="0"/>
        <w:pBdr>
          <w:bottom w:val="single" w:sz="12" w:space="1"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С</w:t>
      </w:r>
      <w:r w:rsidR="00325D8C" w:rsidRPr="000B6ED4">
        <w:rPr>
          <w:rFonts w:ascii="Times New Roman" w:hAnsi="Times New Roman"/>
          <w:sz w:val="28"/>
          <w:szCs w:val="28"/>
        </w:rPr>
        <w:t>каржни</w:t>
      </w:r>
      <w:r w:rsidRPr="000B6ED4">
        <w:rPr>
          <w:rFonts w:ascii="Times New Roman" w:hAnsi="Times New Roman"/>
          <w:sz w:val="28"/>
          <w:szCs w:val="28"/>
        </w:rPr>
        <w:t>к</w:t>
      </w:r>
      <w:r w:rsidR="00325D8C" w:rsidRPr="000B6ED4">
        <w:rPr>
          <w:rFonts w:ascii="Times New Roman" w:hAnsi="Times New Roman"/>
          <w:sz w:val="28"/>
          <w:szCs w:val="28"/>
        </w:rPr>
        <w:t xml:space="preserve"> наділен</w:t>
      </w:r>
      <w:r w:rsidRPr="000B6ED4">
        <w:rPr>
          <w:rFonts w:ascii="Times New Roman" w:hAnsi="Times New Roman"/>
          <w:sz w:val="28"/>
          <w:szCs w:val="28"/>
        </w:rPr>
        <w:t>ий</w:t>
      </w:r>
      <w:r w:rsidR="00325D8C" w:rsidRPr="000B6ED4">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w:t>
      </w:r>
      <w:r w:rsidRPr="000B6ED4">
        <w:rPr>
          <w:rFonts w:ascii="Times New Roman" w:hAnsi="Times New Roman"/>
          <w:sz w:val="28"/>
          <w:szCs w:val="28"/>
        </w:rPr>
        <w:t>ком</w:t>
      </w:r>
      <w:r w:rsidR="00325D8C" w:rsidRPr="000B6ED4">
        <w:rPr>
          <w:rFonts w:ascii="Times New Roman" w:hAnsi="Times New Roman"/>
          <w:sz w:val="28"/>
          <w:szCs w:val="28"/>
        </w:rPr>
        <w:t xml:space="preserve"> наразі не використано такого свого права.  </w:t>
      </w:r>
    </w:p>
    <w:p w14:paraId="397D0802" w14:textId="29CCA65A" w:rsidR="00A46B13" w:rsidRDefault="00325D8C" w:rsidP="004D4FED">
      <w:pPr>
        <w:widowControl w:val="0"/>
        <w:pBdr>
          <w:bottom w:val="single" w:sz="12" w:space="1"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Ю.В.</w:t>
      </w:r>
      <w:r w:rsidRPr="000B6ED4">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sidR="004D4FED">
        <w:rPr>
          <w:rFonts w:ascii="Times New Roman" w:hAnsi="Times New Roman"/>
          <w:sz w:val="28"/>
          <w:szCs w:val="28"/>
        </w:rPr>
        <w:t>ею</w:t>
      </w:r>
      <w:r w:rsidRPr="000B6ED4">
        <w:rPr>
          <w:rFonts w:ascii="Times New Roman" w:hAnsi="Times New Roman"/>
          <w:sz w:val="28"/>
          <w:szCs w:val="28"/>
        </w:rPr>
        <w:t xml:space="preserve"> прав осіб або вимог закону</w:t>
      </w:r>
      <w:r w:rsidR="004D4FED">
        <w:rPr>
          <w:rFonts w:ascii="Times New Roman" w:hAnsi="Times New Roman"/>
          <w:sz w:val="28"/>
          <w:szCs w:val="28"/>
        </w:rPr>
        <w:t xml:space="preserve">, у зв’язку з чим </w:t>
      </w:r>
      <w:r w:rsidRPr="000B6ED4">
        <w:rPr>
          <w:rFonts w:ascii="Times New Roman" w:hAnsi="Times New Roman"/>
          <w:sz w:val="28"/>
          <w:szCs w:val="28"/>
        </w:rPr>
        <w:t xml:space="preserve">Комісія позбавлена можливості надавати оцінку діяльності прокурора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Ю.В.</w:t>
      </w:r>
      <w:r w:rsidRPr="000B6ED4">
        <w:rPr>
          <w:rFonts w:ascii="Times New Roman" w:hAnsi="Times New Roman"/>
          <w:sz w:val="28"/>
          <w:szCs w:val="28"/>
        </w:rPr>
        <w:t xml:space="preserve"> у межах кримінального процесу.</w:t>
      </w:r>
    </w:p>
    <w:p w14:paraId="47029589" w14:textId="141D5AAD" w:rsidR="00A46B13" w:rsidRPr="00A46B13" w:rsidRDefault="00A46B13" w:rsidP="004D4FED">
      <w:pPr>
        <w:widowControl w:val="0"/>
        <w:pBdr>
          <w:bottom w:val="single" w:sz="12" w:space="1" w:color="FFFFFF"/>
        </w:pBdr>
        <w:spacing w:line="240" w:lineRule="auto"/>
        <w:ind w:firstLine="709"/>
        <w:contextualSpacing/>
        <w:jc w:val="both"/>
        <w:rPr>
          <w:rFonts w:ascii="Times New Roman" w:hAnsi="Times New Roman"/>
          <w:sz w:val="28"/>
          <w:szCs w:val="28"/>
        </w:rPr>
      </w:pPr>
      <w:r w:rsidRPr="008B2015">
        <w:rPr>
          <w:rFonts w:ascii="Times New Roman" w:hAnsi="Times New Roman"/>
          <w:color w:val="000000" w:themeColor="text1"/>
          <w:sz w:val="28"/>
          <w:szCs w:val="28"/>
        </w:rPr>
        <w:t xml:space="preserve">Слід також зазначити, що </w:t>
      </w:r>
      <w:r w:rsidRPr="008B2015">
        <w:rPr>
          <w:rFonts w:ascii="Times New Roman" w:hAnsi="Times New Roman"/>
          <w:color w:val="000000" w:themeColor="text1"/>
          <w:sz w:val="28"/>
          <w:szCs w:val="28"/>
          <w:shd w:val="clear" w:color="auto" w:fill="FFFFFF"/>
        </w:rPr>
        <w:t>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наявність у його діях ознак кримінальн</w:t>
      </w:r>
      <w:r w:rsidR="004D4FED">
        <w:rPr>
          <w:rFonts w:ascii="Times New Roman" w:hAnsi="Times New Roman"/>
          <w:color w:val="000000" w:themeColor="text1"/>
          <w:sz w:val="28"/>
          <w:szCs w:val="28"/>
          <w:shd w:val="clear" w:color="auto" w:fill="FFFFFF"/>
        </w:rPr>
        <w:t>их</w:t>
      </w:r>
      <w:r w:rsidRPr="008B2015">
        <w:rPr>
          <w:rFonts w:ascii="Times New Roman" w:hAnsi="Times New Roman"/>
          <w:color w:val="000000" w:themeColor="text1"/>
          <w:sz w:val="28"/>
          <w:szCs w:val="28"/>
          <w:shd w:val="clear" w:color="auto" w:fill="FFFFFF"/>
        </w:rPr>
        <w:t xml:space="preserve"> правопорушен</w:t>
      </w:r>
      <w:r w:rsidR="004D4FED">
        <w:rPr>
          <w:rFonts w:ascii="Times New Roman" w:hAnsi="Times New Roman"/>
          <w:color w:val="000000" w:themeColor="text1"/>
          <w:sz w:val="28"/>
          <w:szCs w:val="28"/>
          <w:shd w:val="clear" w:color="auto" w:fill="FFFFFF"/>
        </w:rPr>
        <w:t>ь</w:t>
      </w:r>
      <w:r w:rsidRPr="008B2015">
        <w:rPr>
          <w:rFonts w:ascii="Times New Roman" w:hAnsi="Times New Roman"/>
          <w:color w:val="000000" w:themeColor="text1"/>
          <w:sz w:val="28"/>
          <w:szCs w:val="28"/>
          <w:shd w:val="clear" w:color="auto" w:fill="FFFFFF"/>
        </w:rPr>
        <w:t xml:space="preserve">, а суд, на основі сукупності всіх отриманих доказів, встановлює винуватість або невинуватість особи. </w:t>
      </w:r>
    </w:p>
    <w:p w14:paraId="5102230C" w14:textId="518FD8B2" w:rsidR="00A46B13" w:rsidRPr="008B2015" w:rsidRDefault="00A46B13" w:rsidP="004D4FED">
      <w:pPr>
        <w:widowControl w:val="0"/>
        <w:pBdr>
          <w:bottom w:val="single" w:sz="12" w:space="1" w:color="FFFFFF"/>
        </w:pBdr>
        <w:spacing w:line="240" w:lineRule="auto"/>
        <w:ind w:firstLine="708"/>
        <w:contextualSpacing/>
        <w:jc w:val="both"/>
        <w:rPr>
          <w:rFonts w:ascii="Times New Roman" w:hAnsi="Times New Roman"/>
          <w:sz w:val="28"/>
          <w:szCs w:val="28"/>
        </w:rPr>
      </w:pPr>
      <w:r w:rsidRPr="008B2015">
        <w:rPr>
          <w:rFonts w:ascii="Times New Roman" w:hAnsi="Times New Roman"/>
          <w:sz w:val="28"/>
          <w:szCs w:val="28"/>
        </w:rPr>
        <w:t xml:space="preserve">Поряд </w:t>
      </w:r>
      <w:r>
        <w:rPr>
          <w:rFonts w:ascii="Times New Roman" w:hAnsi="Times New Roman"/>
          <w:sz w:val="28"/>
          <w:szCs w:val="28"/>
        </w:rPr>
        <w:t>і</w:t>
      </w:r>
      <w:r w:rsidRPr="008B2015">
        <w:rPr>
          <w:rFonts w:ascii="Times New Roman" w:hAnsi="Times New Roman"/>
          <w:sz w:val="28"/>
          <w:szCs w:val="28"/>
        </w:rPr>
        <w:t>з цим, якщо, на думку скаржника, названий прокурор вчинив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729664B1" w14:textId="46A518B3" w:rsidR="00872F9C" w:rsidRPr="000B6ED4" w:rsidRDefault="00EA760B" w:rsidP="004D4FED">
      <w:pPr>
        <w:widowControl w:val="0"/>
        <w:pBdr>
          <w:bottom w:val="single" w:sz="12" w:space="1" w:color="FFFFFF"/>
        </w:pBdr>
        <w:spacing w:after="0" w:line="240" w:lineRule="auto"/>
        <w:ind w:firstLine="708"/>
        <w:jc w:val="both"/>
        <w:rPr>
          <w:rFonts w:ascii="Times New Roman" w:hAnsi="Times New Roman"/>
          <w:sz w:val="28"/>
          <w:szCs w:val="28"/>
        </w:rPr>
      </w:pPr>
      <w:r w:rsidRPr="000B6ED4">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sidR="00472892" w:rsidRPr="000B6ED4">
        <w:rPr>
          <w:rFonts w:ascii="Times New Roman" w:hAnsi="Times New Roman"/>
          <w:sz w:val="28"/>
          <w:szCs w:val="28"/>
        </w:rPr>
        <w:t>ого</w:t>
      </w:r>
      <w:r w:rsidRPr="000B6ED4">
        <w:rPr>
          <w:rFonts w:ascii="Times New Roman" w:hAnsi="Times New Roman"/>
          <w:sz w:val="28"/>
          <w:szCs w:val="28"/>
        </w:rPr>
        <w:t xml:space="preserve"> проступк</w:t>
      </w:r>
      <w:r w:rsidR="00472892" w:rsidRPr="000B6ED4">
        <w:rPr>
          <w:rFonts w:ascii="Times New Roman" w:hAnsi="Times New Roman"/>
          <w:sz w:val="28"/>
          <w:szCs w:val="28"/>
        </w:rPr>
        <w:t>у</w:t>
      </w:r>
      <w:r w:rsidRPr="000B6ED4">
        <w:rPr>
          <w:rFonts w:ascii="Times New Roman" w:hAnsi="Times New Roman"/>
          <w:sz w:val="28"/>
          <w:szCs w:val="28"/>
        </w:rPr>
        <w:t>, вчине</w:t>
      </w:r>
      <w:r w:rsidR="0041291E" w:rsidRPr="000B6ED4">
        <w:rPr>
          <w:rFonts w:ascii="Times New Roman" w:hAnsi="Times New Roman"/>
          <w:sz w:val="28"/>
          <w:szCs w:val="28"/>
        </w:rPr>
        <w:t>ного</w:t>
      </w:r>
      <w:r w:rsidRPr="000B6ED4">
        <w:rPr>
          <w:rFonts w:ascii="Times New Roman" w:hAnsi="Times New Roman"/>
          <w:sz w:val="28"/>
          <w:szCs w:val="28"/>
        </w:rPr>
        <w:t xml:space="preserve"> прокурор</w:t>
      </w:r>
      <w:r w:rsidR="0041291E" w:rsidRPr="000B6ED4">
        <w:rPr>
          <w:rFonts w:ascii="Times New Roman" w:hAnsi="Times New Roman"/>
          <w:sz w:val="28"/>
          <w:szCs w:val="28"/>
        </w:rPr>
        <w:t xml:space="preserve">ом </w:t>
      </w:r>
      <w:proofErr w:type="spellStart"/>
      <w:r w:rsidR="00C5663B" w:rsidRPr="000B6ED4">
        <w:rPr>
          <w:rFonts w:ascii="Times New Roman" w:hAnsi="Times New Roman"/>
          <w:sz w:val="28"/>
          <w:szCs w:val="28"/>
        </w:rPr>
        <w:t>Гапоновою</w:t>
      </w:r>
      <w:proofErr w:type="spellEnd"/>
      <w:r w:rsidR="00C5663B" w:rsidRPr="000B6ED4">
        <w:rPr>
          <w:rFonts w:ascii="Times New Roman" w:hAnsi="Times New Roman"/>
          <w:sz w:val="28"/>
          <w:szCs w:val="28"/>
        </w:rPr>
        <w:t xml:space="preserve"> Ю.В.</w:t>
      </w:r>
    </w:p>
    <w:p w14:paraId="368B7746" w14:textId="1F6B8DC6" w:rsidR="004D4FED" w:rsidRDefault="00D958CC" w:rsidP="000955BA">
      <w:pPr>
        <w:widowControl w:val="0"/>
        <w:pBdr>
          <w:bottom w:val="single" w:sz="12" w:space="1" w:color="FFFFFF"/>
        </w:pBdr>
        <w:spacing w:after="0" w:line="240" w:lineRule="auto"/>
        <w:ind w:firstLine="708"/>
        <w:jc w:val="both"/>
        <w:rPr>
          <w:rFonts w:ascii="Times New Roman" w:hAnsi="Times New Roman"/>
          <w:sz w:val="28"/>
          <w:szCs w:val="28"/>
        </w:rPr>
      </w:pPr>
      <w:r w:rsidRPr="000B6ED4">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463844D" w14:textId="77777777" w:rsidR="000955BA" w:rsidRPr="000B6ED4" w:rsidRDefault="000955BA" w:rsidP="000955BA">
      <w:pPr>
        <w:widowControl w:val="0"/>
        <w:pBdr>
          <w:bottom w:val="single" w:sz="12" w:space="1" w:color="FFFFFF"/>
        </w:pBdr>
        <w:spacing w:after="0" w:line="240" w:lineRule="auto"/>
        <w:ind w:firstLine="708"/>
        <w:jc w:val="both"/>
        <w:rPr>
          <w:rFonts w:ascii="Times New Roman" w:hAnsi="Times New Roman"/>
          <w:sz w:val="28"/>
          <w:szCs w:val="28"/>
        </w:rPr>
      </w:pPr>
    </w:p>
    <w:p w14:paraId="525AA537" w14:textId="3963FC92" w:rsidR="004C1B82" w:rsidRDefault="00D958CC" w:rsidP="000955BA">
      <w:pPr>
        <w:widowControl w:val="0"/>
        <w:spacing w:after="0" w:line="240" w:lineRule="auto"/>
        <w:contextualSpacing/>
        <w:jc w:val="center"/>
        <w:rPr>
          <w:rFonts w:ascii="Times New Roman" w:hAnsi="Times New Roman"/>
          <w:b/>
          <w:sz w:val="28"/>
          <w:szCs w:val="28"/>
        </w:rPr>
      </w:pPr>
      <w:r w:rsidRPr="000B6ED4">
        <w:rPr>
          <w:rFonts w:ascii="Times New Roman" w:hAnsi="Times New Roman"/>
          <w:b/>
          <w:sz w:val="28"/>
          <w:szCs w:val="28"/>
        </w:rPr>
        <w:t>В И Р І Ш И В:</w:t>
      </w:r>
    </w:p>
    <w:p w14:paraId="04BB22FB" w14:textId="77777777" w:rsidR="00A46B13" w:rsidRPr="000B6ED4" w:rsidRDefault="00A46B13" w:rsidP="000955BA">
      <w:pPr>
        <w:widowControl w:val="0"/>
        <w:spacing w:after="0" w:line="240" w:lineRule="auto"/>
        <w:contextualSpacing/>
        <w:jc w:val="center"/>
        <w:rPr>
          <w:rFonts w:ascii="Times New Roman" w:hAnsi="Times New Roman"/>
          <w:b/>
          <w:sz w:val="28"/>
          <w:szCs w:val="28"/>
        </w:rPr>
      </w:pPr>
    </w:p>
    <w:p w14:paraId="06B83778" w14:textId="77777777" w:rsidR="00C5663B" w:rsidRPr="000B6ED4" w:rsidRDefault="00D958CC" w:rsidP="000955BA">
      <w:pPr>
        <w:widowControl w:val="0"/>
        <w:spacing w:after="0" w:line="240" w:lineRule="auto"/>
        <w:ind w:firstLine="708"/>
        <w:contextualSpacing/>
        <w:jc w:val="both"/>
        <w:rPr>
          <w:rFonts w:ascii="Times New Roman" w:hAnsi="Times New Roman"/>
          <w:sz w:val="28"/>
          <w:szCs w:val="28"/>
        </w:rPr>
      </w:pPr>
      <w:r w:rsidRPr="000B6ED4">
        <w:rPr>
          <w:rFonts w:ascii="Times New Roman" w:hAnsi="Times New Roman"/>
          <w:sz w:val="28"/>
          <w:szCs w:val="28"/>
        </w:rPr>
        <w:t>Відмовити у відкритті дисциплінарного провадження стосовно</w:t>
      </w:r>
      <w:r w:rsidR="0041291E" w:rsidRPr="000B6ED4">
        <w:rPr>
          <w:rFonts w:ascii="Times New Roman" w:hAnsi="Times New Roman"/>
          <w:sz w:val="28"/>
          <w:szCs w:val="28"/>
        </w:rPr>
        <w:t xml:space="preserve"> </w:t>
      </w:r>
      <w:r w:rsidR="00C5663B" w:rsidRPr="000B6ED4">
        <w:rPr>
          <w:rFonts w:ascii="Times New Roman" w:hAnsi="Times New Roman"/>
          <w:sz w:val="28"/>
          <w:szCs w:val="28"/>
        </w:rPr>
        <w:t xml:space="preserve">прокурора </w:t>
      </w:r>
      <w:r w:rsidR="00C5663B" w:rsidRPr="000B6ED4">
        <w:rPr>
          <w:rFonts w:ascii="Times New Roman" w:hAnsi="Times New Roman"/>
          <w:sz w:val="28"/>
          <w:szCs w:val="28"/>
        </w:rPr>
        <w:lastRenderedPageBreak/>
        <w:t xml:space="preserve">Офісу Генерального прокурора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Юлії Вікторівни.</w:t>
      </w:r>
    </w:p>
    <w:p w14:paraId="5486FB48" w14:textId="5962E6C6" w:rsidR="000955BA" w:rsidRDefault="00D958CC" w:rsidP="000955BA">
      <w:pPr>
        <w:widowControl w:val="0"/>
        <w:spacing w:after="0" w:line="240" w:lineRule="auto"/>
        <w:ind w:firstLine="708"/>
        <w:contextualSpacing/>
        <w:jc w:val="both"/>
        <w:rPr>
          <w:rFonts w:ascii="Times New Roman" w:hAnsi="Times New Roman"/>
          <w:sz w:val="28"/>
          <w:szCs w:val="28"/>
        </w:rPr>
      </w:pPr>
      <w:r w:rsidRPr="000B6ED4">
        <w:rPr>
          <w:rFonts w:ascii="Times New Roman" w:hAnsi="Times New Roman"/>
          <w:sz w:val="28"/>
          <w:szCs w:val="28"/>
        </w:rPr>
        <w:t>Рішення направити автор</w:t>
      </w:r>
      <w:r w:rsidR="001901E5" w:rsidRPr="000B6ED4">
        <w:rPr>
          <w:rFonts w:ascii="Times New Roman" w:hAnsi="Times New Roman"/>
          <w:sz w:val="28"/>
          <w:szCs w:val="28"/>
        </w:rPr>
        <w:t>у</w:t>
      </w:r>
      <w:r w:rsidRPr="000B6ED4">
        <w:rPr>
          <w:rFonts w:ascii="Times New Roman" w:hAnsi="Times New Roman"/>
          <w:sz w:val="28"/>
          <w:szCs w:val="28"/>
        </w:rPr>
        <w:t xml:space="preserve"> скарги та прокурор</w:t>
      </w:r>
      <w:r w:rsidR="0041291E" w:rsidRPr="000B6ED4">
        <w:rPr>
          <w:rFonts w:ascii="Times New Roman" w:hAnsi="Times New Roman"/>
          <w:sz w:val="28"/>
          <w:szCs w:val="28"/>
        </w:rPr>
        <w:t>у</w:t>
      </w:r>
      <w:r w:rsidRPr="000B6ED4">
        <w:rPr>
          <w:rFonts w:ascii="Times New Roman" w:hAnsi="Times New Roman"/>
          <w:sz w:val="28"/>
          <w:szCs w:val="28"/>
        </w:rPr>
        <w:t>.</w:t>
      </w:r>
    </w:p>
    <w:p w14:paraId="3F398448" w14:textId="77777777" w:rsidR="000955BA" w:rsidRPr="000955BA" w:rsidRDefault="000955BA" w:rsidP="000955BA">
      <w:pPr>
        <w:widowControl w:val="0"/>
        <w:spacing w:after="0" w:line="240" w:lineRule="auto"/>
        <w:ind w:firstLine="708"/>
        <w:contextualSpacing/>
        <w:jc w:val="both"/>
        <w:rPr>
          <w:rFonts w:ascii="Times New Roman" w:hAnsi="Times New Roman"/>
          <w:sz w:val="28"/>
          <w:szCs w:val="28"/>
        </w:rPr>
      </w:pPr>
    </w:p>
    <w:p w14:paraId="6CCD7A36" w14:textId="5FED2839" w:rsidR="00D63894" w:rsidRPr="0056390A" w:rsidRDefault="00A46B13" w:rsidP="0056390A">
      <w:pPr>
        <w:widowControl w:val="0"/>
        <w:tabs>
          <w:tab w:val="left" w:pos="851"/>
        </w:tabs>
        <w:spacing w:after="0" w:line="240" w:lineRule="auto"/>
        <w:contextualSpacing/>
        <w:jc w:val="both"/>
        <w:rPr>
          <w:rFonts w:ascii="Times New Roman" w:hAnsi="Times New Roman"/>
          <w:b/>
          <w:sz w:val="28"/>
          <w:szCs w:val="28"/>
        </w:rPr>
      </w:pPr>
      <w:r w:rsidRPr="00A46B13">
        <w:rPr>
          <w:rFonts w:ascii="Times New Roman" w:hAnsi="Times New Roman"/>
          <w:b/>
          <w:bCs/>
          <w:sz w:val="28"/>
          <w:szCs w:val="28"/>
        </w:rPr>
        <w:t>Член</w:t>
      </w:r>
      <w:r w:rsidR="008600A1" w:rsidRPr="000B6ED4">
        <w:rPr>
          <w:rFonts w:ascii="Times New Roman" w:hAnsi="Times New Roman"/>
          <w:b/>
          <w:sz w:val="28"/>
          <w:szCs w:val="28"/>
        </w:rPr>
        <w:t xml:space="preserve"> </w:t>
      </w:r>
      <w:r w:rsidR="00D958CC" w:rsidRPr="000B6ED4">
        <w:rPr>
          <w:rFonts w:ascii="Times New Roman" w:hAnsi="Times New Roman"/>
          <w:b/>
          <w:sz w:val="28"/>
          <w:szCs w:val="28"/>
        </w:rPr>
        <w:t xml:space="preserve">Комісії                                                                                 </w:t>
      </w:r>
      <w:r>
        <w:rPr>
          <w:rFonts w:ascii="Times New Roman" w:hAnsi="Times New Roman"/>
          <w:b/>
          <w:sz w:val="28"/>
          <w:szCs w:val="28"/>
        </w:rPr>
        <w:t xml:space="preserve">    </w:t>
      </w:r>
      <w:r w:rsidR="0002743A" w:rsidRPr="000B6ED4">
        <w:rPr>
          <w:rFonts w:ascii="Times New Roman" w:hAnsi="Times New Roman"/>
          <w:b/>
          <w:sz w:val="28"/>
          <w:szCs w:val="28"/>
        </w:rPr>
        <w:t>Максим РАДЗІВОН</w:t>
      </w:r>
    </w:p>
    <w:sectPr w:rsidR="00D63894" w:rsidRPr="0056390A"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7D11" w14:textId="77777777" w:rsidR="0065640C" w:rsidRDefault="0065640C">
      <w:pPr>
        <w:spacing w:after="0" w:line="240" w:lineRule="auto"/>
      </w:pPr>
      <w:r>
        <w:separator/>
      </w:r>
    </w:p>
  </w:endnote>
  <w:endnote w:type="continuationSeparator" w:id="0">
    <w:p w14:paraId="0ACE76B3" w14:textId="77777777" w:rsidR="0065640C" w:rsidRDefault="0065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A65E" w14:textId="77777777" w:rsidR="0065640C" w:rsidRDefault="0065640C">
      <w:pPr>
        <w:spacing w:after="0" w:line="240" w:lineRule="auto"/>
      </w:pPr>
      <w:r>
        <w:separator/>
      </w:r>
    </w:p>
  </w:footnote>
  <w:footnote w:type="continuationSeparator" w:id="0">
    <w:p w14:paraId="5E4B5BFE" w14:textId="77777777" w:rsidR="0065640C" w:rsidRDefault="0065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68E4"/>
    <w:rsid w:val="000955BA"/>
    <w:rsid w:val="000B6ED4"/>
    <w:rsid w:val="000D5CE1"/>
    <w:rsid w:val="000F04A6"/>
    <w:rsid w:val="001256B7"/>
    <w:rsid w:val="00175791"/>
    <w:rsid w:val="001901E5"/>
    <w:rsid w:val="001A30FA"/>
    <w:rsid w:val="001B5550"/>
    <w:rsid w:val="00217248"/>
    <w:rsid w:val="002B40C7"/>
    <w:rsid w:val="002E1867"/>
    <w:rsid w:val="00305A81"/>
    <w:rsid w:val="00310F91"/>
    <w:rsid w:val="0031217B"/>
    <w:rsid w:val="00325D8C"/>
    <w:rsid w:val="00385410"/>
    <w:rsid w:val="003E46FF"/>
    <w:rsid w:val="00402F9A"/>
    <w:rsid w:val="0041291E"/>
    <w:rsid w:val="004432B7"/>
    <w:rsid w:val="00461D58"/>
    <w:rsid w:val="004628D2"/>
    <w:rsid w:val="00472892"/>
    <w:rsid w:val="004A10C7"/>
    <w:rsid w:val="004C1B82"/>
    <w:rsid w:val="004D4FED"/>
    <w:rsid w:val="004D65F7"/>
    <w:rsid w:val="004F6740"/>
    <w:rsid w:val="00517FF4"/>
    <w:rsid w:val="0053143F"/>
    <w:rsid w:val="005569A4"/>
    <w:rsid w:val="0056390A"/>
    <w:rsid w:val="00586DA9"/>
    <w:rsid w:val="005A6FE7"/>
    <w:rsid w:val="005B06A7"/>
    <w:rsid w:val="00604C73"/>
    <w:rsid w:val="00613742"/>
    <w:rsid w:val="006155F2"/>
    <w:rsid w:val="0062592E"/>
    <w:rsid w:val="0065640C"/>
    <w:rsid w:val="00670265"/>
    <w:rsid w:val="0067320A"/>
    <w:rsid w:val="00686EDC"/>
    <w:rsid w:val="006E5D86"/>
    <w:rsid w:val="006F30D7"/>
    <w:rsid w:val="00727B65"/>
    <w:rsid w:val="007300F1"/>
    <w:rsid w:val="00746136"/>
    <w:rsid w:val="00752682"/>
    <w:rsid w:val="007B263F"/>
    <w:rsid w:val="007F36B5"/>
    <w:rsid w:val="0083090F"/>
    <w:rsid w:val="00846277"/>
    <w:rsid w:val="008600A1"/>
    <w:rsid w:val="00872F9C"/>
    <w:rsid w:val="008D2CBC"/>
    <w:rsid w:val="00924870"/>
    <w:rsid w:val="009332C1"/>
    <w:rsid w:val="00960B64"/>
    <w:rsid w:val="009A7ED1"/>
    <w:rsid w:val="009B2137"/>
    <w:rsid w:val="009E4AC4"/>
    <w:rsid w:val="00A1128A"/>
    <w:rsid w:val="00A35750"/>
    <w:rsid w:val="00A46B13"/>
    <w:rsid w:val="00A50876"/>
    <w:rsid w:val="00A52260"/>
    <w:rsid w:val="00A725F3"/>
    <w:rsid w:val="00A90877"/>
    <w:rsid w:val="00AC03B6"/>
    <w:rsid w:val="00AD357F"/>
    <w:rsid w:val="00AE5341"/>
    <w:rsid w:val="00B23668"/>
    <w:rsid w:val="00B37713"/>
    <w:rsid w:val="00B379B6"/>
    <w:rsid w:val="00B414DE"/>
    <w:rsid w:val="00B87548"/>
    <w:rsid w:val="00BD28B8"/>
    <w:rsid w:val="00BE3BC8"/>
    <w:rsid w:val="00C11618"/>
    <w:rsid w:val="00C177D7"/>
    <w:rsid w:val="00C44B88"/>
    <w:rsid w:val="00C5663B"/>
    <w:rsid w:val="00C739D4"/>
    <w:rsid w:val="00C74891"/>
    <w:rsid w:val="00CB1E24"/>
    <w:rsid w:val="00CD6AB8"/>
    <w:rsid w:val="00CF31E4"/>
    <w:rsid w:val="00D34FFC"/>
    <w:rsid w:val="00D63894"/>
    <w:rsid w:val="00D958CC"/>
    <w:rsid w:val="00DA7E35"/>
    <w:rsid w:val="00DB024C"/>
    <w:rsid w:val="00DB698B"/>
    <w:rsid w:val="00DD245F"/>
    <w:rsid w:val="00DD2935"/>
    <w:rsid w:val="00DD5AA6"/>
    <w:rsid w:val="00E223DF"/>
    <w:rsid w:val="00E3477B"/>
    <w:rsid w:val="00E34AE8"/>
    <w:rsid w:val="00E61945"/>
    <w:rsid w:val="00E709DD"/>
    <w:rsid w:val="00E8298C"/>
    <w:rsid w:val="00EA760B"/>
    <w:rsid w:val="00EB4DEF"/>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8178</Words>
  <Characters>4663</Characters>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2025-04-11T07:30:00Z</cp:lastPrinted>
  <dcterms:created xsi:type="dcterms:W3CDTF">2025-04-15T06:29:00Z</dcterms:created>
  <dcterms:modified xsi:type="dcterms:W3CDTF">2025-04-15T06:29:00Z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