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AE6288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другого</w:t>
      </w:r>
      <w:r w:rsidR="009C24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A17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4336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2024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91A66" w:rsidRPr="00291A66" w:rsidRDefault="00A56EC9" w:rsidP="00AE62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291A66" w:rsidRPr="00291A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753186">
        <w:rPr>
          <w:rFonts w:ascii="Times New Roman" w:hAnsi="Times New Roman" w:cs="Times New Roman"/>
          <w:b/>
          <w:sz w:val="28"/>
          <w:szCs w:val="28"/>
          <w:lang w:val="uk-UA"/>
        </w:rPr>
        <w:t>надання</w:t>
      </w:r>
      <w:r w:rsidR="00291A66" w:rsidRPr="00291A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4A4E">
        <w:rPr>
          <w:rFonts w:ascii="Times New Roman" w:hAnsi="Times New Roman" w:cs="Times New Roman"/>
          <w:b/>
          <w:sz w:val="28"/>
          <w:szCs w:val="28"/>
          <w:lang w:val="uk-UA"/>
        </w:rPr>
        <w:t>члену</w:t>
      </w:r>
      <w:r w:rsidR="00291A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91A66"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C4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Мавроді В.В. </w:t>
      </w:r>
      <w:r w:rsidR="001C4A4E" w:rsidRPr="001C4A4E">
        <w:rPr>
          <w:rFonts w:ascii="Times New Roman" w:hAnsi="Times New Roman" w:cs="Times New Roman"/>
          <w:b/>
          <w:sz w:val="28"/>
          <w:szCs w:val="28"/>
          <w:lang w:val="uk-UA"/>
        </w:rPr>
        <w:t>матеріальн</w:t>
      </w:r>
      <w:r w:rsidR="005644C5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1C4A4E" w:rsidRPr="001C4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допомог</w:t>
      </w:r>
      <w:r w:rsidR="005644C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1C4A4E" w:rsidRPr="001C4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вирішення соціально-побутових питань</w:t>
      </w:r>
      <w:r w:rsidR="001C4A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>– голов</w:t>
      </w:r>
      <w:r w:rsidR="00AE628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AE6288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06A78" w:rsidRDefault="00806A7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6A78" w:rsidRPr="00806A78" w:rsidRDefault="00AE628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06156B" w:rsidRPr="00A56EC9" w:rsidRDefault="0006156B" w:rsidP="00291A66">
      <w:pPr>
        <w:pStyle w:val="a3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6CF" w:rsidRDefault="001416CF" w:rsidP="006D3A6B">
      <w:pPr>
        <w:spacing w:after="0" w:line="240" w:lineRule="auto"/>
      </w:pPr>
      <w:r>
        <w:separator/>
      </w:r>
    </w:p>
  </w:endnote>
  <w:endnote w:type="continuationSeparator" w:id="0">
    <w:p w:rsidR="001416CF" w:rsidRDefault="001416CF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6CF" w:rsidRDefault="001416CF" w:rsidP="006D3A6B">
      <w:pPr>
        <w:spacing w:after="0" w:line="240" w:lineRule="auto"/>
      </w:pPr>
      <w:r>
        <w:separator/>
      </w:r>
    </w:p>
  </w:footnote>
  <w:footnote w:type="continuationSeparator" w:id="0">
    <w:p w:rsidR="001416CF" w:rsidRDefault="001416CF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16CF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9EB"/>
    <w:rsid w:val="00332925"/>
    <w:rsid w:val="0033393E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66F63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6288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77A9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54557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40E1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04E53-969D-49D8-BC0C-8E51B3FA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4</cp:revision>
  <cp:lastPrinted>2024-12-12T14:43:00Z</cp:lastPrinted>
  <dcterms:created xsi:type="dcterms:W3CDTF">2024-12-12T14:08:00Z</dcterms:created>
  <dcterms:modified xsi:type="dcterms:W3CDTF">2024-12-12T14:43:00Z</dcterms:modified>
</cp:coreProperties>
</file>