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77777777" w:rsidR="00271DDB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1769E6C3" w:rsidR="00AD7BB4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28</w:t>
      </w:r>
      <w:r w:rsidR="008F2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травня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77777777" w:rsidR="00DB0A9E" w:rsidRPr="00D86979" w:rsidRDefault="00DB0A9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16"/>
          <w:szCs w:val="16"/>
          <w:lang w:val="uk-UA" w:eastAsia="en-US"/>
        </w:rPr>
      </w:pPr>
    </w:p>
    <w:p w14:paraId="1A733034" w14:textId="722C77F2" w:rsidR="00646B0A" w:rsidRPr="00646B0A" w:rsidRDefault="00EC47C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</w:t>
      </w:r>
      <w:r w:rsidR="00646B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="00646B0A" w:rsidRPr="00646B0A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наявність дисциплінарного проступку прокурора </w:t>
      </w:r>
      <w:proofErr w:type="spellStart"/>
      <w:r w:rsidR="000070B2">
        <w:rPr>
          <w:rFonts w:ascii="Times New Roman" w:hAnsi="Times New Roman"/>
          <w:b/>
          <w:bCs/>
          <w:sz w:val="28"/>
          <w:szCs w:val="28"/>
          <w:lang w:val="uk-UA"/>
        </w:rPr>
        <w:t>Вараської</w:t>
      </w:r>
      <w:proofErr w:type="spellEnd"/>
      <w:r w:rsidR="000070B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46B0A" w:rsidRPr="00646B0A">
        <w:rPr>
          <w:rFonts w:ascii="Times New Roman" w:hAnsi="Times New Roman"/>
          <w:b/>
          <w:bCs/>
          <w:sz w:val="28"/>
          <w:szCs w:val="28"/>
          <w:lang w:val="uk-UA"/>
        </w:rPr>
        <w:t xml:space="preserve">окружної прокуратури </w:t>
      </w:r>
      <w:r w:rsidR="000070B2">
        <w:rPr>
          <w:rFonts w:ascii="Times New Roman" w:hAnsi="Times New Roman"/>
          <w:b/>
          <w:bCs/>
          <w:sz w:val="28"/>
          <w:szCs w:val="28"/>
          <w:lang w:val="uk-UA"/>
        </w:rPr>
        <w:t>Рівненської</w:t>
      </w:r>
      <w:r w:rsidR="00646B0A" w:rsidRPr="00646B0A"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області </w:t>
      </w:r>
      <w:r w:rsidR="000070B2">
        <w:rPr>
          <w:rFonts w:ascii="Times New Roman" w:hAnsi="Times New Roman"/>
          <w:b/>
          <w:bCs/>
          <w:sz w:val="28"/>
          <w:szCs w:val="28"/>
          <w:lang w:val="uk-UA"/>
        </w:rPr>
        <w:br/>
      </w:r>
      <w:proofErr w:type="spellStart"/>
      <w:r w:rsidR="000070B2">
        <w:rPr>
          <w:rFonts w:ascii="Times New Roman" w:hAnsi="Times New Roman"/>
          <w:b/>
          <w:bCs/>
          <w:sz w:val="28"/>
          <w:szCs w:val="28"/>
          <w:lang w:val="uk-UA"/>
        </w:rPr>
        <w:t>Осійчука</w:t>
      </w:r>
      <w:proofErr w:type="spellEnd"/>
      <w:r w:rsidR="000070B2">
        <w:rPr>
          <w:rFonts w:ascii="Times New Roman" w:hAnsi="Times New Roman"/>
          <w:b/>
          <w:bCs/>
          <w:sz w:val="28"/>
          <w:szCs w:val="28"/>
          <w:lang w:val="uk-UA"/>
        </w:rPr>
        <w:t xml:space="preserve"> М.М.</w:t>
      </w:r>
      <w:r w:rsidR="00646B0A" w:rsidRPr="00646B0A">
        <w:rPr>
          <w:rFonts w:ascii="Times New Roman" w:hAnsi="Times New Roman"/>
          <w:b/>
          <w:bCs/>
          <w:sz w:val="28"/>
          <w:szCs w:val="28"/>
          <w:lang w:val="uk-UA"/>
        </w:rPr>
        <w:t xml:space="preserve"> у дисциплінарному провадженні № 07/3/2-</w:t>
      </w:r>
      <w:r w:rsidR="000070B2">
        <w:rPr>
          <w:rFonts w:ascii="Times New Roman" w:hAnsi="Times New Roman"/>
          <w:b/>
          <w:bCs/>
          <w:sz w:val="28"/>
          <w:szCs w:val="28"/>
          <w:lang w:val="uk-UA"/>
        </w:rPr>
        <w:t>275</w:t>
      </w:r>
      <w:r w:rsidR="00646B0A" w:rsidRPr="00646B0A">
        <w:rPr>
          <w:rFonts w:ascii="Times New Roman" w:hAnsi="Times New Roman"/>
          <w:b/>
          <w:bCs/>
          <w:sz w:val="28"/>
          <w:szCs w:val="28"/>
          <w:lang w:val="uk-UA"/>
        </w:rPr>
        <w:t>дс-</w:t>
      </w:r>
      <w:r w:rsidR="000070B2">
        <w:rPr>
          <w:rFonts w:ascii="Times New Roman" w:hAnsi="Times New Roman"/>
          <w:b/>
          <w:bCs/>
          <w:sz w:val="28"/>
          <w:szCs w:val="28"/>
          <w:lang w:val="uk-UA"/>
        </w:rPr>
        <w:t>32</w:t>
      </w:r>
      <w:r w:rsidR="00646B0A" w:rsidRPr="00646B0A">
        <w:rPr>
          <w:rFonts w:ascii="Times New Roman" w:hAnsi="Times New Roman"/>
          <w:b/>
          <w:bCs/>
          <w:sz w:val="28"/>
          <w:szCs w:val="28"/>
          <w:lang w:val="uk-UA"/>
        </w:rPr>
        <w:t>дп-2</w:t>
      </w:r>
      <w:r w:rsidR="000070B2"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="00646B0A" w:rsidRPr="00646B0A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 </w:t>
      </w:r>
      <w:r w:rsidR="00646B0A" w:rsidRPr="00646B0A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</w:t>
      </w:r>
      <w:r w:rsidR="00646B0A" w:rsidRPr="00646B0A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виконувача обов’язків керівника </w:t>
      </w:r>
      <w:r w:rsidR="0012099C">
        <w:rPr>
          <w:rFonts w:ascii="Times New Roman" w:hAnsi="Times New Roman"/>
          <w:b/>
          <w:bCs/>
          <w:sz w:val="28"/>
          <w:szCs w:val="28"/>
          <w:lang w:val="uk-UA" w:eastAsia="uk-UA"/>
        </w:rPr>
        <w:br/>
      </w:r>
      <w:r w:rsidR="000070B2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Рівненської обласної </w:t>
      </w:r>
      <w:r w:rsidR="00646B0A" w:rsidRPr="00646B0A">
        <w:rPr>
          <w:rFonts w:ascii="Times New Roman" w:hAnsi="Times New Roman"/>
          <w:b/>
          <w:bCs/>
          <w:sz w:val="28"/>
          <w:szCs w:val="28"/>
          <w:lang w:val="uk-UA" w:eastAsia="uk-UA"/>
        </w:rPr>
        <w:t>прокура</w:t>
      </w:r>
      <w:r w:rsidR="000070B2">
        <w:rPr>
          <w:rFonts w:ascii="Times New Roman" w:hAnsi="Times New Roman"/>
          <w:b/>
          <w:bCs/>
          <w:sz w:val="28"/>
          <w:szCs w:val="28"/>
          <w:lang w:val="uk-UA" w:eastAsia="uk-UA"/>
        </w:rPr>
        <w:t>тури</w:t>
      </w:r>
      <w:r w:rsidR="00646B0A" w:rsidRPr="00646B0A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 </w:t>
      </w:r>
      <w:r w:rsidR="000070B2">
        <w:rPr>
          <w:rFonts w:ascii="Times New Roman" w:hAnsi="Times New Roman"/>
          <w:b/>
          <w:bCs/>
          <w:sz w:val="28"/>
          <w:szCs w:val="28"/>
          <w:lang w:val="uk-UA" w:eastAsia="uk-UA"/>
        </w:rPr>
        <w:t>Козлова В</w:t>
      </w:r>
      <w:r w:rsidR="00646B0A" w:rsidRPr="00646B0A">
        <w:rPr>
          <w:rFonts w:ascii="Times New Roman" w:hAnsi="Times New Roman"/>
          <w:b/>
          <w:bCs/>
          <w:sz w:val="28"/>
          <w:szCs w:val="28"/>
          <w:lang w:val="uk-UA" w:eastAsia="uk-UA"/>
        </w:rPr>
        <w:t>.</w:t>
      </w:r>
      <w:r w:rsidR="000070B2">
        <w:rPr>
          <w:rFonts w:ascii="Times New Roman" w:hAnsi="Times New Roman"/>
          <w:b/>
          <w:bCs/>
          <w:sz w:val="28"/>
          <w:szCs w:val="28"/>
          <w:lang w:val="uk-UA" w:eastAsia="uk-UA"/>
        </w:rPr>
        <w:t>В</w:t>
      </w:r>
      <w:r w:rsidR="00646B0A" w:rsidRPr="00646B0A">
        <w:rPr>
          <w:rFonts w:ascii="Times New Roman" w:hAnsi="Times New Roman"/>
          <w:b/>
          <w:bCs/>
          <w:sz w:val="28"/>
          <w:szCs w:val="28"/>
          <w:lang w:val="uk-UA" w:eastAsia="uk-UA"/>
        </w:rPr>
        <w:t>.</w:t>
      </w:r>
    </w:p>
    <w:p w14:paraId="3B2F4950" w14:textId="7FFBFA76" w:rsidR="00D942F8" w:rsidRDefault="00D942F8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007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6B0A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074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0070B2">
        <w:rPr>
          <w:rFonts w:ascii="Times New Roman" w:hAnsi="Times New Roman" w:cs="Times New Roman"/>
          <w:sz w:val="28"/>
          <w:szCs w:val="28"/>
          <w:lang w:val="uk-UA"/>
        </w:rPr>
        <w:t>Максим</w:t>
      </w:r>
      <w:r w:rsidR="00074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70B2">
        <w:rPr>
          <w:rFonts w:ascii="Times New Roman" w:hAnsi="Times New Roman" w:cs="Times New Roman"/>
          <w:sz w:val="28"/>
          <w:szCs w:val="28"/>
          <w:lang w:val="uk-UA"/>
        </w:rPr>
        <w:t>РАДЗІВОН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01C4E31" w14:textId="070679B5" w:rsidR="0051225D" w:rsidRPr="00D86979" w:rsidRDefault="0051225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1F74DE2C" w14:textId="3D5A9062" w:rsidR="00C52B7B" w:rsidRDefault="00C52B7B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Продовження розгляду висновку про наявність </w:t>
      </w:r>
      <w:r w:rsidR="007A43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дисциплінарного проступку заступника керівника Запорізької обласної прокуратури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Максименко</w:t>
      </w:r>
      <w:r w:rsidR="007A43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Н.В. у дисциплінарному провадженні № 07/3/2-102дс-8дп-25 за дисциплінарними скаргами виконувача обов’язків керівника Генеральної інспекції Офісу Генерального прокурора </w:t>
      </w:r>
      <w:r w:rsidR="00452C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Дзюби І.І. </w:t>
      </w:r>
      <w:r w:rsidR="007A43BA">
        <w:rPr>
          <w:rFonts w:ascii="Times New Roman" w:hAnsi="Times New Roman" w:cs="Times New Roman"/>
          <w:b/>
          <w:sz w:val="28"/>
          <w:szCs w:val="28"/>
          <w:lang w:val="uk-UA"/>
        </w:rPr>
        <w:t>та виконувача обов’язків керівника Запорізької обласної прокуратури Михальчука Я.В.</w:t>
      </w:r>
    </w:p>
    <w:p w14:paraId="6FC78DB3" w14:textId="05C4CF05" w:rsidR="00C52B7B" w:rsidRDefault="00C52B7B" w:rsidP="00C52B7B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softHyphen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член Комісії Віталій МАВРОДІ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A46B20E" w14:textId="77777777" w:rsidR="007A43BA" w:rsidRPr="007A43BA" w:rsidRDefault="007A43BA" w:rsidP="00C52B7B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78F07641" w14:textId="3153180F" w:rsidR="00681203" w:rsidRPr="00ED0E8B" w:rsidRDefault="00C52B7B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F39B3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3F39B3" w:rsidRPr="00940904">
        <w:rPr>
          <w:rFonts w:ascii="Times New Roman" w:hAnsi="Times New Roman" w:cs="Times New Roman"/>
          <w:b/>
          <w:sz w:val="28"/>
          <w:szCs w:val="28"/>
          <w:lang w:val="uk-UA"/>
        </w:rPr>
        <w:t>висновку про</w:t>
      </w:r>
      <w:r w:rsidR="00940904" w:rsidRPr="00940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43D8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681203" w:rsidRPr="006812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Білгород-Дністровської окружної прокуратури Одеської області </w:t>
      </w:r>
      <w:proofErr w:type="spellStart"/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Цитко</w:t>
      </w:r>
      <w:proofErr w:type="spellEnd"/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Н.С. </w:t>
      </w:r>
      <w:r w:rsidR="00ED0E8B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233</w:t>
      </w:r>
      <w:r w:rsidR="00ED0E8B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ED0E8B">
        <w:rPr>
          <w:rFonts w:ascii="Times New Roman" w:hAnsi="Times New Roman" w:cs="Times New Roman"/>
          <w:b/>
          <w:sz w:val="28"/>
          <w:szCs w:val="28"/>
          <w:lang w:val="uk-UA"/>
        </w:rPr>
        <w:t>4дп-2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ED0E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дисциплінарною скаргою керівника 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Одеської</w:t>
      </w:r>
      <w:r w:rsidR="00ED0E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обласної прокуратури </w:t>
      </w:r>
      <w:proofErr w:type="spellStart"/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Домущея</w:t>
      </w:r>
      <w:proofErr w:type="spellEnd"/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</w:t>
      </w:r>
    </w:p>
    <w:p w14:paraId="3BF58E41" w14:textId="22EF78C8" w:rsidR="003F39B3" w:rsidRDefault="003F39B3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049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t xml:space="preserve">Доповідач 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член Комісії </w:t>
      </w:r>
      <w:r w:rsidR="00504D88"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r w:rsidR="005B43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sz w:val="28"/>
          <w:szCs w:val="28"/>
          <w:lang w:val="uk-UA"/>
        </w:rPr>
        <w:t>СТЕПАНОВА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65F2A28" w14:textId="77777777" w:rsidR="00392CFD" w:rsidRPr="00D86979" w:rsidRDefault="00392CF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511A67D8" w14:textId="5A6C98D4" w:rsidR="00C52B7B" w:rsidRDefault="00C52B7B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92CFD" w:rsidRPr="00392C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967ADA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967ADA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43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прокурора другого відділу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ED20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</w:t>
      </w:r>
      <w:proofErr w:type="spellStart"/>
      <w:r w:rsidR="00ED20FA">
        <w:rPr>
          <w:rFonts w:ascii="Times New Roman" w:hAnsi="Times New Roman" w:cs="Times New Roman"/>
          <w:b/>
          <w:sz w:val="28"/>
          <w:szCs w:val="28"/>
          <w:lang w:val="uk-UA"/>
        </w:rPr>
        <w:t>Радіонова</w:t>
      </w:r>
      <w:proofErr w:type="spellEnd"/>
      <w:r w:rsidR="00ED20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А.С. з </w:t>
      </w:r>
      <w:r w:rsidR="00452C40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ED20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осади прокурора в порядку </w:t>
      </w:r>
      <w:r w:rsidR="00452C40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ED20FA">
        <w:rPr>
          <w:rFonts w:ascii="Times New Roman" w:hAnsi="Times New Roman" w:cs="Times New Roman"/>
          <w:b/>
          <w:sz w:val="28"/>
          <w:szCs w:val="28"/>
          <w:lang w:val="uk-UA"/>
        </w:rPr>
        <w:t>статті 60 Закону України «Про прокуратуру».</w:t>
      </w:r>
    </w:p>
    <w:p w14:paraId="7CFF3416" w14:textId="77777777" w:rsidR="00C52B7B" w:rsidRDefault="00C52B7B" w:rsidP="00C52B7B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049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t xml:space="preserve">Доповідач 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C46001B" w14:textId="77777777" w:rsidR="00D86979" w:rsidRPr="00D86979" w:rsidRDefault="00D86979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4DDEBF25" w14:textId="0303930E" w:rsidR="00D942F8" w:rsidRPr="00967ADA" w:rsidRDefault="00790AAE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  <w:bookmarkStart w:id="0" w:name="_GoBack"/>
      <w:bookmarkEnd w:id="0"/>
    </w:p>
    <w:p w14:paraId="438025C5" w14:textId="77777777" w:rsidR="00992212" w:rsidRPr="004A6A4B" w:rsidRDefault="00992212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750E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3A363" w14:textId="77777777" w:rsidR="008135C0" w:rsidRDefault="008135C0" w:rsidP="00C13F9A">
      <w:pPr>
        <w:spacing w:after="0" w:line="240" w:lineRule="auto"/>
      </w:pPr>
      <w:r>
        <w:separator/>
      </w:r>
    </w:p>
  </w:endnote>
  <w:endnote w:type="continuationSeparator" w:id="0">
    <w:p w14:paraId="574383FF" w14:textId="77777777" w:rsidR="008135C0" w:rsidRDefault="008135C0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06C88" w14:textId="77777777" w:rsidR="008135C0" w:rsidRDefault="008135C0" w:rsidP="00C13F9A">
      <w:pPr>
        <w:spacing w:after="0" w:line="240" w:lineRule="auto"/>
      </w:pPr>
      <w:r>
        <w:separator/>
      </w:r>
    </w:p>
  </w:footnote>
  <w:footnote w:type="continuationSeparator" w:id="0">
    <w:p w14:paraId="53DF5630" w14:textId="77777777" w:rsidR="008135C0" w:rsidRDefault="008135C0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88B99BD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D20F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0B2"/>
    <w:rsid w:val="000109DF"/>
    <w:rsid w:val="00041C43"/>
    <w:rsid w:val="000436E3"/>
    <w:rsid w:val="00046174"/>
    <w:rsid w:val="00060067"/>
    <w:rsid w:val="00064253"/>
    <w:rsid w:val="000667BD"/>
    <w:rsid w:val="00067B67"/>
    <w:rsid w:val="0007071C"/>
    <w:rsid w:val="00071D73"/>
    <w:rsid w:val="00074E33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55BD"/>
    <w:rsid w:val="000F655B"/>
    <w:rsid w:val="001007D0"/>
    <w:rsid w:val="001029E2"/>
    <w:rsid w:val="0012099C"/>
    <w:rsid w:val="001306DF"/>
    <w:rsid w:val="0013131E"/>
    <w:rsid w:val="001345D7"/>
    <w:rsid w:val="00141493"/>
    <w:rsid w:val="00147E3B"/>
    <w:rsid w:val="00163B72"/>
    <w:rsid w:val="00164DCE"/>
    <w:rsid w:val="001673E7"/>
    <w:rsid w:val="00176CBE"/>
    <w:rsid w:val="00182B93"/>
    <w:rsid w:val="001865F6"/>
    <w:rsid w:val="001B029D"/>
    <w:rsid w:val="001B16F0"/>
    <w:rsid w:val="001B1DE7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7C90"/>
    <w:rsid w:val="002D093F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E5393"/>
    <w:rsid w:val="003F0361"/>
    <w:rsid w:val="003F0FC8"/>
    <w:rsid w:val="003F39B3"/>
    <w:rsid w:val="003F74B3"/>
    <w:rsid w:val="0041187B"/>
    <w:rsid w:val="00414B8F"/>
    <w:rsid w:val="00430F2E"/>
    <w:rsid w:val="0043297C"/>
    <w:rsid w:val="00440B1F"/>
    <w:rsid w:val="0044124E"/>
    <w:rsid w:val="00452C40"/>
    <w:rsid w:val="00456B1D"/>
    <w:rsid w:val="00462CB0"/>
    <w:rsid w:val="00463F67"/>
    <w:rsid w:val="00464054"/>
    <w:rsid w:val="0047002F"/>
    <w:rsid w:val="00471C35"/>
    <w:rsid w:val="0047688A"/>
    <w:rsid w:val="00486791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420F"/>
    <w:rsid w:val="004F4F50"/>
    <w:rsid w:val="00504D88"/>
    <w:rsid w:val="005052B2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52DD"/>
    <w:rsid w:val="0059053E"/>
    <w:rsid w:val="00594594"/>
    <w:rsid w:val="005963C6"/>
    <w:rsid w:val="005A08AE"/>
    <w:rsid w:val="005A0AB8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441B"/>
    <w:rsid w:val="00726233"/>
    <w:rsid w:val="00730A13"/>
    <w:rsid w:val="0074600F"/>
    <w:rsid w:val="00750ED4"/>
    <w:rsid w:val="00752BDF"/>
    <w:rsid w:val="00755126"/>
    <w:rsid w:val="00774A2C"/>
    <w:rsid w:val="007808B7"/>
    <w:rsid w:val="00781C8A"/>
    <w:rsid w:val="00790AAE"/>
    <w:rsid w:val="007A43BA"/>
    <w:rsid w:val="007B0CE4"/>
    <w:rsid w:val="007C78A0"/>
    <w:rsid w:val="007D2051"/>
    <w:rsid w:val="007D5917"/>
    <w:rsid w:val="007F4BD1"/>
    <w:rsid w:val="007F4FA8"/>
    <w:rsid w:val="00807BEB"/>
    <w:rsid w:val="008135C0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D5BA3"/>
    <w:rsid w:val="008D7586"/>
    <w:rsid w:val="008F26AD"/>
    <w:rsid w:val="00904DDC"/>
    <w:rsid w:val="0091737F"/>
    <w:rsid w:val="0092700D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F2AB3"/>
    <w:rsid w:val="009F6988"/>
    <w:rsid w:val="009F7079"/>
    <w:rsid w:val="00A17BAE"/>
    <w:rsid w:val="00A456C3"/>
    <w:rsid w:val="00A50B2D"/>
    <w:rsid w:val="00A63D0B"/>
    <w:rsid w:val="00A71F89"/>
    <w:rsid w:val="00A727E7"/>
    <w:rsid w:val="00A733D5"/>
    <w:rsid w:val="00A83EED"/>
    <w:rsid w:val="00A84949"/>
    <w:rsid w:val="00A90E4E"/>
    <w:rsid w:val="00AA5C42"/>
    <w:rsid w:val="00AB29DF"/>
    <w:rsid w:val="00AB3D58"/>
    <w:rsid w:val="00AC1557"/>
    <w:rsid w:val="00AD3562"/>
    <w:rsid w:val="00AD7BB4"/>
    <w:rsid w:val="00B0193B"/>
    <w:rsid w:val="00B03710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42F8"/>
    <w:rsid w:val="00D9759F"/>
    <w:rsid w:val="00DA056A"/>
    <w:rsid w:val="00DA5F3E"/>
    <w:rsid w:val="00DB0A9E"/>
    <w:rsid w:val="00DB10FA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0FA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4BD9-15DB-41B0-B760-2D80DA84B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Гавінський Вячеслав Тадеушович</cp:lastModifiedBy>
  <cp:revision>8</cp:revision>
  <cp:lastPrinted>2025-05-15T08:05:00Z</cp:lastPrinted>
  <dcterms:created xsi:type="dcterms:W3CDTF">2025-05-14T11:22:00Z</dcterms:created>
  <dcterms:modified xsi:type="dcterms:W3CDTF">2025-05-15T08:30:00Z</dcterms:modified>
</cp:coreProperties>
</file>