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6E3A1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6E3A1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E3A1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713F7392" w:rsidR="00AD7BB4" w:rsidRPr="006E3A1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031EAA" w:rsidRPr="006E3A16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52E9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535B8A"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лютого</w:t>
      </w:r>
      <w:r w:rsidR="008A775C"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6E3A1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6E3A16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D8406F" w14:textId="77777777" w:rsidR="00E50A40" w:rsidRPr="006E3A16" w:rsidRDefault="00E50A4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3DAF51B" w14:textId="0567E518" w:rsidR="002D7678" w:rsidRPr="006E3A16" w:rsidRDefault="002D7678" w:rsidP="002D767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Pr="006E3A16">
        <w:rPr>
          <w:rFonts w:eastAsiaTheme="minorHAnsi"/>
          <w:b/>
          <w:sz w:val="28"/>
          <w:szCs w:val="28"/>
          <w:lang w:val="uk-UA" w:eastAsia="en-US"/>
        </w:rPr>
        <w:t xml:space="preserve">. Продовження розгляду висновку про наявність дисциплінарного проступку </w:t>
      </w:r>
      <w:bookmarkStart w:id="1" w:name="_Hlk116549080"/>
      <w:bookmarkStart w:id="2" w:name="_Hlk126596994"/>
      <w:r w:rsidRPr="006E3A16">
        <w:rPr>
          <w:b/>
          <w:bCs/>
          <w:sz w:val="28"/>
          <w:szCs w:val="28"/>
          <w:lang w:val="uk-UA"/>
        </w:rPr>
        <w:t xml:space="preserve">прокурора Черкаського відділу Черкаської окружної прокуратури Черкаської області </w:t>
      </w:r>
      <w:proofErr w:type="spellStart"/>
      <w:r w:rsidRPr="006E3A16">
        <w:rPr>
          <w:b/>
          <w:bCs/>
          <w:sz w:val="28"/>
          <w:szCs w:val="28"/>
          <w:lang w:val="uk-UA"/>
        </w:rPr>
        <w:t>Сапейка</w:t>
      </w:r>
      <w:proofErr w:type="spellEnd"/>
      <w:r w:rsidRPr="006E3A16">
        <w:rPr>
          <w:b/>
          <w:bCs/>
          <w:sz w:val="28"/>
          <w:szCs w:val="28"/>
          <w:lang w:val="uk-UA"/>
        </w:rPr>
        <w:t xml:space="preserve"> К.Я. </w:t>
      </w:r>
      <w:bookmarkEnd w:id="1"/>
      <w:bookmarkEnd w:id="2"/>
      <w:r w:rsidRPr="006E3A16">
        <w:rPr>
          <w:b/>
          <w:bCs/>
          <w:sz w:val="28"/>
          <w:szCs w:val="28"/>
          <w:lang w:val="uk-UA"/>
        </w:rPr>
        <w:t>у дисциплінарному провадженні № 07/3/2-700дс-153дп-25 за дисциплінарною скаргою керівника Черкаської обласної прокуратури Пономаренка В.В.</w:t>
      </w:r>
    </w:p>
    <w:p w14:paraId="11F9F7E2" w14:textId="77777777" w:rsidR="002D7678" w:rsidRPr="006E3A16" w:rsidRDefault="002D7678" w:rsidP="002D76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59705610" w14:textId="77777777" w:rsidR="002D7678" w:rsidRDefault="002D7678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00D4BFA" w14:textId="2E915F46" w:rsidR="003650C0" w:rsidRPr="006E3A16" w:rsidRDefault="003650C0" w:rsidP="003650C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Pr="006E3A16">
        <w:rPr>
          <w:b/>
          <w:bCs/>
          <w:color w:val="000000"/>
          <w:sz w:val="28"/>
          <w:szCs w:val="28"/>
          <w:lang w:val="uk-UA"/>
        </w:rPr>
        <w:t xml:space="preserve">прокурора відділу організації прийому громадян, розгляду звернень та запитів Хмельницької обласної прокуратури Максимчук Л.В. </w:t>
      </w:r>
      <w:r w:rsidRPr="006E3A16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Pr="006E3A16">
        <w:rPr>
          <w:b/>
          <w:bCs/>
          <w:color w:val="000000"/>
          <w:sz w:val="28"/>
          <w:lang w:val="uk-UA"/>
        </w:rPr>
        <w:t xml:space="preserve">07/3/2-752дс-213дп-25 </w:t>
      </w:r>
      <w:r w:rsidRPr="006E3A16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Pr="006E3A16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Pr="006E3A16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Pr="006E3A16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7928A78F" w14:textId="77777777" w:rsidR="003650C0" w:rsidRPr="006E3A16" w:rsidRDefault="003650C0" w:rsidP="003650C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E3A16">
        <w:rPr>
          <w:sz w:val="28"/>
          <w:szCs w:val="28"/>
          <w:lang w:val="uk-UA"/>
        </w:rPr>
        <w:t>(Доповідач – голова Комісії Максим РАДЗІВОН)</w:t>
      </w:r>
    </w:p>
    <w:p w14:paraId="4E9210C3" w14:textId="77777777" w:rsidR="003650C0" w:rsidRDefault="003650C0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9A7ED02" w14:textId="29CBA864" w:rsidR="008B26AD" w:rsidRPr="006E3A16" w:rsidRDefault="003650C0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8B26AD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8B26AD" w:rsidRPr="006E3A16">
        <w:rPr>
          <w:b/>
          <w:bCs/>
          <w:color w:val="000000"/>
          <w:sz w:val="28"/>
          <w:szCs w:val="28"/>
          <w:lang w:val="uk-UA"/>
        </w:rPr>
        <w:t xml:space="preserve">прокурора Київської окружної прокуратури міста Одеси Одеської області </w:t>
      </w:r>
      <w:proofErr w:type="spellStart"/>
      <w:r w:rsidR="008B26AD" w:rsidRPr="006E3A16">
        <w:rPr>
          <w:b/>
          <w:bCs/>
          <w:color w:val="000000"/>
          <w:sz w:val="28"/>
          <w:szCs w:val="28"/>
          <w:lang w:val="uk-UA"/>
        </w:rPr>
        <w:t>Сакала</w:t>
      </w:r>
      <w:proofErr w:type="spellEnd"/>
      <w:r w:rsidR="008B26AD" w:rsidRPr="006E3A16">
        <w:rPr>
          <w:b/>
          <w:bCs/>
          <w:color w:val="000000"/>
          <w:sz w:val="28"/>
          <w:szCs w:val="28"/>
          <w:lang w:val="uk-UA"/>
        </w:rPr>
        <w:t xml:space="preserve"> С.В. </w:t>
      </w:r>
      <w:r w:rsidR="008B26AD" w:rsidRPr="006E3A16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bookmarkStart w:id="3" w:name="_Hlk213922712"/>
      <w:r w:rsidR="008B26AD" w:rsidRPr="006E3A16">
        <w:rPr>
          <w:b/>
          <w:bCs/>
          <w:color w:val="000000"/>
          <w:sz w:val="28"/>
          <w:lang w:val="uk-UA"/>
        </w:rPr>
        <w:t xml:space="preserve">07/3/2-764дс-215дп-25 </w:t>
      </w:r>
      <w:bookmarkEnd w:id="3"/>
      <w:r w:rsidR="008B26AD" w:rsidRPr="006E3A16">
        <w:rPr>
          <w:b/>
          <w:bCs/>
          <w:sz w:val="28"/>
          <w:szCs w:val="28"/>
          <w:lang w:val="uk-UA"/>
        </w:rPr>
        <w:t xml:space="preserve">за дисциплінарною скаргою </w:t>
      </w:r>
      <w:bookmarkStart w:id="4" w:name="_Hlk210394491"/>
      <w:r w:rsidR="008B26AD" w:rsidRPr="006E3A16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A31964" w:rsidRPr="006E3A16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8B26AD" w:rsidRPr="006E3A16">
        <w:rPr>
          <w:b/>
          <w:bCs/>
          <w:color w:val="000000" w:themeColor="text1"/>
          <w:sz w:val="28"/>
          <w:szCs w:val="28"/>
          <w:lang w:val="uk-UA"/>
        </w:rPr>
        <w:t xml:space="preserve">Дзюби </w:t>
      </w:r>
      <w:bookmarkEnd w:id="4"/>
      <w:r w:rsidR="008B26AD" w:rsidRPr="006E3A16">
        <w:rPr>
          <w:b/>
          <w:bCs/>
          <w:color w:val="000000" w:themeColor="text1"/>
          <w:sz w:val="28"/>
          <w:szCs w:val="28"/>
          <w:lang w:val="uk-UA"/>
        </w:rPr>
        <w:t>І.І.</w:t>
      </w:r>
    </w:p>
    <w:p w14:paraId="3033EDC7" w14:textId="77777777" w:rsidR="008B26AD" w:rsidRPr="006E3A16" w:rsidRDefault="008B26AD" w:rsidP="008B26A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E3A16">
        <w:rPr>
          <w:sz w:val="28"/>
          <w:szCs w:val="28"/>
          <w:lang w:val="uk-UA"/>
        </w:rPr>
        <w:t>(Доповідач – голова Комісії Максим РАДЗІВОН)</w:t>
      </w:r>
    </w:p>
    <w:p w14:paraId="14CEEC70" w14:textId="09D6151A" w:rsidR="00031EAA" w:rsidRPr="006E3A16" w:rsidRDefault="00031EAA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43353F5" w14:textId="195BCF60" w:rsidR="008B26AD" w:rsidRPr="006E3A16" w:rsidRDefault="003650C0" w:rsidP="008B26A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8B26AD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8B26AD" w:rsidRPr="006E3A16">
        <w:rPr>
          <w:b/>
          <w:bCs/>
          <w:color w:val="000000"/>
          <w:sz w:val="28"/>
          <w:szCs w:val="28"/>
          <w:lang w:val="uk-UA"/>
        </w:rPr>
        <w:t xml:space="preserve">прокурора Полтавської окружної прокуратури Полтавської області </w:t>
      </w:r>
      <w:r w:rsidR="00BB4F70" w:rsidRPr="006E3A16">
        <w:rPr>
          <w:b/>
          <w:bCs/>
          <w:color w:val="000000"/>
          <w:sz w:val="28"/>
          <w:szCs w:val="28"/>
          <w:lang w:val="uk-UA"/>
        </w:rPr>
        <w:br/>
      </w:r>
      <w:r w:rsidR="008B26AD" w:rsidRPr="006E3A16">
        <w:rPr>
          <w:b/>
          <w:bCs/>
          <w:color w:val="000000"/>
          <w:sz w:val="28"/>
          <w:szCs w:val="28"/>
          <w:lang w:val="uk-UA"/>
        </w:rPr>
        <w:t xml:space="preserve">Голуба С.О. </w:t>
      </w:r>
      <w:r w:rsidR="008B26AD" w:rsidRPr="006E3A16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8B26AD" w:rsidRPr="006E3A16">
        <w:rPr>
          <w:b/>
          <w:bCs/>
          <w:color w:val="000000"/>
          <w:sz w:val="28"/>
          <w:lang w:val="uk-UA"/>
        </w:rPr>
        <w:t xml:space="preserve">07/3/2-862дс-281дп-25 </w:t>
      </w:r>
      <w:r w:rsidR="008B26AD" w:rsidRPr="006E3A16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8B26AD" w:rsidRPr="006E3A16">
        <w:rPr>
          <w:rFonts w:eastAsia="Aptos"/>
          <w:b/>
          <w:bCs/>
          <w:color w:val="000000"/>
          <w:sz w:val="28"/>
          <w:szCs w:val="28"/>
          <w:lang w:val="uk-UA"/>
        </w:rPr>
        <w:t>керівника Полтавської обласної прокуратури Гладія Є.В.</w:t>
      </w:r>
    </w:p>
    <w:p w14:paraId="3028B200" w14:textId="77777777" w:rsidR="008B26AD" w:rsidRPr="006E3A16" w:rsidRDefault="008B26AD" w:rsidP="008B26A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E3A16">
        <w:rPr>
          <w:sz w:val="28"/>
          <w:szCs w:val="28"/>
          <w:lang w:val="uk-UA"/>
        </w:rPr>
        <w:t>(Доповідач – голова Комісії Максим РАДЗІВОН)</w:t>
      </w:r>
    </w:p>
    <w:p w14:paraId="749EC438" w14:textId="69E2F205" w:rsidR="008B26AD" w:rsidRPr="006E3A16" w:rsidRDefault="008B26AD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108625D" w14:textId="33FDF057" w:rsidR="00031EAA" w:rsidRPr="006E3A16" w:rsidRDefault="002D7678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031EAA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5" w:name="_Hlk221520668"/>
      <w:bookmarkStart w:id="6" w:name="_Hlk221544107"/>
      <w:r w:rsidR="00CF110E" w:rsidRPr="006E3A16">
        <w:rPr>
          <w:b/>
          <w:bCs/>
          <w:sz w:val="28"/>
          <w:szCs w:val="28"/>
          <w:lang w:val="uk-UA"/>
        </w:rPr>
        <w:t xml:space="preserve">начальника відділу </w:t>
      </w:r>
      <w:bookmarkEnd w:id="5"/>
      <w:r w:rsidR="00CF110E" w:rsidRPr="006E3A16">
        <w:rPr>
          <w:b/>
          <w:bCs/>
          <w:sz w:val="28"/>
          <w:szCs w:val="28"/>
          <w:lang w:val="uk-UA"/>
        </w:rPr>
        <w:t>нагляду за додержанням законів регіональним органом безпеки Запорізької обласної прокуратури Даценком Р.О.</w:t>
      </w:r>
      <w:bookmarkEnd w:id="6"/>
      <w:r w:rsidR="00CF110E" w:rsidRPr="006E3A16">
        <w:rPr>
          <w:b/>
          <w:bCs/>
          <w:sz w:val="28"/>
          <w:szCs w:val="28"/>
          <w:lang w:val="uk-UA"/>
        </w:rPr>
        <w:t xml:space="preserve"> у дисциплінарному провадженні № 07/3/2-755дс-200дп-25</w:t>
      </w:r>
      <w:r w:rsidR="00CF110E" w:rsidRPr="006E3A16">
        <w:rPr>
          <w:b/>
          <w:bCs/>
          <w:i/>
          <w:iCs/>
          <w:sz w:val="28"/>
          <w:szCs w:val="28"/>
          <w:lang w:val="uk-UA"/>
        </w:rPr>
        <w:t xml:space="preserve"> </w:t>
      </w:r>
      <w:r w:rsidR="00CF110E" w:rsidRPr="006E3A16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09B24582" w14:textId="77777777" w:rsidR="00031EAA" w:rsidRPr="006E3A16" w:rsidRDefault="00031EAA" w:rsidP="00031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2C7AD223" w14:textId="53CC4B2D" w:rsidR="00031EAA" w:rsidRPr="006E3A16" w:rsidRDefault="00031EAA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C167493" w14:textId="2589E7F4" w:rsidR="00D05F31" w:rsidRPr="00560F2A" w:rsidRDefault="002D7678" w:rsidP="00D05F3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D05F31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7" w:name="_Hlk221726118"/>
      <w:r w:rsidR="00D05F31" w:rsidRPr="00560F2A">
        <w:rPr>
          <w:b/>
          <w:bCs/>
          <w:sz w:val="28"/>
          <w:szCs w:val="28"/>
          <w:lang w:val="uk-UA"/>
        </w:rPr>
        <w:t>першого заступника керівника Бердянської місцевої прокуратури Запорізької області</w:t>
      </w:r>
      <w:bookmarkEnd w:id="7"/>
      <w:r w:rsidR="00D05F31" w:rsidRPr="00560F2A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D05F31" w:rsidRPr="00560F2A">
        <w:rPr>
          <w:b/>
          <w:bCs/>
          <w:sz w:val="28"/>
          <w:szCs w:val="28"/>
          <w:lang w:val="uk-UA"/>
        </w:rPr>
        <w:t>Маленка</w:t>
      </w:r>
      <w:proofErr w:type="spellEnd"/>
      <w:r w:rsidR="00D05F31" w:rsidRPr="00560F2A">
        <w:rPr>
          <w:b/>
          <w:bCs/>
          <w:sz w:val="28"/>
          <w:szCs w:val="28"/>
          <w:lang w:val="uk-UA"/>
        </w:rPr>
        <w:t xml:space="preserve"> О.Ю. у дисциплінарному провадженні </w:t>
      </w:r>
      <w:r w:rsidR="00D05F31" w:rsidRPr="00560F2A">
        <w:rPr>
          <w:b/>
          <w:bCs/>
          <w:sz w:val="28"/>
          <w:szCs w:val="28"/>
          <w:lang w:val="uk-UA"/>
        </w:rPr>
        <w:lastRenderedPageBreak/>
        <w:t>№ 07/3/2-659дс-141дп-25</w:t>
      </w:r>
      <w:r w:rsidR="00D05F31" w:rsidRPr="00560F2A">
        <w:rPr>
          <w:b/>
          <w:bCs/>
          <w:i/>
          <w:iCs/>
          <w:sz w:val="28"/>
          <w:szCs w:val="28"/>
          <w:lang w:val="uk-UA"/>
        </w:rPr>
        <w:t xml:space="preserve"> </w:t>
      </w:r>
      <w:r w:rsidR="00D05F31" w:rsidRPr="00560F2A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44830BFC" w14:textId="77777777" w:rsidR="00D05F31" w:rsidRPr="006E3A16" w:rsidRDefault="00D05F31" w:rsidP="00D05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31B61F66" w14:textId="77777777" w:rsidR="00D05F31" w:rsidRDefault="00D05F31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594E6B2" w14:textId="4148A75B" w:rsidR="00680E46" w:rsidRPr="006E3A16" w:rsidRDefault="00114656" w:rsidP="00680E4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680E46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A7208B">
        <w:rPr>
          <w:rFonts w:eastAsiaTheme="minorHAnsi"/>
          <w:b/>
          <w:sz w:val="28"/>
          <w:szCs w:val="28"/>
          <w:lang w:val="uk-UA" w:eastAsia="en-US"/>
        </w:rPr>
        <w:t>відсутність</w:t>
      </w:r>
      <w:r w:rsidR="00680E46" w:rsidRPr="006E3A16">
        <w:rPr>
          <w:rFonts w:eastAsiaTheme="minorHAnsi"/>
          <w:b/>
          <w:sz w:val="28"/>
          <w:szCs w:val="28"/>
          <w:lang w:val="uk-UA" w:eastAsia="en-US"/>
        </w:rPr>
        <w:t xml:space="preserve"> дисциплінарного проступку </w:t>
      </w:r>
      <w:r w:rsidR="00680E46" w:rsidRPr="006E3A16">
        <w:rPr>
          <w:b/>
          <w:bCs/>
          <w:color w:val="000000" w:themeColor="text1"/>
          <w:sz w:val="28"/>
          <w:szCs w:val="28"/>
          <w:lang w:val="uk-UA"/>
        </w:rPr>
        <w:t>прокурора відділу захисту інтересів дітей та протидії домашньому насильству Хмельницької обласної прокуратури Леськіва В.О.</w:t>
      </w:r>
      <w:r w:rsidR="00680E46" w:rsidRPr="006E3A16">
        <w:rPr>
          <w:b/>
          <w:bCs/>
          <w:sz w:val="28"/>
          <w:szCs w:val="28"/>
          <w:lang w:val="uk-UA"/>
        </w:rPr>
        <w:t xml:space="preserve"> у дисциплінарному провадженні № 07/3/2-614</w:t>
      </w:r>
      <w:r w:rsidR="00680E46" w:rsidRPr="006E3A16">
        <w:rPr>
          <w:b/>
          <w:bCs/>
          <w:sz w:val="28"/>
          <w:szCs w:val="28"/>
          <w:lang w:val="uk-UA" w:eastAsia="uk-UA"/>
        </w:rPr>
        <w:t>дс-108дп-</w:t>
      </w:r>
      <w:r w:rsidR="00680E46" w:rsidRPr="006E3A16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6E41399" w14:textId="16B662EF" w:rsidR="00680E46" w:rsidRPr="006E3A16" w:rsidRDefault="00680E46" w:rsidP="00680E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6DFE165B" w14:textId="47AC8F5A" w:rsidR="006E3A16" w:rsidRPr="006E3A16" w:rsidRDefault="006E3A16" w:rsidP="00680E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ADC59D" w14:textId="79D98335" w:rsidR="006E3A16" w:rsidRPr="006E3A16" w:rsidRDefault="00114656" w:rsidP="006E3A1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6E3A16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наявність дисциплінарного проступку </w:t>
      </w:r>
      <w:r w:rsidR="006E3A16" w:rsidRPr="006E3A16">
        <w:rPr>
          <w:b/>
          <w:bCs/>
          <w:sz w:val="28"/>
          <w:szCs w:val="28"/>
          <w:lang w:val="uk-UA"/>
        </w:rPr>
        <w:t xml:space="preserve">дисциплінарного проступку </w:t>
      </w:r>
      <w:r w:rsidR="006E3A16" w:rsidRPr="006E3A16">
        <w:rPr>
          <w:b/>
          <w:bCs/>
          <w:color w:val="000000" w:themeColor="text1"/>
          <w:sz w:val="28"/>
          <w:szCs w:val="28"/>
          <w:lang w:val="uk-UA"/>
        </w:rPr>
        <w:t xml:space="preserve">прокурора Спеціалізованої екологічної прокуратури (на правах відділу) Черкаської обласної прокуратури </w:t>
      </w:r>
      <w:r w:rsidR="002D7678">
        <w:rPr>
          <w:b/>
          <w:bCs/>
          <w:color w:val="000000" w:themeColor="text1"/>
          <w:sz w:val="28"/>
          <w:szCs w:val="28"/>
          <w:lang w:val="uk-UA"/>
        </w:rPr>
        <w:br/>
      </w:r>
      <w:proofErr w:type="spellStart"/>
      <w:r w:rsidR="006E3A16" w:rsidRPr="006E3A16">
        <w:rPr>
          <w:b/>
          <w:bCs/>
          <w:color w:val="000000" w:themeColor="text1"/>
          <w:sz w:val="28"/>
          <w:szCs w:val="28"/>
          <w:lang w:val="uk-UA"/>
        </w:rPr>
        <w:t>Хоміка</w:t>
      </w:r>
      <w:proofErr w:type="spellEnd"/>
      <w:r w:rsidR="006E3A16" w:rsidRPr="006E3A16">
        <w:rPr>
          <w:b/>
          <w:bCs/>
          <w:color w:val="000000" w:themeColor="text1"/>
          <w:sz w:val="28"/>
          <w:szCs w:val="28"/>
          <w:lang w:val="uk-UA"/>
        </w:rPr>
        <w:t xml:space="preserve"> М.В. </w:t>
      </w:r>
      <w:r w:rsidR="006E3A16" w:rsidRPr="006E3A16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6E3A16" w:rsidRPr="006E3A16">
        <w:rPr>
          <w:b/>
          <w:bCs/>
          <w:color w:val="000000" w:themeColor="text1"/>
          <w:sz w:val="28"/>
          <w:szCs w:val="28"/>
          <w:lang w:val="uk-UA"/>
        </w:rPr>
        <w:t>№ 07/3/2-697дс-167дп-25</w:t>
      </w:r>
      <w:r w:rsidR="006E3A16" w:rsidRPr="006E3A16">
        <w:rPr>
          <w:b/>
          <w:bCs/>
          <w:lang w:val="uk-UA"/>
        </w:rPr>
        <w:t xml:space="preserve"> </w:t>
      </w:r>
      <w:r w:rsidR="006E3A16" w:rsidRPr="006E3A16">
        <w:rPr>
          <w:b/>
          <w:bCs/>
          <w:sz w:val="28"/>
          <w:szCs w:val="28"/>
          <w:lang w:val="uk-UA"/>
        </w:rPr>
        <w:t>за дисциплінарною скаргою керівника Черкаської обласної прокуратури Пономаренка В.В.</w:t>
      </w:r>
    </w:p>
    <w:p w14:paraId="1482D973" w14:textId="77777777" w:rsidR="006E3A16" w:rsidRPr="006E3A16" w:rsidRDefault="006E3A16" w:rsidP="006E3A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2B592B6F" w14:textId="77777777" w:rsidR="00680E46" w:rsidRPr="006E3A16" w:rsidRDefault="00680E46" w:rsidP="00031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51A61E" w14:textId="3B8A534C" w:rsidR="00031EAA" w:rsidRPr="006E3A16" w:rsidRDefault="00114656" w:rsidP="00031EA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031EAA" w:rsidRPr="006E3A16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7B7F1CA4" w14:textId="77777777" w:rsidR="00704E61" w:rsidRPr="006E3A16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6E3A1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6E3A1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6E3A1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6E3A16" w:rsidSect="00847B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992CD" w14:textId="77777777" w:rsidR="00B05555" w:rsidRDefault="00B05555" w:rsidP="00C13F9A">
      <w:pPr>
        <w:spacing w:after="0" w:line="240" w:lineRule="auto"/>
      </w:pPr>
      <w:r>
        <w:separator/>
      </w:r>
    </w:p>
  </w:endnote>
  <w:endnote w:type="continuationSeparator" w:id="0">
    <w:p w14:paraId="739FC862" w14:textId="77777777" w:rsidR="00B05555" w:rsidRDefault="00B05555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D3B66" w14:textId="77777777" w:rsidR="00B05555" w:rsidRDefault="00B05555" w:rsidP="00C13F9A">
      <w:pPr>
        <w:spacing w:after="0" w:line="240" w:lineRule="auto"/>
      </w:pPr>
      <w:r>
        <w:separator/>
      </w:r>
    </w:p>
  </w:footnote>
  <w:footnote w:type="continuationSeparator" w:id="0">
    <w:p w14:paraId="6D48DF91" w14:textId="77777777" w:rsidR="00B05555" w:rsidRDefault="00B05555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1EAA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F36"/>
    <w:rsid w:val="000C3E64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14656"/>
    <w:rsid w:val="001170D7"/>
    <w:rsid w:val="00121E35"/>
    <w:rsid w:val="00123B58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48E5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0B48"/>
    <w:rsid w:val="00261030"/>
    <w:rsid w:val="00261088"/>
    <w:rsid w:val="00262DD5"/>
    <w:rsid w:val="00264953"/>
    <w:rsid w:val="00264C7F"/>
    <w:rsid w:val="0027037D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D7678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304476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0C0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20E3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5FB9"/>
    <w:rsid w:val="004A605A"/>
    <w:rsid w:val="004A6A4B"/>
    <w:rsid w:val="004A7857"/>
    <w:rsid w:val="004B1B79"/>
    <w:rsid w:val="004B58C1"/>
    <w:rsid w:val="004B6860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1B88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6D3E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302DF"/>
    <w:rsid w:val="00640C45"/>
    <w:rsid w:val="00642A61"/>
    <w:rsid w:val="0064389D"/>
    <w:rsid w:val="00644B29"/>
    <w:rsid w:val="0064595A"/>
    <w:rsid w:val="006462C2"/>
    <w:rsid w:val="0064668F"/>
    <w:rsid w:val="00646B0A"/>
    <w:rsid w:val="00655672"/>
    <w:rsid w:val="006558FA"/>
    <w:rsid w:val="0065619B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F57"/>
    <w:rsid w:val="00675018"/>
    <w:rsid w:val="00675890"/>
    <w:rsid w:val="006767C1"/>
    <w:rsid w:val="00677E51"/>
    <w:rsid w:val="00680E46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A6EC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3A16"/>
    <w:rsid w:val="006E610C"/>
    <w:rsid w:val="006F38E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37140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5DC"/>
    <w:rsid w:val="007D5917"/>
    <w:rsid w:val="007F3E5B"/>
    <w:rsid w:val="007F4BD1"/>
    <w:rsid w:val="007F4FA8"/>
    <w:rsid w:val="007F5A62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3F4A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342"/>
    <w:rsid w:val="00846952"/>
    <w:rsid w:val="00847B00"/>
    <w:rsid w:val="0085350B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0BBC"/>
    <w:rsid w:val="008A2882"/>
    <w:rsid w:val="008A2D9E"/>
    <w:rsid w:val="008A3303"/>
    <w:rsid w:val="008A4B6E"/>
    <w:rsid w:val="008A775C"/>
    <w:rsid w:val="008B1980"/>
    <w:rsid w:val="008B26AD"/>
    <w:rsid w:val="008B5444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2052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53475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723D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1A9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19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08B"/>
    <w:rsid w:val="00A727E7"/>
    <w:rsid w:val="00A733D5"/>
    <w:rsid w:val="00A733EC"/>
    <w:rsid w:val="00A768F6"/>
    <w:rsid w:val="00A81FEF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555"/>
    <w:rsid w:val="00B05657"/>
    <w:rsid w:val="00B05770"/>
    <w:rsid w:val="00B12D9F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3887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B4F70"/>
    <w:rsid w:val="00BC18A7"/>
    <w:rsid w:val="00BC3ACB"/>
    <w:rsid w:val="00BC4726"/>
    <w:rsid w:val="00BC50E2"/>
    <w:rsid w:val="00BC6054"/>
    <w:rsid w:val="00BD0D62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1478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14E"/>
    <w:rsid w:val="00CA1FC5"/>
    <w:rsid w:val="00CA3BB4"/>
    <w:rsid w:val="00CA4EBE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110E"/>
    <w:rsid w:val="00CF330A"/>
    <w:rsid w:val="00CF4812"/>
    <w:rsid w:val="00CF597B"/>
    <w:rsid w:val="00D02295"/>
    <w:rsid w:val="00D0365F"/>
    <w:rsid w:val="00D055B8"/>
    <w:rsid w:val="00D05F31"/>
    <w:rsid w:val="00D11DB8"/>
    <w:rsid w:val="00D13E69"/>
    <w:rsid w:val="00D16AEB"/>
    <w:rsid w:val="00D20051"/>
    <w:rsid w:val="00D20459"/>
    <w:rsid w:val="00D20B2B"/>
    <w:rsid w:val="00D2160A"/>
    <w:rsid w:val="00D2618F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0E68"/>
    <w:rsid w:val="00E94563"/>
    <w:rsid w:val="00E961BB"/>
    <w:rsid w:val="00E9671B"/>
    <w:rsid w:val="00EA01FB"/>
    <w:rsid w:val="00EA2955"/>
    <w:rsid w:val="00EA35ED"/>
    <w:rsid w:val="00EA4F26"/>
    <w:rsid w:val="00EA5530"/>
    <w:rsid w:val="00EB026B"/>
    <w:rsid w:val="00EB2901"/>
    <w:rsid w:val="00EB51A3"/>
    <w:rsid w:val="00EB57A6"/>
    <w:rsid w:val="00EB67FF"/>
    <w:rsid w:val="00EB6F7B"/>
    <w:rsid w:val="00EB7857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9A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5535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1CEF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E654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D1976-12C5-4105-8FDD-062BF6949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2051</Words>
  <Characters>1170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2026-02-05T10:02:00Z</cp:lastPrinted>
  <dcterms:created xsi:type="dcterms:W3CDTF">2026-03-03T12:46:00Z</dcterms:created>
  <dcterms:modified xsi:type="dcterms:W3CDTF">2026-03-03T12:46:00Z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