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6D5E9" w14:textId="77777777" w:rsidR="00DF1239" w:rsidRPr="000117AA" w:rsidRDefault="00DF1239" w:rsidP="00DF1239">
      <w:pPr>
        <w:pStyle w:val="a8"/>
        <w:jc w:val="center"/>
        <w:rPr>
          <w:sz w:val="26"/>
        </w:rPr>
      </w:pPr>
      <w:r w:rsidRPr="000117AA">
        <w:rPr>
          <w:noProof/>
          <w:sz w:val="19"/>
          <w:lang w:eastAsia="uk-UA"/>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 xml:space="preserve">Р І Ш Е Н </w:t>
      </w:r>
      <w:proofErr w:type="spellStart"/>
      <w:r w:rsidRPr="000117AA">
        <w:rPr>
          <w:rFonts w:ascii="Times New Roman" w:hAnsi="Times New Roman"/>
          <w:b/>
          <w:kern w:val="28"/>
          <w:sz w:val="28"/>
          <w:szCs w:val="28"/>
          <w:lang w:eastAsia="uk-UA"/>
        </w:rPr>
        <w:t>Н</w:t>
      </w:r>
      <w:proofErr w:type="spellEnd"/>
      <w:r w:rsidRPr="000117AA">
        <w:rPr>
          <w:rFonts w:ascii="Times New Roman" w:hAnsi="Times New Roman"/>
          <w:b/>
          <w:kern w:val="28"/>
          <w:sz w:val="28"/>
          <w:szCs w:val="28"/>
          <w:lang w:eastAsia="uk-UA"/>
        </w:rPr>
        <w:t xml:space="preserve"> Я</w:t>
      </w:r>
    </w:p>
    <w:p w14:paraId="1D709914" w14:textId="77777777" w:rsidR="00DF1239" w:rsidRPr="000117AA" w:rsidRDefault="00DF1239" w:rsidP="00DF1239">
      <w:pPr>
        <w:ind w:left="84"/>
        <w:jc w:val="center"/>
        <w:rPr>
          <w:b/>
          <w:kern w:val="28"/>
          <w:szCs w:val="28"/>
          <w:lang w:eastAsia="uk-UA"/>
        </w:rPr>
      </w:pPr>
    </w:p>
    <w:p w14:paraId="03AD46D9" w14:textId="4F360606" w:rsidR="00DF1239" w:rsidRPr="007C6CCA" w:rsidRDefault="00E61501" w:rsidP="00BE224C">
      <w:pPr>
        <w:jc w:val="center"/>
        <w:rPr>
          <w:rFonts w:ascii="Times New Roman" w:hAnsi="Times New Roman"/>
          <w:b/>
          <w:kern w:val="28"/>
          <w:sz w:val="28"/>
          <w:szCs w:val="28"/>
          <w:lang w:eastAsia="uk-UA"/>
        </w:rPr>
      </w:pPr>
      <w:r>
        <w:rPr>
          <w:rFonts w:ascii="Times New Roman" w:hAnsi="Times New Roman"/>
          <w:b/>
          <w:kern w:val="28"/>
          <w:sz w:val="28"/>
          <w:szCs w:val="28"/>
          <w:lang w:eastAsia="uk-UA"/>
        </w:rPr>
        <w:t>25</w:t>
      </w:r>
      <w:r w:rsidR="00DF1239" w:rsidRPr="00E61501">
        <w:rPr>
          <w:rFonts w:ascii="Times New Roman" w:hAnsi="Times New Roman"/>
          <w:b/>
          <w:kern w:val="28"/>
          <w:sz w:val="28"/>
          <w:szCs w:val="28"/>
          <w:lang w:eastAsia="uk-UA"/>
        </w:rPr>
        <w:t xml:space="preserve"> </w:t>
      </w:r>
      <w:r w:rsidR="00DA1347" w:rsidRPr="00E61501">
        <w:rPr>
          <w:rFonts w:ascii="Times New Roman" w:hAnsi="Times New Roman"/>
          <w:b/>
          <w:kern w:val="28"/>
          <w:sz w:val="28"/>
          <w:szCs w:val="28"/>
          <w:lang w:eastAsia="uk-UA"/>
        </w:rPr>
        <w:t>верес</w:t>
      </w:r>
      <w:r w:rsidR="007C6CCA" w:rsidRPr="00E61501">
        <w:rPr>
          <w:rFonts w:ascii="Times New Roman" w:hAnsi="Times New Roman"/>
          <w:b/>
          <w:kern w:val="28"/>
          <w:sz w:val="28"/>
          <w:szCs w:val="28"/>
          <w:lang w:eastAsia="uk-UA"/>
        </w:rPr>
        <w:t>н</w:t>
      </w:r>
      <w:r w:rsidR="00BE224C" w:rsidRPr="00E61501">
        <w:rPr>
          <w:rFonts w:ascii="Times New Roman" w:hAnsi="Times New Roman"/>
          <w:b/>
          <w:kern w:val="28"/>
          <w:sz w:val="28"/>
          <w:szCs w:val="28"/>
          <w:lang w:eastAsia="uk-UA"/>
        </w:rPr>
        <w:t>я</w:t>
      </w:r>
      <w:r w:rsidR="00960E29" w:rsidRPr="007C6CCA">
        <w:rPr>
          <w:rFonts w:ascii="Times New Roman" w:hAnsi="Times New Roman"/>
          <w:b/>
          <w:kern w:val="28"/>
          <w:sz w:val="28"/>
          <w:szCs w:val="28"/>
          <w:lang w:eastAsia="uk-UA"/>
        </w:rPr>
        <w:t xml:space="preserve"> 202</w:t>
      </w:r>
      <w:r w:rsidR="00DC1CE5">
        <w:rPr>
          <w:rFonts w:ascii="Times New Roman" w:hAnsi="Times New Roman"/>
          <w:b/>
          <w:kern w:val="28"/>
          <w:sz w:val="28"/>
          <w:szCs w:val="28"/>
          <w:lang w:eastAsia="uk-UA"/>
        </w:rPr>
        <w:t>5</w:t>
      </w:r>
      <w:r w:rsidR="00960E29" w:rsidRPr="007C6CCA">
        <w:rPr>
          <w:rFonts w:ascii="Times New Roman" w:hAnsi="Times New Roman"/>
          <w:b/>
          <w:kern w:val="28"/>
          <w:sz w:val="28"/>
          <w:szCs w:val="28"/>
          <w:lang w:eastAsia="uk-UA"/>
        </w:rPr>
        <w:t xml:space="preserve"> року</w:t>
      </w:r>
      <w:r w:rsidR="00960E29" w:rsidRPr="007C6CCA">
        <w:rPr>
          <w:rFonts w:ascii="Times New Roman" w:hAnsi="Times New Roman"/>
          <w:b/>
          <w:kern w:val="28"/>
          <w:sz w:val="28"/>
          <w:szCs w:val="28"/>
          <w:lang w:eastAsia="uk-UA"/>
        </w:rPr>
        <w:tab/>
      </w:r>
      <w:r w:rsidR="00960E29" w:rsidRPr="007C6CCA">
        <w:rPr>
          <w:rFonts w:ascii="Times New Roman" w:hAnsi="Times New Roman"/>
          <w:b/>
          <w:kern w:val="28"/>
          <w:sz w:val="28"/>
          <w:szCs w:val="28"/>
          <w:lang w:eastAsia="uk-UA"/>
        </w:rPr>
        <w:tab/>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sidR="00DA1347">
        <w:rPr>
          <w:rFonts w:ascii="Times New Roman" w:hAnsi="Times New Roman"/>
          <w:b/>
          <w:kern w:val="28"/>
          <w:sz w:val="28"/>
          <w:szCs w:val="28"/>
          <w:lang w:eastAsia="uk-UA"/>
        </w:rPr>
        <w:t>1025</w:t>
      </w:r>
      <w:r w:rsidR="00DF1239" w:rsidRPr="007C6CCA">
        <w:rPr>
          <w:rFonts w:ascii="Times New Roman" w:hAnsi="Times New Roman"/>
          <w:b/>
          <w:kern w:val="28"/>
          <w:sz w:val="28"/>
          <w:szCs w:val="28"/>
          <w:lang w:eastAsia="uk-UA"/>
        </w:rPr>
        <w:t>дс</w:t>
      </w:r>
      <w:r w:rsidR="007C6CCA" w:rsidRPr="007C6CCA">
        <w:rPr>
          <w:rFonts w:ascii="Times New Roman" w:hAnsi="Times New Roman"/>
          <w:b/>
          <w:kern w:val="28"/>
          <w:sz w:val="28"/>
          <w:szCs w:val="28"/>
          <w:lang w:eastAsia="uk-UA"/>
        </w:rPr>
        <w:t> </w:t>
      </w:r>
      <w:r w:rsidR="00DF1239" w:rsidRPr="007C6CCA">
        <w:rPr>
          <w:rFonts w:ascii="Times New Roman" w:hAnsi="Times New Roman"/>
          <w:b/>
          <w:kern w:val="28"/>
          <w:sz w:val="28"/>
          <w:szCs w:val="28"/>
          <w:lang w:eastAsia="uk-UA"/>
        </w:rPr>
        <w:t>2</w:t>
      </w:r>
      <w:r w:rsidR="00DC1CE5">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70C9D3AE" w:rsidR="0032608B" w:rsidRPr="00EB05E1" w:rsidRDefault="0032608B" w:rsidP="00870AD1">
      <w:pPr>
        <w:pStyle w:val="a3"/>
        <w:tabs>
          <w:tab w:val="left" w:pos="567"/>
        </w:tabs>
        <w:spacing w:after="120"/>
        <w:ind w:firstLine="709"/>
        <w:jc w:val="both"/>
        <w:rPr>
          <w:rFonts w:ascii="Times New Roman" w:hAnsi="Times New Roman"/>
          <w:sz w:val="28"/>
          <w:szCs w:val="28"/>
        </w:rPr>
      </w:pPr>
      <w:r w:rsidRPr="00EB05E1">
        <w:rPr>
          <w:rFonts w:ascii="Times New Roman" w:hAnsi="Times New Roman"/>
          <w:sz w:val="28"/>
          <w:szCs w:val="28"/>
        </w:rPr>
        <w:t xml:space="preserve">Член </w:t>
      </w:r>
      <w:r w:rsidR="00DF1239" w:rsidRPr="00EB05E1">
        <w:rPr>
          <w:rFonts w:ascii="Times New Roman" w:hAnsi="Times New Roman"/>
          <w:sz w:val="28"/>
          <w:szCs w:val="28"/>
        </w:rPr>
        <w:t>Кваліфікаційно-дисциплінарної комісії прокурорів</w:t>
      </w:r>
      <w:r w:rsidRPr="00EB05E1">
        <w:rPr>
          <w:rFonts w:ascii="Times New Roman" w:hAnsi="Times New Roman"/>
          <w:sz w:val="28"/>
          <w:szCs w:val="28"/>
        </w:rPr>
        <w:t xml:space="preserve"> </w:t>
      </w:r>
      <w:r w:rsidR="007C6CCA" w:rsidRPr="00EB05E1">
        <w:rPr>
          <w:rFonts w:ascii="Times New Roman" w:hAnsi="Times New Roman"/>
          <w:sz w:val="28"/>
          <w:szCs w:val="28"/>
        </w:rPr>
        <w:t>Степанова Т.В.</w:t>
      </w:r>
      <w:r w:rsidRPr="00EB05E1">
        <w:rPr>
          <w:rFonts w:ascii="Times New Roman" w:hAnsi="Times New Roman"/>
          <w:sz w:val="28"/>
          <w:szCs w:val="28"/>
        </w:rPr>
        <w:t>, розглянувши дисциплінарну скаргу</w:t>
      </w:r>
      <w:r w:rsidR="008801A1" w:rsidRPr="00EB05E1">
        <w:rPr>
          <w:rFonts w:ascii="Times New Roman" w:hAnsi="Times New Roman"/>
          <w:sz w:val="28"/>
          <w:szCs w:val="28"/>
        </w:rPr>
        <w:t xml:space="preserve"> </w:t>
      </w:r>
      <w:r w:rsidR="00870AD1">
        <w:rPr>
          <w:rFonts w:ascii="Times New Roman" w:hAnsi="Times New Roman"/>
          <w:bCs/>
          <w:sz w:val="28"/>
          <w:szCs w:val="28"/>
        </w:rPr>
        <w:t>ОСОБА-1</w:t>
      </w:r>
      <w:r w:rsidR="00870AD1" w:rsidRPr="00870AD1">
        <w:rPr>
          <w:rFonts w:ascii="Times New Roman" w:hAnsi="Times New Roman"/>
          <w:bCs/>
          <w:sz w:val="28"/>
          <w:szCs w:val="28"/>
        </w:rPr>
        <w:t xml:space="preserve"> </w:t>
      </w:r>
      <w:r w:rsidR="0000070A" w:rsidRPr="00EB05E1">
        <w:rPr>
          <w:rFonts w:ascii="Times New Roman" w:hAnsi="Times New Roman"/>
          <w:sz w:val="28"/>
          <w:szCs w:val="28"/>
        </w:rPr>
        <w:t>стосовно</w:t>
      </w:r>
      <w:r w:rsidR="0054040E" w:rsidRPr="00EB05E1">
        <w:rPr>
          <w:rFonts w:ascii="Times New Roman" w:hAnsi="Times New Roman"/>
          <w:sz w:val="28"/>
          <w:szCs w:val="28"/>
        </w:rPr>
        <w:t xml:space="preserve"> </w:t>
      </w:r>
      <w:r w:rsidR="000A10FB" w:rsidRPr="00EB05E1">
        <w:rPr>
          <w:rStyle w:val="ac"/>
          <w:rFonts w:ascii="Times New Roman" w:hAnsi="Times New Roman"/>
          <w:i w:val="0"/>
          <w:sz w:val="28"/>
          <w:szCs w:val="28"/>
          <w:shd w:val="clear" w:color="auto" w:fill="FFFFFF"/>
        </w:rPr>
        <w:t xml:space="preserve">прокурора </w:t>
      </w:r>
      <w:proofErr w:type="spellStart"/>
      <w:r w:rsidR="00DA1347" w:rsidRPr="00EB05E1">
        <w:rPr>
          <w:rFonts w:ascii="Times New Roman" w:hAnsi="Times New Roman"/>
          <w:sz w:val="28"/>
          <w:szCs w:val="28"/>
        </w:rPr>
        <w:t>Пересип</w:t>
      </w:r>
      <w:r w:rsidR="00396B50" w:rsidRPr="00EB05E1">
        <w:rPr>
          <w:rFonts w:ascii="Times New Roman" w:hAnsi="Times New Roman"/>
          <w:sz w:val="28"/>
          <w:szCs w:val="28"/>
        </w:rPr>
        <w:t>ської</w:t>
      </w:r>
      <w:proofErr w:type="spellEnd"/>
      <w:r w:rsidR="000A10FB" w:rsidRPr="00EB05E1">
        <w:rPr>
          <w:rFonts w:ascii="Times New Roman" w:hAnsi="Times New Roman"/>
          <w:sz w:val="28"/>
          <w:szCs w:val="28"/>
        </w:rPr>
        <w:t xml:space="preserve"> окружної </w:t>
      </w:r>
      <w:r w:rsidR="000A10FB" w:rsidRPr="00EB05E1">
        <w:rPr>
          <w:rStyle w:val="ac"/>
          <w:rFonts w:ascii="Times New Roman" w:hAnsi="Times New Roman"/>
          <w:i w:val="0"/>
          <w:sz w:val="28"/>
          <w:szCs w:val="28"/>
          <w:shd w:val="clear" w:color="auto" w:fill="FFFFFF"/>
        </w:rPr>
        <w:t xml:space="preserve">прокуратури </w:t>
      </w:r>
      <w:r w:rsidR="00B95757" w:rsidRPr="00EB05E1">
        <w:rPr>
          <w:rStyle w:val="ac"/>
          <w:rFonts w:ascii="Times New Roman" w:hAnsi="Times New Roman"/>
          <w:i w:val="0"/>
          <w:sz w:val="28"/>
          <w:szCs w:val="28"/>
          <w:shd w:val="clear" w:color="auto" w:fill="FFFFFF"/>
        </w:rPr>
        <w:t>м</w:t>
      </w:r>
      <w:r w:rsidR="00A132F4" w:rsidRPr="00EB05E1">
        <w:rPr>
          <w:rStyle w:val="ac"/>
          <w:rFonts w:ascii="Times New Roman" w:hAnsi="Times New Roman"/>
          <w:i w:val="0"/>
          <w:sz w:val="28"/>
          <w:szCs w:val="28"/>
          <w:shd w:val="clear" w:color="auto" w:fill="FFFFFF"/>
        </w:rPr>
        <w:t>. Одеси Одеської області Темного В.І.</w:t>
      </w:r>
      <w:r w:rsidR="00DC1CE5" w:rsidRPr="00EB05E1">
        <w:rPr>
          <w:rStyle w:val="ac"/>
          <w:rFonts w:ascii="Times New Roman" w:hAnsi="Times New Roman"/>
          <w:i w:val="0"/>
          <w:sz w:val="28"/>
          <w:szCs w:val="28"/>
          <w:shd w:val="clear" w:color="auto" w:fill="FFFFFF"/>
        </w:rPr>
        <w:t xml:space="preserve"> </w:t>
      </w:r>
      <w:r w:rsidR="008801A1" w:rsidRPr="00EB05E1">
        <w:rPr>
          <w:rStyle w:val="ac"/>
          <w:rFonts w:ascii="Times New Roman" w:hAnsi="Times New Roman"/>
          <w:i w:val="0"/>
          <w:sz w:val="28"/>
          <w:szCs w:val="28"/>
          <w:shd w:val="clear" w:color="auto" w:fill="FFFFFF"/>
        </w:rPr>
        <w:t>(далі</w:t>
      </w:r>
      <w:r w:rsidR="00DC1CE5" w:rsidRPr="00EB05E1">
        <w:rPr>
          <w:rStyle w:val="ac"/>
          <w:rFonts w:ascii="Times New Roman" w:hAnsi="Times New Roman"/>
          <w:i w:val="0"/>
          <w:sz w:val="28"/>
          <w:szCs w:val="28"/>
          <w:shd w:val="clear" w:color="auto" w:fill="FFFFFF"/>
        </w:rPr>
        <w:t> </w:t>
      </w:r>
      <w:r w:rsidR="008801A1" w:rsidRPr="00EB05E1">
        <w:rPr>
          <w:rStyle w:val="ac"/>
          <w:rFonts w:ascii="Times New Roman" w:hAnsi="Times New Roman"/>
          <w:i w:val="0"/>
          <w:sz w:val="28"/>
          <w:szCs w:val="28"/>
          <w:shd w:val="clear" w:color="auto" w:fill="FFFFFF"/>
        </w:rPr>
        <w:t>– прокурор</w:t>
      </w:r>
      <w:r w:rsidR="007C6CCA" w:rsidRPr="00EB05E1">
        <w:rPr>
          <w:rStyle w:val="ac"/>
          <w:rFonts w:ascii="Times New Roman" w:hAnsi="Times New Roman"/>
          <w:i w:val="0"/>
          <w:sz w:val="28"/>
          <w:szCs w:val="28"/>
          <w:shd w:val="clear" w:color="auto" w:fill="FFFFFF"/>
        </w:rPr>
        <w:t>,</w:t>
      </w:r>
      <w:r w:rsidR="008801A1" w:rsidRPr="00EB05E1">
        <w:rPr>
          <w:rStyle w:val="ac"/>
          <w:rFonts w:ascii="Times New Roman" w:hAnsi="Times New Roman"/>
          <w:i w:val="0"/>
          <w:sz w:val="28"/>
          <w:szCs w:val="28"/>
          <w:shd w:val="clear" w:color="auto" w:fill="FFFFFF"/>
        </w:rPr>
        <w:t xml:space="preserve"> </w:t>
      </w:r>
      <w:r w:rsidR="00A132F4" w:rsidRPr="00EB05E1">
        <w:rPr>
          <w:rStyle w:val="ac"/>
          <w:rFonts w:ascii="Times New Roman" w:hAnsi="Times New Roman"/>
          <w:i w:val="0"/>
          <w:sz w:val="28"/>
          <w:szCs w:val="28"/>
          <w:shd w:val="clear" w:color="auto" w:fill="FFFFFF"/>
        </w:rPr>
        <w:t>Темний В.І.</w:t>
      </w:r>
      <w:r w:rsidR="00CF0C95" w:rsidRPr="00EB05E1">
        <w:rPr>
          <w:rStyle w:val="ac"/>
          <w:rFonts w:ascii="Times New Roman" w:hAnsi="Times New Roman"/>
          <w:i w:val="0"/>
          <w:sz w:val="28"/>
          <w:szCs w:val="28"/>
          <w:shd w:val="clear" w:color="auto" w:fill="FFFFFF"/>
        </w:rPr>
        <w:t>)</w:t>
      </w:r>
      <w:r w:rsidR="008351C3" w:rsidRPr="00EB05E1">
        <w:rPr>
          <w:rStyle w:val="ac"/>
          <w:rFonts w:ascii="Times New Roman" w:hAnsi="Times New Roman"/>
          <w:i w:val="0"/>
          <w:sz w:val="28"/>
          <w:szCs w:val="28"/>
          <w:shd w:val="clear" w:color="auto" w:fill="FFFFFF"/>
        </w:rPr>
        <w:t>,</w:t>
      </w:r>
      <w:r w:rsidR="003508B9" w:rsidRPr="00EB05E1">
        <w:rPr>
          <w:rFonts w:ascii="Times New Roman" w:hAnsi="Times New Roman"/>
          <w:sz w:val="28"/>
          <w:szCs w:val="28"/>
        </w:rPr>
        <w:t xml:space="preserve"> </w:t>
      </w:r>
    </w:p>
    <w:p w14:paraId="21CFC507" w14:textId="0D8DA3FE" w:rsidR="0032608B" w:rsidRPr="00EB05E1"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EB05E1">
        <w:rPr>
          <w:rFonts w:ascii="Times New Roman" w:hAnsi="Times New Roman"/>
          <w:b/>
          <w:sz w:val="28"/>
          <w:szCs w:val="28"/>
          <w:lang w:eastAsia="uk-UA"/>
        </w:rPr>
        <w:t>В</w:t>
      </w:r>
      <w:r w:rsidR="007C6CCA" w:rsidRPr="00EB05E1">
        <w:rPr>
          <w:rFonts w:ascii="Times New Roman" w:hAnsi="Times New Roman"/>
          <w:b/>
          <w:sz w:val="28"/>
          <w:szCs w:val="28"/>
          <w:lang w:eastAsia="uk-UA"/>
        </w:rPr>
        <w:t xml:space="preserve"> </w:t>
      </w:r>
      <w:r w:rsidR="0032608B" w:rsidRPr="00EB05E1">
        <w:rPr>
          <w:rFonts w:ascii="Times New Roman" w:hAnsi="Times New Roman"/>
          <w:b/>
          <w:sz w:val="28"/>
          <w:szCs w:val="28"/>
          <w:lang w:eastAsia="uk-UA"/>
        </w:rPr>
        <w:t>С</w:t>
      </w:r>
      <w:r w:rsidR="007C6CCA" w:rsidRPr="00EB05E1">
        <w:rPr>
          <w:rFonts w:ascii="Times New Roman" w:hAnsi="Times New Roman"/>
          <w:b/>
          <w:sz w:val="28"/>
          <w:szCs w:val="28"/>
          <w:lang w:eastAsia="uk-UA"/>
        </w:rPr>
        <w:t xml:space="preserve"> </w:t>
      </w:r>
      <w:r w:rsidR="0032608B" w:rsidRPr="00EB05E1">
        <w:rPr>
          <w:rFonts w:ascii="Times New Roman" w:hAnsi="Times New Roman"/>
          <w:b/>
          <w:sz w:val="28"/>
          <w:szCs w:val="28"/>
          <w:lang w:eastAsia="uk-UA"/>
        </w:rPr>
        <w:t>Т</w:t>
      </w:r>
      <w:r w:rsidR="007C6CCA" w:rsidRPr="00EB05E1">
        <w:rPr>
          <w:rFonts w:ascii="Times New Roman" w:hAnsi="Times New Roman"/>
          <w:b/>
          <w:sz w:val="28"/>
          <w:szCs w:val="28"/>
          <w:lang w:eastAsia="uk-UA"/>
        </w:rPr>
        <w:t xml:space="preserve"> </w:t>
      </w:r>
      <w:r w:rsidR="0032608B" w:rsidRPr="00EB05E1">
        <w:rPr>
          <w:rFonts w:ascii="Times New Roman" w:hAnsi="Times New Roman"/>
          <w:b/>
          <w:sz w:val="28"/>
          <w:szCs w:val="28"/>
          <w:lang w:eastAsia="uk-UA"/>
        </w:rPr>
        <w:t>А</w:t>
      </w:r>
      <w:r w:rsidR="007C6CCA" w:rsidRPr="00EB05E1">
        <w:rPr>
          <w:rFonts w:ascii="Times New Roman" w:hAnsi="Times New Roman"/>
          <w:b/>
          <w:sz w:val="28"/>
          <w:szCs w:val="28"/>
          <w:lang w:eastAsia="uk-UA"/>
        </w:rPr>
        <w:t xml:space="preserve"> </w:t>
      </w:r>
      <w:r w:rsidR="0032608B" w:rsidRPr="00EB05E1">
        <w:rPr>
          <w:rFonts w:ascii="Times New Roman" w:hAnsi="Times New Roman"/>
          <w:b/>
          <w:sz w:val="28"/>
          <w:szCs w:val="28"/>
          <w:lang w:eastAsia="uk-UA"/>
        </w:rPr>
        <w:t>Н</w:t>
      </w:r>
      <w:r w:rsidR="007C6CCA" w:rsidRPr="00EB05E1">
        <w:rPr>
          <w:rFonts w:ascii="Times New Roman" w:hAnsi="Times New Roman"/>
          <w:b/>
          <w:sz w:val="28"/>
          <w:szCs w:val="28"/>
          <w:lang w:eastAsia="uk-UA"/>
        </w:rPr>
        <w:t xml:space="preserve"> </w:t>
      </w:r>
      <w:r w:rsidR="0032608B" w:rsidRPr="00EB05E1">
        <w:rPr>
          <w:rFonts w:ascii="Times New Roman" w:hAnsi="Times New Roman"/>
          <w:b/>
          <w:sz w:val="28"/>
          <w:szCs w:val="28"/>
          <w:lang w:eastAsia="uk-UA"/>
        </w:rPr>
        <w:t>О</w:t>
      </w:r>
      <w:r w:rsidR="007C6CCA" w:rsidRPr="00EB05E1">
        <w:rPr>
          <w:rFonts w:ascii="Times New Roman" w:hAnsi="Times New Roman"/>
          <w:b/>
          <w:sz w:val="28"/>
          <w:szCs w:val="28"/>
          <w:lang w:eastAsia="uk-UA"/>
        </w:rPr>
        <w:t xml:space="preserve"> </w:t>
      </w:r>
      <w:r w:rsidR="0032608B" w:rsidRPr="00EB05E1">
        <w:rPr>
          <w:rFonts w:ascii="Times New Roman" w:hAnsi="Times New Roman"/>
          <w:b/>
          <w:sz w:val="28"/>
          <w:szCs w:val="28"/>
          <w:lang w:eastAsia="uk-UA"/>
        </w:rPr>
        <w:t>В</w:t>
      </w:r>
      <w:r w:rsidR="007C6CCA" w:rsidRPr="00EB05E1">
        <w:rPr>
          <w:rFonts w:ascii="Times New Roman" w:hAnsi="Times New Roman"/>
          <w:b/>
          <w:sz w:val="28"/>
          <w:szCs w:val="28"/>
          <w:lang w:eastAsia="uk-UA"/>
        </w:rPr>
        <w:t xml:space="preserve"> </w:t>
      </w:r>
      <w:r w:rsidR="0032608B" w:rsidRPr="00EB05E1">
        <w:rPr>
          <w:rFonts w:ascii="Times New Roman" w:hAnsi="Times New Roman"/>
          <w:b/>
          <w:sz w:val="28"/>
          <w:szCs w:val="28"/>
          <w:lang w:eastAsia="uk-UA"/>
        </w:rPr>
        <w:t>И</w:t>
      </w:r>
      <w:r w:rsidR="007C6CCA" w:rsidRPr="00EB05E1">
        <w:rPr>
          <w:rFonts w:ascii="Times New Roman" w:hAnsi="Times New Roman"/>
          <w:b/>
          <w:sz w:val="28"/>
          <w:szCs w:val="28"/>
          <w:lang w:eastAsia="uk-UA"/>
        </w:rPr>
        <w:t xml:space="preserve"> Л А</w:t>
      </w:r>
      <w:r w:rsidR="0032608B" w:rsidRPr="00EB05E1">
        <w:rPr>
          <w:rFonts w:ascii="Times New Roman" w:hAnsi="Times New Roman"/>
          <w:b/>
          <w:sz w:val="28"/>
          <w:szCs w:val="28"/>
          <w:lang w:eastAsia="uk-UA"/>
        </w:rPr>
        <w:t>:</w:t>
      </w:r>
    </w:p>
    <w:p w14:paraId="339BE8F6" w14:textId="4528940A" w:rsidR="00CE27C4" w:rsidRPr="00EB05E1" w:rsidRDefault="0032608B" w:rsidP="00A132F4">
      <w:pPr>
        <w:pStyle w:val="a3"/>
        <w:tabs>
          <w:tab w:val="left" w:pos="567"/>
        </w:tabs>
        <w:ind w:firstLine="709"/>
        <w:jc w:val="both"/>
        <w:rPr>
          <w:rStyle w:val="ac"/>
          <w:rFonts w:ascii="Times New Roman" w:hAnsi="Times New Roman"/>
          <w:i w:val="0"/>
          <w:sz w:val="28"/>
          <w:szCs w:val="28"/>
          <w:shd w:val="clear" w:color="auto" w:fill="FFFFFF"/>
        </w:rPr>
      </w:pPr>
      <w:r w:rsidRPr="00EB05E1">
        <w:rPr>
          <w:rFonts w:ascii="Times New Roman" w:hAnsi="Times New Roman"/>
          <w:sz w:val="28"/>
          <w:szCs w:val="28"/>
        </w:rPr>
        <w:t xml:space="preserve">До </w:t>
      </w:r>
      <w:r w:rsidR="00091A08" w:rsidRPr="00EB05E1">
        <w:rPr>
          <w:rFonts w:ascii="Times New Roman" w:hAnsi="Times New Roman"/>
          <w:sz w:val="28"/>
          <w:szCs w:val="28"/>
        </w:rPr>
        <w:t>Кваліфікаційно-дисциплінарної комісії прокурорів (далі – Комісія)</w:t>
      </w:r>
      <w:r w:rsidR="008E05ED" w:rsidRPr="00EB05E1">
        <w:rPr>
          <w:rFonts w:ascii="Times New Roman" w:hAnsi="Times New Roman"/>
          <w:sz w:val="28"/>
          <w:szCs w:val="28"/>
        </w:rPr>
        <w:t xml:space="preserve"> надійшла </w:t>
      </w:r>
      <w:r w:rsidR="002C6C2A" w:rsidRPr="00EB05E1">
        <w:rPr>
          <w:rFonts w:ascii="Times New Roman" w:hAnsi="Times New Roman"/>
          <w:sz w:val="28"/>
          <w:szCs w:val="28"/>
        </w:rPr>
        <w:t xml:space="preserve">дисциплінарна </w:t>
      </w:r>
      <w:r w:rsidR="00870AD1">
        <w:rPr>
          <w:rFonts w:ascii="Times New Roman" w:hAnsi="Times New Roman"/>
          <w:bCs/>
          <w:sz w:val="28"/>
          <w:szCs w:val="28"/>
        </w:rPr>
        <w:t>ОСОБА-1</w:t>
      </w:r>
      <w:r w:rsidR="00870AD1" w:rsidRPr="00870AD1">
        <w:rPr>
          <w:rFonts w:ascii="Times New Roman" w:hAnsi="Times New Roman"/>
          <w:bCs/>
          <w:sz w:val="28"/>
          <w:szCs w:val="28"/>
        </w:rPr>
        <w:t xml:space="preserve"> </w:t>
      </w:r>
      <w:r w:rsidR="00FC0390" w:rsidRPr="00EB05E1">
        <w:rPr>
          <w:rFonts w:ascii="Times New Roman" w:hAnsi="Times New Roman"/>
          <w:bCs/>
          <w:sz w:val="28"/>
          <w:szCs w:val="28"/>
        </w:rPr>
        <w:t xml:space="preserve">в інтересах </w:t>
      </w:r>
      <w:r w:rsidR="00E61501" w:rsidRPr="00EB05E1">
        <w:rPr>
          <w:rFonts w:ascii="Times New Roman" w:hAnsi="Times New Roman"/>
          <w:bCs/>
          <w:sz w:val="28"/>
          <w:szCs w:val="28"/>
        </w:rPr>
        <w:t>підозрюваної у вчин</w:t>
      </w:r>
      <w:r w:rsidR="00FC0390" w:rsidRPr="00EB05E1">
        <w:rPr>
          <w:rFonts w:ascii="Times New Roman" w:hAnsi="Times New Roman"/>
          <w:bCs/>
          <w:sz w:val="28"/>
          <w:szCs w:val="28"/>
        </w:rPr>
        <w:t>енні кримінального правопорушення особи</w:t>
      </w:r>
      <w:r w:rsidR="00FC0390" w:rsidRPr="00EB05E1">
        <w:rPr>
          <w:rFonts w:ascii="Times New Roman" w:hAnsi="Times New Roman"/>
          <w:sz w:val="28"/>
          <w:szCs w:val="28"/>
        </w:rPr>
        <w:t xml:space="preserve"> </w:t>
      </w:r>
      <w:r w:rsidR="00100124" w:rsidRPr="00EB05E1">
        <w:rPr>
          <w:rFonts w:ascii="Times New Roman" w:hAnsi="Times New Roman"/>
          <w:sz w:val="28"/>
          <w:szCs w:val="28"/>
        </w:rPr>
        <w:t xml:space="preserve">(далі – скаржниця) </w:t>
      </w:r>
      <w:r w:rsidRPr="00EB05E1">
        <w:rPr>
          <w:rFonts w:ascii="Times New Roman" w:hAnsi="Times New Roman"/>
          <w:sz w:val="28"/>
          <w:szCs w:val="28"/>
        </w:rPr>
        <w:t>про вчинення дисци</w:t>
      </w:r>
      <w:r w:rsidR="00AC0793" w:rsidRPr="00EB05E1">
        <w:rPr>
          <w:rFonts w:ascii="Times New Roman" w:hAnsi="Times New Roman"/>
          <w:sz w:val="28"/>
          <w:szCs w:val="28"/>
        </w:rPr>
        <w:t>плінарного проступку прокурор</w:t>
      </w:r>
      <w:r w:rsidR="00CE27C4" w:rsidRPr="00EB05E1">
        <w:rPr>
          <w:rFonts w:ascii="Times New Roman" w:hAnsi="Times New Roman"/>
          <w:sz w:val="28"/>
          <w:szCs w:val="28"/>
        </w:rPr>
        <w:t>ом</w:t>
      </w:r>
      <w:r w:rsidR="008801A1" w:rsidRPr="00EB05E1">
        <w:rPr>
          <w:rFonts w:ascii="Times New Roman" w:hAnsi="Times New Roman"/>
          <w:sz w:val="28"/>
          <w:szCs w:val="28"/>
        </w:rPr>
        <w:t xml:space="preserve"> </w:t>
      </w:r>
      <w:r w:rsidR="00A132F4" w:rsidRPr="00EB05E1">
        <w:rPr>
          <w:rStyle w:val="ac"/>
          <w:rFonts w:ascii="Times New Roman" w:hAnsi="Times New Roman"/>
          <w:i w:val="0"/>
          <w:sz w:val="28"/>
          <w:szCs w:val="28"/>
          <w:shd w:val="clear" w:color="auto" w:fill="FFFFFF"/>
        </w:rPr>
        <w:t>Темним В.І.</w:t>
      </w:r>
    </w:p>
    <w:p w14:paraId="09D52DC3" w14:textId="27120557" w:rsidR="002C6C2A" w:rsidRPr="00EB05E1" w:rsidRDefault="002C6C2A" w:rsidP="00BC18A2">
      <w:pPr>
        <w:pStyle w:val="a3"/>
        <w:tabs>
          <w:tab w:val="left" w:pos="567"/>
        </w:tabs>
        <w:ind w:firstLine="709"/>
        <w:jc w:val="both"/>
        <w:rPr>
          <w:rFonts w:ascii="Times New Roman" w:hAnsi="Times New Roman"/>
          <w:sz w:val="28"/>
          <w:szCs w:val="28"/>
        </w:rPr>
      </w:pPr>
      <w:r w:rsidRPr="00EB05E1">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FC0390" w:rsidRPr="00EB05E1">
        <w:rPr>
          <w:rFonts w:ascii="Times New Roman" w:hAnsi="Times New Roman"/>
          <w:sz w:val="28"/>
          <w:szCs w:val="28"/>
        </w:rPr>
        <w:t>23</w:t>
      </w:r>
      <w:r w:rsidRPr="00EB05E1">
        <w:rPr>
          <w:rFonts w:ascii="Times New Roman" w:hAnsi="Times New Roman"/>
          <w:sz w:val="28"/>
          <w:szCs w:val="28"/>
        </w:rPr>
        <w:t>.</w:t>
      </w:r>
      <w:r w:rsidR="00AC2FB6" w:rsidRPr="00EB05E1">
        <w:rPr>
          <w:rFonts w:ascii="Times New Roman" w:hAnsi="Times New Roman"/>
          <w:sz w:val="28"/>
          <w:szCs w:val="28"/>
        </w:rPr>
        <w:t>0</w:t>
      </w:r>
      <w:r w:rsidR="00FC0390" w:rsidRPr="00EB05E1">
        <w:rPr>
          <w:rFonts w:ascii="Times New Roman" w:hAnsi="Times New Roman"/>
          <w:sz w:val="28"/>
          <w:szCs w:val="28"/>
        </w:rPr>
        <w:t>9</w:t>
      </w:r>
      <w:r w:rsidRPr="00EB05E1">
        <w:rPr>
          <w:rFonts w:ascii="Times New Roman" w:hAnsi="Times New Roman"/>
          <w:sz w:val="28"/>
          <w:szCs w:val="28"/>
        </w:rPr>
        <w:t>.202</w:t>
      </w:r>
      <w:r w:rsidR="00AC2FB6" w:rsidRPr="00EB05E1">
        <w:rPr>
          <w:rFonts w:ascii="Times New Roman" w:hAnsi="Times New Roman"/>
          <w:sz w:val="28"/>
          <w:szCs w:val="28"/>
        </w:rPr>
        <w:t>5</w:t>
      </w:r>
      <w:r w:rsidRPr="00EB05E1">
        <w:rPr>
          <w:rFonts w:ascii="Times New Roman" w:hAnsi="Times New Roman"/>
          <w:sz w:val="28"/>
          <w:szCs w:val="28"/>
        </w:rPr>
        <w:t xml:space="preserve"> </w:t>
      </w:r>
      <w:proofErr w:type="spellStart"/>
      <w:r w:rsidRPr="00EB05E1">
        <w:rPr>
          <w:rFonts w:ascii="Times New Roman" w:hAnsi="Times New Roman"/>
          <w:sz w:val="28"/>
          <w:szCs w:val="28"/>
        </w:rPr>
        <w:t>розподілено</w:t>
      </w:r>
      <w:proofErr w:type="spellEnd"/>
      <w:r w:rsidRPr="00EB05E1">
        <w:rPr>
          <w:rFonts w:ascii="Times New Roman" w:hAnsi="Times New Roman"/>
          <w:sz w:val="28"/>
          <w:szCs w:val="28"/>
        </w:rPr>
        <w:t xml:space="preserve"> мені. </w:t>
      </w:r>
    </w:p>
    <w:p w14:paraId="4B169C01" w14:textId="77777777" w:rsidR="00787A6D" w:rsidRPr="00EB05E1" w:rsidRDefault="00C02F8D"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EB05E1">
        <w:rPr>
          <w:rFonts w:ascii="Times New Roman" w:hAnsi="Times New Roman"/>
          <w:b/>
          <w:sz w:val="28"/>
          <w:szCs w:val="28"/>
        </w:rPr>
        <w:t>Зміст</w:t>
      </w:r>
      <w:r w:rsidR="00B405B2" w:rsidRPr="00EB05E1">
        <w:rPr>
          <w:rFonts w:ascii="Times New Roman" w:hAnsi="Times New Roman"/>
          <w:b/>
          <w:sz w:val="28"/>
          <w:szCs w:val="28"/>
        </w:rPr>
        <w:t xml:space="preserve"> скарг</w:t>
      </w:r>
      <w:r w:rsidR="00535E75" w:rsidRPr="00EB05E1">
        <w:rPr>
          <w:rFonts w:ascii="Times New Roman" w:hAnsi="Times New Roman"/>
          <w:b/>
          <w:sz w:val="28"/>
          <w:szCs w:val="28"/>
        </w:rPr>
        <w:t>и</w:t>
      </w:r>
    </w:p>
    <w:p w14:paraId="195EF4A7" w14:textId="4DB64F65" w:rsidR="00FC0390" w:rsidRPr="00EB05E1" w:rsidRDefault="00FC0390" w:rsidP="00FC0390">
      <w:pPr>
        <w:pStyle w:val="a3"/>
        <w:tabs>
          <w:tab w:val="left" w:pos="567"/>
        </w:tabs>
        <w:ind w:right="-141" w:firstLine="709"/>
        <w:jc w:val="both"/>
        <w:rPr>
          <w:rFonts w:ascii="Times New Roman" w:hAnsi="Times New Roman"/>
          <w:sz w:val="28"/>
          <w:szCs w:val="28"/>
        </w:rPr>
      </w:pPr>
      <w:r w:rsidRPr="00EB05E1">
        <w:rPr>
          <w:rFonts w:ascii="Times New Roman" w:hAnsi="Times New Roman"/>
          <w:sz w:val="28"/>
          <w:szCs w:val="28"/>
        </w:rPr>
        <w:t>Дисциплінарна скарга не відповідає рекомендованому зразку, у ній не зазначено передбачених ч</w:t>
      </w:r>
      <w:r w:rsidR="001C57A6" w:rsidRPr="00EB05E1">
        <w:rPr>
          <w:rFonts w:ascii="Times New Roman" w:hAnsi="Times New Roman"/>
          <w:sz w:val="28"/>
          <w:szCs w:val="28"/>
        </w:rPr>
        <w:t xml:space="preserve">. 1 </w:t>
      </w:r>
      <w:r w:rsidRPr="00EB05E1">
        <w:rPr>
          <w:rFonts w:ascii="Times New Roman" w:hAnsi="Times New Roman"/>
          <w:sz w:val="28"/>
          <w:szCs w:val="28"/>
        </w:rPr>
        <w:t>ст</w:t>
      </w:r>
      <w:r w:rsidR="001C57A6" w:rsidRPr="00EB05E1">
        <w:rPr>
          <w:rFonts w:ascii="Times New Roman" w:hAnsi="Times New Roman"/>
          <w:sz w:val="28"/>
          <w:szCs w:val="28"/>
        </w:rPr>
        <w:t>. </w:t>
      </w:r>
      <w:r w:rsidRPr="00EB05E1">
        <w:rPr>
          <w:rFonts w:ascii="Times New Roman" w:hAnsi="Times New Roman"/>
          <w:sz w:val="28"/>
          <w:szCs w:val="28"/>
        </w:rPr>
        <w:t>43 Закону України «Про прокуратуру»</w:t>
      </w:r>
      <w:r w:rsidRPr="00EB05E1">
        <w:rPr>
          <w:rFonts w:ascii="Times New Roman" w:hAnsi="Times New Roman"/>
          <w:sz w:val="28"/>
          <w:szCs w:val="28"/>
          <w:shd w:val="clear" w:color="auto" w:fill="FFFFFF"/>
        </w:rPr>
        <w:t xml:space="preserve"> </w:t>
      </w:r>
      <w:r w:rsidRPr="00EB05E1">
        <w:rPr>
          <w:rFonts w:ascii="Times New Roman" w:hAnsi="Times New Roman"/>
          <w:sz w:val="28"/>
          <w:szCs w:val="28"/>
        </w:rPr>
        <w:t>(далі</w:t>
      </w:r>
      <w:r w:rsidR="001C57A6" w:rsidRPr="00EB05E1">
        <w:rPr>
          <w:rFonts w:ascii="Times New Roman" w:hAnsi="Times New Roman"/>
          <w:sz w:val="28"/>
          <w:szCs w:val="28"/>
        </w:rPr>
        <w:t> </w:t>
      </w:r>
      <w:r w:rsidRPr="00EB05E1">
        <w:rPr>
          <w:rFonts w:ascii="Times New Roman" w:hAnsi="Times New Roman"/>
          <w:sz w:val="28"/>
          <w:szCs w:val="28"/>
        </w:rPr>
        <w:t>– Закон) підстав для притягнення прокурор</w:t>
      </w:r>
      <w:r w:rsidR="001C57A6" w:rsidRPr="00EB05E1">
        <w:rPr>
          <w:rFonts w:ascii="Times New Roman" w:hAnsi="Times New Roman"/>
          <w:sz w:val="28"/>
          <w:szCs w:val="28"/>
        </w:rPr>
        <w:t>а</w:t>
      </w:r>
      <w:r w:rsidRPr="00EB05E1">
        <w:rPr>
          <w:rFonts w:ascii="Times New Roman" w:hAnsi="Times New Roman"/>
          <w:sz w:val="28"/>
          <w:szCs w:val="28"/>
        </w:rPr>
        <w:t xml:space="preserve"> до дисциплінарної відповідальності. </w:t>
      </w:r>
    </w:p>
    <w:p w14:paraId="24F5FF54" w14:textId="3473B2FC" w:rsidR="001C57A6" w:rsidRPr="00EB05E1" w:rsidRDefault="00FC0390" w:rsidP="00FC0390">
      <w:pPr>
        <w:widowControl w:val="0"/>
        <w:tabs>
          <w:tab w:val="left" w:pos="567"/>
          <w:tab w:val="left" w:pos="851"/>
        </w:tabs>
        <w:spacing w:after="0" w:line="240" w:lineRule="auto"/>
        <w:ind w:firstLine="709"/>
        <w:contextualSpacing/>
        <w:jc w:val="both"/>
        <w:rPr>
          <w:rFonts w:ascii="Times New Roman" w:hAnsi="Times New Roman"/>
          <w:sz w:val="28"/>
          <w:szCs w:val="28"/>
        </w:rPr>
      </w:pPr>
      <w:r w:rsidRPr="00EB05E1">
        <w:rPr>
          <w:rFonts w:ascii="Times New Roman" w:hAnsi="Times New Roman"/>
          <w:sz w:val="28"/>
          <w:szCs w:val="28"/>
        </w:rPr>
        <w:t>Водночас зі скарги</w:t>
      </w:r>
      <w:r w:rsidR="001C57A6" w:rsidRPr="00EB05E1">
        <w:rPr>
          <w:rFonts w:ascii="Times New Roman" w:hAnsi="Times New Roman"/>
          <w:sz w:val="28"/>
          <w:szCs w:val="28"/>
        </w:rPr>
        <w:t xml:space="preserve"> </w:t>
      </w:r>
      <w:r w:rsidRPr="00EB05E1">
        <w:rPr>
          <w:rFonts w:ascii="Times New Roman" w:hAnsi="Times New Roman"/>
          <w:sz w:val="28"/>
          <w:szCs w:val="28"/>
        </w:rPr>
        <w:t xml:space="preserve">можна вважати, що </w:t>
      </w:r>
      <w:r w:rsidR="001C57A6" w:rsidRPr="00EB05E1">
        <w:rPr>
          <w:rFonts w:ascii="Times New Roman" w:hAnsi="Times New Roman"/>
          <w:sz w:val="28"/>
          <w:szCs w:val="28"/>
        </w:rPr>
        <w:t>п</w:t>
      </w:r>
      <w:r w:rsidR="001C57A6" w:rsidRPr="00EB05E1">
        <w:rPr>
          <w:rStyle w:val="ac"/>
          <w:rFonts w:ascii="Times New Roman" w:hAnsi="Times New Roman"/>
          <w:i w:val="0"/>
          <w:sz w:val="28"/>
          <w:szCs w:val="28"/>
          <w:shd w:val="clear" w:color="auto" w:fill="FFFFFF"/>
        </w:rPr>
        <w:t xml:space="preserve">рокурор Темний В.І. </w:t>
      </w:r>
      <w:r w:rsidRPr="00EB05E1">
        <w:rPr>
          <w:rFonts w:ascii="Times New Roman" w:hAnsi="Times New Roman"/>
          <w:sz w:val="28"/>
          <w:szCs w:val="28"/>
        </w:rPr>
        <w:t>вчини</w:t>
      </w:r>
      <w:r w:rsidR="001C57A6" w:rsidRPr="00EB05E1">
        <w:rPr>
          <w:rFonts w:ascii="Times New Roman" w:hAnsi="Times New Roman"/>
          <w:sz w:val="28"/>
          <w:szCs w:val="28"/>
        </w:rPr>
        <w:t>в</w:t>
      </w:r>
      <w:r w:rsidRPr="00EB05E1">
        <w:rPr>
          <w:rFonts w:ascii="Times New Roman" w:hAnsi="Times New Roman"/>
          <w:sz w:val="28"/>
          <w:szCs w:val="28"/>
        </w:rPr>
        <w:t xml:space="preserve"> дисциплінарний проступок, передбачений п</w:t>
      </w:r>
      <w:r w:rsidR="001C57A6" w:rsidRPr="00EB05E1">
        <w:rPr>
          <w:rFonts w:ascii="Times New Roman" w:hAnsi="Times New Roman"/>
          <w:sz w:val="28"/>
          <w:szCs w:val="28"/>
        </w:rPr>
        <w:t>. </w:t>
      </w:r>
      <w:r w:rsidRPr="00EB05E1">
        <w:rPr>
          <w:rFonts w:ascii="Times New Roman" w:hAnsi="Times New Roman"/>
          <w:sz w:val="28"/>
          <w:szCs w:val="28"/>
        </w:rPr>
        <w:t xml:space="preserve">1 (невиконання чи неналежне виконання службових обов’язків) </w:t>
      </w:r>
      <w:r w:rsidR="001C57A6" w:rsidRPr="00EB05E1">
        <w:rPr>
          <w:rFonts w:ascii="Times New Roman" w:hAnsi="Times New Roman"/>
          <w:sz w:val="28"/>
          <w:szCs w:val="28"/>
        </w:rPr>
        <w:t xml:space="preserve">ч. 1 ст. 43 Закону </w:t>
      </w:r>
      <w:r w:rsidRPr="00EB05E1">
        <w:rPr>
          <w:rFonts w:ascii="Times New Roman" w:hAnsi="Times New Roman"/>
          <w:sz w:val="28"/>
          <w:szCs w:val="28"/>
        </w:rPr>
        <w:t>за таких обставин</w:t>
      </w:r>
      <w:r w:rsidR="00C07307" w:rsidRPr="00EB05E1">
        <w:rPr>
          <w:rFonts w:ascii="Times New Roman" w:hAnsi="Times New Roman"/>
          <w:sz w:val="28"/>
          <w:szCs w:val="28"/>
        </w:rPr>
        <w:t>.</w:t>
      </w:r>
      <w:r w:rsidR="001C57A6" w:rsidRPr="00EB05E1">
        <w:rPr>
          <w:rFonts w:ascii="Times New Roman" w:hAnsi="Times New Roman"/>
          <w:sz w:val="28"/>
          <w:szCs w:val="28"/>
        </w:rPr>
        <w:t xml:space="preserve"> </w:t>
      </w:r>
    </w:p>
    <w:p w14:paraId="3260BCCD" w14:textId="0BFC1CDF" w:rsidR="001C57A6" w:rsidRPr="00EB05E1" w:rsidRDefault="00C07307"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sidRPr="00EB05E1">
        <w:rPr>
          <w:rFonts w:ascii="Times New Roman" w:hAnsi="Times New Roman"/>
          <w:sz w:val="28"/>
          <w:szCs w:val="28"/>
        </w:rPr>
        <w:t>Відомості у</w:t>
      </w:r>
      <w:r w:rsidR="00B95114" w:rsidRPr="00EB05E1">
        <w:rPr>
          <w:rFonts w:ascii="Times New Roman" w:hAnsi="Times New Roman"/>
          <w:sz w:val="28"/>
          <w:szCs w:val="28"/>
        </w:rPr>
        <w:t xml:space="preserve"> кримінальному провадженні </w:t>
      </w:r>
      <w:r w:rsidR="001547D5" w:rsidRPr="00EB05E1">
        <w:rPr>
          <w:rFonts w:ascii="Times New Roman" w:hAnsi="Times New Roman"/>
          <w:sz w:val="28"/>
          <w:szCs w:val="28"/>
        </w:rPr>
        <w:t>№ </w:t>
      </w:r>
      <w:r w:rsidR="00870AD1">
        <w:rPr>
          <w:rFonts w:ascii="Times New Roman" w:hAnsi="Times New Roman"/>
          <w:sz w:val="28"/>
          <w:szCs w:val="28"/>
        </w:rPr>
        <w:t>конфіденційна інформація</w:t>
      </w:r>
      <w:bookmarkStart w:id="0" w:name="_GoBack"/>
      <w:bookmarkEnd w:id="0"/>
      <w:r w:rsidR="00BE658C" w:rsidRPr="00EB05E1">
        <w:rPr>
          <w:rFonts w:ascii="Times New Roman" w:hAnsi="Times New Roman"/>
          <w:sz w:val="28"/>
          <w:szCs w:val="28"/>
        </w:rPr>
        <w:t xml:space="preserve"> </w:t>
      </w:r>
      <w:proofErr w:type="spellStart"/>
      <w:r w:rsidR="00BE658C" w:rsidRPr="00EB05E1">
        <w:rPr>
          <w:rFonts w:ascii="Times New Roman" w:hAnsi="Times New Roman"/>
          <w:sz w:val="28"/>
          <w:szCs w:val="28"/>
        </w:rPr>
        <w:t>внесено</w:t>
      </w:r>
      <w:proofErr w:type="spellEnd"/>
      <w:r w:rsidR="00BE658C" w:rsidRPr="00EB05E1">
        <w:rPr>
          <w:rFonts w:ascii="Times New Roman" w:hAnsi="Times New Roman"/>
          <w:sz w:val="28"/>
          <w:szCs w:val="28"/>
        </w:rPr>
        <w:t xml:space="preserve"> до ЄРДР </w:t>
      </w:r>
      <w:r w:rsidR="00E61501" w:rsidRPr="00EB05E1">
        <w:rPr>
          <w:rFonts w:ascii="Times New Roman" w:hAnsi="Times New Roman"/>
          <w:sz w:val="28"/>
          <w:szCs w:val="28"/>
        </w:rPr>
        <w:t xml:space="preserve">28.08.2025 </w:t>
      </w:r>
      <w:r w:rsidR="001C57A6" w:rsidRPr="00EB05E1">
        <w:rPr>
          <w:rFonts w:ascii="Times New Roman" w:hAnsi="Times New Roman"/>
          <w:sz w:val="28"/>
          <w:szCs w:val="28"/>
        </w:rPr>
        <w:t>за ознаками кримінального проступку, передбаченого ч.</w:t>
      </w:r>
      <w:r w:rsidRPr="00EB05E1">
        <w:rPr>
          <w:rFonts w:ascii="Times New Roman" w:hAnsi="Times New Roman"/>
          <w:sz w:val="28"/>
          <w:szCs w:val="28"/>
        </w:rPr>
        <w:t> </w:t>
      </w:r>
      <w:r w:rsidR="001C57A6" w:rsidRPr="00EB05E1">
        <w:rPr>
          <w:rFonts w:ascii="Times New Roman" w:hAnsi="Times New Roman"/>
          <w:sz w:val="28"/>
          <w:szCs w:val="28"/>
        </w:rPr>
        <w:t>1 ст.</w:t>
      </w:r>
      <w:r w:rsidRPr="00EB05E1">
        <w:rPr>
          <w:rFonts w:ascii="Times New Roman" w:hAnsi="Times New Roman"/>
          <w:sz w:val="28"/>
          <w:szCs w:val="28"/>
        </w:rPr>
        <w:t> </w:t>
      </w:r>
      <w:r w:rsidR="001C57A6" w:rsidRPr="00EB05E1">
        <w:rPr>
          <w:rFonts w:ascii="Times New Roman" w:hAnsi="Times New Roman"/>
          <w:sz w:val="28"/>
          <w:szCs w:val="28"/>
        </w:rPr>
        <w:t>125 КК України</w:t>
      </w:r>
      <w:r w:rsidR="00E61501" w:rsidRPr="00EB05E1">
        <w:rPr>
          <w:rFonts w:ascii="Times New Roman" w:hAnsi="Times New Roman"/>
          <w:sz w:val="28"/>
          <w:szCs w:val="28"/>
        </w:rPr>
        <w:t xml:space="preserve"> стосовно особи,</w:t>
      </w:r>
      <w:r w:rsidRPr="00EB05E1">
        <w:rPr>
          <w:rFonts w:ascii="Times New Roman" w:hAnsi="Times New Roman"/>
          <w:sz w:val="28"/>
          <w:szCs w:val="28"/>
        </w:rPr>
        <w:t xml:space="preserve"> в інтересах якої подано дисциплінарну скаргу.</w:t>
      </w:r>
    </w:p>
    <w:p w14:paraId="07943868" w14:textId="494BE93C" w:rsidR="00ED7B9C" w:rsidRPr="00EB05E1" w:rsidRDefault="00300389" w:rsidP="00BC18A2">
      <w:pPr>
        <w:widowControl w:val="0"/>
        <w:tabs>
          <w:tab w:val="left" w:pos="567"/>
          <w:tab w:val="left" w:pos="851"/>
        </w:tabs>
        <w:spacing w:after="0" w:line="240" w:lineRule="auto"/>
        <w:ind w:firstLine="709"/>
        <w:contextualSpacing/>
        <w:jc w:val="both"/>
        <w:rPr>
          <w:rStyle w:val="ac"/>
          <w:rFonts w:ascii="Times New Roman" w:hAnsi="Times New Roman"/>
          <w:i w:val="0"/>
          <w:sz w:val="28"/>
          <w:szCs w:val="28"/>
          <w:shd w:val="clear" w:color="auto" w:fill="FFFFFF"/>
        </w:rPr>
      </w:pPr>
      <w:r w:rsidRPr="00EB05E1">
        <w:rPr>
          <w:rStyle w:val="ac"/>
          <w:rFonts w:ascii="Times New Roman" w:hAnsi="Times New Roman"/>
          <w:i w:val="0"/>
          <w:sz w:val="28"/>
          <w:szCs w:val="28"/>
          <w:shd w:val="clear" w:color="auto" w:fill="FFFFFF"/>
        </w:rPr>
        <w:t>П</w:t>
      </w:r>
      <w:r w:rsidR="00C07307" w:rsidRPr="00EB05E1">
        <w:rPr>
          <w:rStyle w:val="ac"/>
          <w:rFonts w:ascii="Times New Roman" w:hAnsi="Times New Roman"/>
          <w:i w:val="0"/>
          <w:sz w:val="28"/>
          <w:szCs w:val="28"/>
          <w:shd w:val="clear" w:color="auto" w:fill="FFFFFF"/>
        </w:rPr>
        <w:t>роцесуальний керівник у кримінальному провадженні</w:t>
      </w:r>
      <w:r w:rsidRPr="00EB05E1">
        <w:rPr>
          <w:rStyle w:val="ac"/>
          <w:rFonts w:ascii="Times New Roman" w:hAnsi="Times New Roman"/>
          <w:i w:val="0"/>
          <w:sz w:val="28"/>
          <w:szCs w:val="28"/>
          <w:shd w:val="clear" w:color="auto" w:fill="FFFFFF"/>
        </w:rPr>
        <w:t xml:space="preserve"> Темний В.І.</w:t>
      </w:r>
      <w:r w:rsidR="00C07307" w:rsidRPr="00EB05E1">
        <w:rPr>
          <w:rStyle w:val="ac"/>
          <w:rFonts w:ascii="Times New Roman" w:hAnsi="Times New Roman"/>
          <w:i w:val="0"/>
          <w:sz w:val="28"/>
          <w:szCs w:val="28"/>
          <w:shd w:val="clear" w:color="auto" w:fill="FFFFFF"/>
        </w:rPr>
        <w:t xml:space="preserve"> допуска</w:t>
      </w:r>
      <w:r w:rsidR="00BC50AC" w:rsidRPr="00EB05E1">
        <w:rPr>
          <w:rStyle w:val="ac"/>
          <w:rFonts w:ascii="Times New Roman" w:hAnsi="Times New Roman"/>
          <w:i w:val="0"/>
          <w:sz w:val="28"/>
          <w:szCs w:val="28"/>
          <w:shd w:val="clear" w:color="auto" w:fill="FFFFFF"/>
        </w:rPr>
        <w:t>є</w:t>
      </w:r>
      <w:r w:rsidR="00C07307" w:rsidRPr="00EB05E1">
        <w:rPr>
          <w:rStyle w:val="ac"/>
          <w:rFonts w:ascii="Times New Roman" w:hAnsi="Times New Roman"/>
          <w:i w:val="0"/>
          <w:sz w:val="28"/>
          <w:szCs w:val="28"/>
          <w:shd w:val="clear" w:color="auto" w:fill="FFFFFF"/>
        </w:rPr>
        <w:t xml:space="preserve"> здійснення </w:t>
      </w:r>
      <w:proofErr w:type="spellStart"/>
      <w:r w:rsidR="00C07307" w:rsidRPr="00EB05E1">
        <w:rPr>
          <w:rStyle w:val="ac"/>
          <w:rFonts w:ascii="Times New Roman" w:hAnsi="Times New Roman"/>
          <w:i w:val="0"/>
          <w:sz w:val="28"/>
          <w:szCs w:val="28"/>
          <w:shd w:val="clear" w:color="auto" w:fill="FFFFFF"/>
        </w:rPr>
        <w:t>дізнавачем</w:t>
      </w:r>
      <w:proofErr w:type="spellEnd"/>
      <w:r w:rsidR="00C07307" w:rsidRPr="00EB05E1">
        <w:rPr>
          <w:rStyle w:val="ac"/>
          <w:rFonts w:ascii="Times New Roman" w:hAnsi="Times New Roman"/>
          <w:i w:val="0"/>
          <w:sz w:val="28"/>
          <w:szCs w:val="28"/>
          <w:shd w:val="clear" w:color="auto" w:fill="FFFFFF"/>
        </w:rPr>
        <w:t xml:space="preserve"> процесуальних дій, не передбачен</w:t>
      </w:r>
      <w:r w:rsidR="00BC50AC" w:rsidRPr="00EB05E1">
        <w:rPr>
          <w:rStyle w:val="ac"/>
          <w:rFonts w:ascii="Times New Roman" w:hAnsi="Times New Roman"/>
          <w:i w:val="0"/>
          <w:sz w:val="28"/>
          <w:szCs w:val="28"/>
          <w:shd w:val="clear" w:color="auto" w:fill="FFFFFF"/>
        </w:rPr>
        <w:t xml:space="preserve">их кримінальним процесуальним законодавством. Так, </w:t>
      </w:r>
      <w:proofErr w:type="spellStart"/>
      <w:r w:rsidR="00BC50AC" w:rsidRPr="00EB05E1">
        <w:rPr>
          <w:rStyle w:val="ac"/>
          <w:rFonts w:ascii="Times New Roman" w:hAnsi="Times New Roman"/>
          <w:i w:val="0"/>
          <w:sz w:val="28"/>
          <w:szCs w:val="28"/>
          <w:shd w:val="clear" w:color="auto" w:fill="FFFFFF"/>
        </w:rPr>
        <w:t>дізнавачем</w:t>
      </w:r>
      <w:proofErr w:type="spellEnd"/>
      <w:r w:rsidR="00BC50AC" w:rsidRPr="00EB05E1">
        <w:rPr>
          <w:rStyle w:val="ac"/>
          <w:rFonts w:ascii="Times New Roman" w:hAnsi="Times New Roman"/>
          <w:i w:val="0"/>
          <w:sz w:val="28"/>
          <w:szCs w:val="28"/>
          <w:shd w:val="clear" w:color="auto" w:fill="FFFFFF"/>
        </w:rPr>
        <w:t xml:space="preserve"> здійснено виклик особи, в інтересах якої подано дисциплінарну скаргу, на 09.09.2025 на 17:00 год, 10.09.2025 на 16:00 год, 11.09.2025 на 12:30 год,</w:t>
      </w:r>
      <w:r w:rsidRPr="00EB05E1">
        <w:rPr>
          <w:rStyle w:val="ac"/>
          <w:rFonts w:ascii="Times New Roman" w:hAnsi="Times New Roman"/>
          <w:i w:val="0"/>
          <w:sz w:val="28"/>
          <w:szCs w:val="28"/>
          <w:shd w:val="clear" w:color="auto" w:fill="FFFFFF"/>
        </w:rPr>
        <w:t xml:space="preserve"> 12.09.2025 на 12:30 год,</w:t>
      </w:r>
      <w:r w:rsidR="00C07307" w:rsidRPr="00EB05E1">
        <w:rPr>
          <w:rStyle w:val="ac"/>
          <w:rFonts w:ascii="Times New Roman" w:hAnsi="Times New Roman"/>
          <w:i w:val="0"/>
          <w:sz w:val="28"/>
          <w:szCs w:val="28"/>
          <w:shd w:val="clear" w:color="auto" w:fill="FFFFFF"/>
        </w:rPr>
        <w:t xml:space="preserve"> </w:t>
      </w:r>
      <w:r w:rsidR="00BC50AC" w:rsidRPr="00EB05E1">
        <w:rPr>
          <w:rStyle w:val="ac"/>
          <w:rFonts w:ascii="Times New Roman" w:hAnsi="Times New Roman"/>
          <w:i w:val="0"/>
          <w:sz w:val="28"/>
          <w:szCs w:val="28"/>
          <w:shd w:val="clear" w:color="auto" w:fill="FFFFFF"/>
        </w:rPr>
        <w:t>що порушує право підозрюваної особи  бути повідомленої про виклик не пізніше ніж за три дні</w:t>
      </w:r>
      <w:r w:rsidR="00ED7B9C" w:rsidRPr="00EB05E1">
        <w:rPr>
          <w:rStyle w:val="ac"/>
          <w:rFonts w:ascii="Times New Roman" w:hAnsi="Times New Roman"/>
          <w:i w:val="0"/>
          <w:sz w:val="28"/>
          <w:szCs w:val="28"/>
          <w:shd w:val="clear" w:color="auto" w:fill="FFFFFF"/>
        </w:rPr>
        <w:t xml:space="preserve"> </w:t>
      </w:r>
      <w:r w:rsidR="00BC50AC" w:rsidRPr="00EB05E1">
        <w:rPr>
          <w:rStyle w:val="ac"/>
          <w:rFonts w:ascii="Times New Roman" w:hAnsi="Times New Roman"/>
          <w:i w:val="0"/>
          <w:sz w:val="28"/>
          <w:szCs w:val="28"/>
          <w:shd w:val="clear" w:color="auto" w:fill="FFFFFF"/>
        </w:rPr>
        <w:t xml:space="preserve">до дня, коли вона </w:t>
      </w:r>
      <w:r w:rsidR="00ED7B9C" w:rsidRPr="00EB05E1">
        <w:rPr>
          <w:rStyle w:val="ac"/>
          <w:rFonts w:ascii="Times New Roman" w:hAnsi="Times New Roman"/>
          <w:i w:val="0"/>
          <w:sz w:val="28"/>
          <w:szCs w:val="28"/>
          <w:shd w:val="clear" w:color="auto" w:fill="FFFFFF"/>
        </w:rPr>
        <w:t xml:space="preserve">зобов’язана прибути за викликом, графік </w:t>
      </w:r>
      <w:r w:rsidR="00ED7B9C" w:rsidRPr="00EB05E1">
        <w:rPr>
          <w:rStyle w:val="ac"/>
          <w:rFonts w:ascii="Times New Roman" w:hAnsi="Times New Roman"/>
          <w:i w:val="0"/>
          <w:sz w:val="28"/>
          <w:szCs w:val="28"/>
          <w:shd w:val="clear" w:color="auto" w:fill="FFFFFF"/>
        </w:rPr>
        <w:lastRenderedPageBreak/>
        <w:t>викликів з адвокатом (скаржницею) не погоджено.</w:t>
      </w:r>
    </w:p>
    <w:p w14:paraId="5773F72A" w14:textId="1304E318" w:rsidR="001C57A6" w:rsidRPr="00EB05E1" w:rsidRDefault="00ED7B9C"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sidRPr="00EB05E1">
        <w:rPr>
          <w:rStyle w:val="ac"/>
          <w:rFonts w:ascii="Times New Roman" w:hAnsi="Times New Roman"/>
          <w:i w:val="0"/>
          <w:sz w:val="28"/>
          <w:szCs w:val="28"/>
          <w:shd w:val="clear" w:color="auto" w:fill="FFFFFF"/>
        </w:rPr>
        <w:t xml:space="preserve">Однак </w:t>
      </w:r>
      <w:r w:rsidR="00C07307" w:rsidRPr="00EB05E1">
        <w:rPr>
          <w:rStyle w:val="ac"/>
          <w:rFonts w:ascii="Times New Roman" w:hAnsi="Times New Roman"/>
          <w:i w:val="0"/>
          <w:sz w:val="28"/>
          <w:szCs w:val="28"/>
          <w:shd w:val="clear" w:color="auto" w:fill="FFFFFF"/>
        </w:rPr>
        <w:t xml:space="preserve"> </w:t>
      </w:r>
      <w:r w:rsidRPr="00EB05E1">
        <w:rPr>
          <w:rStyle w:val="ac"/>
          <w:rFonts w:ascii="Times New Roman" w:hAnsi="Times New Roman"/>
          <w:i w:val="0"/>
          <w:sz w:val="28"/>
          <w:szCs w:val="28"/>
          <w:shd w:val="clear" w:color="auto" w:fill="FFFFFF"/>
        </w:rPr>
        <w:t xml:space="preserve">прокурор Темний В.І. не відреагував на очевидні, грубі порушення </w:t>
      </w:r>
      <w:proofErr w:type="spellStart"/>
      <w:r w:rsidRPr="00EB05E1">
        <w:rPr>
          <w:rStyle w:val="ac"/>
          <w:rFonts w:ascii="Times New Roman" w:hAnsi="Times New Roman"/>
          <w:i w:val="0"/>
          <w:sz w:val="28"/>
          <w:szCs w:val="28"/>
          <w:shd w:val="clear" w:color="auto" w:fill="FFFFFF"/>
        </w:rPr>
        <w:t>дізнавача</w:t>
      </w:r>
      <w:proofErr w:type="spellEnd"/>
      <w:r w:rsidRPr="00EB05E1">
        <w:rPr>
          <w:rStyle w:val="ac"/>
          <w:rFonts w:ascii="Times New Roman" w:hAnsi="Times New Roman"/>
          <w:i w:val="0"/>
          <w:sz w:val="28"/>
          <w:szCs w:val="28"/>
          <w:shd w:val="clear" w:color="auto" w:fill="FFFFFF"/>
        </w:rPr>
        <w:t>,</w:t>
      </w:r>
      <w:r w:rsidR="00BF4831" w:rsidRPr="00EB05E1">
        <w:rPr>
          <w:rStyle w:val="ac"/>
          <w:rFonts w:ascii="Times New Roman" w:hAnsi="Times New Roman"/>
          <w:i w:val="0"/>
          <w:sz w:val="28"/>
          <w:szCs w:val="28"/>
          <w:shd w:val="clear" w:color="auto" w:fill="FFFFFF"/>
        </w:rPr>
        <w:t xml:space="preserve"> не скасував їх, </w:t>
      </w:r>
      <w:r w:rsidRPr="00EB05E1">
        <w:rPr>
          <w:rStyle w:val="ac"/>
          <w:rFonts w:ascii="Times New Roman" w:hAnsi="Times New Roman"/>
          <w:i w:val="0"/>
          <w:sz w:val="28"/>
          <w:szCs w:val="28"/>
          <w:shd w:val="clear" w:color="auto" w:fill="FFFFFF"/>
        </w:rPr>
        <w:t>не забезпечив дотримання прав особи, в інтересах якої подано дисциплінарну скаргу</w:t>
      </w:r>
      <w:r w:rsidR="00BF4831" w:rsidRPr="00EB05E1">
        <w:rPr>
          <w:rStyle w:val="ac"/>
          <w:rFonts w:ascii="Times New Roman" w:hAnsi="Times New Roman"/>
          <w:i w:val="0"/>
          <w:sz w:val="28"/>
          <w:szCs w:val="28"/>
          <w:shd w:val="clear" w:color="auto" w:fill="FFFFFF"/>
        </w:rPr>
        <w:t>.</w:t>
      </w:r>
    </w:p>
    <w:p w14:paraId="25694B29" w14:textId="1CF15927" w:rsidR="00887A12" w:rsidRPr="00EB05E1" w:rsidRDefault="00F95AAC"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sidRPr="00EB05E1">
        <w:rPr>
          <w:rFonts w:ascii="Times New Roman" w:hAnsi="Times New Roman"/>
          <w:sz w:val="28"/>
          <w:szCs w:val="28"/>
        </w:rPr>
        <w:t>Окрім цього, у дисциплінарній скарзі викладаються</w:t>
      </w:r>
      <w:r w:rsidR="006D2E74" w:rsidRPr="00EB05E1">
        <w:rPr>
          <w:rFonts w:ascii="Times New Roman" w:hAnsi="Times New Roman"/>
          <w:sz w:val="28"/>
          <w:szCs w:val="28"/>
        </w:rPr>
        <w:t xml:space="preserve"> норми законодавства, </w:t>
      </w:r>
      <w:r w:rsidR="00791A7D" w:rsidRPr="00EB05E1">
        <w:rPr>
          <w:rFonts w:ascii="Times New Roman" w:hAnsi="Times New Roman"/>
          <w:sz w:val="28"/>
          <w:szCs w:val="28"/>
        </w:rPr>
        <w:t xml:space="preserve">обставини зазначених подій </w:t>
      </w:r>
      <w:r w:rsidRPr="00EB05E1">
        <w:rPr>
          <w:rFonts w:ascii="Times New Roman" w:hAnsi="Times New Roman"/>
          <w:sz w:val="28"/>
          <w:szCs w:val="28"/>
        </w:rPr>
        <w:t>з одночасним їх суб’єктивним тлумаченням, надається оцінка дій прокурора тощо.</w:t>
      </w:r>
    </w:p>
    <w:p w14:paraId="53752335" w14:textId="77777777" w:rsidR="00730846" w:rsidRPr="00EB05E1" w:rsidRDefault="00B405B2"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EB05E1">
        <w:rPr>
          <w:rFonts w:ascii="Times New Roman" w:hAnsi="Times New Roman"/>
          <w:b/>
          <w:sz w:val="28"/>
          <w:szCs w:val="28"/>
        </w:rPr>
        <w:t xml:space="preserve">Щодо встановлених </w:t>
      </w:r>
      <w:r w:rsidR="003F45F2" w:rsidRPr="00EB05E1">
        <w:rPr>
          <w:rFonts w:ascii="Times New Roman" w:hAnsi="Times New Roman"/>
          <w:b/>
          <w:sz w:val="28"/>
          <w:szCs w:val="28"/>
        </w:rPr>
        <w:t>фактичних даних</w:t>
      </w:r>
    </w:p>
    <w:p w14:paraId="07EE98CE" w14:textId="73763584" w:rsidR="00B95757" w:rsidRPr="00EB05E1" w:rsidRDefault="00590A5A" w:rsidP="00BC18A2">
      <w:pPr>
        <w:widowControl w:val="0"/>
        <w:tabs>
          <w:tab w:val="left" w:pos="567"/>
          <w:tab w:val="left" w:pos="851"/>
        </w:tabs>
        <w:spacing w:after="0" w:line="240" w:lineRule="auto"/>
        <w:ind w:firstLine="709"/>
        <w:contextualSpacing/>
        <w:jc w:val="both"/>
        <w:rPr>
          <w:rFonts w:ascii="Times New Roman" w:hAnsi="Times New Roman"/>
          <w:sz w:val="28"/>
          <w:szCs w:val="28"/>
          <w:lang w:eastAsia="ru-RU"/>
        </w:rPr>
      </w:pPr>
      <w:r w:rsidRPr="00EB05E1">
        <w:rPr>
          <w:rFonts w:ascii="Times New Roman" w:hAnsi="Times New Roman"/>
          <w:sz w:val="28"/>
          <w:szCs w:val="28"/>
          <w:lang w:eastAsia="ru-RU"/>
        </w:rPr>
        <w:t xml:space="preserve">До дисциплінарної скарги долучено </w:t>
      </w:r>
      <w:r w:rsidR="00BF4831" w:rsidRPr="00EB05E1">
        <w:rPr>
          <w:rFonts w:ascii="Times New Roman" w:hAnsi="Times New Roman"/>
          <w:sz w:val="28"/>
          <w:szCs w:val="28"/>
          <w:lang w:eastAsia="ru-RU"/>
        </w:rPr>
        <w:t>копії: свідоцтва скаржниці про право на зайняття адвокатською діяльністю, ордеру про надання нею правничої (правової) до</w:t>
      </w:r>
      <w:r w:rsidR="00E61501" w:rsidRPr="00EB05E1">
        <w:rPr>
          <w:rFonts w:ascii="Times New Roman" w:hAnsi="Times New Roman"/>
          <w:sz w:val="28"/>
          <w:szCs w:val="28"/>
          <w:lang w:eastAsia="ru-RU"/>
        </w:rPr>
        <w:t>по</w:t>
      </w:r>
      <w:r w:rsidR="00BF4831" w:rsidRPr="00EB05E1">
        <w:rPr>
          <w:rFonts w:ascii="Times New Roman" w:hAnsi="Times New Roman"/>
          <w:sz w:val="28"/>
          <w:szCs w:val="28"/>
          <w:lang w:eastAsia="ru-RU"/>
        </w:rPr>
        <w:t xml:space="preserve">моги особі, </w:t>
      </w:r>
      <w:r w:rsidR="00BF4831" w:rsidRPr="00EB05E1">
        <w:rPr>
          <w:rStyle w:val="ac"/>
          <w:rFonts w:ascii="Times New Roman" w:hAnsi="Times New Roman"/>
          <w:i w:val="0"/>
          <w:sz w:val="28"/>
          <w:szCs w:val="28"/>
          <w:shd w:val="clear" w:color="auto" w:fill="FFFFFF"/>
        </w:rPr>
        <w:t>в інтересах якої подано дисциплінарну скаргу,  повісток про виклик останньої</w:t>
      </w:r>
      <w:r w:rsidR="00E61501" w:rsidRPr="00EB05E1">
        <w:rPr>
          <w:rStyle w:val="ac"/>
          <w:rFonts w:ascii="Times New Roman" w:hAnsi="Times New Roman"/>
          <w:i w:val="0"/>
          <w:sz w:val="28"/>
          <w:szCs w:val="28"/>
          <w:shd w:val="clear" w:color="auto" w:fill="FFFFFF"/>
        </w:rPr>
        <w:t xml:space="preserve"> </w:t>
      </w:r>
      <w:proofErr w:type="spellStart"/>
      <w:r w:rsidR="00E61501" w:rsidRPr="00EB05E1">
        <w:rPr>
          <w:rStyle w:val="ac"/>
          <w:rFonts w:ascii="Times New Roman" w:hAnsi="Times New Roman"/>
          <w:i w:val="0"/>
          <w:sz w:val="28"/>
          <w:szCs w:val="28"/>
          <w:shd w:val="clear" w:color="auto" w:fill="FFFFFF"/>
        </w:rPr>
        <w:t>дізнавачем</w:t>
      </w:r>
      <w:proofErr w:type="spellEnd"/>
      <w:r w:rsidR="00BF59FE" w:rsidRPr="00EB05E1">
        <w:rPr>
          <w:rFonts w:ascii="Times New Roman" w:hAnsi="Times New Roman"/>
          <w:sz w:val="28"/>
          <w:szCs w:val="28"/>
        </w:rPr>
        <w:t>.</w:t>
      </w:r>
    </w:p>
    <w:p w14:paraId="321F687E" w14:textId="24AF057C" w:rsidR="00831614" w:rsidRPr="00EB05E1" w:rsidRDefault="00B405B2" w:rsidP="00BC18A2">
      <w:pPr>
        <w:widowControl w:val="0"/>
        <w:tabs>
          <w:tab w:val="left" w:pos="851"/>
        </w:tabs>
        <w:spacing w:after="0" w:line="240" w:lineRule="auto"/>
        <w:ind w:firstLine="709"/>
        <w:contextualSpacing/>
        <w:jc w:val="both"/>
        <w:rPr>
          <w:rFonts w:ascii="Times New Roman" w:hAnsi="Times New Roman"/>
          <w:b/>
          <w:sz w:val="28"/>
          <w:szCs w:val="28"/>
        </w:rPr>
      </w:pPr>
      <w:r w:rsidRPr="00EB05E1">
        <w:rPr>
          <w:rFonts w:ascii="Times New Roman" w:hAnsi="Times New Roman"/>
          <w:b/>
          <w:sz w:val="28"/>
          <w:szCs w:val="28"/>
        </w:rPr>
        <w:t>Щодо джерел права,</w:t>
      </w:r>
      <w:r w:rsidR="009F4CAE" w:rsidRPr="00EB05E1">
        <w:rPr>
          <w:rFonts w:ascii="Times New Roman" w:hAnsi="Times New Roman"/>
          <w:b/>
          <w:sz w:val="28"/>
          <w:szCs w:val="28"/>
        </w:rPr>
        <w:t xml:space="preserve"> які підлягають застосуванню</w:t>
      </w:r>
    </w:p>
    <w:p w14:paraId="79F8888E" w14:textId="5D74D064" w:rsidR="00E73DB6" w:rsidRPr="00EB05E1" w:rsidRDefault="009F4CAE" w:rsidP="00BC18A2">
      <w:pPr>
        <w:widowControl w:val="0"/>
        <w:tabs>
          <w:tab w:val="left" w:pos="851"/>
        </w:tabs>
        <w:spacing w:after="0" w:line="240" w:lineRule="auto"/>
        <w:ind w:firstLine="709"/>
        <w:contextualSpacing/>
        <w:jc w:val="both"/>
        <w:rPr>
          <w:rFonts w:ascii="Times New Roman" w:hAnsi="Times New Roman"/>
          <w:sz w:val="28"/>
          <w:szCs w:val="28"/>
        </w:rPr>
      </w:pPr>
      <w:r w:rsidRPr="00EB05E1">
        <w:rPr>
          <w:rFonts w:ascii="Times New Roman" w:hAnsi="Times New Roman"/>
          <w:sz w:val="28"/>
          <w:szCs w:val="28"/>
        </w:rPr>
        <w:t xml:space="preserve">На прокуратуру, серед іншого, покладена функція нагляду за додержанням законів органами, що проводять досудове слідство (пункт 3 </w:t>
      </w:r>
      <w:r w:rsidR="00806085" w:rsidRPr="00EB05E1">
        <w:rPr>
          <w:rFonts w:ascii="Times New Roman" w:hAnsi="Times New Roman"/>
          <w:sz w:val="28"/>
          <w:szCs w:val="28"/>
        </w:rPr>
        <w:t>частини першої</w:t>
      </w:r>
      <w:r w:rsidRPr="00EB05E1">
        <w:rPr>
          <w:rFonts w:ascii="Times New Roman" w:hAnsi="Times New Roman"/>
          <w:sz w:val="28"/>
          <w:szCs w:val="28"/>
        </w:rPr>
        <w:t xml:space="preserve"> статті 2 За</w:t>
      </w:r>
      <w:r w:rsidR="00287C24" w:rsidRPr="00EB05E1">
        <w:rPr>
          <w:rFonts w:ascii="Times New Roman" w:hAnsi="Times New Roman"/>
          <w:sz w:val="28"/>
          <w:szCs w:val="28"/>
        </w:rPr>
        <w:t>кону</w:t>
      </w:r>
      <w:r w:rsidR="0058514C" w:rsidRPr="00EB05E1">
        <w:rPr>
          <w:rFonts w:ascii="Times New Roman" w:hAnsi="Times New Roman"/>
          <w:sz w:val="28"/>
          <w:szCs w:val="28"/>
        </w:rPr>
        <w:t>)</w:t>
      </w:r>
      <w:r w:rsidRPr="00EB05E1">
        <w:rPr>
          <w:rFonts w:ascii="Times New Roman" w:hAnsi="Times New Roman"/>
          <w:sz w:val="28"/>
          <w:szCs w:val="28"/>
        </w:rPr>
        <w:t>. Однією із засад діяльності прокур</w:t>
      </w:r>
      <w:r w:rsidR="00301E3A" w:rsidRPr="00EB05E1">
        <w:rPr>
          <w:rFonts w:ascii="Times New Roman" w:hAnsi="Times New Roman"/>
          <w:sz w:val="28"/>
          <w:szCs w:val="28"/>
        </w:rPr>
        <w:t>атури, як визначено у статті </w:t>
      </w:r>
      <w:r w:rsidRPr="00EB05E1">
        <w:rPr>
          <w:rFonts w:ascii="Times New Roman" w:hAnsi="Times New Roman"/>
          <w:sz w:val="28"/>
          <w:szCs w:val="28"/>
        </w:rPr>
        <w:t>3</w:t>
      </w:r>
      <w:r w:rsidR="00207F6F" w:rsidRPr="00EB05E1">
        <w:rPr>
          <w:rFonts w:ascii="Times New Roman" w:hAnsi="Times New Roman"/>
          <w:sz w:val="28"/>
          <w:szCs w:val="28"/>
        </w:rPr>
        <w:t xml:space="preserve"> цього</w:t>
      </w:r>
      <w:r w:rsidRPr="00EB05E1">
        <w:rPr>
          <w:rFonts w:ascii="Times New Roman" w:hAnsi="Times New Roman"/>
          <w:sz w:val="28"/>
          <w:szCs w:val="28"/>
        </w:rPr>
        <w:t xml:space="preserve"> З</w:t>
      </w:r>
      <w:r w:rsidR="0020022D" w:rsidRPr="00EB05E1">
        <w:rPr>
          <w:rFonts w:ascii="Times New Roman" w:hAnsi="Times New Roman"/>
          <w:sz w:val="28"/>
          <w:szCs w:val="28"/>
        </w:rPr>
        <w:t>акону</w:t>
      </w:r>
      <w:r w:rsidR="002B2BE1" w:rsidRPr="00EB05E1">
        <w:rPr>
          <w:rFonts w:ascii="Times New Roman" w:hAnsi="Times New Roman"/>
          <w:sz w:val="28"/>
          <w:szCs w:val="28"/>
        </w:rPr>
        <w:t>,</w:t>
      </w:r>
      <w:r w:rsidR="0020022D" w:rsidRPr="00EB05E1">
        <w:rPr>
          <w:rFonts w:ascii="Times New Roman" w:hAnsi="Times New Roman"/>
          <w:sz w:val="28"/>
          <w:szCs w:val="28"/>
        </w:rPr>
        <w:t xml:space="preserve"> є незалежність прокурорів. </w:t>
      </w:r>
    </w:p>
    <w:p w14:paraId="4E9BA72C" w14:textId="3A9CE58F" w:rsidR="00D30E1B" w:rsidRPr="00EB05E1" w:rsidRDefault="000E2005" w:rsidP="00BC18A2">
      <w:pPr>
        <w:widowControl w:val="0"/>
        <w:tabs>
          <w:tab w:val="left" w:pos="851"/>
        </w:tabs>
        <w:spacing w:after="0" w:line="240" w:lineRule="auto"/>
        <w:ind w:firstLine="709"/>
        <w:contextualSpacing/>
        <w:jc w:val="both"/>
        <w:rPr>
          <w:rFonts w:ascii="Times New Roman" w:hAnsi="Times New Roman"/>
          <w:sz w:val="28"/>
          <w:szCs w:val="28"/>
        </w:rPr>
      </w:pPr>
      <w:r w:rsidRPr="00EB05E1">
        <w:rPr>
          <w:rFonts w:ascii="Times New Roman" w:hAnsi="Times New Roman"/>
          <w:sz w:val="28"/>
          <w:szCs w:val="28"/>
        </w:rPr>
        <w:t>С</w:t>
      </w:r>
      <w:r w:rsidR="00C11811" w:rsidRPr="00EB05E1">
        <w:rPr>
          <w:rFonts w:ascii="Times New Roman" w:hAnsi="Times New Roman"/>
          <w:sz w:val="28"/>
          <w:szCs w:val="28"/>
        </w:rPr>
        <w:t>татт</w:t>
      </w:r>
      <w:r w:rsidRPr="00EB05E1">
        <w:rPr>
          <w:rFonts w:ascii="Times New Roman" w:hAnsi="Times New Roman"/>
          <w:sz w:val="28"/>
          <w:szCs w:val="28"/>
        </w:rPr>
        <w:t>ею </w:t>
      </w:r>
      <w:r w:rsidR="00C11811" w:rsidRPr="00EB05E1">
        <w:rPr>
          <w:rFonts w:ascii="Times New Roman" w:hAnsi="Times New Roman"/>
          <w:sz w:val="28"/>
          <w:szCs w:val="28"/>
        </w:rPr>
        <w:t>16</w:t>
      </w:r>
      <w:r w:rsidR="00301E3A" w:rsidRPr="00EB05E1">
        <w:rPr>
          <w:rFonts w:ascii="Times New Roman" w:hAnsi="Times New Roman"/>
          <w:sz w:val="28"/>
          <w:szCs w:val="28"/>
        </w:rPr>
        <w:t xml:space="preserve"> Закону</w:t>
      </w:r>
      <w:r w:rsidR="00207F6F" w:rsidRPr="00EB05E1">
        <w:rPr>
          <w:rFonts w:ascii="Times New Roman" w:hAnsi="Times New Roman"/>
          <w:sz w:val="28"/>
          <w:szCs w:val="28"/>
        </w:rPr>
        <w:t xml:space="preserve"> </w:t>
      </w:r>
      <w:r w:rsidRPr="00EB05E1">
        <w:rPr>
          <w:rFonts w:ascii="Times New Roman" w:hAnsi="Times New Roman"/>
          <w:sz w:val="28"/>
          <w:szCs w:val="28"/>
        </w:rPr>
        <w:t>встановлено</w:t>
      </w:r>
      <w:r w:rsidR="0020022D" w:rsidRPr="00EB05E1">
        <w:rPr>
          <w:rFonts w:ascii="Times New Roman" w:hAnsi="Times New Roman"/>
          <w:sz w:val="28"/>
          <w:szCs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46918ED" w14:textId="7D8D8939" w:rsidR="00B942CB" w:rsidRPr="00EB05E1" w:rsidRDefault="00881FB0" w:rsidP="00BC18A2">
      <w:pPr>
        <w:widowControl w:val="0"/>
        <w:tabs>
          <w:tab w:val="left" w:pos="851"/>
        </w:tabs>
        <w:spacing w:after="0" w:line="240" w:lineRule="auto"/>
        <w:ind w:firstLine="709"/>
        <w:contextualSpacing/>
        <w:jc w:val="both"/>
        <w:rPr>
          <w:rFonts w:ascii="Times New Roman" w:hAnsi="Times New Roman"/>
          <w:sz w:val="28"/>
          <w:szCs w:val="28"/>
        </w:rPr>
      </w:pPr>
      <w:r w:rsidRPr="00EB05E1">
        <w:rPr>
          <w:rFonts w:ascii="Times New Roman" w:hAnsi="Times New Roman"/>
          <w:sz w:val="28"/>
          <w:szCs w:val="28"/>
        </w:rPr>
        <w:t>Відповідно до вимог</w:t>
      </w:r>
      <w:r w:rsidR="0020022D" w:rsidRPr="00EB05E1">
        <w:rPr>
          <w:rFonts w:ascii="Times New Roman" w:hAnsi="Times New Roman"/>
          <w:sz w:val="28"/>
          <w:szCs w:val="28"/>
        </w:rPr>
        <w:t xml:space="preserve"> частин</w:t>
      </w:r>
      <w:r w:rsidRPr="00EB05E1">
        <w:rPr>
          <w:rFonts w:ascii="Times New Roman" w:hAnsi="Times New Roman"/>
          <w:sz w:val="28"/>
          <w:szCs w:val="28"/>
        </w:rPr>
        <w:t>и</w:t>
      </w:r>
      <w:r w:rsidR="0020022D" w:rsidRPr="00EB05E1">
        <w:rPr>
          <w:rFonts w:ascii="Times New Roman" w:hAnsi="Times New Roman"/>
          <w:sz w:val="28"/>
          <w:szCs w:val="28"/>
        </w:rPr>
        <w:t xml:space="preserve"> перш</w:t>
      </w:r>
      <w:r w:rsidRPr="00EB05E1">
        <w:rPr>
          <w:rFonts w:ascii="Times New Roman" w:hAnsi="Times New Roman"/>
          <w:sz w:val="28"/>
          <w:szCs w:val="28"/>
        </w:rPr>
        <w:t>ої</w:t>
      </w:r>
      <w:r w:rsidR="0020022D" w:rsidRPr="00EB05E1">
        <w:rPr>
          <w:rFonts w:ascii="Times New Roman" w:hAnsi="Times New Roman"/>
          <w:sz w:val="28"/>
          <w:szCs w:val="28"/>
        </w:rPr>
        <w:t xml:space="preserve"> статті</w:t>
      </w:r>
      <w:r w:rsidR="00E73DB6" w:rsidRPr="00EB05E1">
        <w:rPr>
          <w:rFonts w:ascii="Times New Roman" w:hAnsi="Times New Roman"/>
          <w:sz w:val="28"/>
          <w:szCs w:val="28"/>
        </w:rPr>
        <w:t xml:space="preserve"> 36 КПК України</w:t>
      </w:r>
      <w:r w:rsidR="002B2BE1" w:rsidRPr="00EB05E1">
        <w:rPr>
          <w:rFonts w:ascii="Times New Roman" w:hAnsi="Times New Roman"/>
          <w:sz w:val="28"/>
          <w:szCs w:val="28"/>
        </w:rPr>
        <w:t>,</w:t>
      </w:r>
      <w:r w:rsidR="0020022D" w:rsidRPr="00EB05E1">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39D6401A" w14:textId="158ACC21" w:rsidR="004418DD" w:rsidRPr="00EB05E1" w:rsidRDefault="004418DD" w:rsidP="00BC18A2">
      <w:pPr>
        <w:widowControl w:val="0"/>
        <w:tabs>
          <w:tab w:val="left" w:pos="851"/>
        </w:tabs>
        <w:spacing w:after="0" w:line="240" w:lineRule="auto"/>
        <w:ind w:firstLine="709"/>
        <w:contextualSpacing/>
        <w:jc w:val="both"/>
        <w:rPr>
          <w:rFonts w:ascii="Times New Roman" w:hAnsi="Times New Roman"/>
          <w:sz w:val="28"/>
          <w:szCs w:val="28"/>
          <w:shd w:val="clear" w:color="auto" w:fill="FFFFFF"/>
        </w:rPr>
      </w:pPr>
      <w:r w:rsidRPr="00EB05E1">
        <w:rPr>
          <w:rFonts w:ascii="Times New Roman" w:hAnsi="Times New Roman"/>
          <w:sz w:val="28"/>
          <w:szCs w:val="28"/>
        </w:rPr>
        <w:t xml:space="preserve">Згідно з вимогами частини 2 статті 298 КПК України </w:t>
      </w:r>
      <w:r w:rsidR="007507E5" w:rsidRPr="00EB05E1">
        <w:rPr>
          <w:rFonts w:ascii="Times New Roman" w:hAnsi="Times New Roman"/>
          <w:sz w:val="28"/>
          <w:szCs w:val="28"/>
          <w:shd w:val="clear" w:color="auto" w:fill="FFFFFF"/>
        </w:rPr>
        <w:t>досудове розслідування кримінальних проступків (дізнання) здійснюється згідно із загальними правилами досудового розслідування, передбаченими цим Кодексом, з урахуванням положень глави 25 КПК України.</w:t>
      </w:r>
    </w:p>
    <w:p w14:paraId="0A457D66" w14:textId="77777777" w:rsidR="00D102EF" w:rsidRPr="00EB05E1" w:rsidRDefault="00D102EF" w:rsidP="00D102EF">
      <w:pPr>
        <w:widowControl w:val="0"/>
        <w:tabs>
          <w:tab w:val="left" w:pos="851"/>
        </w:tabs>
        <w:spacing w:after="0" w:line="240" w:lineRule="auto"/>
        <w:ind w:firstLine="709"/>
        <w:contextualSpacing/>
        <w:jc w:val="both"/>
        <w:rPr>
          <w:rFonts w:ascii="Times New Roman" w:hAnsi="Times New Roman"/>
          <w:sz w:val="28"/>
          <w:szCs w:val="28"/>
        </w:rPr>
      </w:pPr>
      <w:r w:rsidRPr="00EB05E1">
        <w:rPr>
          <w:rFonts w:ascii="Times New Roman" w:hAnsi="Times New Roman"/>
          <w:sz w:val="28"/>
          <w:szCs w:val="28"/>
          <w:shd w:val="clear" w:color="auto" w:fill="FFFFFF"/>
        </w:rPr>
        <w:t xml:space="preserve">Частиною 4 статті 40-1 КПК України констатовано, що </w:t>
      </w:r>
      <w:proofErr w:type="spellStart"/>
      <w:r w:rsidRPr="00EB05E1">
        <w:rPr>
          <w:rFonts w:ascii="Times New Roman" w:hAnsi="Times New Roman"/>
          <w:sz w:val="28"/>
          <w:szCs w:val="28"/>
          <w:shd w:val="clear" w:color="auto" w:fill="FFFFFF"/>
        </w:rPr>
        <w:t>дізнавач</w:t>
      </w:r>
      <w:proofErr w:type="spellEnd"/>
      <w:r w:rsidRPr="00EB05E1">
        <w:rPr>
          <w:rFonts w:ascii="Times New Roman" w:hAnsi="Times New Roman"/>
          <w:sz w:val="28"/>
          <w:szCs w:val="28"/>
          <w:shd w:val="clear" w:color="auto" w:fill="FFFFFF"/>
        </w:rPr>
        <w:t xml:space="preserve">,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Органи державної влади, органи місцевого самоврядування, підприємства, установи та організації, службові особи, інші фізичні особи зобов’язані виконувати законні вимоги та процесуальні рішення </w:t>
      </w:r>
      <w:proofErr w:type="spellStart"/>
      <w:r w:rsidRPr="00EB05E1">
        <w:rPr>
          <w:rFonts w:ascii="Times New Roman" w:hAnsi="Times New Roman"/>
          <w:sz w:val="28"/>
          <w:szCs w:val="28"/>
          <w:shd w:val="clear" w:color="auto" w:fill="FFFFFF"/>
        </w:rPr>
        <w:t>дізнавача</w:t>
      </w:r>
      <w:proofErr w:type="spellEnd"/>
      <w:r w:rsidRPr="00EB05E1">
        <w:rPr>
          <w:rFonts w:ascii="Times New Roman" w:hAnsi="Times New Roman"/>
          <w:sz w:val="28"/>
          <w:szCs w:val="28"/>
          <w:shd w:val="clear" w:color="auto" w:fill="FFFFFF"/>
        </w:rPr>
        <w:t>.</w:t>
      </w:r>
    </w:p>
    <w:p w14:paraId="08C5DA45" w14:textId="769BD011" w:rsidR="007507E5" w:rsidRPr="00EB05E1" w:rsidRDefault="007507E5" w:rsidP="00BC18A2">
      <w:pPr>
        <w:widowControl w:val="0"/>
        <w:tabs>
          <w:tab w:val="left" w:pos="851"/>
        </w:tabs>
        <w:spacing w:after="0" w:line="240" w:lineRule="auto"/>
        <w:ind w:firstLine="709"/>
        <w:contextualSpacing/>
        <w:jc w:val="both"/>
        <w:rPr>
          <w:rFonts w:ascii="Times New Roman" w:hAnsi="Times New Roman"/>
          <w:sz w:val="28"/>
          <w:szCs w:val="28"/>
          <w:shd w:val="clear" w:color="auto" w:fill="FFFFFF"/>
        </w:rPr>
      </w:pPr>
      <w:r w:rsidRPr="00EB05E1">
        <w:rPr>
          <w:rFonts w:ascii="Times New Roman" w:hAnsi="Times New Roman"/>
          <w:sz w:val="28"/>
          <w:szCs w:val="28"/>
          <w:shd w:val="clear" w:color="auto" w:fill="FFFFFF"/>
        </w:rPr>
        <w:t xml:space="preserve">Відповідно до частини 3 статті 110 КПК України рішення слідчого, </w:t>
      </w:r>
      <w:proofErr w:type="spellStart"/>
      <w:r w:rsidRPr="00EB05E1">
        <w:rPr>
          <w:rFonts w:ascii="Times New Roman" w:hAnsi="Times New Roman"/>
          <w:sz w:val="28"/>
          <w:szCs w:val="28"/>
          <w:shd w:val="clear" w:color="auto" w:fill="FFFFFF"/>
        </w:rPr>
        <w:t>дізнавача</w:t>
      </w:r>
      <w:proofErr w:type="spellEnd"/>
      <w:r w:rsidRPr="00EB05E1">
        <w:rPr>
          <w:rFonts w:ascii="Times New Roman" w:hAnsi="Times New Roman"/>
          <w:sz w:val="28"/>
          <w:szCs w:val="28"/>
          <w:shd w:val="clear" w:color="auto" w:fill="FFFFFF"/>
        </w:rPr>
        <w:t xml:space="preserve">, прокурора приймається у формі постанови. Постанова виноситься у випадках, передбачених цим Кодексом, а також коли слідчий, </w:t>
      </w:r>
      <w:proofErr w:type="spellStart"/>
      <w:r w:rsidRPr="00EB05E1">
        <w:rPr>
          <w:rFonts w:ascii="Times New Roman" w:hAnsi="Times New Roman"/>
          <w:sz w:val="28"/>
          <w:szCs w:val="28"/>
          <w:shd w:val="clear" w:color="auto" w:fill="FFFFFF"/>
        </w:rPr>
        <w:t>дізнавач</w:t>
      </w:r>
      <w:proofErr w:type="spellEnd"/>
      <w:r w:rsidRPr="00EB05E1">
        <w:rPr>
          <w:rFonts w:ascii="Times New Roman" w:hAnsi="Times New Roman"/>
          <w:sz w:val="28"/>
          <w:szCs w:val="28"/>
          <w:shd w:val="clear" w:color="auto" w:fill="FFFFFF"/>
        </w:rPr>
        <w:t>, прокурор визнає це за необхідне.</w:t>
      </w:r>
    </w:p>
    <w:p w14:paraId="528A10C3" w14:textId="159A5486" w:rsidR="007507E5" w:rsidRPr="00EB05E1" w:rsidRDefault="007507E5" w:rsidP="00BC18A2">
      <w:pPr>
        <w:widowControl w:val="0"/>
        <w:tabs>
          <w:tab w:val="left" w:pos="851"/>
        </w:tabs>
        <w:spacing w:after="0" w:line="240" w:lineRule="auto"/>
        <w:ind w:firstLine="709"/>
        <w:contextualSpacing/>
        <w:jc w:val="both"/>
        <w:rPr>
          <w:rFonts w:ascii="Times New Roman" w:hAnsi="Times New Roman"/>
          <w:sz w:val="28"/>
          <w:szCs w:val="28"/>
          <w:shd w:val="clear" w:color="auto" w:fill="FFFFFF"/>
        </w:rPr>
      </w:pPr>
      <w:r w:rsidRPr="00EB05E1">
        <w:rPr>
          <w:rFonts w:ascii="Times New Roman" w:hAnsi="Times New Roman"/>
          <w:sz w:val="28"/>
          <w:szCs w:val="28"/>
          <w:shd w:val="clear" w:color="auto" w:fill="FFFFFF"/>
        </w:rPr>
        <w:t>Особа викликається до слідчого, прокурора, слідчого судді, суду згідно з вимогами частини 1 статті 135 КПК України шляхом вручення повістки про виклик, надіслання її поштою, електронною поштою чи факсимільним зв'язком, здійснення виклику по телефону або телеграмою.</w:t>
      </w:r>
    </w:p>
    <w:p w14:paraId="5CA946C2" w14:textId="0754DC3E" w:rsidR="007507E5" w:rsidRPr="00EB05E1" w:rsidRDefault="007507E5" w:rsidP="00BC18A2">
      <w:pPr>
        <w:widowControl w:val="0"/>
        <w:tabs>
          <w:tab w:val="left" w:pos="851"/>
        </w:tabs>
        <w:spacing w:after="0" w:line="240" w:lineRule="auto"/>
        <w:ind w:firstLine="709"/>
        <w:contextualSpacing/>
        <w:jc w:val="both"/>
        <w:rPr>
          <w:rFonts w:ascii="Times New Roman" w:hAnsi="Times New Roman"/>
          <w:sz w:val="28"/>
          <w:szCs w:val="28"/>
          <w:shd w:val="clear" w:color="auto" w:fill="FFFFFF"/>
        </w:rPr>
      </w:pPr>
      <w:r w:rsidRPr="00EB05E1">
        <w:rPr>
          <w:rFonts w:ascii="Times New Roman" w:hAnsi="Times New Roman"/>
          <w:sz w:val="28"/>
          <w:szCs w:val="28"/>
          <w:shd w:val="clear" w:color="auto" w:fill="FFFFFF"/>
        </w:rPr>
        <w:t>З огляду на це, повістка про виклик не є процесуальним рішенням.</w:t>
      </w:r>
    </w:p>
    <w:p w14:paraId="5D91FA8F" w14:textId="274F9F3F" w:rsidR="00D102EF" w:rsidRPr="00EB05E1" w:rsidRDefault="00D102EF" w:rsidP="00BC18A2">
      <w:pPr>
        <w:widowControl w:val="0"/>
        <w:tabs>
          <w:tab w:val="left" w:pos="851"/>
        </w:tabs>
        <w:spacing w:after="0" w:line="240" w:lineRule="auto"/>
        <w:ind w:firstLine="709"/>
        <w:contextualSpacing/>
        <w:jc w:val="both"/>
        <w:rPr>
          <w:rFonts w:ascii="Times New Roman" w:hAnsi="Times New Roman"/>
          <w:sz w:val="28"/>
          <w:szCs w:val="28"/>
          <w:shd w:val="clear" w:color="auto" w:fill="FFFFFF"/>
        </w:rPr>
      </w:pPr>
      <w:r w:rsidRPr="00EB05E1">
        <w:rPr>
          <w:rFonts w:ascii="Times New Roman" w:hAnsi="Times New Roman"/>
          <w:sz w:val="28"/>
          <w:szCs w:val="28"/>
          <w:shd w:val="clear" w:color="auto" w:fill="FFFFFF"/>
        </w:rPr>
        <w:lastRenderedPageBreak/>
        <w:t>Прокурор, здійснюючи нагляд за додержанням законів під час проведення досудового розслідування у формі процесуального керівництва досудовим розслідуванням, згідно пункту 7 частини 2 статті 36 КПК України уповноважений скасовувати незаконні та необґрунтовані постанови слідчих.</w:t>
      </w:r>
    </w:p>
    <w:p w14:paraId="5A30BFCC" w14:textId="77777777" w:rsidR="000E2005" w:rsidRPr="00EB05E1" w:rsidRDefault="006C5D13" w:rsidP="00BC18A2">
      <w:pPr>
        <w:pStyle w:val="a3"/>
        <w:ind w:firstLine="709"/>
        <w:jc w:val="both"/>
        <w:rPr>
          <w:rFonts w:ascii="Times New Roman" w:hAnsi="Times New Roman"/>
          <w:sz w:val="28"/>
          <w:szCs w:val="28"/>
        </w:rPr>
      </w:pPr>
      <w:r w:rsidRPr="00EB05E1">
        <w:rPr>
          <w:rStyle w:val="rvts9"/>
          <w:rFonts w:ascii="Times New Roman" w:hAnsi="Times New Roman"/>
          <w:bCs/>
          <w:sz w:val="28"/>
          <w:szCs w:val="28"/>
        </w:rPr>
        <w:t>Частиною першою статті</w:t>
      </w:r>
      <w:r w:rsidR="000E2005" w:rsidRPr="00EB05E1">
        <w:rPr>
          <w:rStyle w:val="rvts9"/>
          <w:rFonts w:ascii="Times New Roman" w:hAnsi="Times New Roman"/>
          <w:bCs/>
          <w:sz w:val="28"/>
          <w:szCs w:val="28"/>
        </w:rPr>
        <w:t> </w:t>
      </w:r>
      <w:r w:rsidRPr="00EB05E1">
        <w:rPr>
          <w:rStyle w:val="rvts9"/>
          <w:rFonts w:ascii="Times New Roman" w:hAnsi="Times New Roman"/>
          <w:bCs/>
          <w:sz w:val="28"/>
          <w:szCs w:val="28"/>
        </w:rPr>
        <w:t xml:space="preserve">43 </w:t>
      </w:r>
      <w:r w:rsidRPr="00EB05E1">
        <w:rPr>
          <w:rFonts w:ascii="Times New Roman" w:hAnsi="Times New Roman"/>
          <w:sz w:val="28"/>
          <w:szCs w:val="28"/>
        </w:rPr>
        <w:t>Закону</w:t>
      </w:r>
      <w:r w:rsidR="0024033A" w:rsidRPr="00EB05E1">
        <w:rPr>
          <w:rFonts w:ascii="Times New Roman" w:hAnsi="Times New Roman"/>
          <w:sz w:val="28"/>
          <w:szCs w:val="28"/>
        </w:rPr>
        <w:t xml:space="preserve"> </w:t>
      </w:r>
      <w:r w:rsidRPr="00EB05E1">
        <w:rPr>
          <w:rFonts w:ascii="Times New Roman" w:hAnsi="Times New Roman"/>
          <w:sz w:val="28"/>
          <w:szCs w:val="28"/>
        </w:rPr>
        <w:t xml:space="preserve">визначено, що </w:t>
      </w:r>
      <w:r w:rsidRPr="00EB05E1">
        <w:rPr>
          <w:rStyle w:val="rvts9"/>
          <w:rFonts w:ascii="Times New Roman" w:hAnsi="Times New Roman"/>
          <w:bCs/>
          <w:sz w:val="28"/>
          <w:szCs w:val="28"/>
        </w:rPr>
        <w:t xml:space="preserve"> </w:t>
      </w:r>
      <w:bookmarkStart w:id="1" w:name="n417"/>
      <w:bookmarkEnd w:id="1"/>
      <w:r w:rsidRPr="00EB05E1">
        <w:rPr>
          <w:rFonts w:ascii="Times New Roman" w:hAnsi="Times New Roman"/>
          <w:sz w:val="28"/>
          <w:szCs w:val="28"/>
        </w:rPr>
        <w:t>п</w:t>
      </w:r>
      <w:r w:rsidR="000312E1" w:rsidRPr="00EB05E1">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007E59A4" w:rsidRPr="00EB05E1">
        <w:rPr>
          <w:rFonts w:ascii="Times New Roman" w:hAnsi="Times New Roman"/>
          <w:sz w:val="28"/>
          <w:szCs w:val="28"/>
        </w:rPr>
        <w:t xml:space="preserve"> </w:t>
      </w:r>
    </w:p>
    <w:p w14:paraId="47EB2FBE" w14:textId="77777777" w:rsidR="000E2005" w:rsidRPr="00EB05E1" w:rsidRDefault="000312E1" w:rsidP="00BC18A2">
      <w:pPr>
        <w:pStyle w:val="a3"/>
        <w:ind w:firstLine="709"/>
        <w:jc w:val="both"/>
        <w:rPr>
          <w:rFonts w:ascii="Times New Roman" w:hAnsi="Times New Roman"/>
          <w:sz w:val="28"/>
          <w:szCs w:val="28"/>
        </w:rPr>
      </w:pPr>
      <w:r w:rsidRPr="00EB05E1">
        <w:rPr>
          <w:rFonts w:ascii="Times New Roman" w:hAnsi="Times New Roman"/>
          <w:sz w:val="28"/>
          <w:szCs w:val="28"/>
        </w:rPr>
        <w:t>1)</w:t>
      </w:r>
      <w:r w:rsidR="007E59A4" w:rsidRPr="00EB05E1">
        <w:rPr>
          <w:rFonts w:ascii="Times New Roman" w:hAnsi="Times New Roman"/>
          <w:sz w:val="28"/>
          <w:szCs w:val="28"/>
        </w:rPr>
        <w:t> </w:t>
      </w:r>
      <w:r w:rsidRPr="00EB05E1">
        <w:rPr>
          <w:rFonts w:ascii="Times New Roman" w:hAnsi="Times New Roman"/>
          <w:sz w:val="28"/>
          <w:szCs w:val="28"/>
        </w:rPr>
        <w:t>невиконання чи неналежне виконання службових обов’язків;</w:t>
      </w:r>
      <w:bookmarkStart w:id="3" w:name="n419"/>
      <w:bookmarkEnd w:id="3"/>
      <w:r w:rsidR="007E59A4" w:rsidRPr="00EB05E1">
        <w:rPr>
          <w:rFonts w:ascii="Times New Roman" w:hAnsi="Times New Roman"/>
          <w:sz w:val="28"/>
          <w:szCs w:val="28"/>
        </w:rPr>
        <w:t xml:space="preserve"> </w:t>
      </w:r>
    </w:p>
    <w:p w14:paraId="1B56F384" w14:textId="1B9D2C30" w:rsidR="000E2005" w:rsidRPr="00EB05E1" w:rsidRDefault="000312E1" w:rsidP="00BC18A2">
      <w:pPr>
        <w:pStyle w:val="a3"/>
        <w:ind w:firstLine="709"/>
        <w:jc w:val="both"/>
        <w:rPr>
          <w:rFonts w:ascii="Times New Roman" w:hAnsi="Times New Roman"/>
          <w:sz w:val="28"/>
          <w:szCs w:val="28"/>
        </w:rPr>
      </w:pPr>
      <w:r w:rsidRPr="00EB05E1">
        <w:rPr>
          <w:rFonts w:ascii="Times New Roman" w:hAnsi="Times New Roman"/>
          <w:sz w:val="28"/>
          <w:szCs w:val="28"/>
        </w:rPr>
        <w:t>2)</w:t>
      </w:r>
      <w:r w:rsidR="00B423B5" w:rsidRPr="00EB05E1">
        <w:rPr>
          <w:rFonts w:ascii="Times New Roman" w:hAnsi="Times New Roman"/>
          <w:sz w:val="28"/>
          <w:szCs w:val="28"/>
        </w:rPr>
        <w:t> </w:t>
      </w:r>
      <w:r w:rsidRPr="00EB05E1">
        <w:rPr>
          <w:rFonts w:ascii="Times New Roman" w:hAnsi="Times New Roman"/>
          <w:sz w:val="28"/>
          <w:szCs w:val="28"/>
        </w:rPr>
        <w:t>необґрунтоване зволікання з розглядом звернення;</w:t>
      </w:r>
      <w:bookmarkStart w:id="4" w:name="n420"/>
      <w:bookmarkEnd w:id="4"/>
      <w:r w:rsidR="007E59A4" w:rsidRPr="00EB05E1">
        <w:rPr>
          <w:rFonts w:ascii="Times New Roman" w:hAnsi="Times New Roman"/>
          <w:sz w:val="28"/>
          <w:szCs w:val="28"/>
        </w:rPr>
        <w:t xml:space="preserve"> </w:t>
      </w:r>
    </w:p>
    <w:p w14:paraId="7DA89AE7" w14:textId="77777777" w:rsidR="000E2005" w:rsidRPr="00EB05E1" w:rsidRDefault="007E59A4" w:rsidP="00BC18A2">
      <w:pPr>
        <w:pStyle w:val="a3"/>
        <w:ind w:firstLine="709"/>
        <w:jc w:val="both"/>
        <w:rPr>
          <w:rFonts w:ascii="Times New Roman" w:hAnsi="Times New Roman"/>
          <w:sz w:val="28"/>
          <w:szCs w:val="28"/>
        </w:rPr>
      </w:pPr>
      <w:r w:rsidRPr="00EB05E1">
        <w:rPr>
          <w:rFonts w:ascii="Times New Roman" w:hAnsi="Times New Roman"/>
          <w:sz w:val="28"/>
          <w:szCs w:val="28"/>
        </w:rPr>
        <w:t>3) </w:t>
      </w:r>
      <w:r w:rsidR="000312E1" w:rsidRPr="00EB05E1">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5" w:name="n421"/>
      <w:bookmarkEnd w:id="5"/>
      <w:r w:rsidRPr="00EB05E1">
        <w:rPr>
          <w:rFonts w:ascii="Times New Roman" w:hAnsi="Times New Roman"/>
          <w:sz w:val="28"/>
          <w:szCs w:val="28"/>
        </w:rPr>
        <w:t xml:space="preserve"> </w:t>
      </w:r>
    </w:p>
    <w:p w14:paraId="67F6465C" w14:textId="77777777" w:rsidR="000E2005" w:rsidRPr="00EB05E1" w:rsidRDefault="007E59A4" w:rsidP="00BC18A2">
      <w:pPr>
        <w:pStyle w:val="a3"/>
        <w:ind w:firstLine="709"/>
        <w:jc w:val="both"/>
        <w:rPr>
          <w:rFonts w:ascii="Times New Roman" w:hAnsi="Times New Roman"/>
          <w:sz w:val="28"/>
          <w:szCs w:val="28"/>
        </w:rPr>
      </w:pPr>
      <w:r w:rsidRPr="00EB05E1">
        <w:rPr>
          <w:rFonts w:ascii="Times New Roman" w:hAnsi="Times New Roman"/>
          <w:sz w:val="28"/>
          <w:szCs w:val="28"/>
        </w:rPr>
        <w:t>4) </w:t>
      </w:r>
      <w:r w:rsidR="000312E1" w:rsidRPr="00EB05E1">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p>
    <w:p w14:paraId="4F17E324" w14:textId="77777777" w:rsidR="000E2005" w:rsidRPr="00EB05E1" w:rsidRDefault="000312E1" w:rsidP="00BC18A2">
      <w:pPr>
        <w:pStyle w:val="a3"/>
        <w:ind w:firstLine="709"/>
        <w:jc w:val="both"/>
        <w:rPr>
          <w:rFonts w:ascii="Times New Roman" w:hAnsi="Times New Roman"/>
          <w:sz w:val="28"/>
          <w:szCs w:val="28"/>
        </w:rPr>
      </w:pPr>
      <w:r w:rsidRPr="00EB05E1">
        <w:rPr>
          <w:rFonts w:ascii="Times New Roman" w:hAnsi="Times New Roman"/>
          <w:sz w:val="28"/>
          <w:szCs w:val="28"/>
        </w:rPr>
        <w:t>5)</w:t>
      </w:r>
      <w:r w:rsidR="000E2005" w:rsidRPr="00EB05E1">
        <w:rPr>
          <w:rFonts w:ascii="Times New Roman" w:hAnsi="Times New Roman"/>
          <w:sz w:val="28"/>
          <w:szCs w:val="28"/>
        </w:rPr>
        <w:t> </w:t>
      </w:r>
      <w:r w:rsidRPr="00EB05E1">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007E59A4" w:rsidRPr="00EB05E1">
        <w:rPr>
          <w:rFonts w:ascii="Times New Roman" w:hAnsi="Times New Roman"/>
          <w:sz w:val="28"/>
          <w:szCs w:val="28"/>
        </w:rPr>
        <w:t xml:space="preserve"> </w:t>
      </w:r>
    </w:p>
    <w:p w14:paraId="3E158696" w14:textId="77777777" w:rsidR="000E2005" w:rsidRPr="00EB05E1" w:rsidRDefault="000312E1" w:rsidP="00BC18A2">
      <w:pPr>
        <w:pStyle w:val="a3"/>
        <w:ind w:firstLine="709"/>
        <w:jc w:val="both"/>
        <w:rPr>
          <w:rFonts w:ascii="Times New Roman" w:hAnsi="Times New Roman"/>
          <w:sz w:val="28"/>
          <w:szCs w:val="28"/>
        </w:rPr>
      </w:pPr>
      <w:r w:rsidRPr="00EB05E1">
        <w:rPr>
          <w:rFonts w:ascii="Times New Roman" w:hAnsi="Times New Roman"/>
          <w:sz w:val="28"/>
          <w:szCs w:val="28"/>
        </w:rPr>
        <w:t>6)</w:t>
      </w:r>
      <w:r w:rsidR="007E59A4" w:rsidRPr="00EB05E1">
        <w:rPr>
          <w:rFonts w:ascii="Times New Roman" w:hAnsi="Times New Roman"/>
          <w:sz w:val="28"/>
          <w:szCs w:val="28"/>
        </w:rPr>
        <w:t> </w:t>
      </w:r>
      <w:r w:rsidRPr="00EB05E1">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9" w:name="n424"/>
      <w:bookmarkEnd w:id="9"/>
    </w:p>
    <w:p w14:paraId="5FE5FA1C" w14:textId="77777777" w:rsidR="00BD3686" w:rsidRPr="00EB05E1" w:rsidRDefault="000312E1" w:rsidP="00BC18A2">
      <w:pPr>
        <w:pStyle w:val="a3"/>
        <w:ind w:firstLine="709"/>
        <w:jc w:val="both"/>
        <w:rPr>
          <w:rFonts w:ascii="Times New Roman" w:hAnsi="Times New Roman"/>
          <w:sz w:val="28"/>
          <w:szCs w:val="28"/>
        </w:rPr>
      </w:pPr>
      <w:r w:rsidRPr="00EB05E1">
        <w:rPr>
          <w:rFonts w:ascii="Times New Roman" w:hAnsi="Times New Roman"/>
          <w:sz w:val="28"/>
          <w:szCs w:val="28"/>
        </w:rPr>
        <w:t>7)</w:t>
      </w:r>
      <w:r w:rsidR="000E2005" w:rsidRPr="00EB05E1">
        <w:rPr>
          <w:rFonts w:ascii="Times New Roman" w:hAnsi="Times New Roman"/>
          <w:sz w:val="28"/>
          <w:szCs w:val="28"/>
        </w:rPr>
        <w:t> </w:t>
      </w:r>
      <w:r w:rsidRPr="00EB05E1">
        <w:rPr>
          <w:rFonts w:ascii="Times New Roman" w:hAnsi="Times New Roman"/>
          <w:sz w:val="28"/>
          <w:szCs w:val="28"/>
        </w:rPr>
        <w:t>порушення правил внутрішнього службового розпорядку;</w:t>
      </w:r>
      <w:bookmarkStart w:id="10" w:name="n425"/>
      <w:bookmarkEnd w:id="10"/>
      <w:r w:rsidR="007E59A4" w:rsidRPr="00EB05E1">
        <w:rPr>
          <w:rFonts w:ascii="Times New Roman" w:hAnsi="Times New Roman"/>
          <w:sz w:val="28"/>
          <w:szCs w:val="28"/>
        </w:rPr>
        <w:t xml:space="preserve"> </w:t>
      </w:r>
    </w:p>
    <w:p w14:paraId="4C535A90" w14:textId="77777777" w:rsidR="00BD3686" w:rsidRPr="00EB05E1" w:rsidRDefault="000312E1" w:rsidP="00BC18A2">
      <w:pPr>
        <w:pStyle w:val="a3"/>
        <w:ind w:firstLine="709"/>
        <w:jc w:val="both"/>
        <w:rPr>
          <w:rFonts w:ascii="Times New Roman" w:hAnsi="Times New Roman"/>
          <w:sz w:val="28"/>
          <w:szCs w:val="28"/>
        </w:rPr>
      </w:pPr>
      <w:r w:rsidRPr="00EB05E1">
        <w:rPr>
          <w:rFonts w:ascii="Times New Roman" w:hAnsi="Times New Roman"/>
          <w:sz w:val="28"/>
          <w:szCs w:val="28"/>
        </w:rPr>
        <w:t>8)</w:t>
      </w:r>
      <w:r w:rsidR="00BD3686" w:rsidRPr="00EB05E1">
        <w:rPr>
          <w:rFonts w:ascii="Times New Roman" w:hAnsi="Times New Roman"/>
          <w:sz w:val="28"/>
          <w:szCs w:val="28"/>
        </w:rPr>
        <w:t> </w:t>
      </w:r>
      <w:r w:rsidRPr="00EB05E1">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007E59A4" w:rsidRPr="00EB05E1">
        <w:rPr>
          <w:rFonts w:ascii="Times New Roman" w:hAnsi="Times New Roman"/>
          <w:sz w:val="28"/>
          <w:szCs w:val="28"/>
        </w:rPr>
        <w:t xml:space="preserve"> </w:t>
      </w:r>
    </w:p>
    <w:p w14:paraId="37F1FCC6" w14:textId="40926C59" w:rsidR="006C5D13" w:rsidRPr="00EB05E1" w:rsidRDefault="007E59A4" w:rsidP="00BC18A2">
      <w:pPr>
        <w:pStyle w:val="a3"/>
        <w:ind w:firstLine="709"/>
        <w:jc w:val="both"/>
        <w:rPr>
          <w:rFonts w:ascii="Times New Roman" w:hAnsi="Times New Roman"/>
          <w:sz w:val="28"/>
          <w:szCs w:val="28"/>
        </w:rPr>
      </w:pPr>
      <w:r w:rsidRPr="00EB05E1">
        <w:rPr>
          <w:rFonts w:ascii="Times New Roman" w:hAnsi="Times New Roman"/>
          <w:sz w:val="28"/>
          <w:szCs w:val="28"/>
        </w:rPr>
        <w:t>9) </w:t>
      </w:r>
      <w:r w:rsidR="000312E1" w:rsidRPr="00EB05E1">
        <w:rPr>
          <w:rFonts w:ascii="Times New Roman" w:hAnsi="Times New Roman"/>
          <w:sz w:val="28"/>
          <w:szCs w:val="28"/>
        </w:rPr>
        <w:t>публічне висловлювання, яке є порушенням презумпції невинуватості.</w:t>
      </w:r>
    </w:p>
    <w:p w14:paraId="7A72847A" w14:textId="77777777" w:rsidR="00007D80" w:rsidRPr="00EB05E1"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EB05E1">
        <w:rPr>
          <w:rFonts w:ascii="Times New Roman" w:hAnsi="Times New Roman"/>
          <w:sz w:val="28"/>
          <w:szCs w:val="28"/>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D9C1949" w14:textId="77777777" w:rsidR="00D102EF" w:rsidRPr="00EB05E1" w:rsidRDefault="00007D80" w:rsidP="00D102EF">
      <w:pPr>
        <w:pStyle w:val="rvps2"/>
        <w:shd w:val="clear" w:color="auto" w:fill="FFFFFF"/>
        <w:spacing w:before="0" w:beforeAutospacing="0" w:after="0" w:afterAutospacing="0"/>
        <w:ind w:firstLine="709"/>
        <w:jc w:val="both"/>
        <w:rPr>
          <w:sz w:val="28"/>
          <w:szCs w:val="28"/>
        </w:rPr>
      </w:pPr>
      <w:proofErr w:type="spellStart"/>
      <w:r w:rsidRPr="00EB05E1">
        <w:rPr>
          <w:sz w:val="28"/>
          <w:szCs w:val="28"/>
        </w:rPr>
        <w:t>Законодавцем</w:t>
      </w:r>
      <w:proofErr w:type="spellEnd"/>
      <w:r w:rsidRPr="00EB05E1">
        <w:rPr>
          <w:sz w:val="28"/>
          <w:szCs w:val="28"/>
        </w:rPr>
        <w:t xml:space="preserve"> </w:t>
      </w:r>
      <w:proofErr w:type="spellStart"/>
      <w:r w:rsidRPr="00EB05E1">
        <w:rPr>
          <w:sz w:val="28"/>
          <w:szCs w:val="28"/>
        </w:rPr>
        <w:t>передбачена</w:t>
      </w:r>
      <w:proofErr w:type="spellEnd"/>
      <w:r w:rsidRPr="00EB05E1">
        <w:rPr>
          <w:sz w:val="28"/>
          <w:szCs w:val="28"/>
        </w:rPr>
        <w:t xml:space="preserve"> </w:t>
      </w:r>
      <w:proofErr w:type="spellStart"/>
      <w:r w:rsidRPr="00EB05E1">
        <w:rPr>
          <w:sz w:val="28"/>
          <w:szCs w:val="28"/>
        </w:rPr>
        <w:t>спеціальна</w:t>
      </w:r>
      <w:proofErr w:type="spellEnd"/>
      <w:r w:rsidRPr="00EB05E1">
        <w:rPr>
          <w:sz w:val="28"/>
          <w:szCs w:val="28"/>
        </w:rPr>
        <w:t xml:space="preserve"> процедура </w:t>
      </w:r>
      <w:proofErr w:type="spellStart"/>
      <w:r w:rsidRPr="00EB05E1">
        <w:rPr>
          <w:sz w:val="28"/>
          <w:szCs w:val="28"/>
        </w:rPr>
        <w:t>оскарження</w:t>
      </w:r>
      <w:proofErr w:type="spellEnd"/>
      <w:r w:rsidRPr="00EB05E1">
        <w:rPr>
          <w:sz w:val="28"/>
          <w:szCs w:val="28"/>
        </w:rPr>
        <w:t xml:space="preserve"> </w:t>
      </w:r>
      <w:proofErr w:type="spellStart"/>
      <w:r w:rsidRPr="00EB05E1">
        <w:rPr>
          <w:sz w:val="28"/>
          <w:szCs w:val="28"/>
        </w:rPr>
        <w:t>рішень</w:t>
      </w:r>
      <w:proofErr w:type="spellEnd"/>
      <w:r w:rsidRPr="00EB05E1">
        <w:rPr>
          <w:sz w:val="28"/>
          <w:szCs w:val="28"/>
        </w:rPr>
        <w:t xml:space="preserve">, </w:t>
      </w:r>
      <w:proofErr w:type="spellStart"/>
      <w:r w:rsidRPr="00EB05E1">
        <w:rPr>
          <w:sz w:val="28"/>
          <w:szCs w:val="28"/>
        </w:rPr>
        <w:t>дій</w:t>
      </w:r>
      <w:proofErr w:type="spellEnd"/>
      <w:r w:rsidRPr="00EB05E1">
        <w:rPr>
          <w:sz w:val="28"/>
          <w:szCs w:val="28"/>
        </w:rPr>
        <w:t xml:space="preserve"> </w:t>
      </w:r>
      <w:proofErr w:type="spellStart"/>
      <w:r w:rsidRPr="00EB05E1">
        <w:rPr>
          <w:sz w:val="28"/>
          <w:szCs w:val="28"/>
        </w:rPr>
        <w:t>чи</w:t>
      </w:r>
      <w:proofErr w:type="spellEnd"/>
      <w:r w:rsidRPr="00EB05E1">
        <w:rPr>
          <w:sz w:val="28"/>
          <w:szCs w:val="28"/>
        </w:rPr>
        <w:t xml:space="preserve"> </w:t>
      </w:r>
      <w:proofErr w:type="spellStart"/>
      <w:r w:rsidRPr="00EB05E1">
        <w:rPr>
          <w:sz w:val="28"/>
          <w:szCs w:val="28"/>
        </w:rPr>
        <w:t>бездіяльності</w:t>
      </w:r>
      <w:proofErr w:type="spellEnd"/>
      <w:r w:rsidRPr="00EB05E1">
        <w:rPr>
          <w:sz w:val="28"/>
          <w:szCs w:val="28"/>
        </w:rPr>
        <w:t xml:space="preserve"> прокурора </w:t>
      </w:r>
      <w:proofErr w:type="spellStart"/>
      <w:r w:rsidRPr="00EB05E1">
        <w:rPr>
          <w:sz w:val="28"/>
          <w:szCs w:val="28"/>
        </w:rPr>
        <w:t>під</w:t>
      </w:r>
      <w:proofErr w:type="spellEnd"/>
      <w:r w:rsidRPr="00EB05E1">
        <w:rPr>
          <w:sz w:val="28"/>
          <w:szCs w:val="28"/>
        </w:rPr>
        <w:t xml:space="preserve"> час </w:t>
      </w:r>
      <w:proofErr w:type="spellStart"/>
      <w:r w:rsidRPr="00EB05E1">
        <w:rPr>
          <w:sz w:val="28"/>
          <w:szCs w:val="28"/>
        </w:rPr>
        <w:t>досудового</w:t>
      </w:r>
      <w:proofErr w:type="spellEnd"/>
      <w:r w:rsidRPr="00EB05E1">
        <w:rPr>
          <w:sz w:val="28"/>
          <w:szCs w:val="28"/>
        </w:rPr>
        <w:t xml:space="preserve"> </w:t>
      </w:r>
      <w:proofErr w:type="spellStart"/>
      <w:r w:rsidRPr="00EB05E1">
        <w:rPr>
          <w:sz w:val="28"/>
          <w:szCs w:val="28"/>
        </w:rPr>
        <w:t>розслідування</w:t>
      </w:r>
      <w:proofErr w:type="spellEnd"/>
      <w:r w:rsidRPr="00EB05E1">
        <w:rPr>
          <w:sz w:val="28"/>
          <w:szCs w:val="28"/>
        </w:rPr>
        <w:t xml:space="preserve"> (</w:t>
      </w:r>
      <w:proofErr w:type="spellStart"/>
      <w:r w:rsidRPr="00EB05E1">
        <w:rPr>
          <w:sz w:val="28"/>
          <w:szCs w:val="28"/>
        </w:rPr>
        <w:t>статті</w:t>
      </w:r>
      <w:proofErr w:type="spellEnd"/>
      <w:r w:rsidRPr="00EB05E1">
        <w:rPr>
          <w:sz w:val="28"/>
          <w:szCs w:val="28"/>
        </w:rPr>
        <w:t xml:space="preserve"> 303–308 КПК </w:t>
      </w:r>
      <w:proofErr w:type="spellStart"/>
      <w:r w:rsidRPr="00EB05E1">
        <w:rPr>
          <w:sz w:val="28"/>
          <w:szCs w:val="28"/>
        </w:rPr>
        <w:t>України</w:t>
      </w:r>
      <w:proofErr w:type="spellEnd"/>
      <w:r w:rsidRPr="00EB05E1">
        <w:rPr>
          <w:sz w:val="28"/>
          <w:szCs w:val="28"/>
        </w:rPr>
        <w:t xml:space="preserve">). </w:t>
      </w:r>
      <w:proofErr w:type="spellStart"/>
      <w:r w:rsidR="00BF4993" w:rsidRPr="00EB05E1">
        <w:rPr>
          <w:sz w:val="28"/>
          <w:szCs w:val="28"/>
        </w:rPr>
        <w:t>Під</w:t>
      </w:r>
      <w:proofErr w:type="spellEnd"/>
      <w:r w:rsidR="00BF4993" w:rsidRPr="00EB05E1">
        <w:rPr>
          <w:sz w:val="28"/>
          <w:szCs w:val="28"/>
        </w:rPr>
        <w:t xml:space="preserve"> час судового </w:t>
      </w:r>
      <w:proofErr w:type="spellStart"/>
      <w:r w:rsidR="00BF4993" w:rsidRPr="00EB05E1">
        <w:rPr>
          <w:sz w:val="28"/>
          <w:szCs w:val="28"/>
        </w:rPr>
        <w:t>розгляду</w:t>
      </w:r>
      <w:proofErr w:type="spellEnd"/>
      <w:r w:rsidR="00BF4993" w:rsidRPr="00EB05E1">
        <w:rPr>
          <w:sz w:val="28"/>
          <w:szCs w:val="28"/>
        </w:rPr>
        <w:t xml:space="preserve"> </w:t>
      </w:r>
      <w:proofErr w:type="spellStart"/>
      <w:r w:rsidR="00BF4993" w:rsidRPr="00EB05E1">
        <w:rPr>
          <w:sz w:val="28"/>
          <w:szCs w:val="28"/>
        </w:rPr>
        <w:t>усі</w:t>
      </w:r>
      <w:proofErr w:type="spellEnd"/>
      <w:r w:rsidR="00BF4993" w:rsidRPr="00EB05E1">
        <w:rPr>
          <w:sz w:val="28"/>
          <w:szCs w:val="28"/>
        </w:rPr>
        <w:t xml:space="preserve"> </w:t>
      </w:r>
      <w:proofErr w:type="spellStart"/>
      <w:r w:rsidR="00BF4993" w:rsidRPr="00EB05E1">
        <w:rPr>
          <w:sz w:val="28"/>
          <w:szCs w:val="28"/>
        </w:rPr>
        <w:t>питання</w:t>
      </w:r>
      <w:proofErr w:type="spellEnd"/>
      <w:r w:rsidR="00BF4993" w:rsidRPr="00EB05E1">
        <w:rPr>
          <w:sz w:val="28"/>
          <w:szCs w:val="28"/>
        </w:rPr>
        <w:t xml:space="preserve"> </w:t>
      </w:r>
      <w:proofErr w:type="spellStart"/>
      <w:r w:rsidR="00BF4993" w:rsidRPr="00EB05E1">
        <w:rPr>
          <w:sz w:val="28"/>
          <w:szCs w:val="28"/>
        </w:rPr>
        <w:t>кримінального</w:t>
      </w:r>
      <w:proofErr w:type="spellEnd"/>
      <w:r w:rsidR="00BF4993" w:rsidRPr="00EB05E1">
        <w:rPr>
          <w:sz w:val="28"/>
          <w:szCs w:val="28"/>
        </w:rPr>
        <w:t xml:space="preserve"> </w:t>
      </w:r>
      <w:proofErr w:type="spellStart"/>
      <w:r w:rsidR="00BF4993" w:rsidRPr="00EB05E1">
        <w:rPr>
          <w:sz w:val="28"/>
          <w:szCs w:val="28"/>
        </w:rPr>
        <w:t>провадження</w:t>
      </w:r>
      <w:proofErr w:type="spellEnd"/>
      <w:r w:rsidR="00BF4993" w:rsidRPr="00EB05E1">
        <w:rPr>
          <w:sz w:val="28"/>
          <w:szCs w:val="28"/>
        </w:rPr>
        <w:t xml:space="preserve"> </w:t>
      </w:r>
      <w:proofErr w:type="spellStart"/>
      <w:r w:rsidR="00BF4993" w:rsidRPr="00EB05E1">
        <w:rPr>
          <w:sz w:val="28"/>
          <w:szCs w:val="28"/>
        </w:rPr>
        <w:t>вирішуються</w:t>
      </w:r>
      <w:proofErr w:type="spellEnd"/>
      <w:r w:rsidR="00BF4993" w:rsidRPr="00EB05E1">
        <w:rPr>
          <w:sz w:val="28"/>
          <w:szCs w:val="28"/>
        </w:rPr>
        <w:t xml:space="preserve"> </w:t>
      </w:r>
      <w:proofErr w:type="spellStart"/>
      <w:r w:rsidR="00BF4993" w:rsidRPr="00EB05E1">
        <w:rPr>
          <w:sz w:val="28"/>
          <w:szCs w:val="28"/>
        </w:rPr>
        <w:t>тим</w:t>
      </w:r>
      <w:proofErr w:type="spellEnd"/>
      <w:r w:rsidR="00BF4993" w:rsidRPr="00EB05E1">
        <w:rPr>
          <w:sz w:val="28"/>
          <w:szCs w:val="28"/>
        </w:rPr>
        <w:t xml:space="preserve"> судом, </w:t>
      </w:r>
      <w:proofErr w:type="spellStart"/>
      <w:r w:rsidR="00BF4993" w:rsidRPr="00EB05E1">
        <w:rPr>
          <w:sz w:val="28"/>
          <w:szCs w:val="28"/>
        </w:rPr>
        <w:t>яким</w:t>
      </w:r>
      <w:proofErr w:type="spellEnd"/>
      <w:r w:rsidR="00BF4993" w:rsidRPr="00EB05E1">
        <w:rPr>
          <w:sz w:val="28"/>
          <w:szCs w:val="28"/>
        </w:rPr>
        <w:t xml:space="preserve"> </w:t>
      </w:r>
      <w:proofErr w:type="spellStart"/>
      <w:r w:rsidR="00BF4993" w:rsidRPr="00EB05E1">
        <w:rPr>
          <w:sz w:val="28"/>
          <w:szCs w:val="28"/>
        </w:rPr>
        <w:t>воно</w:t>
      </w:r>
      <w:proofErr w:type="spellEnd"/>
      <w:r w:rsidR="00BF4993" w:rsidRPr="00EB05E1">
        <w:rPr>
          <w:sz w:val="28"/>
          <w:szCs w:val="28"/>
        </w:rPr>
        <w:t xml:space="preserve"> </w:t>
      </w:r>
      <w:proofErr w:type="spellStart"/>
      <w:r w:rsidR="00BF4993" w:rsidRPr="00EB05E1">
        <w:rPr>
          <w:sz w:val="28"/>
          <w:szCs w:val="28"/>
        </w:rPr>
        <w:t>розглядається</w:t>
      </w:r>
      <w:proofErr w:type="spellEnd"/>
      <w:r w:rsidR="0009203E" w:rsidRPr="00EB05E1">
        <w:rPr>
          <w:sz w:val="28"/>
          <w:szCs w:val="28"/>
        </w:rPr>
        <w:t>.</w:t>
      </w:r>
      <w:r w:rsidR="00BF4993" w:rsidRPr="00EB05E1">
        <w:rPr>
          <w:sz w:val="28"/>
          <w:szCs w:val="28"/>
        </w:rPr>
        <w:t xml:space="preserve"> </w:t>
      </w:r>
      <w:proofErr w:type="spellStart"/>
      <w:r w:rsidR="0009203E" w:rsidRPr="00EB05E1">
        <w:rPr>
          <w:sz w:val="28"/>
          <w:szCs w:val="28"/>
        </w:rPr>
        <w:t>Відповідно</w:t>
      </w:r>
      <w:proofErr w:type="spellEnd"/>
      <w:r w:rsidR="0009203E" w:rsidRPr="00EB05E1">
        <w:rPr>
          <w:sz w:val="28"/>
          <w:szCs w:val="28"/>
        </w:rPr>
        <w:t xml:space="preserve"> до </w:t>
      </w:r>
      <w:proofErr w:type="spellStart"/>
      <w:r w:rsidR="0009203E" w:rsidRPr="00EB05E1">
        <w:rPr>
          <w:sz w:val="28"/>
          <w:szCs w:val="28"/>
        </w:rPr>
        <w:t>вимог</w:t>
      </w:r>
      <w:proofErr w:type="spellEnd"/>
      <w:r w:rsidR="0009203E" w:rsidRPr="00EB05E1">
        <w:rPr>
          <w:sz w:val="28"/>
          <w:szCs w:val="28"/>
        </w:rPr>
        <w:t xml:space="preserve"> </w:t>
      </w:r>
      <w:proofErr w:type="spellStart"/>
      <w:r w:rsidR="0009203E" w:rsidRPr="00EB05E1">
        <w:rPr>
          <w:sz w:val="28"/>
          <w:szCs w:val="28"/>
        </w:rPr>
        <w:t>частини</w:t>
      </w:r>
      <w:proofErr w:type="spellEnd"/>
      <w:r w:rsidR="0009203E" w:rsidRPr="00EB05E1">
        <w:rPr>
          <w:sz w:val="28"/>
          <w:szCs w:val="28"/>
        </w:rPr>
        <w:t xml:space="preserve"> </w:t>
      </w:r>
      <w:proofErr w:type="spellStart"/>
      <w:r w:rsidR="0009203E" w:rsidRPr="00EB05E1">
        <w:rPr>
          <w:sz w:val="28"/>
          <w:szCs w:val="28"/>
        </w:rPr>
        <w:t>першої</w:t>
      </w:r>
      <w:proofErr w:type="spellEnd"/>
      <w:r w:rsidRPr="00EB05E1">
        <w:rPr>
          <w:sz w:val="28"/>
          <w:szCs w:val="28"/>
        </w:rPr>
        <w:t xml:space="preserve"> </w:t>
      </w:r>
      <w:proofErr w:type="spellStart"/>
      <w:r w:rsidRPr="00EB05E1">
        <w:rPr>
          <w:sz w:val="28"/>
          <w:szCs w:val="28"/>
        </w:rPr>
        <w:t>статті</w:t>
      </w:r>
      <w:proofErr w:type="spellEnd"/>
      <w:r w:rsidRPr="00EB05E1">
        <w:rPr>
          <w:sz w:val="28"/>
          <w:szCs w:val="28"/>
        </w:rPr>
        <w:t xml:space="preserve"> 45 Закону</w:t>
      </w:r>
      <w:r w:rsidR="0009203E" w:rsidRPr="00EB05E1">
        <w:rPr>
          <w:sz w:val="28"/>
          <w:szCs w:val="28"/>
        </w:rPr>
        <w:t xml:space="preserve"> </w:t>
      </w:r>
      <w:proofErr w:type="spellStart"/>
      <w:r w:rsidR="0009203E" w:rsidRPr="00EB05E1">
        <w:rPr>
          <w:sz w:val="28"/>
          <w:szCs w:val="28"/>
        </w:rPr>
        <w:t>рішення</w:t>
      </w:r>
      <w:proofErr w:type="spellEnd"/>
      <w:r w:rsidR="0009203E" w:rsidRPr="00EB05E1">
        <w:rPr>
          <w:sz w:val="28"/>
          <w:szCs w:val="28"/>
        </w:rPr>
        <w:t xml:space="preserve">, </w:t>
      </w:r>
      <w:proofErr w:type="spellStart"/>
      <w:r w:rsidR="0009203E" w:rsidRPr="00EB05E1">
        <w:rPr>
          <w:sz w:val="28"/>
          <w:szCs w:val="28"/>
        </w:rPr>
        <w:t>дії</w:t>
      </w:r>
      <w:proofErr w:type="spellEnd"/>
      <w:r w:rsidR="0009203E" w:rsidRPr="00EB05E1">
        <w:rPr>
          <w:sz w:val="28"/>
          <w:szCs w:val="28"/>
        </w:rPr>
        <w:t xml:space="preserve"> </w:t>
      </w:r>
      <w:proofErr w:type="spellStart"/>
      <w:r w:rsidR="0009203E" w:rsidRPr="00EB05E1">
        <w:rPr>
          <w:sz w:val="28"/>
          <w:szCs w:val="28"/>
        </w:rPr>
        <w:t>чи</w:t>
      </w:r>
      <w:proofErr w:type="spellEnd"/>
      <w:r w:rsidR="0009203E" w:rsidRPr="00EB05E1">
        <w:rPr>
          <w:sz w:val="28"/>
          <w:szCs w:val="28"/>
        </w:rPr>
        <w:t xml:space="preserve"> </w:t>
      </w:r>
      <w:proofErr w:type="spellStart"/>
      <w:r w:rsidR="0009203E" w:rsidRPr="00EB05E1">
        <w:rPr>
          <w:sz w:val="28"/>
          <w:szCs w:val="28"/>
        </w:rPr>
        <w:t>бездіяльність</w:t>
      </w:r>
      <w:proofErr w:type="spellEnd"/>
      <w:r w:rsidR="0009203E" w:rsidRPr="00EB05E1">
        <w:rPr>
          <w:sz w:val="28"/>
          <w:szCs w:val="28"/>
        </w:rPr>
        <w:t xml:space="preserve"> прокурора в межах </w:t>
      </w:r>
      <w:proofErr w:type="spellStart"/>
      <w:r w:rsidR="0009203E" w:rsidRPr="00EB05E1">
        <w:rPr>
          <w:sz w:val="28"/>
          <w:szCs w:val="28"/>
        </w:rPr>
        <w:t>кримінального</w:t>
      </w:r>
      <w:proofErr w:type="spellEnd"/>
      <w:r w:rsidR="0009203E" w:rsidRPr="00EB05E1">
        <w:rPr>
          <w:sz w:val="28"/>
          <w:szCs w:val="28"/>
        </w:rPr>
        <w:t xml:space="preserve"> </w:t>
      </w:r>
      <w:proofErr w:type="spellStart"/>
      <w:r w:rsidR="0009203E" w:rsidRPr="00EB05E1">
        <w:rPr>
          <w:sz w:val="28"/>
          <w:szCs w:val="28"/>
        </w:rPr>
        <w:t>процесу</w:t>
      </w:r>
      <w:proofErr w:type="spellEnd"/>
      <w:r w:rsidR="0009203E" w:rsidRPr="00EB05E1">
        <w:rPr>
          <w:sz w:val="28"/>
          <w:szCs w:val="28"/>
        </w:rPr>
        <w:t xml:space="preserve"> </w:t>
      </w:r>
      <w:proofErr w:type="spellStart"/>
      <w:r w:rsidR="0009203E" w:rsidRPr="00EB05E1">
        <w:rPr>
          <w:sz w:val="28"/>
          <w:szCs w:val="28"/>
        </w:rPr>
        <w:t>можуть</w:t>
      </w:r>
      <w:proofErr w:type="spellEnd"/>
      <w:r w:rsidR="0009203E" w:rsidRPr="00EB05E1">
        <w:rPr>
          <w:sz w:val="28"/>
          <w:szCs w:val="28"/>
        </w:rPr>
        <w:t xml:space="preserve"> бути </w:t>
      </w:r>
      <w:proofErr w:type="spellStart"/>
      <w:r w:rsidR="0009203E" w:rsidRPr="00EB05E1">
        <w:rPr>
          <w:sz w:val="28"/>
          <w:szCs w:val="28"/>
        </w:rPr>
        <w:t>оскаржені</w:t>
      </w:r>
      <w:proofErr w:type="spellEnd"/>
      <w:r w:rsidR="0009203E" w:rsidRPr="00EB05E1">
        <w:rPr>
          <w:sz w:val="28"/>
          <w:szCs w:val="28"/>
        </w:rPr>
        <w:t xml:space="preserve"> </w:t>
      </w:r>
      <w:proofErr w:type="spellStart"/>
      <w:r w:rsidR="0009203E" w:rsidRPr="00EB05E1">
        <w:rPr>
          <w:sz w:val="28"/>
          <w:szCs w:val="28"/>
        </w:rPr>
        <w:t>виключно</w:t>
      </w:r>
      <w:proofErr w:type="spellEnd"/>
      <w:r w:rsidR="0009203E" w:rsidRPr="00EB05E1">
        <w:rPr>
          <w:sz w:val="28"/>
          <w:szCs w:val="28"/>
        </w:rPr>
        <w:t xml:space="preserve"> в порядку, </w:t>
      </w:r>
      <w:proofErr w:type="spellStart"/>
      <w:r w:rsidR="0009203E" w:rsidRPr="00EB05E1">
        <w:rPr>
          <w:sz w:val="28"/>
          <w:szCs w:val="28"/>
        </w:rPr>
        <w:t>встановленому</w:t>
      </w:r>
      <w:proofErr w:type="spellEnd"/>
      <w:r w:rsidR="0009203E" w:rsidRPr="00EB05E1">
        <w:rPr>
          <w:sz w:val="28"/>
          <w:szCs w:val="28"/>
        </w:rPr>
        <w:t> </w:t>
      </w:r>
      <w:proofErr w:type="spellStart"/>
      <w:r w:rsidR="00CF717F" w:rsidRPr="00EB05E1">
        <w:fldChar w:fldCharType="begin"/>
      </w:r>
      <w:r w:rsidR="00CF717F" w:rsidRPr="00EB05E1">
        <w:rPr>
          <w:sz w:val="28"/>
          <w:szCs w:val="28"/>
        </w:rPr>
        <w:instrText xml:space="preserve"> HYPERLINK "https://zakon.rada.gov.ua/laws/show/4651-17" \t "_blank" </w:instrText>
      </w:r>
      <w:r w:rsidR="00CF717F" w:rsidRPr="00EB05E1">
        <w:fldChar w:fldCharType="separate"/>
      </w:r>
      <w:r w:rsidR="0009203E" w:rsidRPr="00EB05E1">
        <w:rPr>
          <w:rStyle w:val="a5"/>
          <w:color w:val="auto"/>
          <w:sz w:val="28"/>
          <w:szCs w:val="28"/>
          <w:u w:val="none"/>
        </w:rPr>
        <w:t>Кримінальним</w:t>
      </w:r>
      <w:proofErr w:type="spellEnd"/>
      <w:r w:rsidR="0009203E" w:rsidRPr="00EB05E1">
        <w:rPr>
          <w:rStyle w:val="a5"/>
          <w:color w:val="auto"/>
          <w:sz w:val="28"/>
          <w:szCs w:val="28"/>
          <w:u w:val="none"/>
        </w:rPr>
        <w:t xml:space="preserve"> </w:t>
      </w:r>
      <w:proofErr w:type="spellStart"/>
      <w:r w:rsidR="0009203E" w:rsidRPr="00EB05E1">
        <w:rPr>
          <w:rStyle w:val="a5"/>
          <w:color w:val="auto"/>
          <w:sz w:val="28"/>
          <w:szCs w:val="28"/>
          <w:u w:val="none"/>
        </w:rPr>
        <w:t>процесуальним</w:t>
      </w:r>
      <w:proofErr w:type="spellEnd"/>
      <w:r w:rsidR="0009203E" w:rsidRPr="00EB05E1">
        <w:rPr>
          <w:rStyle w:val="a5"/>
          <w:color w:val="auto"/>
          <w:sz w:val="28"/>
          <w:szCs w:val="28"/>
          <w:u w:val="none"/>
        </w:rPr>
        <w:t xml:space="preserve"> кодексом </w:t>
      </w:r>
      <w:proofErr w:type="spellStart"/>
      <w:r w:rsidR="0009203E" w:rsidRPr="00EB05E1">
        <w:rPr>
          <w:rStyle w:val="a5"/>
          <w:color w:val="auto"/>
          <w:sz w:val="28"/>
          <w:szCs w:val="28"/>
          <w:u w:val="none"/>
        </w:rPr>
        <w:t>України</w:t>
      </w:r>
      <w:proofErr w:type="spellEnd"/>
      <w:r w:rsidR="00CF717F" w:rsidRPr="00EB05E1">
        <w:rPr>
          <w:rStyle w:val="a5"/>
          <w:color w:val="auto"/>
          <w:sz w:val="28"/>
          <w:szCs w:val="28"/>
          <w:u w:val="none"/>
        </w:rPr>
        <w:fldChar w:fldCharType="end"/>
      </w:r>
      <w:r w:rsidR="0009203E" w:rsidRPr="00EB05E1">
        <w:rPr>
          <w:sz w:val="28"/>
          <w:szCs w:val="28"/>
        </w:rPr>
        <w:t xml:space="preserve">. </w:t>
      </w:r>
      <w:proofErr w:type="spellStart"/>
      <w:r w:rsidR="0009203E" w:rsidRPr="00EB05E1">
        <w:rPr>
          <w:sz w:val="28"/>
          <w:szCs w:val="28"/>
        </w:rPr>
        <w:t>Якщо</w:t>
      </w:r>
      <w:proofErr w:type="spellEnd"/>
      <w:r w:rsidR="0009203E" w:rsidRPr="00EB05E1">
        <w:rPr>
          <w:sz w:val="28"/>
          <w:szCs w:val="28"/>
        </w:rPr>
        <w:t xml:space="preserve"> за результатами </w:t>
      </w:r>
      <w:proofErr w:type="spellStart"/>
      <w:r w:rsidR="0009203E" w:rsidRPr="00EB05E1">
        <w:rPr>
          <w:sz w:val="28"/>
          <w:szCs w:val="28"/>
        </w:rPr>
        <w:t>розгляду</w:t>
      </w:r>
      <w:proofErr w:type="spellEnd"/>
      <w:r w:rsidR="0009203E" w:rsidRPr="00EB05E1">
        <w:rPr>
          <w:sz w:val="28"/>
          <w:szCs w:val="28"/>
        </w:rPr>
        <w:t xml:space="preserve"> </w:t>
      </w:r>
      <w:proofErr w:type="spellStart"/>
      <w:r w:rsidR="0009203E" w:rsidRPr="00EB05E1">
        <w:rPr>
          <w:sz w:val="28"/>
          <w:szCs w:val="28"/>
        </w:rPr>
        <w:t>скарги</w:t>
      </w:r>
      <w:proofErr w:type="spellEnd"/>
      <w:r w:rsidR="0009203E" w:rsidRPr="00EB05E1">
        <w:rPr>
          <w:sz w:val="28"/>
          <w:szCs w:val="28"/>
        </w:rPr>
        <w:t xml:space="preserve"> на </w:t>
      </w:r>
      <w:proofErr w:type="spellStart"/>
      <w:r w:rsidR="0009203E" w:rsidRPr="00EB05E1">
        <w:rPr>
          <w:sz w:val="28"/>
          <w:szCs w:val="28"/>
        </w:rPr>
        <w:t>рішення</w:t>
      </w:r>
      <w:proofErr w:type="spellEnd"/>
      <w:r w:rsidR="0009203E" w:rsidRPr="00EB05E1">
        <w:rPr>
          <w:sz w:val="28"/>
          <w:szCs w:val="28"/>
        </w:rPr>
        <w:t xml:space="preserve">, </w:t>
      </w:r>
      <w:proofErr w:type="spellStart"/>
      <w:r w:rsidR="0009203E" w:rsidRPr="00EB05E1">
        <w:rPr>
          <w:sz w:val="28"/>
          <w:szCs w:val="28"/>
        </w:rPr>
        <w:t>дії</w:t>
      </w:r>
      <w:proofErr w:type="spellEnd"/>
      <w:r w:rsidR="0009203E" w:rsidRPr="00EB05E1">
        <w:rPr>
          <w:sz w:val="28"/>
          <w:szCs w:val="28"/>
        </w:rPr>
        <w:t xml:space="preserve"> </w:t>
      </w:r>
      <w:proofErr w:type="spellStart"/>
      <w:r w:rsidR="0009203E" w:rsidRPr="00EB05E1">
        <w:rPr>
          <w:sz w:val="28"/>
          <w:szCs w:val="28"/>
        </w:rPr>
        <w:t>чи</w:t>
      </w:r>
      <w:proofErr w:type="spellEnd"/>
      <w:r w:rsidR="0009203E" w:rsidRPr="00EB05E1">
        <w:rPr>
          <w:sz w:val="28"/>
          <w:szCs w:val="28"/>
        </w:rPr>
        <w:t xml:space="preserve"> </w:t>
      </w:r>
      <w:proofErr w:type="spellStart"/>
      <w:r w:rsidR="0009203E" w:rsidRPr="00EB05E1">
        <w:rPr>
          <w:sz w:val="28"/>
          <w:szCs w:val="28"/>
        </w:rPr>
        <w:t>бездіяльність</w:t>
      </w:r>
      <w:proofErr w:type="spellEnd"/>
      <w:r w:rsidR="0009203E" w:rsidRPr="00EB05E1">
        <w:rPr>
          <w:sz w:val="28"/>
          <w:szCs w:val="28"/>
        </w:rPr>
        <w:t xml:space="preserve"> прокурора в межах </w:t>
      </w:r>
      <w:proofErr w:type="spellStart"/>
      <w:r w:rsidR="0009203E" w:rsidRPr="00EB05E1">
        <w:rPr>
          <w:sz w:val="28"/>
          <w:szCs w:val="28"/>
        </w:rPr>
        <w:t>кримінального</w:t>
      </w:r>
      <w:proofErr w:type="spellEnd"/>
      <w:r w:rsidR="0009203E" w:rsidRPr="00EB05E1">
        <w:rPr>
          <w:sz w:val="28"/>
          <w:szCs w:val="28"/>
        </w:rPr>
        <w:t xml:space="preserve"> </w:t>
      </w:r>
      <w:proofErr w:type="spellStart"/>
      <w:proofErr w:type="gramStart"/>
      <w:r w:rsidR="0009203E" w:rsidRPr="00EB05E1">
        <w:rPr>
          <w:sz w:val="28"/>
          <w:szCs w:val="28"/>
        </w:rPr>
        <w:t>процесу</w:t>
      </w:r>
      <w:proofErr w:type="spellEnd"/>
      <w:r w:rsidR="0009203E" w:rsidRPr="00EB05E1">
        <w:rPr>
          <w:sz w:val="28"/>
          <w:szCs w:val="28"/>
        </w:rPr>
        <w:t xml:space="preserve">  </w:t>
      </w:r>
      <w:proofErr w:type="spellStart"/>
      <w:r w:rsidR="0009203E" w:rsidRPr="00EB05E1">
        <w:rPr>
          <w:sz w:val="28"/>
          <w:szCs w:val="28"/>
        </w:rPr>
        <w:t>встановлено</w:t>
      </w:r>
      <w:proofErr w:type="spellEnd"/>
      <w:proofErr w:type="gramEnd"/>
      <w:r w:rsidR="0009203E" w:rsidRPr="00EB05E1">
        <w:rPr>
          <w:sz w:val="28"/>
          <w:szCs w:val="28"/>
        </w:rPr>
        <w:t xml:space="preserve"> </w:t>
      </w:r>
      <w:proofErr w:type="spellStart"/>
      <w:r w:rsidR="0009203E" w:rsidRPr="00EB05E1">
        <w:rPr>
          <w:sz w:val="28"/>
          <w:szCs w:val="28"/>
        </w:rPr>
        <w:t>факти</w:t>
      </w:r>
      <w:proofErr w:type="spellEnd"/>
      <w:r w:rsidR="0009203E" w:rsidRPr="00EB05E1">
        <w:rPr>
          <w:sz w:val="28"/>
          <w:szCs w:val="28"/>
        </w:rPr>
        <w:t xml:space="preserve"> </w:t>
      </w:r>
      <w:proofErr w:type="spellStart"/>
      <w:r w:rsidR="0009203E" w:rsidRPr="00EB05E1">
        <w:rPr>
          <w:sz w:val="28"/>
          <w:szCs w:val="28"/>
        </w:rPr>
        <w:t>порушення</w:t>
      </w:r>
      <w:proofErr w:type="spellEnd"/>
      <w:r w:rsidR="0009203E" w:rsidRPr="00EB05E1">
        <w:rPr>
          <w:sz w:val="28"/>
          <w:szCs w:val="28"/>
        </w:rPr>
        <w:t xml:space="preserve"> прокурором прав </w:t>
      </w:r>
      <w:proofErr w:type="spellStart"/>
      <w:r w:rsidR="0009203E" w:rsidRPr="00EB05E1">
        <w:rPr>
          <w:sz w:val="28"/>
          <w:szCs w:val="28"/>
        </w:rPr>
        <w:t>осіб</w:t>
      </w:r>
      <w:proofErr w:type="spellEnd"/>
      <w:r w:rsidR="0009203E" w:rsidRPr="00EB05E1">
        <w:rPr>
          <w:sz w:val="28"/>
          <w:szCs w:val="28"/>
        </w:rPr>
        <w:t xml:space="preserve"> </w:t>
      </w:r>
      <w:proofErr w:type="spellStart"/>
      <w:r w:rsidR="0009203E" w:rsidRPr="00EB05E1">
        <w:rPr>
          <w:sz w:val="28"/>
          <w:szCs w:val="28"/>
        </w:rPr>
        <w:t>або</w:t>
      </w:r>
      <w:proofErr w:type="spellEnd"/>
      <w:r w:rsidR="0009203E" w:rsidRPr="00EB05E1">
        <w:rPr>
          <w:sz w:val="28"/>
          <w:szCs w:val="28"/>
        </w:rPr>
        <w:t xml:space="preserve"> </w:t>
      </w:r>
      <w:proofErr w:type="spellStart"/>
      <w:r w:rsidR="0009203E" w:rsidRPr="00EB05E1">
        <w:rPr>
          <w:sz w:val="28"/>
          <w:szCs w:val="28"/>
        </w:rPr>
        <w:t>вимог</w:t>
      </w:r>
      <w:proofErr w:type="spellEnd"/>
      <w:r w:rsidR="0009203E" w:rsidRPr="00EB05E1">
        <w:rPr>
          <w:sz w:val="28"/>
          <w:szCs w:val="28"/>
        </w:rPr>
        <w:t xml:space="preserve"> закону, </w:t>
      </w:r>
      <w:proofErr w:type="spellStart"/>
      <w:r w:rsidR="0009203E" w:rsidRPr="00EB05E1">
        <w:rPr>
          <w:sz w:val="28"/>
          <w:szCs w:val="28"/>
        </w:rPr>
        <w:t>таке</w:t>
      </w:r>
      <w:proofErr w:type="spellEnd"/>
      <w:r w:rsidR="0009203E" w:rsidRPr="00EB05E1">
        <w:rPr>
          <w:sz w:val="28"/>
          <w:szCs w:val="28"/>
        </w:rPr>
        <w:t xml:space="preserve"> </w:t>
      </w:r>
      <w:proofErr w:type="spellStart"/>
      <w:r w:rsidR="0009203E" w:rsidRPr="00EB05E1">
        <w:rPr>
          <w:sz w:val="28"/>
          <w:szCs w:val="28"/>
        </w:rPr>
        <w:t>рішення</w:t>
      </w:r>
      <w:proofErr w:type="spellEnd"/>
      <w:r w:rsidR="0009203E" w:rsidRPr="00EB05E1">
        <w:rPr>
          <w:sz w:val="28"/>
          <w:szCs w:val="28"/>
        </w:rPr>
        <w:t xml:space="preserve"> </w:t>
      </w:r>
      <w:proofErr w:type="spellStart"/>
      <w:r w:rsidR="0009203E" w:rsidRPr="00EB05E1">
        <w:rPr>
          <w:sz w:val="28"/>
          <w:szCs w:val="28"/>
        </w:rPr>
        <w:t>може</w:t>
      </w:r>
      <w:proofErr w:type="spellEnd"/>
      <w:r w:rsidR="0009203E" w:rsidRPr="00EB05E1">
        <w:rPr>
          <w:sz w:val="28"/>
          <w:szCs w:val="28"/>
        </w:rPr>
        <w:t xml:space="preserve"> бути </w:t>
      </w:r>
      <w:proofErr w:type="spellStart"/>
      <w:r w:rsidR="0009203E" w:rsidRPr="00EB05E1">
        <w:rPr>
          <w:sz w:val="28"/>
          <w:szCs w:val="28"/>
        </w:rPr>
        <w:t>підставою</w:t>
      </w:r>
      <w:proofErr w:type="spellEnd"/>
      <w:r w:rsidR="0009203E" w:rsidRPr="00EB05E1">
        <w:rPr>
          <w:sz w:val="28"/>
          <w:szCs w:val="28"/>
        </w:rPr>
        <w:t xml:space="preserve"> для </w:t>
      </w:r>
      <w:proofErr w:type="spellStart"/>
      <w:r w:rsidR="0009203E" w:rsidRPr="00EB05E1">
        <w:rPr>
          <w:sz w:val="28"/>
          <w:szCs w:val="28"/>
        </w:rPr>
        <w:t>дисциплінарного</w:t>
      </w:r>
      <w:proofErr w:type="spellEnd"/>
      <w:r w:rsidR="0009203E" w:rsidRPr="00EB05E1">
        <w:rPr>
          <w:sz w:val="28"/>
          <w:szCs w:val="28"/>
        </w:rPr>
        <w:t xml:space="preserve"> </w:t>
      </w:r>
      <w:proofErr w:type="spellStart"/>
      <w:r w:rsidR="0009203E" w:rsidRPr="00EB05E1">
        <w:rPr>
          <w:sz w:val="28"/>
          <w:szCs w:val="28"/>
        </w:rPr>
        <w:t>провадження</w:t>
      </w:r>
      <w:proofErr w:type="spellEnd"/>
      <w:r w:rsidR="0009203E" w:rsidRPr="00EB05E1">
        <w:rPr>
          <w:sz w:val="28"/>
          <w:szCs w:val="28"/>
        </w:rPr>
        <w:t>.</w:t>
      </w:r>
    </w:p>
    <w:p w14:paraId="597B0135" w14:textId="6A65C74F" w:rsidR="006C5D13" w:rsidRPr="00EB05E1" w:rsidRDefault="007E59A4" w:rsidP="00D102EF">
      <w:pPr>
        <w:pStyle w:val="rvps2"/>
        <w:shd w:val="clear" w:color="auto" w:fill="FFFFFF"/>
        <w:spacing w:before="0" w:beforeAutospacing="0" w:after="0" w:afterAutospacing="0"/>
        <w:ind w:firstLine="709"/>
        <w:jc w:val="both"/>
        <w:rPr>
          <w:sz w:val="28"/>
          <w:szCs w:val="28"/>
        </w:rPr>
      </w:pPr>
      <w:proofErr w:type="spellStart"/>
      <w:r w:rsidRPr="00EB05E1">
        <w:rPr>
          <w:sz w:val="28"/>
          <w:szCs w:val="28"/>
        </w:rPr>
        <w:t>Юридична</w:t>
      </w:r>
      <w:proofErr w:type="spellEnd"/>
      <w:r w:rsidRPr="00EB05E1">
        <w:rPr>
          <w:sz w:val="28"/>
          <w:szCs w:val="28"/>
        </w:rPr>
        <w:t xml:space="preserve"> </w:t>
      </w:r>
      <w:proofErr w:type="spellStart"/>
      <w:r w:rsidRPr="00EB05E1">
        <w:rPr>
          <w:sz w:val="28"/>
          <w:szCs w:val="28"/>
        </w:rPr>
        <w:t>к</w:t>
      </w:r>
      <w:r w:rsidR="00FD23B7" w:rsidRPr="00EB05E1">
        <w:rPr>
          <w:sz w:val="28"/>
          <w:szCs w:val="28"/>
        </w:rPr>
        <w:t>он</w:t>
      </w:r>
      <w:r w:rsidRPr="00EB05E1">
        <w:rPr>
          <w:sz w:val="28"/>
          <w:szCs w:val="28"/>
        </w:rPr>
        <w:t>струкція</w:t>
      </w:r>
      <w:proofErr w:type="spellEnd"/>
      <w:r w:rsidRPr="00EB05E1">
        <w:rPr>
          <w:sz w:val="28"/>
          <w:szCs w:val="28"/>
        </w:rPr>
        <w:t xml:space="preserve"> </w:t>
      </w:r>
      <w:proofErr w:type="spellStart"/>
      <w:r w:rsidRPr="00EB05E1">
        <w:rPr>
          <w:sz w:val="28"/>
          <w:szCs w:val="28"/>
        </w:rPr>
        <w:t>статті</w:t>
      </w:r>
      <w:proofErr w:type="spellEnd"/>
      <w:r w:rsidRPr="00EB05E1">
        <w:rPr>
          <w:sz w:val="28"/>
          <w:szCs w:val="28"/>
        </w:rPr>
        <w:t xml:space="preserve"> 46 Закону, яка регламентує процедуру</w:t>
      </w:r>
      <w:r w:rsidR="00FD23B7" w:rsidRPr="00EB05E1">
        <w:rPr>
          <w:sz w:val="28"/>
          <w:szCs w:val="28"/>
        </w:rPr>
        <w:t xml:space="preserve">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EB05E1">
        <w:rPr>
          <w:sz w:val="28"/>
          <w:szCs w:val="28"/>
        </w:rPr>
        <w:t>:</w:t>
      </w:r>
    </w:p>
    <w:p w14:paraId="5EEA40D1" w14:textId="424742EE" w:rsidR="00FD23B7" w:rsidRPr="00EB05E1" w:rsidRDefault="00FD23B7" w:rsidP="00BC18A2">
      <w:pPr>
        <w:pStyle w:val="a3"/>
        <w:ind w:firstLine="709"/>
        <w:jc w:val="both"/>
        <w:rPr>
          <w:rFonts w:ascii="Times New Roman" w:hAnsi="Times New Roman"/>
          <w:sz w:val="28"/>
          <w:szCs w:val="28"/>
        </w:rPr>
      </w:pPr>
      <w:r w:rsidRPr="00EB05E1">
        <w:rPr>
          <w:rFonts w:ascii="Times New Roman" w:hAnsi="Times New Roman"/>
          <w:sz w:val="28"/>
          <w:szCs w:val="28"/>
        </w:rPr>
        <w:lastRenderedPageBreak/>
        <w:t>1)</w:t>
      </w:r>
      <w:r w:rsidR="00BD3686" w:rsidRPr="00EB05E1">
        <w:rPr>
          <w:rFonts w:ascii="Times New Roman" w:hAnsi="Times New Roman"/>
          <w:sz w:val="28"/>
          <w:szCs w:val="28"/>
        </w:rPr>
        <w:t> </w:t>
      </w:r>
      <w:r w:rsidRPr="00EB05E1">
        <w:rPr>
          <w:rFonts w:ascii="Times New Roman" w:hAnsi="Times New Roman"/>
          <w:sz w:val="28"/>
          <w:szCs w:val="28"/>
        </w:rPr>
        <w:t>дисциплінарна скарга не містить конкретних відомостей про наявність ознак дисциплінарного проступку прокурора;</w:t>
      </w:r>
    </w:p>
    <w:p w14:paraId="5BC587B6" w14:textId="7FF94724" w:rsidR="00FD23B7" w:rsidRPr="00EB05E1" w:rsidRDefault="00FD23B7" w:rsidP="00BC18A2">
      <w:pPr>
        <w:pStyle w:val="a3"/>
        <w:ind w:firstLine="709"/>
        <w:jc w:val="both"/>
        <w:rPr>
          <w:rFonts w:ascii="Times New Roman" w:hAnsi="Times New Roman"/>
          <w:sz w:val="28"/>
          <w:szCs w:val="28"/>
        </w:rPr>
      </w:pPr>
      <w:bookmarkStart w:id="12" w:name="n441"/>
      <w:bookmarkEnd w:id="12"/>
      <w:r w:rsidRPr="00EB05E1">
        <w:rPr>
          <w:rFonts w:ascii="Times New Roman" w:hAnsi="Times New Roman"/>
          <w:sz w:val="28"/>
          <w:szCs w:val="28"/>
        </w:rPr>
        <w:t>2)</w:t>
      </w:r>
      <w:r w:rsidR="00BD3686" w:rsidRPr="00EB05E1">
        <w:rPr>
          <w:rFonts w:ascii="Times New Roman" w:hAnsi="Times New Roman"/>
          <w:sz w:val="28"/>
          <w:szCs w:val="28"/>
        </w:rPr>
        <w:t> </w:t>
      </w:r>
      <w:r w:rsidRPr="00EB05E1">
        <w:rPr>
          <w:rFonts w:ascii="Times New Roman" w:hAnsi="Times New Roman"/>
          <w:sz w:val="28"/>
          <w:szCs w:val="28"/>
        </w:rPr>
        <w:t>дисциплінарна скарга є анонімною;</w:t>
      </w:r>
    </w:p>
    <w:p w14:paraId="43F43FA3" w14:textId="6104BD49" w:rsidR="00FD23B7" w:rsidRPr="00EB05E1" w:rsidRDefault="00FD23B7" w:rsidP="00BC18A2">
      <w:pPr>
        <w:pStyle w:val="a3"/>
        <w:ind w:firstLine="709"/>
        <w:jc w:val="both"/>
        <w:rPr>
          <w:rFonts w:ascii="Times New Roman" w:hAnsi="Times New Roman"/>
          <w:sz w:val="28"/>
          <w:szCs w:val="28"/>
        </w:rPr>
      </w:pPr>
      <w:bookmarkStart w:id="13" w:name="n442"/>
      <w:bookmarkEnd w:id="13"/>
      <w:r w:rsidRPr="00EB05E1">
        <w:rPr>
          <w:rFonts w:ascii="Times New Roman" w:hAnsi="Times New Roman"/>
          <w:sz w:val="28"/>
          <w:szCs w:val="28"/>
        </w:rPr>
        <w:t>3)</w:t>
      </w:r>
      <w:r w:rsidR="00BD3686" w:rsidRPr="00EB05E1">
        <w:rPr>
          <w:rFonts w:ascii="Times New Roman" w:hAnsi="Times New Roman"/>
          <w:sz w:val="28"/>
          <w:szCs w:val="28"/>
        </w:rPr>
        <w:t> </w:t>
      </w:r>
      <w:r w:rsidRPr="00EB05E1">
        <w:rPr>
          <w:rFonts w:ascii="Times New Roman" w:hAnsi="Times New Roman"/>
          <w:sz w:val="28"/>
          <w:szCs w:val="28"/>
        </w:rPr>
        <w:t>дисциплінарна скарга подана з підстав, не визначених </w:t>
      </w:r>
      <w:hyperlink r:id="rId9" w:anchor="n416" w:history="1">
        <w:r w:rsidRPr="00EB05E1">
          <w:rPr>
            <w:rStyle w:val="a5"/>
            <w:rFonts w:ascii="Times New Roman" w:hAnsi="Times New Roman"/>
            <w:color w:val="auto"/>
            <w:sz w:val="28"/>
            <w:szCs w:val="28"/>
            <w:u w:val="none"/>
          </w:rPr>
          <w:t>статтею 43</w:t>
        </w:r>
      </w:hyperlink>
      <w:r w:rsidRPr="00EB05E1">
        <w:rPr>
          <w:rFonts w:ascii="Times New Roman" w:hAnsi="Times New Roman"/>
          <w:sz w:val="28"/>
          <w:szCs w:val="28"/>
        </w:rPr>
        <w:t> цього Закону;</w:t>
      </w:r>
    </w:p>
    <w:p w14:paraId="0C3A26FC" w14:textId="705B7505" w:rsidR="00FD23B7" w:rsidRPr="00EB05E1" w:rsidRDefault="00FD23B7" w:rsidP="00BC18A2">
      <w:pPr>
        <w:pStyle w:val="a3"/>
        <w:ind w:firstLine="709"/>
        <w:jc w:val="both"/>
        <w:rPr>
          <w:rFonts w:ascii="Times New Roman" w:hAnsi="Times New Roman"/>
          <w:sz w:val="28"/>
          <w:szCs w:val="28"/>
        </w:rPr>
      </w:pPr>
      <w:bookmarkStart w:id="14" w:name="n443"/>
      <w:bookmarkEnd w:id="14"/>
      <w:r w:rsidRPr="00EB05E1">
        <w:rPr>
          <w:rFonts w:ascii="Times New Roman" w:hAnsi="Times New Roman"/>
          <w:sz w:val="28"/>
          <w:szCs w:val="28"/>
        </w:rPr>
        <w:t>4)</w:t>
      </w:r>
      <w:r w:rsidR="00BD3686" w:rsidRPr="00EB05E1">
        <w:rPr>
          <w:rFonts w:ascii="Times New Roman" w:hAnsi="Times New Roman"/>
          <w:sz w:val="28"/>
          <w:szCs w:val="28"/>
        </w:rPr>
        <w:t> </w:t>
      </w:r>
      <w:r w:rsidRPr="00EB05E1">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0" w:anchor="n505" w:history="1">
        <w:r w:rsidRPr="00EB05E1">
          <w:rPr>
            <w:rStyle w:val="a5"/>
            <w:rFonts w:ascii="Times New Roman" w:hAnsi="Times New Roman"/>
            <w:color w:val="auto"/>
            <w:sz w:val="28"/>
            <w:szCs w:val="28"/>
            <w:u w:val="none"/>
          </w:rPr>
          <w:t> статтею 51</w:t>
        </w:r>
      </w:hyperlink>
      <w:r w:rsidRPr="00EB05E1">
        <w:rPr>
          <w:rFonts w:ascii="Times New Roman" w:hAnsi="Times New Roman"/>
          <w:sz w:val="28"/>
          <w:szCs w:val="28"/>
        </w:rPr>
        <w:t> цього Закону;</w:t>
      </w:r>
      <w:bookmarkStart w:id="15" w:name="n1893"/>
      <w:bookmarkEnd w:id="15"/>
    </w:p>
    <w:p w14:paraId="2DF65210" w14:textId="36186808" w:rsidR="006C5D13" w:rsidRPr="00EB05E1" w:rsidRDefault="00FD23B7" w:rsidP="00BC18A2">
      <w:pPr>
        <w:pStyle w:val="a3"/>
        <w:widowControl w:val="0"/>
        <w:ind w:firstLine="709"/>
        <w:jc w:val="both"/>
        <w:rPr>
          <w:rFonts w:ascii="Times New Roman" w:hAnsi="Times New Roman"/>
          <w:sz w:val="28"/>
          <w:szCs w:val="28"/>
        </w:rPr>
      </w:pPr>
      <w:bookmarkStart w:id="16" w:name="n444"/>
      <w:bookmarkEnd w:id="16"/>
      <w:r w:rsidRPr="00EB05E1">
        <w:rPr>
          <w:rFonts w:ascii="Times New Roman" w:hAnsi="Times New Roman"/>
          <w:sz w:val="28"/>
          <w:szCs w:val="28"/>
        </w:rPr>
        <w:t>5)</w:t>
      </w:r>
      <w:r w:rsidR="00BD3686" w:rsidRPr="00EB05E1">
        <w:rPr>
          <w:rFonts w:ascii="Times New Roman" w:hAnsi="Times New Roman"/>
          <w:sz w:val="28"/>
          <w:szCs w:val="28"/>
        </w:rPr>
        <w:t> </w:t>
      </w:r>
      <w:r w:rsidRPr="00EB05E1">
        <w:rPr>
          <w:rFonts w:ascii="Times New Roman" w:hAnsi="Times New Roman"/>
          <w:sz w:val="28"/>
          <w:szCs w:val="28"/>
        </w:rPr>
        <w:t>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EB05E1">
        <w:rPr>
          <w:rFonts w:ascii="Times New Roman" w:hAnsi="Times New Roman"/>
          <w:sz w:val="28"/>
          <w:szCs w:val="28"/>
        </w:rPr>
        <w:t>циплінарне провадження, прийняв</w:t>
      </w:r>
      <w:r w:rsidRPr="00EB05E1">
        <w:rPr>
          <w:rFonts w:ascii="Times New Roman" w:hAnsi="Times New Roman"/>
          <w:sz w:val="28"/>
          <w:szCs w:val="28"/>
        </w:rPr>
        <w:t xml:space="preserve"> рішення, яке не скасовано в установленому законом порядку.</w:t>
      </w:r>
      <w:bookmarkStart w:id="17" w:name="n2545"/>
      <w:bookmarkEnd w:id="17"/>
    </w:p>
    <w:p w14:paraId="5DB6F259" w14:textId="0D468E63" w:rsidR="00AD289D" w:rsidRPr="00EB05E1" w:rsidRDefault="00AD289D" w:rsidP="00BC18A2">
      <w:pPr>
        <w:pStyle w:val="a3"/>
        <w:widowControl w:val="0"/>
        <w:ind w:firstLine="709"/>
        <w:jc w:val="both"/>
        <w:rPr>
          <w:rFonts w:ascii="Times New Roman" w:hAnsi="Times New Roman"/>
          <w:sz w:val="28"/>
          <w:szCs w:val="28"/>
        </w:rPr>
      </w:pPr>
      <w:r w:rsidRPr="00EB05E1">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6D12150" w14:textId="4293F75C" w:rsidR="00AE5980" w:rsidRPr="00EB05E1" w:rsidRDefault="00AE5980" w:rsidP="00BC18A2">
      <w:pPr>
        <w:pStyle w:val="a3"/>
        <w:widowControl w:val="0"/>
        <w:ind w:firstLine="709"/>
        <w:jc w:val="both"/>
        <w:rPr>
          <w:rFonts w:ascii="Times New Roman" w:hAnsi="Times New Roman"/>
          <w:sz w:val="28"/>
          <w:szCs w:val="28"/>
        </w:rPr>
      </w:pPr>
      <w:r w:rsidRPr="00EB05E1">
        <w:rPr>
          <w:rFonts w:ascii="Times New Roman" w:hAnsi="Times New Roman"/>
          <w:sz w:val="28"/>
          <w:szCs w:val="28"/>
        </w:rPr>
        <w:t>Відповідно до пункту</w:t>
      </w:r>
      <w:r w:rsidR="00DF13B6" w:rsidRPr="00EB05E1">
        <w:rPr>
          <w:rFonts w:ascii="Times New Roman" w:hAnsi="Times New Roman"/>
          <w:sz w:val="28"/>
          <w:szCs w:val="28"/>
        </w:rPr>
        <w:t> </w:t>
      </w:r>
      <w:r w:rsidRPr="00EB05E1">
        <w:rPr>
          <w:rFonts w:ascii="Times New Roman" w:hAnsi="Times New Roman"/>
          <w:sz w:val="28"/>
          <w:szCs w:val="28"/>
        </w:rPr>
        <w:t>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0ABA45EF" w14:textId="2B596EE0" w:rsidR="00BD3686" w:rsidRPr="00EB05E1" w:rsidRDefault="00F675EC" w:rsidP="00BC18A2">
      <w:pPr>
        <w:pStyle w:val="rvps2"/>
        <w:shd w:val="clear" w:color="auto" w:fill="FFFFFF"/>
        <w:spacing w:before="0" w:beforeAutospacing="0" w:after="0" w:afterAutospacing="0"/>
        <w:ind w:firstLine="709"/>
        <w:jc w:val="both"/>
        <w:rPr>
          <w:b/>
          <w:sz w:val="28"/>
          <w:szCs w:val="28"/>
          <w:lang w:val="uk-UA"/>
        </w:rPr>
      </w:pPr>
      <w:r w:rsidRPr="00EB05E1">
        <w:rPr>
          <w:b/>
          <w:sz w:val="28"/>
          <w:szCs w:val="28"/>
          <w:lang w:val="uk-UA"/>
        </w:rPr>
        <w:t>Оцінка встановлених обставин та м</w:t>
      </w:r>
      <w:r w:rsidR="00D72CDF" w:rsidRPr="00EB05E1">
        <w:rPr>
          <w:b/>
          <w:sz w:val="28"/>
          <w:szCs w:val="28"/>
          <w:lang w:val="uk-UA"/>
        </w:rPr>
        <w:t>отиви прийнятого рішення</w:t>
      </w:r>
    </w:p>
    <w:p w14:paraId="743CAAE5" w14:textId="1BAE99C1" w:rsidR="00A148F7" w:rsidRPr="00EB05E1" w:rsidRDefault="00A148F7" w:rsidP="00BC18A2">
      <w:pPr>
        <w:pStyle w:val="rvps2"/>
        <w:shd w:val="clear" w:color="auto" w:fill="FFFFFF"/>
        <w:spacing w:before="0" w:beforeAutospacing="0" w:after="0" w:afterAutospacing="0"/>
        <w:ind w:firstLine="709"/>
        <w:jc w:val="both"/>
        <w:rPr>
          <w:sz w:val="28"/>
          <w:szCs w:val="28"/>
        </w:rPr>
      </w:pPr>
      <w:proofErr w:type="spellStart"/>
      <w:r w:rsidRPr="00EB05E1">
        <w:rPr>
          <w:sz w:val="28"/>
          <w:szCs w:val="28"/>
        </w:rPr>
        <w:t>Дисциплінарному</w:t>
      </w:r>
      <w:proofErr w:type="spellEnd"/>
      <w:r w:rsidRPr="00EB05E1">
        <w:rPr>
          <w:sz w:val="28"/>
          <w:szCs w:val="28"/>
        </w:rPr>
        <w:t xml:space="preserve"> проступку, як і будь</w:t>
      </w:r>
      <w:r w:rsidR="004B6D90" w:rsidRPr="00EB05E1">
        <w:rPr>
          <w:sz w:val="28"/>
          <w:szCs w:val="28"/>
          <w:lang w:val="uk-UA"/>
        </w:rPr>
        <w:t>-</w:t>
      </w:r>
      <w:proofErr w:type="spellStart"/>
      <w:r w:rsidRPr="00EB05E1">
        <w:rPr>
          <w:sz w:val="28"/>
          <w:szCs w:val="28"/>
        </w:rPr>
        <w:t>якому</w:t>
      </w:r>
      <w:proofErr w:type="spellEnd"/>
      <w:r w:rsidRPr="00EB05E1">
        <w:rPr>
          <w:sz w:val="28"/>
          <w:szCs w:val="28"/>
        </w:rPr>
        <w:t xml:space="preserve"> противоправному </w:t>
      </w:r>
      <w:proofErr w:type="spellStart"/>
      <w:r w:rsidRPr="00EB05E1">
        <w:rPr>
          <w:sz w:val="28"/>
          <w:szCs w:val="28"/>
        </w:rPr>
        <w:t>діянню</w:t>
      </w:r>
      <w:proofErr w:type="spellEnd"/>
      <w:r w:rsidRPr="00EB05E1">
        <w:rPr>
          <w:sz w:val="28"/>
          <w:szCs w:val="28"/>
        </w:rPr>
        <w:t xml:space="preserve">, </w:t>
      </w:r>
      <w:proofErr w:type="spellStart"/>
      <w:r w:rsidRPr="00EB05E1">
        <w:rPr>
          <w:sz w:val="28"/>
          <w:szCs w:val="28"/>
        </w:rPr>
        <w:t>притаманна</w:t>
      </w:r>
      <w:proofErr w:type="spellEnd"/>
      <w:r w:rsidRPr="00EB05E1">
        <w:rPr>
          <w:sz w:val="28"/>
          <w:szCs w:val="28"/>
        </w:rPr>
        <w:t xml:space="preserve"> </w:t>
      </w:r>
      <w:proofErr w:type="spellStart"/>
      <w:r w:rsidRPr="00EB05E1">
        <w:rPr>
          <w:sz w:val="28"/>
          <w:szCs w:val="28"/>
        </w:rPr>
        <w:t>визначена</w:t>
      </w:r>
      <w:proofErr w:type="spellEnd"/>
      <w:r w:rsidRPr="00EB05E1">
        <w:rPr>
          <w:sz w:val="28"/>
          <w:szCs w:val="28"/>
        </w:rPr>
        <w:t xml:space="preserve"> </w:t>
      </w:r>
      <w:proofErr w:type="spellStart"/>
      <w:r w:rsidRPr="00EB05E1">
        <w:rPr>
          <w:sz w:val="28"/>
          <w:szCs w:val="28"/>
        </w:rPr>
        <w:t>єдність</w:t>
      </w:r>
      <w:proofErr w:type="spellEnd"/>
      <w:r w:rsidRPr="00EB05E1">
        <w:rPr>
          <w:sz w:val="28"/>
          <w:szCs w:val="28"/>
        </w:rPr>
        <w:t xml:space="preserve"> </w:t>
      </w:r>
      <w:proofErr w:type="spellStart"/>
      <w:r w:rsidRPr="00EB05E1">
        <w:rPr>
          <w:sz w:val="28"/>
          <w:szCs w:val="28"/>
        </w:rPr>
        <w:t>об’єктивних</w:t>
      </w:r>
      <w:proofErr w:type="spellEnd"/>
      <w:r w:rsidRPr="00EB05E1">
        <w:rPr>
          <w:sz w:val="28"/>
          <w:szCs w:val="28"/>
        </w:rPr>
        <w:t xml:space="preserve"> і </w:t>
      </w:r>
      <w:proofErr w:type="spellStart"/>
      <w:r w:rsidRPr="00EB05E1">
        <w:rPr>
          <w:sz w:val="28"/>
          <w:szCs w:val="28"/>
        </w:rPr>
        <w:t>суб’єктивних</w:t>
      </w:r>
      <w:proofErr w:type="spellEnd"/>
      <w:r w:rsidRPr="00EB05E1">
        <w:rPr>
          <w:sz w:val="28"/>
          <w:szCs w:val="28"/>
        </w:rPr>
        <w:t xml:space="preserve"> </w:t>
      </w:r>
      <w:proofErr w:type="spellStart"/>
      <w:r w:rsidRPr="00EB05E1">
        <w:rPr>
          <w:sz w:val="28"/>
          <w:szCs w:val="28"/>
        </w:rPr>
        <w:t>ознак</w:t>
      </w:r>
      <w:proofErr w:type="spellEnd"/>
      <w:r w:rsidRPr="00EB05E1">
        <w:rPr>
          <w:sz w:val="28"/>
          <w:szCs w:val="28"/>
        </w:rPr>
        <w:t xml:space="preserve">, </w:t>
      </w:r>
      <w:proofErr w:type="spellStart"/>
      <w:r w:rsidRPr="00EB05E1">
        <w:rPr>
          <w:sz w:val="28"/>
          <w:szCs w:val="28"/>
        </w:rPr>
        <w:t>сукупність</w:t>
      </w:r>
      <w:proofErr w:type="spellEnd"/>
      <w:r w:rsidRPr="00EB05E1">
        <w:rPr>
          <w:sz w:val="28"/>
          <w:szCs w:val="28"/>
        </w:rPr>
        <w:t xml:space="preserve"> </w:t>
      </w:r>
      <w:proofErr w:type="spellStart"/>
      <w:r w:rsidRPr="00EB05E1">
        <w:rPr>
          <w:sz w:val="28"/>
          <w:szCs w:val="28"/>
        </w:rPr>
        <w:t>яких</w:t>
      </w:r>
      <w:proofErr w:type="spellEnd"/>
      <w:r w:rsidRPr="00EB05E1">
        <w:rPr>
          <w:sz w:val="28"/>
          <w:szCs w:val="28"/>
        </w:rPr>
        <w:t xml:space="preserve"> є складом </w:t>
      </w:r>
      <w:proofErr w:type="spellStart"/>
      <w:r w:rsidRPr="00EB05E1">
        <w:rPr>
          <w:sz w:val="28"/>
          <w:szCs w:val="28"/>
        </w:rPr>
        <w:t>правопорушення</w:t>
      </w:r>
      <w:proofErr w:type="spellEnd"/>
      <w:r w:rsidRPr="00EB05E1">
        <w:rPr>
          <w:sz w:val="28"/>
          <w:szCs w:val="28"/>
        </w:rPr>
        <w:t xml:space="preserve">. </w:t>
      </w:r>
      <w:proofErr w:type="spellStart"/>
      <w:r w:rsidRPr="00EB05E1">
        <w:rPr>
          <w:sz w:val="28"/>
          <w:szCs w:val="28"/>
        </w:rPr>
        <w:t>Об’єктивну</w:t>
      </w:r>
      <w:proofErr w:type="spellEnd"/>
      <w:r w:rsidRPr="00EB05E1">
        <w:rPr>
          <w:sz w:val="28"/>
          <w:szCs w:val="28"/>
        </w:rPr>
        <w:t xml:space="preserve"> сторону </w:t>
      </w:r>
      <w:proofErr w:type="spellStart"/>
      <w:r w:rsidRPr="00EB05E1">
        <w:rPr>
          <w:sz w:val="28"/>
          <w:szCs w:val="28"/>
        </w:rPr>
        <w:t>дисциплінарного</w:t>
      </w:r>
      <w:proofErr w:type="spellEnd"/>
      <w:r w:rsidRPr="00EB05E1">
        <w:rPr>
          <w:sz w:val="28"/>
          <w:szCs w:val="28"/>
        </w:rPr>
        <w:t xml:space="preserve"> проступку </w:t>
      </w:r>
      <w:proofErr w:type="spellStart"/>
      <w:r w:rsidRPr="00EB05E1">
        <w:rPr>
          <w:sz w:val="28"/>
          <w:szCs w:val="28"/>
        </w:rPr>
        <w:t>характеризують</w:t>
      </w:r>
      <w:proofErr w:type="spellEnd"/>
      <w:r w:rsidRPr="00EB05E1">
        <w:rPr>
          <w:sz w:val="28"/>
          <w:szCs w:val="28"/>
        </w:rPr>
        <w:t xml:space="preserve"> </w:t>
      </w:r>
      <w:proofErr w:type="spellStart"/>
      <w:r w:rsidRPr="00EB05E1">
        <w:rPr>
          <w:sz w:val="28"/>
          <w:szCs w:val="28"/>
        </w:rPr>
        <w:t>такі</w:t>
      </w:r>
      <w:proofErr w:type="spellEnd"/>
      <w:r w:rsidRPr="00EB05E1">
        <w:rPr>
          <w:sz w:val="28"/>
          <w:szCs w:val="28"/>
        </w:rPr>
        <w:t xml:space="preserve"> </w:t>
      </w:r>
      <w:proofErr w:type="spellStart"/>
      <w:r w:rsidRPr="00EB05E1">
        <w:rPr>
          <w:sz w:val="28"/>
          <w:szCs w:val="28"/>
        </w:rPr>
        <w:t>елементи</w:t>
      </w:r>
      <w:proofErr w:type="spellEnd"/>
      <w:r w:rsidRPr="00EB05E1">
        <w:rPr>
          <w:sz w:val="28"/>
          <w:szCs w:val="28"/>
        </w:rPr>
        <w:t xml:space="preserve">, як </w:t>
      </w:r>
      <w:proofErr w:type="spellStart"/>
      <w:r w:rsidRPr="00EB05E1">
        <w:rPr>
          <w:sz w:val="28"/>
          <w:szCs w:val="28"/>
        </w:rPr>
        <w:t>протиправне</w:t>
      </w:r>
      <w:proofErr w:type="spellEnd"/>
      <w:r w:rsidRPr="00EB05E1">
        <w:rPr>
          <w:sz w:val="28"/>
          <w:szCs w:val="28"/>
        </w:rPr>
        <w:t xml:space="preserve"> </w:t>
      </w:r>
      <w:proofErr w:type="spellStart"/>
      <w:r w:rsidRPr="00EB05E1">
        <w:rPr>
          <w:sz w:val="28"/>
          <w:szCs w:val="28"/>
        </w:rPr>
        <w:t>діяння</w:t>
      </w:r>
      <w:proofErr w:type="spellEnd"/>
      <w:r w:rsidRPr="00EB05E1">
        <w:rPr>
          <w:sz w:val="28"/>
          <w:szCs w:val="28"/>
        </w:rPr>
        <w:t xml:space="preserve"> (</w:t>
      </w:r>
      <w:proofErr w:type="spellStart"/>
      <w:r w:rsidRPr="00EB05E1">
        <w:rPr>
          <w:sz w:val="28"/>
          <w:szCs w:val="28"/>
        </w:rPr>
        <w:t>бездіяльність</w:t>
      </w:r>
      <w:proofErr w:type="spellEnd"/>
      <w:r w:rsidRPr="00EB05E1">
        <w:rPr>
          <w:sz w:val="28"/>
          <w:szCs w:val="28"/>
        </w:rPr>
        <w:t xml:space="preserve">), час і </w:t>
      </w:r>
      <w:proofErr w:type="spellStart"/>
      <w:r w:rsidRPr="00EB05E1">
        <w:rPr>
          <w:sz w:val="28"/>
          <w:szCs w:val="28"/>
        </w:rPr>
        <w:t>місце</w:t>
      </w:r>
      <w:proofErr w:type="spellEnd"/>
      <w:r w:rsidRPr="00EB05E1">
        <w:rPr>
          <w:sz w:val="28"/>
          <w:szCs w:val="28"/>
        </w:rPr>
        <w:t xml:space="preserve"> </w:t>
      </w:r>
      <w:proofErr w:type="spellStart"/>
      <w:r w:rsidRPr="00EB05E1">
        <w:rPr>
          <w:sz w:val="28"/>
          <w:szCs w:val="28"/>
        </w:rPr>
        <w:t>діяння</w:t>
      </w:r>
      <w:proofErr w:type="spellEnd"/>
      <w:r w:rsidRPr="00EB05E1">
        <w:rPr>
          <w:sz w:val="28"/>
          <w:szCs w:val="28"/>
        </w:rPr>
        <w:t xml:space="preserve">. </w:t>
      </w:r>
      <w:proofErr w:type="spellStart"/>
      <w:r w:rsidRPr="00EB05E1">
        <w:rPr>
          <w:sz w:val="28"/>
          <w:szCs w:val="28"/>
        </w:rPr>
        <w:t>Суб’єктивну</w:t>
      </w:r>
      <w:proofErr w:type="spellEnd"/>
      <w:r w:rsidRPr="00EB05E1">
        <w:rPr>
          <w:sz w:val="28"/>
          <w:szCs w:val="28"/>
        </w:rPr>
        <w:t xml:space="preserve"> сторону </w:t>
      </w:r>
      <w:proofErr w:type="spellStart"/>
      <w:r w:rsidRPr="00EB05E1">
        <w:rPr>
          <w:sz w:val="28"/>
          <w:szCs w:val="28"/>
        </w:rPr>
        <w:t>дисциплінарного</w:t>
      </w:r>
      <w:proofErr w:type="spellEnd"/>
      <w:r w:rsidRPr="00EB05E1">
        <w:rPr>
          <w:sz w:val="28"/>
          <w:szCs w:val="28"/>
        </w:rPr>
        <w:t xml:space="preserve"> проступку </w:t>
      </w:r>
      <w:proofErr w:type="spellStart"/>
      <w:r w:rsidRPr="00EB05E1">
        <w:rPr>
          <w:sz w:val="28"/>
          <w:szCs w:val="28"/>
        </w:rPr>
        <w:t>характеризує</w:t>
      </w:r>
      <w:proofErr w:type="spellEnd"/>
      <w:r w:rsidRPr="00EB05E1">
        <w:rPr>
          <w:sz w:val="28"/>
          <w:szCs w:val="28"/>
        </w:rPr>
        <w:t xml:space="preserve"> вина.</w:t>
      </w:r>
    </w:p>
    <w:p w14:paraId="5674F62C" w14:textId="77777777" w:rsidR="00A148F7" w:rsidRPr="00EB05E1" w:rsidRDefault="00A148F7" w:rsidP="00BC18A2">
      <w:pPr>
        <w:spacing w:after="0" w:line="240" w:lineRule="auto"/>
        <w:ind w:firstLine="709"/>
        <w:jc w:val="both"/>
        <w:rPr>
          <w:rFonts w:ascii="Times New Roman" w:hAnsi="Times New Roman"/>
          <w:sz w:val="28"/>
          <w:szCs w:val="28"/>
        </w:rPr>
      </w:pPr>
      <w:r w:rsidRPr="00EB05E1">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6014CDE0" w14:textId="593827E4" w:rsidR="00A148F7" w:rsidRPr="00EB05E1" w:rsidRDefault="00A148F7" w:rsidP="00BC18A2">
      <w:pPr>
        <w:spacing w:after="0" w:line="240" w:lineRule="auto"/>
        <w:ind w:firstLine="709"/>
        <w:jc w:val="both"/>
        <w:rPr>
          <w:rFonts w:ascii="Times New Roman" w:hAnsi="Times New Roman"/>
          <w:sz w:val="28"/>
          <w:szCs w:val="28"/>
        </w:rPr>
      </w:pPr>
      <w:r w:rsidRPr="00EB05E1">
        <w:rPr>
          <w:rFonts w:ascii="Times New Roman" w:hAnsi="Times New Roman"/>
          <w:sz w:val="28"/>
          <w:szCs w:val="28"/>
        </w:rPr>
        <w:t>Дисциплінарна скарга стосується ді</w:t>
      </w:r>
      <w:r w:rsidR="00BD3686" w:rsidRPr="00EB05E1">
        <w:rPr>
          <w:rFonts w:ascii="Times New Roman" w:hAnsi="Times New Roman"/>
          <w:sz w:val="28"/>
          <w:szCs w:val="28"/>
        </w:rPr>
        <w:t>й</w:t>
      </w:r>
      <w:r w:rsidRPr="00EB05E1">
        <w:rPr>
          <w:rFonts w:ascii="Times New Roman" w:hAnsi="Times New Roman"/>
          <w:sz w:val="28"/>
          <w:szCs w:val="28"/>
        </w:rPr>
        <w:t xml:space="preserve"> прокурор</w:t>
      </w:r>
      <w:r w:rsidR="00C35FF7" w:rsidRPr="00EB05E1">
        <w:rPr>
          <w:rFonts w:ascii="Times New Roman" w:hAnsi="Times New Roman"/>
          <w:sz w:val="28"/>
          <w:szCs w:val="28"/>
        </w:rPr>
        <w:t>а</w:t>
      </w:r>
      <w:r w:rsidR="004275F6" w:rsidRPr="00EB05E1">
        <w:rPr>
          <w:rFonts w:ascii="Times New Roman" w:hAnsi="Times New Roman"/>
          <w:sz w:val="28"/>
          <w:szCs w:val="28"/>
        </w:rPr>
        <w:t xml:space="preserve"> </w:t>
      </w:r>
      <w:r w:rsidR="00BF59FE" w:rsidRPr="00EB05E1">
        <w:rPr>
          <w:rStyle w:val="ac"/>
          <w:rFonts w:ascii="Times New Roman" w:hAnsi="Times New Roman"/>
          <w:i w:val="0"/>
          <w:sz w:val="28"/>
          <w:szCs w:val="28"/>
          <w:shd w:val="clear" w:color="auto" w:fill="FFFFFF"/>
        </w:rPr>
        <w:t>Темного В.І.</w:t>
      </w:r>
      <w:r w:rsidRPr="00EB05E1">
        <w:rPr>
          <w:rFonts w:ascii="Times New Roman" w:hAnsi="Times New Roman"/>
          <w:sz w:val="28"/>
          <w:szCs w:val="28"/>
        </w:rPr>
        <w:t>, вчинених у межах кримінального процесу.</w:t>
      </w:r>
    </w:p>
    <w:p w14:paraId="192AE6B0" w14:textId="379E9703" w:rsidR="00A148F7" w:rsidRPr="00EB05E1" w:rsidRDefault="00A148F7" w:rsidP="00BC18A2">
      <w:pPr>
        <w:spacing w:after="0" w:line="240" w:lineRule="auto"/>
        <w:ind w:firstLine="709"/>
        <w:jc w:val="both"/>
        <w:rPr>
          <w:rFonts w:ascii="Times New Roman" w:hAnsi="Times New Roman"/>
          <w:sz w:val="28"/>
          <w:szCs w:val="28"/>
        </w:rPr>
      </w:pPr>
      <w:r w:rsidRPr="00EB05E1">
        <w:rPr>
          <w:rFonts w:ascii="Times New Roman" w:hAnsi="Times New Roman"/>
          <w:sz w:val="28"/>
          <w:szCs w:val="28"/>
        </w:rPr>
        <w:t>Це означає, що умовою для відкриття дисциплінарного провадження за такі ді</w:t>
      </w:r>
      <w:r w:rsidR="00F55865" w:rsidRPr="00EB05E1">
        <w:rPr>
          <w:rFonts w:ascii="Times New Roman" w:hAnsi="Times New Roman"/>
          <w:sz w:val="28"/>
          <w:szCs w:val="28"/>
        </w:rPr>
        <w:t>ї</w:t>
      </w:r>
      <w:r w:rsidRPr="00EB05E1">
        <w:rPr>
          <w:rFonts w:ascii="Times New Roman" w:hAnsi="Times New Roman"/>
          <w:sz w:val="28"/>
          <w:szCs w:val="28"/>
        </w:rPr>
        <w:t xml:space="preserve">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FC0EFAA" w14:textId="6BE06FDD" w:rsidR="00A148F7" w:rsidRPr="00EB05E1" w:rsidRDefault="00A148F7" w:rsidP="00BC18A2">
      <w:pPr>
        <w:tabs>
          <w:tab w:val="left" w:pos="567"/>
        </w:tabs>
        <w:spacing w:after="0" w:line="240" w:lineRule="auto"/>
        <w:ind w:firstLine="709"/>
        <w:jc w:val="both"/>
        <w:rPr>
          <w:rFonts w:ascii="Times New Roman" w:hAnsi="Times New Roman"/>
          <w:sz w:val="28"/>
          <w:szCs w:val="28"/>
        </w:rPr>
      </w:pPr>
      <w:r w:rsidRPr="00EB05E1">
        <w:rPr>
          <w:rFonts w:ascii="Times New Roman" w:hAnsi="Times New Roman"/>
          <w:sz w:val="28"/>
          <w:szCs w:val="28"/>
        </w:rPr>
        <w:t>Однак, скаржни</w:t>
      </w:r>
      <w:r w:rsidR="00022C9C" w:rsidRPr="00EB05E1">
        <w:rPr>
          <w:rFonts w:ascii="Times New Roman" w:hAnsi="Times New Roman"/>
          <w:sz w:val="28"/>
          <w:szCs w:val="28"/>
        </w:rPr>
        <w:t>цею</w:t>
      </w:r>
      <w:r w:rsidRPr="00EB05E1">
        <w:rPr>
          <w:rFonts w:ascii="Times New Roman" w:hAnsi="Times New Roman"/>
          <w:sz w:val="28"/>
          <w:szCs w:val="28"/>
        </w:rPr>
        <w:t xml:space="preserve"> не надано документального підтвердження оскарження дій прокурора </w:t>
      </w:r>
      <w:r w:rsidR="00BF59FE" w:rsidRPr="00EB05E1">
        <w:rPr>
          <w:rStyle w:val="ac"/>
          <w:rFonts w:ascii="Times New Roman" w:hAnsi="Times New Roman"/>
          <w:i w:val="0"/>
          <w:sz w:val="28"/>
          <w:szCs w:val="28"/>
          <w:shd w:val="clear" w:color="auto" w:fill="FFFFFF"/>
        </w:rPr>
        <w:t xml:space="preserve">Темного В.І. </w:t>
      </w:r>
      <w:r w:rsidRPr="00EB05E1">
        <w:rPr>
          <w:rFonts w:ascii="Times New Roman" w:hAnsi="Times New Roman"/>
          <w:sz w:val="28"/>
          <w:szCs w:val="28"/>
        </w:rPr>
        <w:t>у встановленому статтями 303-308 КПК України порядку</w:t>
      </w:r>
      <w:r w:rsidR="0009203E" w:rsidRPr="00EB05E1">
        <w:rPr>
          <w:rFonts w:ascii="Times New Roman" w:hAnsi="Times New Roman"/>
          <w:sz w:val="28"/>
          <w:szCs w:val="28"/>
        </w:rPr>
        <w:t xml:space="preserve"> під час досудового розслідування, або </w:t>
      </w:r>
      <w:r w:rsidR="00C96AB7" w:rsidRPr="00EB05E1">
        <w:rPr>
          <w:rFonts w:ascii="Times New Roman" w:hAnsi="Times New Roman"/>
          <w:sz w:val="28"/>
          <w:szCs w:val="28"/>
        </w:rPr>
        <w:t xml:space="preserve">встановлення судом </w:t>
      </w:r>
      <w:r w:rsidR="0009203E" w:rsidRPr="00EB05E1">
        <w:rPr>
          <w:rFonts w:ascii="Times New Roman" w:hAnsi="Times New Roman"/>
          <w:sz w:val="28"/>
          <w:szCs w:val="28"/>
        </w:rPr>
        <w:t>під час судового розгляду</w:t>
      </w:r>
      <w:r w:rsidR="00C96AB7" w:rsidRPr="00EB05E1">
        <w:rPr>
          <w:rFonts w:ascii="Times New Roman" w:hAnsi="Times New Roman"/>
          <w:sz w:val="28"/>
          <w:szCs w:val="28"/>
        </w:rPr>
        <w:t xml:space="preserve"> порушення цим прокурором прав осіб або вимог закону</w:t>
      </w:r>
      <w:r w:rsidR="00231105" w:rsidRPr="00EB05E1">
        <w:rPr>
          <w:rFonts w:ascii="Times New Roman" w:hAnsi="Times New Roman"/>
          <w:sz w:val="28"/>
          <w:szCs w:val="28"/>
        </w:rPr>
        <w:t>.</w:t>
      </w:r>
      <w:r w:rsidRPr="00EB05E1">
        <w:rPr>
          <w:rFonts w:ascii="Times New Roman" w:hAnsi="Times New Roman"/>
          <w:sz w:val="28"/>
          <w:szCs w:val="28"/>
        </w:rPr>
        <w:t xml:space="preserve"> </w:t>
      </w:r>
    </w:p>
    <w:p w14:paraId="1DE0BF63" w14:textId="01364131" w:rsidR="00A148F7" w:rsidRPr="00EB05E1" w:rsidRDefault="00A148F7" w:rsidP="00BC18A2">
      <w:pPr>
        <w:tabs>
          <w:tab w:val="left" w:pos="567"/>
        </w:tabs>
        <w:spacing w:after="0" w:line="240" w:lineRule="auto"/>
        <w:ind w:firstLine="709"/>
        <w:jc w:val="both"/>
        <w:rPr>
          <w:rFonts w:ascii="Times New Roman" w:hAnsi="Times New Roman"/>
          <w:sz w:val="28"/>
          <w:szCs w:val="28"/>
        </w:rPr>
      </w:pPr>
      <w:r w:rsidRPr="00EB05E1">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521AFD73" w14:textId="1CAB9DB9" w:rsidR="00A148F7" w:rsidRPr="00EB05E1" w:rsidRDefault="00A148F7" w:rsidP="00BC18A2">
      <w:pPr>
        <w:spacing w:after="0" w:line="240" w:lineRule="auto"/>
        <w:ind w:firstLine="709"/>
        <w:jc w:val="both"/>
        <w:rPr>
          <w:rFonts w:ascii="Times New Roman" w:hAnsi="Times New Roman"/>
          <w:sz w:val="28"/>
          <w:szCs w:val="28"/>
        </w:rPr>
      </w:pPr>
      <w:r w:rsidRPr="00EB05E1">
        <w:rPr>
          <w:rFonts w:ascii="Times New Roman" w:hAnsi="Times New Roman"/>
          <w:sz w:val="28"/>
          <w:szCs w:val="28"/>
        </w:rPr>
        <w:t>Відповідно до статті</w:t>
      </w:r>
      <w:r w:rsidR="00BD3686" w:rsidRPr="00EB05E1">
        <w:rPr>
          <w:rFonts w:ascii="Times New Roman" w:hAnsi="Times New Roman"/>
          <w:sz w:val="28"/>
          <w:szCs w:val="28"/>
        </w:rPr>
        <w:t> </w:t>
      </w:r>
      <w:r w:rsidRPr="00EB05E1">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AF52722" w14:textId="5B888C83" w:rsidR="00AE5980" w:rsidRPr="00EB05E1" w:rsidRDefault="00BD3686" w:rsidP="00BC18A2">
      <w:pPr>
        <w:spacing w:after="0" w:line="240" w:lineRule="auto"/>
        <w:ind w:firstLine="709"/>
        <w:jc w:val="both"/>
        <w:rPr>
          <w:rFonts w:ascii="Times New Roman" w:hAnsi="Times New Roman"/>
          <w:sz w:val="28"/>
          <w:szCs w:val="28"/>
        </w:rPr>
      </w:pPr>
      <w:r w:rsidRPr="00EB05E1">
        <w:rPr>
          <w:rFonts w:ascii="Times New Roman" w:hAnsi="Times New Roman"/>
          <w:sz w:val="28"/>
          <w:szCs w:val="28"/>
        </w:rPr>
        <w:t>З</w:t>
      </w:r>
      <w:r w:rsidR="00A148F7" w:rsidRPr="00EB05E1">
        <w:rPr>
          <w:rFonts w:ascii="Times New Roman" w:hAnsi="Times New Roman"/>
          <w:sz w:val="28"/>
          <w:szCs w:val="28"/>
        </w:rPr>
        <w:t>гідно з вимогами статті</w:t>
      </w:r>
      <w:r w:rsidRPr="00EB05E1">
        <w:rPr>
          <w:rFonts w:ascii="Times New Roman" w:hAnsi="Times New Roman"/>
          <w:sz w:val="28"/>
          <w:szCs w:val="28"/>
        </w:rPr>
        <w:t> </w:t>
      </w:r>
      <w:r w:rsidR="00A148F7" w:rsidRPr="00EB05E1">
        <w:rPr>
          <w:rFonts w:ascii="Times New Roman" w:hAnsi="Times New Roman"/>
          <w:sz w:val="28"/>
          <w:szCs w:val="28"/>
        </w:rPr>
        <w:t>46 Закону рішення про відкриття дисциплінарного провадження щодо прокурора можливе лише</w:t>
      </w:r>
      <w:r w:rsidR="00C96AB7" w:rsidRPr="00EB05E1">
        <w:rPr>
          <w:rFonts w:ascii="Times New Roman" w:hAnsi="Times New Roman"/>
          <w:sz w:val="28"/>
          <w:szCs w:val="28"/>
        </w:rPr>
        <w:t xml:space="preserve"> за</w:t>
      </w:r>
      <w:r w:rsidR="00A148F7" w:rsidRPr="00EB05E1">
        <w:rPr>
          <w:rFonts w:ascii="Times New Roman" w:hAnsi="Times New Roman"/>
          <w:sz w:val="28"/>
          <w:szCs w:val="28"/>
        </w:rPr>
        <w:t xml:space="preserve"> наявності у </w:t>
      </w:r>
      <w:r w:rsidR="00A148F7" w:rsidRPr="00EB05E1">
        <w:rPr>
          <w:rFonts w:ascii="Times New Roman" w:hAnsi="Times New Roman"/>
          <w:sz w:val="28"/>
          <w:szCs w:val="28"/>
        </w:rPr>
        <w:lastRenderedPageBreak/>
        <w:t xml:space="preserve">дисциплінарній скарзі конкретних відомостей про наявність ознак дисциплінарного проступку прокурора. </w:t>
      </w:r>
      <w:r w:rsidR="00AE5980" w:rsidRPr="00EB05E1">
        <w:rPr>
          <w:rFonts w:ascii="Times New Roman" w:hAnsi="Times New Roman"/>
          <w:sz w:val="28"/>
          <w:szCs w:val="28"/>
        </w:rPr>
        <w:t>Виходячи з</w:t>
      </w:r>
      <w:r w:rsidR="004B6D90" w:rsidRPr="00EB05E1">
        <w:rPr>
          <w:rFonts w:ascii="Times New Roman" w:hAnsi="Times New Roman"/>
          <w:sz w:val="28"/>
          <w:szCs w:val="28"/>
        </w:rPr>
        <w:t>і</w:t>
      </w:r>
      <w:r w:rsidR="00AE5980" w:rsidRPr="00EB05E1">
        <w:rPr>
          <w:rFonts w:ascii="Times New Roman" w:hAnsi="Times New Roman"/>
          <w:sz w:val="28"/>
          <w:szCs w:val="28"/>
        </w:rPr>
        <w:t xml:space="preserve"> </w:t>
      </w:r>
      <w:r w:rsidR="00F55865" w:rsidRPr="00EB05E1">
        <w:rPr>
          <w:rFonts w:ascii="Times New Roman" w:hAnsi="Times New Roman"/>
          <w:sz w:val="28"/>
          <w:szCs w:val="28"/>
        </w:rPr>
        <w:t xml:space="preserve">змісту </w:t>
      </w:r>
      <w:r w:rsidR="00AE5980" w:rsidRPr="00EB05E1">
        <w:rPr>
          <w:rFonts w:ascii="Times New Roman" w:hAnsi="Times New Roman"/>
          <w:sz w:val="28"/>
          <w:szCs w:val="28"/>
        </w:rPr>
        <w:t xml:space="preserve">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w:t>
      </w:r>
    </w:p>
    <w:p w14:paraId="661D84C0" w14:textId="172379AC" w:rsidR="00730C95" w:rsidRPr="00EB05E1" w:rsidRDefault="00730C95" w:rsidP="00BC18A2">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EB05E1">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EB05E1">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4B6D90" w:rsidRPr="00EB05E1">
        <w:rPr>
          <w:rFonts w:ascii="Times New Roman" w:hAnsi="Times New Roman"/>
          <w:sz w:val="28"/>
          <w:szCs w:val="28"/>
          <w:lang w:eastAsia="uk-UA"/>
        </w:rPr>
        <w:t xml:space="preserve">у справі </w:t>
      </w:r>
      <w:r w:rsidRPr="00EB05E1">
        <w:rPr>
          <w:rFonts w:ascii="Times New Roman" w:hAnsi="Times New Roman"/>
          <w:sz w:val="28"/>
          <w:szCs w:val="28"/>
          <w:lang w:eastAsia="uk-UA"/>
        </w:rPr>
        <w:t>№ 9901/565/18).</w:t>
      </w:r>
    </w:p>
    <w:p w14:paraId="157AAE6B" w14:textId="77777777" w:rsidR="00730C95" w:rsidRPr="00EB05E1"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EB05E1">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1E81EB3B" w14:textId="6648A99B" w:rsidR="00730C95" w:rsidRPr="00EB05E1" w:rsidRDefault="00730C95"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EB05E1">
        <w:rPr>
          <w:rFonts w:ascii="Times New Roman" w:hAnsi="Times New Roman"/>
          <w:sz w:val="28"/>
          <w:szCs w:val="28"/>
          <w:shd w:val="clear" w:color="auto" w:fill="FFFFFF"/>
        </w:rPr>
        <w:t>Як зазначено у рішенні К</w:t>
      </w:r>
      <w:r w:rsidR="00C83874" w:rsidRPr="00EB05E1">
        <w:rPr>
          <w:rFonts w:ascii="Times New Roman" w:hAnsi="Times New Roman"/>
          <w:sz w:val="28"/>
          <w:szCs w:val="28"/>
          <w:shd w:val="clear" w:color="auto" w:fill="FFFFFF"/>
        </w:rPr>
        <w:t>АС</w:t>
      </w:r>
      <w:r w:rsidRPr="00EB05E1">
        <w:rPr>
          <w:rFonts w:ascii="Times New Roman" w:hAnsi="Times New Roman"/>
          <w:sz w:val="28"/>
          <w:szCs w:val="28"/>
          <w:shd w:val="clear" w:color="auto" w:fill="FFFFFF"/>
        </w:rPr>
        <w:t xml:space="preserve">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05048A5" w14:textId="77777777" w:rsidR="00133000" w:rsidRPr="00EB05E1"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EB05E1">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EB05E1">
        <w:rPr>
          <w:rFonts w:ascii="Times New Roman" w:hAnsi="Times New Roman"/>
          <w:sz w:val="28"/>
          <w:szCs w:val="28"/>
        </w:rPr>
        <w:t xml:space="preserve"> </w:t>
      </w:r>
    </w:p>
    <w:p w14:paraId="7F6712D5" w14:textId="70640678" w:rsidR="00C92BB4" w:rsidRPr="00EB05E1"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EB05E1">
        <w:rPr>
          <w:rFonts w:ascii="Times New Roman" w:hAnsi="Times New Roman"/>
          <w:sz w:val="28"/>
          <w:szCs w:val="28"/>
        </w:rPr>
        <w:t xml:space="preserve">Дисциплінарна скарга не містить конкретизованих відомостей про невиконання або неналежне виконання </w:t>
      </w:r>
      <w:r w:rsidR="00BF59FE" w:rsidRPr="00EB05E1">
        <w:rPr>
          <w:rStyle w:val="ac"/>
          <w:rFonts w:ascii="Times New Roman" w:hAnsi="Times New Roman"/>
          <w:i w:val="0"/>
          <w:sz w:val="28"/>
          <w:szCs w:val="28"/>
          <w:shd w:val="clear" w:color="auto" w:fill="FFFFFF"/>
        </w:rPr>
        <w:t xml:space="preserve">Темним В.І. </w:t>
      </w:r>
      <w:r w:rsidRPr="00EB05E1">
        <w:rPr>
          <w:rFonts w:ascii="Times New Roman" w:hAnsi="Times New Roman"/>
          <w:sz w:val="28"/>
          <w:szCs w:val="28"/>
        </w:rPr>
        <w:t>службових обов’язків. Судових рішень</w:t>
      </w:r>
      <w:r w:rsidR="00D102EF" w:rsidRPr="00EB05E1">
        <w:rPr>
          <w:rFonts w:ascii="Times New Roman" w:hAnsi="Times New Roman"/>
          <w:sz w:val="28"/>
          <w:szCs w:val="28"/>
        </w:rPr>
        <w:t xml:space="preserve"> або рішень прокурора вищого рівня</w:t>
      </w:r>
      <w:r w:rsidRPr="00EB05E1">
        <w:rPr>
          <w:rFonts w:ascii="Times New Roman" w:hAnsi="Times New Roman"/>
          <w:sz w:val="28"/>
          <w:szCs w:val="28"/>
        </w:rPr>
        <w:t xml:space="preserve"> про визнання неправомірними </w:t>
      </w:r>
      <w:r w:rsidR="00BF59FE" w:rsidRPr="00EB05E1">
        <w:rPr>
          <w:rFonts w:ascii="Times New Roman" w:hAnsi="Times New Roman"/>
          <w:sz w:val="28"/>
          <w:szCs w:val="28"/>
        </w:rPr>
        <w:t>його</w:t>
      </w:r>
      <w:r w:rsidRPr="00EB05E1">
        <w:rPr>
          <w:rFonts w:ascii="Times New Roman" w:hAnsi="Times New Roman"/>
          <w:sz w:val="28"/>
          <w:szCs w:val="28"/>
        </w:rPr>
        <w:t xml:space="preserve"> дій, </w:t>
      </w:r>
      <w:r w:rsidRPr="00EB05E1">
        <w:rPr>
          <w:rFonts w:ascii="Times New Roman" w:hAnsi="Times New Roman"/>
          <w:sz w:val="28"/>
          <w:szCs w:val="28"/>
          <w:shd w:val="clear" w:color="auto" w:fill="FFFFFF"/>
        </w:rPr>
        <w:t>порушення прокурор</w:t>
      </w:r>
      <w:r w:rsidR="0054195B" w:rsidRPr="00EB05E1">
        <w:rPr>
          <w:rFonts w:ascii="Times New Roman" w:hAnsi="Times New Roman"/>
          <w:sz w:val="28"/>
          <w:szCs w:val="28"/>
          <w:shd w:val="clear" w:color="auto" w:fill="FFFFFF"/>
        </w:rPr>
        <w:t xml:space="preserve">ом </w:t>
      </w:r>
      <w:r w:rsidRPr="00EB05E1">
        <w:rPr>
          <w:rFonts w:ascii="Times New Roman" w:hAnsi="Times New Roman"/>
          <w:sz w:val="28"/>
          <w:szCs w:val="28"/>
          <w:shd w:val="clear" w:color="auto" w:fill="FFFFFF"/>
        </w:rPr>
        <w:t>прав осіб або вимог закону</w:t>
      </w:r>
      <w:r w:rsidRPr="00EB05E1">
        <w:rPr>
          <w:rFonts w:ascii="Times New Roman" w:hAnsi="Times New Roman"/>
          <w:sz w:val="28"/>
          <w:szCs w:val="28"/>
        </w:rPr>
        <w:t xml:space="preserve"> до скарги не долучено.</w:t>
      </w:r>
    </w:p>
    <w:p w14:paraId="2BA917D0" w14:textId="4966565C" w:rsidR="006749BC" w:rsidRPr="00EB05E1" w:rsidRDefault="00C271A0"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EB05E1">
        <w:rPr>
          <w:rFonts w:ascii="Times New Roman" w:hAnsi="Times New Roman"/>
          <w:sz w:val="28"/>
          <w:szCs w:val="28"/>
        </w:rPr>
        <w:t>Як наслідок</w:t>
      </w:r>
      <w:r w:rsidR="00C92BB4" w:rsidRPr="00EB05E1">
        <w:rPr>
          <w:rFonts w:ascii="Times New Roman" w:hAnsi="Times New Roman"/>
          <w:sz w:val="28"/>
          <w:szCs w:val="28"/>
        </w:rPr>
        <w:t xml:space="preserve">, </w:t>
      </w:r>
      <w:r w:rsidRPr="00EB05E1">
        <w:rPr>
          <w:rFonts w:ascii="Times New Roman" w:hAnsi="Times New Roman"/>
          <w:sz w:val="28"/>
          <w:szCs w:val="28"/>
        </w:rPr>
        <w:t xml:space="preserve">дії/бездіяльність </w:t>
      </w:r>
      <w:r w:rsidR="00BF59FE" w:rsidRPr="00EB05E1">
        <w:rPr>
          <w:rStyle w:val="ac"/>
          <w:rFonts w:ascii="Times New Roman" w:hAnsi="Times New Roman"/>
          <w:i w:val="0"/>
          <w:sz w:val="28"/>
          <w:szCs w:val="28"/>
          <w:shd w:val="clear" w:color="auto" w:fill="FFFFFF"/>
        </w:rPr>
        <w:t xml:space="preserve">Темного В.І. </w:t>
      </w:r>
      <w:r w:rsidRPr="00EB05E1">
        <w:rPr>
          <w:rStyle w:val="ac"/>
          <w:rFonts w:ascii="Times New Roman" w:hAnsi="Times New Roman"/>
          <w:i w:val="0"/>
          <w:sz w:val="28"/>
          <w:szCs w:val="28"/>
          <w:shd w:val="clear" w:color="auto" w:fill="FFFFFF"/>
        </w:rPr>
        <w:t xml:space="preserve">у </w:t>
      </w:r>
      <w:r w:rsidR="0054195B" w:rsidRPr="00EB05E1">
        <w:rPr>
          <w:rStyle w:val="ac"/>
          <w:rFonts w:ascii="Times New Roman" w:hAnsi="Times New Roman"/>
          <w:i w:val="0"/>
          <w:sz w:val="28"/>
          <w:szCs w:val="28"/>
          <w:shd w:val="clear" w:color="auto" w:fill="FFFFFF"/>
        </w:rPr>
        <w:t xml:space="preserve">зазначеному </w:t>
      </w:r>
      <w:r w:rsidRPr="00EB05E1">
        <w:rPr>
          <w:rFonts w:ascii="Times New Roman" w:hAnsi="Times New Roman"/>
          <w:sz w:val="28"/>
          <w:szCs w:val="28"/>
        </w:rPr>
        <w:t xml:space="preserve">кримінальному провадженні </w:t>
      </w:r>
      <w:r w:rsidR="00C92BB4" w:rsidRPr="00EB05E1">
        <w:rPr>
          <w:rFonts w:ascii="Times New Roman" w:hAnsi="Times New Roman"/>
          <w:sz w:val="28"/>
          <w:szCs w:val="28"/>
        </w:rPr>
        <w:t>не визнано неправомірними</w:t>
      </w:r>
      <w:r w:rsidR="004B6D90" w:rsidRPr="00EB05E1">
        <w:rPr>
          <w:rFonts w:ascii="Times New Roman" w:hAnsi="Times New Roman"/>
          <w:sz w:val="28"/>
          <w:szCs w:val="28"/>
        </w:rPr>
        <w:t>,</w:t>
      </w:r>
      <w:r w:rsidR="00C92BB4" w:rsidRPr="00EB05E1">
        <w:rPr>
          <w:rFonts w:ascii="Times New Roman" w:hAnsi="Times New Roman"/>
          <w:sz w:val="28"/>
          <w:szCs w:val="28"/>
        </w:rPr>
        <w:t xml:space="preserve"> </w:t>
      </w:r>
      <w:r w:rsidR="00A62037" w:rsidRPr="00EB05E1">
        <w:rPr>
          <w:rStyle w:val="ac"/>
          <w:rFonts w:ascii="Times New Roman" w:hAnsi="Times New Roman"/>
          <w:i w:val="0"/>
          <w:sz w:val="28"/>
          <w:szCs w:val="28"/>
          <w:shd w:val="clear" w:color="auto" w:fill="FFFFFF"/>
        </w:rPr>
        <w:t>не встановлено</w:t>
      </w:r>
      <w:r w:rsidR="00C92BB4" w:rsidRPr="00EB05E1">
        <w:rPr>
          <w:rStyle w:val="ac"/>
          <w:rFonts w:ascii="Times New Roman" w:hAnsi="Times New Roman"/>
          <w:i w:val="0"/>
          <w:sz w:val="28"/>
          <w:szCs w:val="28"/>
          <w:shd w:val="clear" w:color="auto" w:fill="FFFFFF"/>
        </w:rPr>
        <w:t xml:space="preserve"> </w:t>
      </w:r>
      <w:r w:rsidR="00C92BB4" w:rsidRPr="00EB05E1">
        <w:rPr>
          <w:rFonts w:ascii="Times New Roman" w:hAnsi="Times New Roman"/>
          <w:sz w:val="28"/>
          <w:szCs w:val="28"/>
          <w:shd w:val="clear" w:color="auto" w:fill="FFFFFF"/>
        </w:rPr>
        <w:t>порушення прокурором прав осіб або вимог закону.</w:t>
      </w:r>
    </w:p>
    <w:p w14:paraId="760BEF7F" w14:textId="53AC55B7" w:rsidR="00D102EF" w:rsidRPr="00EB05E1" w:rsidRDefault="00D102EF" w:rsidP="00BC18A2">
      <w:pPr>
        <w:widowControl w:val="0"/>
        <w:pBdr>
          <w:bottom w:val="single" w:sz="12" w:space="12" w:color="FFFFFF"/>
        </w:pBdr>
        <w:spacing w:after="0" w:line="240" w:lineRule="auto"/>
        <w:ind w:firstLine="709"/>
        <w:jc w:val="both"/>
        <w:rPr>
          <w:rFonts w:ascii="Times New Roman" w:hAnsi="Times New Roman"/>
          <w:sz w:val="28"/>
          <w:szCs w:val="28"/>
        </w:rPr>
      </w:pPr>
      <w:r w:rsidRPr="00EB05E1">
        <w:rPr>
          <w:rFonts w:ascii="Times New Roman" w:hAnsi="Times New Roman"/>
          <w:sz w:val="28"/>
          <w:szCs w:val="28"/>
          <w:shd w:val="clear" w:color="auto" w:fill="FFFFFF"/>
        </w:rPr>
        <w:t xml:space="preserve">Крім того, з огляду на зміст дисциплінарної скарги, згідно якого фактично оскаржуються дії </w:t>
      </w:r>
      <w:proofErr w:type="spellStart"/>
      <w:r w:rsidRPr="00EB05E1">
        <w:rPr>
          <w:rFonts w:ascii="Times New Roman" w:hAnsi="Times New Roman"/>
          <w:sz w:val="28"/>
          <w:szCs w:val="28"/>
          <w:shd w:val="clear" w:color="auto" w:fill="FFFFFF"/>
        </w:rPr>
        <w:t>дізнавача</w:t>
      </w:r>
      <w:proofErr w:type="spellEnd"/>
      <w:r w:rsidRPr="00EB05E1">
        <w:rPr>
          <w:rFonts w:ascii="Times New Roman" w:hAnsi="Times New Roman"/>
          <w:sz w:val="28"/>
          <w:szCs w:val="28"/>
          <w:shd w:val="clear" w:color="auto" w:fill="FFFFFF"/>
        </w:rPr>
        <w:t>, враховано вищезазначені вимоги КПК України щодо повноважень прокурора у кримінальному провадженні скасовувати лише незаконні постанови слідчого (</w:t>
      </w:r>
      <w:proofErr w:type="spellStart"/>
      <w:r w:rsidRPr="00EB05E1">
        <w:rPr>
          <w:rFonts w:ascii="Times New Roman" w:hAnsi="Times New Roman"/>
          <w:sz w:val="28"/>
          <w:szCs w:val="28"/>
          <w:shd w:val="clear" w:color="auto" w:fill="FFFFFF"/>
        </w:rPr>
        <w:t>дізнавача</w:t>
      </w:r>
      <w:proofErr w:type="spellEnd"/>
      <w:r w:rsidRPr="00EB05E1">
        <w:rPr>
          <w:rFonts w:ascii="Times New Roman" w:hAnsi="Times New Roman"/>
          <w:sz w:val="28"/>
          <w:szCs w:val="28"/>
          <w:shd w:val="clear" w:color="auto" w:fill="FFFFFF"/>
        </w:rPr>
        <w:t>), до яких не відносяться повістки про виклик.</w:t>
      </w:r>
    </w:p>
    <w:p w14:paraId="5AB8B9D3" w14:textId="57F4C65F" w:rsidR="00F70954" w:rsidRPr="00EB05E1" w:rsidRDefault="00F70954" w:rsidP="00BC18A2">
      <w:pPr>
        <w:widowControl w:val="0"/>
        <w:pBdr>
          <w:bottom w:val="single" w:sz="12" w:space="12" w:color="FFFFFF"/>
        </w:pBdr>
        <w:spacing w:after="0" w:line="240" w:lineRule="auto"/>
        <w:ind w:firstLine="709"/>
        <w:jc w:val="both"/>
        <w:rPr>
          <w:rFonts w:ascii="Times New Roman" w:hAnsi="Times New Roman"/>
          <w:bCs/>
          <w:sz w:val="28"/>
          <w:szCs w:val="28"/>
        </w:rPr>
      </w:pPr>
      <w:r w:rsidRPr="00EB05E1">
        <w:rPr>
          <w:rFonts w:ascii="Times New Roman" w:hAnsi="Times New Roman"/>
          <w:sz w:val="28"/>
          <w:szCs w:val="28"/>
        </w:rPr>
        <w:t>Ураховуючи, що</w:t>
      </w:r>
      <w:r w:rsidRPr="00EB05E1">
        <w:rPr>
          <w:rFonts w:ascii="Times New Roman" w:hAnsi="Times New Roman"/>
          <w:bCs/>
          <w:sz w:val="28"/>
          <w:szCs w:val="28"/>
        </w:rPr>
        <w:t xml:space="preserve"> Комісія не може приймати рішень на підставі припущень, а скаржни</w:t>
      </w:r>
      <w:r w:rsidR="000136BD" w:rsidRPr="00EB05E1">
        <w:rPr>
          <w:rFonts w:ascii="Times New Roman" w:hAnsi="Times New Roman"/>
          <w:bCs/>
          <w:sz w:val="28"/>
          <w:szCs w:val="28"/>
        </w:rPr>
        <w:t>цею</w:t>
      </w:r>
      <w:r w:rsidRPr="00EB05E1">
        <w:rPr>
          <w:rFonts w:ascii="Times New Roman" w:hAnsi="Times New Roman"/>
          <w:bCs/>
          <w:sz w:val="28"/>
          <w:szCs w:val="28"/>
        </w:rPr>
        <w:t xml:space="preserve"> </w:t>
      </w:r>
      <w:r w:rsidRPr="00EB05E1">
        <w:rPr>
          <w:rFonts w:ascii="Times New Roman" w:hAnsi="Times New Roman"/>
          <w:sz w:val="28"/>
          <w:szCs w:val="28"/>
        </w:rPr>
        <w:t>до дисциплінарної скарги не долучено жодних документів</w:t>
      </w:r>
      <w:r w:rsidR="00C96AB7" w:rsidRPr="00EB05E1">
        <w:rPr>
          <w:rFonts w:ascii="Times New Roman" w:hAnsi="Times New Roman"/>
          <w:sz w:val="28"/>
          <w:szCs w:val="28"/>
        </w:rPr>
        <w:t xml:space="preserve"> уповноважених органів (в цій ситуації суду)</w:t>
      </w:r>
      <w:r w:rsidRPr="00EB05E1">
        <w:rPr>
          <w:rFonts w:ascii="Times New Roman" w:hAnsi="Times New Roman"/>
          <w:sz w:val="28"/>
          <w:szCs w:val="28"/>
        </w:rPr>
        <w:t xml:space="preserve">, якими </w:t>
      </w:r>
      <w:r w:rsidR="00133000" w:rsidRPr="00EB05E1">
        <w:rPr>
          <w:rFonts w:ascii="Times New Roman" w:hAnsi="Times New Roman"/>
          <w:sz w:val="28"/>
          <w:szCs w:val="28"/>
        </w:rPr>
        <w:t>у</w:t>
      </w:r>
      <w:r w:rsidRPr="00EB05E1">
        <w:rPr>
          <w:rFonts w:ascii="Times New Roman" w:hAnsi="Times New Roman"/>
          <w:sz w:val="28"/>
          <w:szCs w:val="28"/>
        </w:rPr>
        <w:t xml:space="preserve"> кримінально</w:t>
      </w:r>
      <w:r w:rsidR="00B423B5" w:rsidRPr="00EB05E1">
        <w:rPr>
          <w:rFonts w:ascii="Times New Roman" w:hAnsi="Times New Roman"/>
          <w:sz w:val="28"/>
          <w:szCs w:val="28"/>
        </w:rPr>
        <w:t>му</w:t>
      </w:r>
      <w:r w:rsidRPr="00EB05E1">
        <w:rPr>
          <w:rFonts w:ascii="Times New Roman" w:hAnsi="Times New Roman"/>
          <w:sz w:val="28"/>
          <w:szCs w:val="28"/>
        </w:rPr>
        <w:t xml:space="preserve"> процес</w:t>
      </w:r>
      <w:r w:rsidR="00B423B5" w:rsidRPr="00EB05E1">
        <w:rPr>
          <w:rFonts w:ascii="Times New Roman" w:hAnsi="Times New Roman"/>
          <w:sz w:val="28"/>
          <w:szCs w:val="28"/>
        </w:rPr>
        <w:t>і</w:t>
      </w:r>
      <w:r w:rsidRPr="00EB05E1">
        <w:rPr>
          <w:rFonts w:ascii="Times New Roman" w:hAnsi="Times New Roman"/>
          <w:sz w:val="28"/>
          <w:szCs w:val="28"/>
        </w:rPr>
        <w:t xml:space="preserve"> встановлено порушення </w:t>
      </w:r>
      <w:r w:rsidR="000136BD" w:rsidRPr="00EB05E1">
        <w:rPr>
          <w:rStyle w:val="ac"/>
          <w:rFonts w:ascii="Times New Roman" w:hAnsi="Times New Roman"/>
          <w:i w:val="0"/>
          <w:sz w:val="28"/>
          <w:szCs w:val="28"/>
          <w:shd w:val="clear" w:color="auto" w:fill="FFFFFF"/>
        </w:rPr>
        <w:t xml:space="preserve">Темним В.І. </w:t>
      </w:r>
      <w:r w:rsidRPr="00EB05E1">
        <w:rPr>
          <w:rFonts w:ascii="Times New Roman" w:hAnsi="Times New Roman"/>
          <w:sz w:val="28"/>
          <w:szCs w:val="28"/>
        </w:rPr>
        <w:t xml:space="preserve">службових обов’язків, </w:t>
      </w:r>
      <w:r w:rsidRPr="00EB05E1">
        <w:rPr>
          <w:rFonts w:ascii="Times New Roman" w:hAnsi="Times New Roman"/>
          <w:bCs/>
          <w:sz w:val="28"/>
          <w:szCs w:val="28"/>
        </w:rPr>
        <w:t xml:space="preserve">відсутні підстави для відкриття дисциплінарного провадження. </w:t>
      </w:r>
    </w:p>
    <w:p w14:paraId="66E85C35" w14:textId="0AE2F363" w:rsidR="00CE517B" w:rsidRPr="00EB05E1"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EB05E1">
        <w:rPr>
          <w:rFonts w:ascii="Times New Roman" w:hAnsi="Times New Roman"/>
          <w:sz w:val="28"/>
          <w:szCs w:val="28"/>
        </w:rPr>
        <w:t xml:space="preserve">У скарзі відсутні будь-які фактичні дані, що об’єктивно підтверджують </w:t>
      </w:r>
      <w:r w:rsidRPr="00EB05E1">
        <w:rPr>
          <w:rFonts w:ascii="Times New Roman" w:hAnsi="Times New Roman"/>
          <w:sz w:val="28"/>
          <w:szCs w:val="28"/>
        </w:rPr>
        <w:lastRenderedPageBreak/>
        <w:t xml:space="preserve">викладені доводи щодо неправомірних дій </w:t>
      </w:r>
      <w:r w:rsidR="000136BD" w:rsidRPr="00EB05E1">
        <w:rPr>
          <w:rStyle w:val="ac"/>
          <w:rFonts w:ascii="Times New Roman" w:hAnsi="Times New Roman"/>
          <w:i w:val="0"/>
          <w:sz w:val="28"/>
          <w:szCs w:val="28"/>
          <w:shd w:val="clear" w:color="auto" w:fill="FFFFFF"/>
        </w:rPr>
        <w:t xml:space="preserve">Темного В.І. </w:t>
      </w:r>
      <w:r w:rsidRPr="00EB05E1">
        <w:rPr>
          <w:rFonts w:ascii="Times New Roman" w:hAnsi="Times New Roman"/>
          <w:sz w:val="28"/>
          <w:szCs w:val="28"/>
        </w:rPr>
        <w:t xml:space="preserve">відносно </w:t>
      </w:r>
      <w:r w:rsidR="00EB05E1" w:rsidRPr="00EB05E1">
        <w:rPr>
          <w:rFonts w:ascii="Times New Roman" w:hAnsi="Times New Roman"/>
          <w:sz w:val="28"/>
          <w:szCs w:val="28"/>
        </w:rPr>
        <w:t xml:space="preserve">підзахисної </w:t>
      </w:r>
      <w:r w:rsidRPr="00EB05E1">
        <w:rPr>
          <w:rFonts w:ascii="Times New Roman" w:hAnsi="Times New Roman"/>
          <w:sz w:val="28"/>
          <w:szCs w:val="28"/>
        </w:rPr>
        <w:t>скаржни</w:t>
      </w:r>
      <w:r w:rsidR="006F13FE" w:rsidRPr="00EB05E1">
        <w:rPr>
          <w:rFonts w:ascii="Times New Roman" w:hAnsi="Times New Roman"/>
          <w:sz w:val="28"/>
          <w:szCs w:val="28"/>
        </w:rPr>
        <w:t>ці</w:t>
      </w:r>
      <w:r w:rsidRPr="00EB05E1">
        <w:rPr>
          <w:rFonts w:ascii="Times New Roman" w:hAnsi="Times New Roman"/>
          <w:sz w:val="28"/>
          <w:szCs w:val="28"/>
        </w:rPr>
        <w:t>.</w:t>
      </w:r>
    </w:p>
    <w:p w14:paraId="7B265BA8" w14:textId="1ABD1E98" w:rsidR="00CE517B" w:rsidRPr="00EB05E1"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EB05E1">
        <w:rPr>
          <w:rFonts w:ascii="Times New Roman" w:hAnsi="Times New Roman"/>
          <w:bCs/>
          <w:sz w:val="28"/>
          <w:szCs w:val="28"/>
          <w:shd w:val="clear" w:color="auto" w:fill="FCFCFC"/>
        </w:rPr>
        <w:t>Тобто,</w:t>
      </w:r>
      <w:r w:rsidRPr="00EB05E1">
        <w:rPr>
          <w:rFonts w:ascii="Times New Roman" w:hAnsi="Times New Roman"/>
          <w:sz w:val="28"/>
          <w:szCs w:val="28"/>
        </w:rPr>
        <w:t xml:space="preserve"> із доводів дисциплінарної скарги не встановлено відомостей щодо вчинення </w:t>
      </w:r>
      <w:r w:rsidR="000136BD" w:rsidRPr="00EB05E1">
        <w:rPr>
          <w:rStyle w:val="ac"/>
          <w:rFonts w:ascii="Times New Roman" w:hAnsi="Times New Roman"/>
          <w:i w:val="0"/>
          <w:sz w:val="28"/>
          <w:szCs w:val="28"/>
          <w:shd w:val="clear" w:color="auto" w:fill="FFFFFF"/>
        </w:rPr>
        <w:t xml:space="preserve">Темним В.І. </w:t>
      </w:r>
      <w:r w:rsidR="006F13FE" w:rsidRPr="00EB05E1">
        <w:rPr>
          <w:rFonts w:ascii="Times New Roman" w:hAnsi="Times New Roman"/>
          <w:sz w:val="28"/>
          <w:szCs w:val="28"/>
        </w:rPr>
        <w:t xml:space="preserve"> </w:t>
      </w:r>
      <w:r w:rsidRPr="00EB05E1">
        <w:rPr>
          <w:rFonts w:ascii="Times New Roman" w:hAnsi="Times New Roman"/>
          <w:sz w:val="28"/>
          <w:szCs w:val="28"/>
          <w:shd w:val="clear" w:color="auto" w:fill="FFFFFF"/>
        </w:rPr>
        <w:t>вищезазначених дій.</w:t>
      </w:r>
    </w:p>
    <w:p w14:paraId="06A46184" w14:textId="77777777" w:rsidR="00CE517B" w:rsidRPr="00EB05E1" w:rsidRDefault="00CE517B" w:rsidP="00BC18A2">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EB05E1">
        <w:rPr>
          <w:rStyle w:val="ad"/>
          <w:rFonts w:ascii="Times New Roman" w:hAnsi="Times New Roman"/>
          <w:b w:val="0"/>
          <w:color w:val="000000" w:themeColor="text1"/>
          <w:sz w:val="28"/>
          <w:szCs w:val="28"/>
        </w:rPr>
        <w:t xml:space="preserve">Відповідно до статті 61 Конституції України, </w:t>
      </w:r>
      <w:bookmarkStart w:id="18" w:name="6091"/>
      <w:bookmarkEnd w:id="18"/>
      <w:r w:rsidRPr="00EB05E1">
        <w:rPr>
          <w:rStyle w:val="ad"/>
          <w:rFonts w:ascii="Times New Roman" w:hAnsi="Times New Roman"/>
          <w:b w:val="0"/>
          <w:color w:val="000000" w:themeColor="text1"/>
          <w:sz w:val="28"/>
          <w:szCs w:val="28"/>
        </w:rPr>
        <w:t>ю</w:t>
      </w:r>
      <w:r w:rsidRPr="00EB05E1">
        <w:rPr>
          <w:rFonts w:ascii="Times New Roman" w:hAnsi="Times New Roman"/>
          <w:color w:val="000000" w:themeColor="text1"/>
          <w:sz w:val="28"/>
          <w:szCs w:val="28"/>
        </w:rPr>
        <w:t xml:space="preserve">ридична відповідальність особи має індивідуальний характер, тобто </w:t>
      </w:r>
      <w:r w:rsidRPr="00EB05E1">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6B3DB1C2" w14:textId="3B02015F" w:rsidR="00CE517B" w:rsidRPr="00EB05E1" w:rsidRDefault="00CE517B" w:rsidP="004B6D90">
      <w:pPr>
        <w:widowControl w:val="0"/>
        <w:pBdr>
          <w:bottom w:val="single" w:sz="12" w:space="12" w:color="FFFFFF"/>
        </w:pBdr>
        <w:spacing w:after="0" w:line="240" w:lineRule="auto"/>
        <w:ind w:firstLine="709"/>
        <w:jc w:val="both"/>
        <w:rPr>
          <w:rFonts w:ascii="Times New Roman" w:hAnsi="Times New Roman"/>
          <w:sz w:val="28"/>
          <w:szCs w:val="28"/>
        </w:rPr>
      </w:pPr>
      <w:r w:rsidRPr="00EB05E1">
        <w:rPr>
          <w:rFonts w:ascii="Times New Roman" w:hAnsi="Times New Roman"/>
          <w:sz w:val="28"/>
          <w:szCs w:val="28"/>
          <w:shd w:val="clear" w:color="auto" w:fill="FFFFFF"/>
        </w:rPr>
        <w:t>Із наведених скаржни</w:t>
      </w:r>
      <w:r w:rsidR="006F13FE" w:rsidRPr="00EB05E1">
        <w:rPr>
          <w:rFonts w:ascii="Times New Roman" w:hAnsi="Times New Roman"/>
          <w:sz w:val="28"/>
          <w:szCs w:val="28"/>
          <w:shd w:val="clear" w:color="auto" w:fill="FFFFFF"/>
        </w:rPr>
        <w:t>цею</w:t>
      </w:r>
      <w:r w:rsidRPr="00EB05E1">
        <w:rPr>
          <w:rFonts w:ascii="Times New Roman" w:hAnsi="Times New Roman"/>
          <w:sz w:val="28"/>
          <w:szCs w:val="28"/>
          <w:shd w:val="clear" w:color="auto" w:fill="FFFFFF"/>
        </w:rPr>
        <w:t xml:space="preserve"> доводів </w:t>
      </w:r>
      <w:r w:rsidRPr="00EB05E1">
        <w:rPr>
          <w:rFonts w:ascii="Times New Roman" w:hAnsi="Times New Roman"/>
          <w:sz w:val="28"/>
          <w:szCs w:val="28"/>
        </w:rPr>
        <w:t>не вбачається, що прокурор</w:t>
      </w:r>
      <w:r w:rsidR="006F13FE" w:rsidRPr="00EB05E1">
        <w:rPr>
          <w:rFonts w:ascii="Times New Roman" w:hAnsi="Times New Roman"/>
          <w:sz w:val="28"/>
          <w:szCs w:val="28"/>
        </w:rPr>
        <w:t>ом</w:t>
      </w:r>
      <w:r w:rsidRPr="00EB05E1">
        <w:rPr>
          <w:rFonts w:ascii="Times New Roman" w:hAnsi="Times New Roman"/>
          <w:sz w:val="28"/>
          <w:szCs w:val="28"/>
        </w:rPr>
        <w:t xml:space="preserve"> </w:t>
      </w:r>
      <w:r w:rsidR="000136BD" w:rsidRPr="00EB05E1">
        <w:rPr>
          <w:rStyle w:val="ac"/>
          <w:rFonts w:ascii="Times New Roman" w:hAnsi="Times New Roman"/>
          <w:i w:val="0"/>
          <w:sz w:val="28"/>
          <w:szCs w:val="28"/>
          <w:shd w:val="clear" w:color="auto" w:fill="FFFFFF"/>
        </w:rPr>
        <w:t xml:space="preserve">Темним В.І. </w:t>
      </w:r>
      <w:r w:rsidR="006F13FE" w:rsidRPr="00EB05E1">
        <w:rPr>
          <w:rFonts w:ascii="Times New Roman" w:hAnsi="Times New Roman"/>
          <w:sz w:val="28"/>
          <w:szCs w:val="28"/>
        </w:rPr>
        <w:t xml:space="preserve"> </w:t>
      </w:r>
      <w:r w:rsidRPr="00EB05E1">
        <w:rPr>
          <w:rFonts w:ascii="Times New Roman" w:hAnsi="Times New Roman"/>
          <w:sz w:val="28"/>
          <w:szCs w:val="28"/>
        </w:rPr>
        <w:t>умисно чи внаслідок недбалості допущено порушення норм законодавства.</w:t>
      </w:r>
    </w:p>
    <w:p w14:paraId="38D95125" w14:textId="22DB415F" w:rsidR="00CE517B" w:rsidRPr="00EB05E1"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EB05E1">
        <w:rPr>
          <w:rFonts w:ascii="Times New Roman" w:hAnsi="Times New Roman"/>
          <w:sz w:val="28"/>
          <w:szCs w:val="28"/>
        </w:rPr>
        <w:t>Інші мотиви та аргументи скаржни</w:t>
      </w:r>
      <w:r w:rsidR="005D2287" w:rsidRPr="00EB05E1">
        <w:rPr>
          <w:rFonts w:ascii="Times New Roman" w:hAnsi="Times New Roman"/>
          <w:sz w:val="28"/>
          <w:szCs w:val="28"/>
        </w:rPr>
        <w:t>ці</w:t>
      </w:r>
      <w:r w:rsidRPr="00EB05E1">
        <w:rPr>
          <w:rFonts w:ascii="Times New Roman" w:hAnsi="Times New Roman"/>
          <w:sz w:val="28"/>
          <w:szCs w:val="28"/>
        </w:rPr>
        <w:t xml:space="preserve"> зводяться до тлумачення норм </w:t>
      </w:r>
      <w:r w:rsidR="007355DD" w:rsidRPr="00EB05E1">
        <w:rPr>
          <w:rFonts w:ascii="Times New Roman" w:hAnsi="Times New Roman"/>
          <w:sz w:val="28"/>
          <w:szCs w:val="28"/>
        </w:rPr>
        <w:t>з</w:t>
      </w:r>
      <w:r w:rsidRPr="00EB05E1">
        <w:rPr>
          <w:rFonts w:ascii="Times New Roman" w:hAnsi="Times New Roman"/>
          <w:sz w:val="28"/>
          <w:szCs w:val="28"/>
        </w:rPr>
        <w:t>аконодавства з посиланням на власну оцінку обставин справи.</w:t>
      </w:r>
    </w:p>
    <w:p w14:paraId="03889546" w14:textId="2519AACF" w:rsidR="005D2287" w:rsidRPr="00EB05E1"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EB05E1">
        <w:rPr>
          <w:rFonts w:ascii="Times New Roman" w:hAnsi="Times New Roman"/>
          <w:sz w:val="28"/>
          <w:szCs w:val="28"/>
          <w:shd w:val="clear" w:color="auto" w:fill="FFFFFF"/>
        </w:rPr>
        <w:t>Отже, скаржни</w:t>
      </w:r>
      <w:r w:rsidR="005D2287" w:rsidRPr="00EB05E1">
        <w:rPr>
          <w:rFonts w:ascii="Times New Roman" w:hAnsi="Times New Roman"/>
          <w:sz w:val="28"/>
          <w:szCs w:val="28"/>
          <w:shd w:val="clear" w:color="auto" w:fill="FFFFFF"/>
        </w:rPr>
        <w:t>цею</w:t>
      </w:r>
      <w:r w:rsidRPr="00EB05E1">
        <w:rPr>
          <w:rFonts w:ascii="Times New Roman" w:hAnsi="Times New Roman"/>
          <w:sz w:val="28"/>
          <w:szCs w:val="28"/>
          <w:shd w:val="clear" w:color="auto" w:fill="FFFFFF"/>
        </w:rPr>
        <w:t xml:space="preserve"> не наведено та не надано конкретних відомостей про</w:t>
      </w:r>
      <w:r w:rsidR="00300389" w:rsidRPr="00EB05E1">
        <w:rPr>
          <w:rFonts w:ascii="Times New Roman" w:hAnsi="Times New Roman"/>
          <w:sz w:val="28"/>
          <w:szCs w:val="28"/>
          <w:shd w:val="clear" w:color="auto" w:fill="FFFFFF"/>
        </w:rPr>
        <w:t xml:space="preserve"> </w:t>
      </w:r>
      <w:r w:rsidRPr="00EB05E1">
        <w:rPr>
          <w:rFonts w:ascii="Times New Roman" w:hAnsi="Times New Roman"/>
          <w:sz w:val="28"/>
          <w:szCs w:val="28"/>
          <w:shd w:val="clear" w:color="auto" w:fill="FFFFFF"/>
        </w:rPr>
        <w:t xml:space="preserve">наявність ознак дисциплінарного проступку у діях </w:t>
      </w:r>
      <w:r w:rsidR="000136BD" w:rsidRPr="00EB05E1">
        <w:rPr>
          <w:rStyle w:val="ac"/>
          <w:rFonts w:ascii="Times New Roman" w:hAnsi="Times New Roman"/>
          <w:i w:val="0"/>
          <w:sz w:val="28"/>
          <w:szCs w:val="28"/>
          <w:shd w:val="clear" w:color="auto" w:fill="FFFFFF"/>
        </w:rPr>
        <w:t>прокурора Темного В.І.</w:t>
      </w:r>
    </w:p>
    <w:p w14:paraId="07A6A46D" w14:textId="56972428" w:rsidR="00FB179F" w:rsidRPr="00EB05E1" w:rsidRDefault="00DE49BE" w:rsidP="00BC18A2">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sidRPr="00EB05E1">
        <w:rPr>
          <w:rFonts w:ascii="Times New Roman" w:hAnsi="Times New Roman"/>
          <w:sz w:val="28"/>
          <w:szCs w:val="28"/>
        </w:rPr>
        <w:t xml:space="preserve">На підставі викладеного, як член </w:t>
      </w:r>
      <w:r w:rsidR="00F3607B" w:rsidRPr="00EB05E1">
        <w:rPr>
          <w:rFonts w:ascii="Times New Roman" w:hAnsi="Times New Roman"/>
          <w:sz w:val="28"/>
          <w:szCs w:val="28"/>
        </w:rPr>
        <w:t>Комісії</w:t>
      </w:r>
      <w:r w:rsidRPr="00EB05E1">
        <w:rPr>
          <w:rFonts w:ascii="Times New Roman" w:hAnsi="Times New Roman"/>
          <w:sz w:val="28"/>
          <w:szCs w:val="28"/>
        </w:rPr>
        <w:t>, дійш</w:t>
      </w:r>
      <w:r w:rsidR="001E1B8D" w:rsidRPr="00EB05E1">
        <w:rPr>
          <w:rFonts w:ascii="Times New Roman" w:hAnsi="Times New Roman"/>
          <w:sz w:val="28"/>
          <w:szCs w:val="28"/>
        </w:rPr>
        <w:t>ла</w:t>
      </w:r>
      <w:r w:rsidRPr="00EB05E1">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EB05E1">
        <w:rPr>
          <w:rFonts w:ascii="Times New Roman" w:hAnsi="Times New Roman"/>
          <w:sz w:val="28"/>
          <w:szCs w:val="28"/>
        </w:rPr>
        <w:t>,</w:t>
      </w:r>
      <w:r w:rsidRPr="00EB05E1">
        <w:rPr>
          <w:rFonts w:ascii="Times New Roman" w:hAnsi="Times New Roman"/>
          <w:sz w:val="28"/>
          <w:szCs w:val="28"/>
        </w:rPr>
        <w:t xml:space="preserve"> вчиненого</w:t>
      </w:r>
      <w:r w:rsidR="00DF25C0" w:rsidRPr="00EB05E1">
        <w:rPr>
          <w:rFonts w:ascii="Times New Roman" w:hAnsi="Times New Roman"/>
          <w:sz w:val="28"/>
          <w:szCs w:val="28"/>
        </w:rPr>
        <w:t xml:space="preserve"> </w:t>
      </w:r>
      <w:r w:rsidR="00C20253" w:rsidRPr="00EB05E1">
        <w:rPr>
          <w:rFonts w:ascii="Times New Roman" w:hAnsi="Times New Roman"/>
          <w:sz w:val="28"/>
          <w:szCs w:val="28"/>
        </w:rPr>
        <w:t>прокурор</w:t>
      </w:r>
      <w:r w:rsidR="006F13FE" w:rsidRPr="00EB05E1">
        <w:rPr>
          <w:rFonts w:ascii="Times New Roman" w:hAnsi="Times New Roman"/>
          <w:sz w:val="28"/>
          <w:szCs w:val="28"/>
        </w:rPr>
        <w:t>ом</w:t>
      </w:r>
      <w:r w:rsidR="007355DD" w:rsidRPr="00EB05E1">
        <w:rPr>
          <w:rFonts w:ascii="Times New Roman" w:hAnsi="Times New Roman"/>
          <w:sz w:val="28"/>
          <w:szCs w:val="28"/>
        </w:rPr>
        <w:t xml:space="preserve"> </w:t>
      </w:r>
      <w:r w:rsidR="005353CB" w:rsidRPr="00EB05E1">
        <w:rPr>
          <w:rStyle w:val="ac"/>
          <w:rFonts w:ascii="Times New Roman" w:hAnsi="Times New Roman"/>
          <w:i w:val="0"/>
          <w:sz w:val="28"/>
          <w:szCs w:val="28"/>
          <w:shd w:val="clear" w:color="auto" w:fill="FFFFFF"/>
        </w:rPr>
        <w:t>Темним В.І.</w:t>
      </w:r>
    </w:p>
    <w:p w14:paraId="1EFEA3D2" w14:textId="6A873148" w:rsidR="00685771" w:rsidRPr="00EB05E1" w:rsidRDefault="00EF2244" w:rsidP="00BC18A2">
      <w:pPr>
        <w:widowControl w:val="0"/>
        <w:pBdr>
          <w:bottom w:val="single" w:sz="12" w:space="12" w:color="FFFFFF"/>
        </w:pBdr>
        <w:spacing w:after="120" w:line="240" w:lineRule="auto"/>
        <w:ind w:firstLine="709"/>
        <w:jc w:val="both"/>
        <w:rPr>
          <w:rFonts w:ascii="Times New Roman" w:hAnsi="Times New Roman"/>
          <w:sz w:val="28"/>
          <w:szCs w:val="28"/>
        </w:rPr>
      </w:pPr>
      <w:r w:rsidRPr="00EB05E1">
        <w:rPr>
          <w:rFonts w:ascii="Times New Roman" w:hAnsi="Times New Roman"/>
          <w:sz w:val="28"/>
          <w:szCs w:val="28"/>
        </w:rPr>
        <w:t>К</w:t>
      </w:r>
      <w:r w:rsidR="00DE49BE" w:rsidRPr="00EB05E1">
        <w:rPr>
          <w:rFonts w:ascii="Times New Roman" w:hAnsi="Times New Roman"/>
          <w:sz w:val="28"/>
          <w:szCs w:val="28"/>
        </w:rPr>
        <w:t>еруючись статтями 44 – 46 Закону, пунктами 28, 98 Положення про порядок роботи в</w:t>
      </w:r>
      <w:r w:rsidR="00040CE9" w:rsidRPr="00EB05E1">
        <w:rPr>
          <w:rFonts w:ascii="Times New Roman" w:hAnsi="Times New Roman"/>
          <w:sz w:val="28"/>
          <w:szCs w:val="28"/>
        </w:rPr>
        <w:t xml:space="preserve">ідповідного органу, що здійснює </w:t>
      </w:r>
      <w:r w:rsidR="00DE49BE" w:rsidRPr="00EB05E1">
        <w:rPr>
          <w:rFonts w:ascii="Times New Roman" w:hAnsi="Times New Roman"/>
          <w:sz w:val="28"/>
          <w:szCs w:val="28"/>
        </w:rPr>
        <w:t>дисциплінарне провадження</w:t>
      </w:r>
      <w:r w:rsidR="00073FED" w:rsidRPr="00EB05E1">
        <w:rPr>
          <w:rFonts w:ascii="Times New Roman" w:hAnsi="Times New Roman"/>
          <w:sz w:val="28"/>
          <w:szCs w:val="28"/>
        </w:rPr>
        <w:t xml:space="preserve">, </w:t>
      </w:r>
    </w:p>
    <w:p w14:paraId="176A2031" w14:textId="743E4DB0" w:rsidR="00CE517B" w:rsidRPr="00EB05E1" w:rsidRDefault="00DE49BE" w:rsidP="00BC18A2">
      <w:pPr>
        <w:widowControl w:val="0"/>
        <w:pBdr>
          <w:bottom w:val="single" w:sz="12" w:space="12" w:color="FFFFFF"/>
        </w:pBdr>
        <w:spacing w:after="120" w:line="240" w:lineRule="auto"/>
        <w:ind w:firstLine="709"/>
        <w:jc w:val="center"/>
        <w:rPr>
          <w:rFonts w:ascii="Times New Roman" w:hAnsi="Times New Roman"/>
          <w:b/>
          <w:sz w:val="28"/>
          <w:szCs w:val="28"/>
        </w:rPr>
      </w:pPr>
      <w:r w:rsidRPr="00EB05E1">
        <w:rPr>
          <w:rFonts w:ascii="Times New Roman" w:hAnsi="Times New Roman"/>
          <w:b/>
          <w:sz w:val="28"/>
          <w:szCs w:val="28"/>
        </w:rPr>
        <w:t>В</w:t>
      </w:r>
      <w:r w:rsidR="001E1B8D" w:rsidRPr="00EB05E1">
        <w:rPr>
          <w:rFonts w:ascii="Times New Roman" w:hAnsi="Times New Roman"/>
          <w:b/>
          <w:sz w:val="28"/>
          <w:szCs w:val="28"/>
        </w:rPr>
        <w:t xml:space="preserve"> </w:t>
      </w:r>
      <w:r w:rsidR="00870CBC" w:rsidRPr="00EB05E1">
        <w:rPr>
          <w:rFonts w:ascii="Times New Roman" w:hAnsi="Times New Roman"/>
          <w:b/>
          <w:sz w:val="28"/>
          <w:szCs w:val="28"/>
        </w:rPr>
        <w:t>И</w:t>
      </w:r>
      <w:r w:rsidR="001E1B8D" w:rsidRPr="00EB05E1">
        <w:rPr>
          <w:rFonts w:ascii="Times New Roman" w:hAnsi="Times New Roman"/>
          <w:b/>
          <w:sz w:val="28"/>
          <w:szCs w:val="28"/>
        </w:rPr>
        <w:t xml:space="preserve"> </w:t>
      </w:r>
      <w:r w:rsidR="00870CBC" w:rsidRPr="00EB05E1">
        <w:rPr>
          <w:rFonts w:ascii="Times New Roman" w:hAnsi="Times New Roman"/>
          <w:b/>
          <w:sz w:val="28"/>
          <w:szCs w:val="28"/>
        </w:rPr>
        <w:t>Р</w:t>
      </w:r>
      <w:r w:rsidR="001E1B8D" w:rsidRPr="00EB05E1">
        <w:rPr>
          <w:rFonts w:ascii="Times New Roman" w:hAnsi="Times New Roman"/>
          <w:b/>
          <w:sz w:val="28"/>
          <w:szCs w:val="28"/>
        </w:rPr>
        <w:t xml:space="preserve"> </w:t>
      </w:r>
      <w:r w:rsidR="00870CBC" w:rsidRPr="00EB05E1">
        <w:rPr>
          <w:rFonts w:ascii="Times New Roman" w:hAnsi="Times New Roman"/>
          <w:b/>
          <w:sz w:val="28"/>
          <w:szCs w:val="28"/>
        </w:rPr>
        <w:t>І</w:t>
      </w:r>
      <w:r w:rsidR="001E1B8D" w:rsidRPr="00EB05E1">
        <w:rPr>
          <w:rFonts w:ascii="Times New Roman" w:hAnsi="Times New Roman"/>
          <w:b/>
          <w:sz w:val="28"/>
          <w:szCs w:val="28"/>
        </w:rPr>
        <w:t xml:space="preserve"> </w:t>
      </w:r>
      <w:r w:rsidR="00870CBC" w:rsidRPr="00EB05E1">
        <w:rPr>
          <w:rFonts w:ascii="Times New Roman" w:hAnsi="Times New Roman"/>
          <w:b/>
          <w:sz w:val="28"/>
          <w:szCs w:val="28"/>
        </w:rPr>
        <w:t>Ш</w:t>
      </w:r>
      <w:r w:rsidR="001E1B8D" w:rsidRPr="00EB05E1">
        <w:rPr>
          <w:rFonts w:ascii="Times New Roman" w:hAnsi="Times New Roman"/>
          <w:b/>
          <w:sz w:val="28"/>
          <w:szCs w:val="28"/>
        </w:rPr>
        <w:t xml:space="preserve"> </w:t>
      </w:r>
      <w:r w:rsidR="00870CBC" w:rsidRPr="00EB05E1">
        <w:rPr>
          <w:rFonts w:ascii="Times New Roman" w:hAnsi="Times New Roman"/>
          <w:b/>
          <w:sz w:val="28"/>
          <w:szCs w:val="28"/>
        </w:rPr>
        <w:t>И</w:t>
      </w:r>
      <w:r w:rsidR="001E1B8D" w:rsidRPr="00EB05E1">
        <w:rPr>
          <w:rFonts w:ascii="Times New Roman" w:hAnsi="Times New Roman"/>
          <w:b/>
          <w:sz w:val="28"/>
          <w:szCs w:val="28"/>
        </w:rPr>
        <w:t xml:space="preserve"> Л</w:t>
      </w:r>
      <w:r w:rsidR="0077425C" w:rsidRPr="00EB05E1">
        <w:rPr>
          <w:rFonts w:ascii="Times New Roman" w:hAnsi="Times New Roman"/>
          <w:b/>
          <w:sz w:val="28"/>
          <w:szCs w:val="28"/>
        </w:rPr>
        <w:t xml:space="preserve"> </w:t>
      </w:r>
      <w:r w:rsidR="001E1B8D" w:rsidRPr="00EB05E1">
        <w:rPr>
          <w:rFonts w:ascii="Times New Roman" w:hAnsi="Times New Roman"/>
          <w:b/>
          <w:sz w:val="28"/>
          <w:szCs w:val="28"/>
        </w:rPr>
        <w:t>А</w:t>
      </w:r>
      <w:r w:rsidRPr="00EB05E1">
        <w:rPr>
          <w:rFonts w:ascii="Times New Roman" w:hAnsi="Times New Roman"/>
          <w:b/>
          <w:sz w:val="28"/>
          <w:szCs w:val="28"/>
        </w:rPr>
        <w:t>:</w:t>
      </w:r>
    </w:p>
    <w:p w14:paraId="31E881F9" w14:textId="602F5B0E" w:rsidR="0077425C" w:rsidRPr="00EB05E1" w:rsidRDefault="00A1314F" w:rsidP="00BC18A2">
      <w:pPr>
        <w:widowControl w:val="0"/>
        <w:pBdr>
          <w:bottom w:val="single" w:sz="12" w:space="12" w:color="FFFFFF"/>
        </w:pBdr>
        <w:spacing w:after="0" w:line="240" w:lineRule="auto"/>
        <w:ind w:firstLine="709"/>
        <w:jc w:val="both"/>
        <w:rPr>
          <w:rFonts w:ascii="Times New Roman" w:hAnsi="Times New Roman"/>
          <w:sz w:val="28"/>
          <w:szCs w:val="28"/>
        </w:rPr>
      </w:pPr>
      <w:r w:rsidRPr="00EB05E1">
        <w:rPr>
          <w:rFonts w:ascii="Times New Roman" w:hAnsi="Times New Roman"/>
          <w:sz w:val="28"/>
          <w:szCs w:val="28"/>
        </w:rPr>
        <w:t>Відмовити у</w:t>
      </w:r>
      <w:r w:rsidR="00EF2244" w:rsidRPr="00EB05E1">
        <w:rPr>
          <w:rFonts w:ascii="Times New Roman" w:hAnsi="Times New Roman"/>
          <w:sz w:val="28"/>
          <w:szCs w:val="28"/>
        </w:rPr>
        <w:t xml:space="preserve"> </w:t>
      </w:r>
      <w:r w:rsidR="00DE49BE" w:rsidRPr="00EB05E1">
        <w:rPr>
          <w:rFonts w:ascii="Times New Roman" w:hAnsi="Times New Roman"/>
          <w:sz w:val="28"/>
          <w:szCs w:val="28"/>
        </w:rPr>
        <w:t>відкритті дисциплінарного провадження стосовно</w:t>
      </w:r>
      <w:r w:rsidR="005C052A" w:rsidRPr="00EB05E1">
        <w:rPr>
          <w:rFonts w:ascii="Times New Roman" w:hAnsi="Times New Roman"/>
          <w:sz w:val="28"/>
          <w:szCs w:val="28"/>
        </w:rPr>
        <w:t xml:space="preserve"> </w:t>
      </w:r>
      <w:r w:rsidR="007355DD" w:rsidRPr="00EB05E1">
        <w:rPr>
          <w:rStyle w:val="ac"/>
          <w:rFonts w:ascii="Times New Roman" w:hAnsi="Times New Roman"/>
          <w:i w:val="0"/>
          <w:sz w:val="28"/>
          <w:szCs w:val="28"/>
          <w:shd w:val="clear" w:color="auto" w:fill="FFFFFF"/>
        </w:rPr>
        <w:t xml:space="preserve">прокурора </w:t>
      </w:r>
      <w:proofErr w:type="spellStart"/>
      <w:r w:rsidR="00300389" w:rsidRPr="00EB05E1">
        <w:rPr>
          <w:rFonts w:ascii="Times New Roman" w:hAnsi="Times New Roman"/>
          <w:sz w:val="28"/>
          <w:szCs w:val="28"/>
        </w:rPr>
        <w:t>Пересип</w:t>
      </w:r>
      <w:r w:rsidR="005353CB" w:rsidRPr="00EB05E1">
        <w:rPr>
          <w:rFonts w:ascii="Times New Roman" w:hAnsi="Times New Roman"/>
          <w:sz w:val="28"/>
          <w:szCs w:val="28"/>
        </w:rPr>
        <w:t>сь</w:t>
      </w:r>
      <w:r w:rsidR="0088352A" w:rsidRPr="00EB05E1">
        <w:rPr>
          <w:rFonts w:ascii="Times New Roman" w:hAnsi="Times New Roman"/>
          <w:sz w:val="28"/>
          <w:szCs w:val="28"/>
        </w:rPr>
        <w:t>кої</w:t>
      </w:r>
      <w:proofErr w:type="spellEnd"/>
      <w:r w:rsidR="0088352A" w:rsidRPr="00EB05E1">
        <w:rPr>
          <w:rFonts w:ascii="Times New Roman" w:hAnsi="Times New Roman"/>
          <w:sz w:val="28"/>
          <w:szCs w:val="28"/>
        </w:rPr>
        <w:t xml:space="preserve"> окружної </w:t>
      </w:r>
      <w:r w:rsidR="0088352A" w:rsidRPr="00EB05E1">
        <w:rPr>
          <w:rStyle w:val="ac"/>
          <w:rFonts w:ascii="Times New Roman" w:hAnsi="Times New Roman"/>
          <w:i w:val="0"/>
          <w:sz w:val="28"/>
          <w:szCs w:val="28"/>
          <w:shd w:val="clear" w:color="auto" w:fill="FFFFFF"/>
        </w:rPr>
        <w:t>прокуратури м</w:t>
      </w:r>
      <w:r w:rsidR="005353CB" w:rsidRPr="00EB05E1">
        <w:rPr>
          <w:rStyle w:val="ac"/>
          <w:rFonts w:ascii="Times New Roman" w:hAnsi="Times New Roman"/>
          <w:i w:val="0"/>
          <w:sz w:val="28"/>
          <w:szCs w:val="28"/>
          <w:shd w:val="clear" w:color="auto" w:fill="FFFFFF"/>
        </w:rPr>
        <w:t>. Одеси Одеської області Темного В.І.</w:t>
      </w:r>
    </w:p>
    <w:p w14:paraId="27D0E792" w14:textId="226A9E52" w:rsidR="00BC4266" w:rsidRPr="00EB05E1" w:rsidRDefault="00020FC0" w:rsidP="00BC18A2">
      <w:pPr>
        <w:widowControl w:val="0"/>
        <w:pBdr>
          <w:bottom w:val="single" w:sz="12" w:space="12" w:color="FFFFFF"/>
        </w:pBdr>
        <w:spacing w:after="0" w:line="240" w:lineRule="auto"/>
        <w:ind w:firstLine="709"/>
        <w:jc w:val="both"/>
        <w:rPr>
          <w:rFonts w:ascii="Times New Roman" w:hAnsi="Times New Roman"/>
          <w:sz w:val="28"/>
          <w:szCs w:val="28"/>
        </w:rPr>
      </w:pPr>
      <w:r w:rsidRPr="00EB05E1">
        <w:rPr>
          <w:rFonts w:ascii="Times New Roman" w:hAnsi="Times New Roman"/>
          <w:sz w:val="28"/>
          <w:szCs w:val="28"/>
        </w:rPr>
        <w:t>Копію р</w:t>
      </w:r>
      <w:r w:rsidR="001D773C" w:rsidRPr="00EB05E1">
        <w:rPr>
          <w:rFonts w:ascii="Times New Roman" w:hAnsi="Times New Roman"/>
          <w:sz w:val="28"/>
          <w:szCs w:val="28"/>
        </w:rPr>
        <w:t xml:space="preserve">ішення направити </w:t>
      </w:r>
      <w:r w:rsidR="0066357F" w:rsidRPr="00EB05E1">
        <w:rPr>
          <w:rFonts w:ascii="Times New Roman" w:hAnsi="Times New Roman"/>
          <w:sz w:val="28"/>
          <w:szCs w:val="28"/>
        </w:rPr>
        <w:t>скаржни</w:t>
      </w:r>
      <w:r w:rsidR="007355DD" w:rsidRPr="00EB05E1">
        <w:rPr>
          <w:rFonts w:ascii="Times New Roman" w:hAnsi="Times New Roman"/>
          <w:sz w:val="28"/>
          <w:szCs w:val="28"/>
        </w:rPr>
        <w:t>ці</w:t>
      </w:r>
      <w:r w:rsidR="00BC4266" w:rsidRPr="00EB05E1">
        <w:rPr>
          <w:rFonts w:ascii="Times New Roman" w:hAnsi="Times New Roman"/>
          <w:sz w:val="28"/>
          <w:szCs w:val="28"/>
        </w:rPr>
        <w:t xml:space="preserve"> </w:t>
      </w:r>
      <w:r w:rsidR="009560C8" w:rsidRPr="00EB05E1">
        <w:rPr>
          <w:rFonts w:ascii="Times New Roman" w:hAnsi="Times New Roman"/>
          <w:sz w:val="28"/>
          <w:szCs w:val="28"/>
        </w:rPr>
        <w:t>та</w:t>
      </w:r>
      <w:r w:rsidR="00B42BCD" w:rsidRPr="00EB05E1">
        <w:rPr>
          <w:rFonts w:ascii="Times New Roman" w:hAnsi="Times New Roman"/>
          <w:sz w:val="28"/>
          <w:szCs w:val="28"/>
        </w:rPr>
        <w:t xml:space="preserve"> </w:t>
      </w:r>
      <w:r w:rsidR="0066357F" w:rsidRPr="00EB05E1">
        <w:rPr>
          <w:rFonts w:ascii="Times New Roman" w:hAnsi="Times New Roman"/>
          <w:sz w:val="28"/>
          <w:szCs w:val="28"/>
        </w:rPr>
        <w:t>прокурор</w:t>
      </w:r>
      <w:r w:rsidR="0088352A" w:rsidRPr="00EB05E1">
        <w:rPr>
          <w:rFonts w:ascii="Times New Roman" w:hAnsi="Times New Roman"/>
          <w:sz w:val="28"/>
          <w:szCs w:val="28"/>
        </w:rPr>
        <w:t>у</w:t>
      </w:r>
      <w:r w:rsidR="00BC4266" w:rsidRPr="00EB05E1">
        <w:rPr>
          <w:rFonts w:ascii="Times New Roman" w:hAnsi="Times New Roman"/>
          <w:sz w:val="28"/>
          <w:szCs w:val="28"/>
        </w:rPr>
        <w:t>.</w:t>
      </w:r>
    </w:p>
    <w:p w14:paraId="09003668" w14:textId="77777777" w:rsidR="00BC18A2" w:rsidRPr="00EB05E1" w:rsidRDefault="00BC18A2" w:rsidP="002C6C2A">
      <w:pPr>
        <w:widowControl w:val="0"/>
        <w:tabs>
          <w:tab w:val="left" w:pos="851"/>
        </w:tabs>
        <w:spacing w:after="120" w:line="240" w:lineRule="auto"/>
        <w:contextualSpacing/>
        <w:jc w:val="both"/>
        <w:rPr>
          <w:rFonts w:ascii="Times New Roman" w:hAnsi="Times New Roman"/>
          <w:b/>
          <w:sz w:val="28"/>
          <w:szCs w:val="28"/>
        </w:rPr>
      </w:pPr>
    </w:p>
    <w:p w14:paraId="4A89E8AA" w14:textId="6EE602A4" w:rsidR="00BC18A2" w:rsidRPr="00EB05E1" w:rsidRDefault="00DE49BE" w:rsidP="002C6C2A">
      <w:pPr>
        <w:widowControl w:val="0"/>
        <w:tabs>
          <w:tab w:val="left" w:pos="851"/>
        </w:tabs>
        <w:spacing w:after="120" w:line="240" w:lineRule="auto"/>
        <w:contextualSpacing/>
        <w:jc w:val="both"/>
        <w:rPr>
          <w:rFonts w:ascii="Times New Roman" w:hAnsi="Times New Roman"/>
          <w:b/>
          <w:sz w:val="28"/>
          <w:szCs w:val="28"/>
        </w:rPr>
      </w:pPr>
      <w:r w:rsidRPr="00EB05E1">
        <w:rPr>
          <w:rFonts w:ascii="Times New Roman" w:hAnsi="Times New Roman"/>
          <w:b/>
          <w:sz w:val="28"/>
          <w:szCs w:val="28"/>
        </w:rPr>
        <w:t xml:space="preserve">Член </w:t>
      </w:r>
      <w:r w:rsidR="00BC18A2" w:rsidRPr="00EB05E1">
        <w:rPr>
          <w:rFonts w:ascii="Times New Roman" w:hAnsi="Times New Roman"/>
          <w:b/>
          <w:sz w:val="28"/>
          <w:szCs w:val="28"/>
        </w:rPr>
        <w:t>Кваліфікаційно-дисциплінарної</w:t>
      </w:r>
    </w:p>
    <w:p w14:paraId="75E75872" w14:textId="61A37097" w:rsidR="00493490" w:rsidRPr="00EB05E1" w:rsidRDefault="00BC18A2" w:rsidP="002C6C2A">
      <w:pPr>
        <w:widowControl w:val="0"/>
        <w:tabs>
          <w:tab w:val="left" w:pos="851"/>
        </w:tabs>
        <w:spacing w:after="120" w:line="240" w:lineRule="auto"/>
        <w:contextualSpacing/>
        <w:jc w:val="both"/>
        <w:rPr>
          <w:rFonts w:ascii="Times New Roman" w:hAnsi="Times New Roman"/>
          <w:b/>
          <w:sz w:val="28"/>
          <w:szCs w:val="28"/>
        </w:rPr>
      </w:pPr>
      <w:r w:rsidRPr="00EB05E1">
        <w:rPr>
          <w:rFonts w:ascii="Times New Roman" w:hAnsi="Times New Roman"/>
          <w:b/>
          <w:sz w:val="28"/>
          <w:szCs w:val="28"/>
        </w:rPr>
        <w:t>к</w:t>
      </w:r>
      <w:r w:rsidR="0035166E" w:rsidRPr="00EB05E1">
        <w:rPr>
          <w:rFonts w:ascii="Times New Roman" w:hAnsi="Times New Roman"/>
          <w:b/>
          <w:sz w:val="28"/>
          <w:szCs w:val="28"/>
        </w:rPr>
        <w:t>омісії</w:t>
      </w:r>
      <w:r w:rsidR="00EF2244" w:rsidRPr="00EB05E1">
        <w:rPr>
          <w:rFonts w:ascii="Times New Roman" w:hAnsi="Times New Roman"/>
          <w:b/>
          <w:sz w:val="28"/>
          <w:szCs w:val="28"/>
        </w:rPr>
        <w:tab/>
      </w:r>
      <w:r w:rsidRPr="00EB05E1">
        <w:rPr>
          <w:rFonts w:ascii="Times New Roman" w:hAnsi="Times New Roman"/>
          <w:b/>
          <w:sz w:val="28"/>
          <w:szCs w:val="28"/>
        </w:rPr>
        <w:t xml:space="preserve"> прокурорів</w:t>
      </w:r>
      <w:r w:rsidR="00EF2244" w:rsidRPr="00EB05E1">
        <w:rPr>
          <w:rFonts w:ascii="Times New Roman" w:hAnsi="Times New Roman"/>
          <w:b/>
          <w:sz w:val="28"/>
          <w:szCs w:val="28"/>
        </w:rPr>
        <w:tab/>
      </w:r>
      <w:r w:rsidRPr="00EB05E1">
        <w:rPr>
          <w:rFonts w:ascii="Times New Roman" w:hAnsi="Times New Roman"/>
          <w:b/>
          <w:sz w:val="28"/>
          <w:szCs w:val="28"/>
        </w:rPr>
        <w:t xml:space="preserve">              </w:t>
      </w:r>
      <w:r w:rsidR="00431EA2" w:rsidRPr="00EB05E1">
        <w:rPr>
          <w:rFonts w:ascii="Times New Roman" w:hAnsi="Times New Roman"/>
          <w:b/>
          <w:sz w:val="28"/>
          <w:szCs w:val="28"/>
        </w:rPr>
        <w:t xml:space="preserve">      </w:t>
      </w:r>
      <w:r w:rsidR="00EF2244" w:rsidRPr="00EB05E1">
        <w:rPr>
          <w:rFonts w:ascii="Times New Roman" w:hAnsi="Times New Roman"/>
          <w:b/>
          <w:sz w:val="28"/>
          <w:szCs w:val="28"/>
        </w:rPr>
        <w:tab/>
      </w:r>
      <w:r w:rsidR="00870CBC" w:rsidRPr="00EB05E1">
        <w:rPr>
          <w:rFonts w:ascii="Times New Roman" w:hAnsi="Times New Roman"/>
          <w:b/>
          <w:sz w:val="28"/>
          <w:szCs w:val="28"/>
        </w:rPr>
        <w:tab/>
      </w:r>
      <w:r w:rsidR="00C3152D" w:rsidRPr="00EB05E1">
        <w:rPr>
          <w:rFonts w:ascii="Times New Roman" w:hAnsi="Times New Roman"/>
          <w:b/>
          <w:sz w:val="28"/>
          <w:szCs w:val="28"/>
        </w:rPr>
        <w:tab/>
        <w:t xml:space="preserve">        </w:t>
      </w:r>
      <w:r w:rsidR="00870CBC" w:rsidRPr="00EB05E1">
        <w:rPr>
          <w:rFonts w:ascii="Times New Roman" w:hAnsi="Times New Roman"/>
          <w:b/>
          <w:sz w:val="28"/>
          <w:szCs w:val="28"/>
        </w:rPr>
        <w:t xml:space="preserve">         </w:t>
      </w:r>
      <w:r w:rsidR="0077425C" w:rsidRPr="00EB05E1">
        <w:rPr>
          <w:rFonts w:ascii="Times New Roman" w:hAnsi="Times New Roman"/>
          <w:b/>
          <w:sz w:val="28"/>
          <w:szCs w:val="28"/>
        </w:rPr>
        <w:t>Тетяна СТЕПАНОВА</w:t>
      </w:r>
    </w:p>
    <w:sectPr w:rsidR="00493490" w:rsidRPr="00EB05E1" w:rsidSect="002C6C2A">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5B643" w14:textId="77777777" w:rsidR="0036269A" w:rsidRDefault="0036269A" w:rsidP="00E32F4B">
      <w:pPr>
        <w:spacing w:after="0" w:line="240" w:lineRule="auto"/>
      </w:pPr>
      <w:r>
        <w:separator/>
      </w:r>
    </w:p>
  </w:endnote>
  <w:endnote w:type="continuationSeparator" w:id="0">
    <w:p w14:paraId="3FD3AB78" w14:textId="77777777" w:rsidR="0036269A" w:rsidRDefault="0036269A"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055C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C51A"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17115"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A546D" w14:textId="77777777" w:rsidR="0036269A" w:rsidRDefault="0036269A" w:rsidP="00E32F4B">
      <w:pPr>
        <w:spacing w:after="0" w:line="240" w:lineRule="auto"/>
      </w:pPr>
      <w:r>
        <w:separator/>
      </w:r>
    </w:p>
  </w:footnote>
  <w:footnote w:type="continuationSeparator" w:id="0">
    <w:p w14:paraId="3FCF79EE" w14:textId="77777777" w:rsidR="0036269A" w:rsidRDefault="0036269A"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F6511"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7CF1CB2E" w14:textId="6EAB9999" w:rsidR="00E32F4B" w:rsidRDefault="00E32F4B">
        <w:pPr>
          <w:pStyle w:val="a8"/>
          <w:jc w:val="center"/>
        </w:pPr>
        <w:r>
          <w:fldChar w:fldCharType="begin"/>
        </w:r>
        <w:r>
          <w:instrText>PAGE   \* MERGEFORMAT</w:instrText>
        </w:r>
        <w:r>
          <w:fldChar w:fldCharType="separate"/>
        </w:r>
        <w:r w:rsidR="00870AD1" w:rsidRPr="00870AD1">
          <w:rPr>
            <w:noProof/>
            <w:lang w:val="ru-RU"/>
          </w:rPr>
          <w:t>6</w:t>
        </w:r>
        <w:r>
          <w:fldChar w:fldCharType="end"/>
        </w:r>
      </w:p>
    </w:sdtContent>
  </w:sdt>
  <w:p w14:paraId="630CB166"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AE8F5"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2A8"/>
    <w:rsid w:val="0000070A"/>
    <w:rsid w:val="000008E4"/>
    <w:rsid w:val="00002414"/>
    <w:rsid w:val="00005F79"/>
    <w:rsid w:val="00007D80"/>
    <w:rsid w:val="000117AA"/>
    <w:rsid w:val="000136BD"/>
    <w:rsid w:val="00020FC0"/>
    <w:rsid w:val="000218D0"/>
    <w:rsid w:val="00021E4A"/>
    <w:rsid w:val="00022C9C"/>
    <w:rsid w:val="00023822"/>
    <w:rsid w:val="000244D1"/>
    <w:rsid w:val="000312E1"/>
    <w:rsid w:val="00032898"/>
    <w:rsid w:val="0003477D"/>
    <w:rsid w:val="000347F0"/>
    <w:rsid w:val="00040CE9"/>
    <w:rsid w:val="00042C81"/>
    <w:rsid w:val="0004356A"/>
    <w:rsid w:val="00043611"/>
    <w:rsid w:val="00047B7E"/>
    <w:rsid w:val="00050210"/>
    <w:rsid w:val="000512D7"/>
    <w:rsid w:val="000514ED"/>
    <w:rsid w:val="00051B89"/>
    <w:rsid w:val="00055750"/>
    <w:rsid w:val="000566B3"/>
    <w:rsid w:val="000570D7"/>
    <w:rsid w:val="00060180"/>
    <w:rsid w:val="00060E42"/>
    <w:rsid w:val="00061209"/>
    <w:rsid w:val="00061E56"/>
    <w:rsid w:val="000623D1"/>
    <w:rsid w:val="0006440C"/>
    <w:rsid w:val="00064F1A"/>
    <w:rsid w:val="00066EE3"/>
    <w:rsid w:val="000716E1"/>
    <w:rsid w:val="00072463"/>
    <w:rsid w:val="0007263F"/>
    <w:rsid w:val="00073FED"/>
    <w:rsid w:val="0007717F"/>
    <w:rsid w:val="00083C6F"/>
    <w:rsid w:val="00085FAF"/>
    <w:rsid w:val="00087365"/>
    <w:rsid w:val="00087BA0"/>
    <w:rsid w:val="00091A08"/>
    <w:rsid w:val="0009203E"/>
    <w:rsid w:val="00092270"/>
    <w:rsid w:val="00093BC1"/>
    <w:rsid w:val="00097D53"/>
    <w:rsid w:val="000A0401"/>
    <w:rsid w:val="000A10FB"/>
    <w:rsid w:val="000A4EF6"/>
    <w:rsid w:val="000B1C9A"/>
    <w:rsid w:val="000B23DC"/>
    <w:rsid w:val="000B276E"/>
    <w:rsid w:val="000B280D"/>
    <w:rsid w:val="000B5193"/>
    <w:rsid w:val="000B543B"/>
    <w:rsid w:val="000B60F5"/>
    <w:rsid w:val="000D4954"/>
    <w:rsid w:val="000E106C"/>
    <w:rsid w:val="000E2005"/>
    <w:rsid w:val="000E2970"/>
    <w:rsid w:val="000E4EB4"/>
    <w:rsid w:val="000E54AE"/>
    <w:rsid w:val="000F4963"/>
    <w:rsid w:val="000F4BA9"/>
    <w:rsid w:val="000F62E8"/>
    <w:rsid w:val="00100124"/>
    <w:rsid w:val="001033F0"/>
    <w:rsid w:val="001113A0"/>
    <w:rsid w:val="00112FFA"/>
    <w:rsid w:val="0011363B"/>
    <w:rsid w:val="0012038C"/>
    <w:rsid w:val="001210A5"/>
    <w:rsid w:val="001220DF"/>
    <w:rsid w:val="001320DF"/>
    <w:rsid w:val="00133000"/>
    <w:rsid w:val="00141E41"/>
    <w:rsid w:val="00143328"/>
    <w:rsid w:val="00146EBB"/>
    <w:rsid w:val="00147DE5"/>
    <w:rsid w:val="00152B89"/>
    <w:rsid w:val="001547D5"/>
    <w:rsid w:val="00157A23"/>
    <w:rsid w:val="001629E0"/>
    <w:rsid w:val="001675C2"/>
    <w:rsid w:val="0017014F"/>
    <w:rsid w:val="001706F8"/>
    <w:rsid w:val="001720E4"/>
    <w:rsid w:val="00172F58"/>
    <w:rsid w:val="00175CDD"/>
    <w:rsid w:val="00180AD2"/>
    <w:rsid w:val="00186382"/>
    <w:rsid w:val="00193CC7"/>
    <w:rsid w:val="00194586"/>
    <w:rsid w:val="001A41AC"/>
    <w:rsid w:val="001A5AF6"/>
    <w:rsid w:val="001A6986"/>
    <w:rsid w:val="001B28DE"/>
    <w:rsid w:val="001B465B"/>
    <w:rsid w:val="001C41D0"/>
    <w:rsid w:val="001C57A6"/>
    <w:rsid w:val="001C72B5"/>
    <w:rsid w:val="001D1A77"/>
    <w:rsid w:val="001D6475"/>
    <w:rsid w:val="001D773C"/>
    <w:rsid w:val="001E1B8D"/>
    <w:rsid w:val="001E33FB"/>
    <w:rsid w:val="001E3DCC"/>
    <w:rsid w:val="001E618E"/>
    <w:rsid w:val="001E629C"/>
    <w:rsid w:val="001F04AC"/>
    <w:rsid w:val="0020022D"/>
    <w:rsid w:val="00203759"/>
    <w:rsid w:val="00203A29"/>
    <w:rsid w:val="00207F6F"/>
    <w:rsid w:val="00222AE4"/>
    <w:rsid w:val="002233EF"/>
    <w:rsid w:val="00224B24"/>
    <w:rsid w:val="0022705D"/>
    <w:rsid w:val="002270B2"/>
    <w:rsid w:val="00230DFB"/>
    <w:rsid w:val="00231105"/>
    <w:rsid w:val="00231CED"/>
    <w:rsid w:val="0024033A"/>
    <w:rsid w:val="0024273A"/>
    <w:rsid w:val="002448F4"/>
    <w:rsid w:val="00244F27"/>
    <w:rsid w:val="00252A27"/>
    <w:rsid w:val="00255336"/>
    <w:rsid w:val="00257BE7"/>
    <w:rsid w:val="00264900"/>
    <w:rsid w:val="002669D5"/>
    <w:rsid w:val="00275DDA"/>
    <w:rsid w:val="00280D14"/>
    <w:rsid w:val="00283287"/>
    <w:rsid w:val="00283C2B"/>
    <w:rsid w:val="0028534E"/>
    <w:rsid w:val="00287C24"/>
    <w:rsid w:val="002923C2"/>
    <w:rsid w:val="002A5200"/>
    <w:rsid w:val="002A5E6D"/>
    <w:rsid w:val="002A6DAF"/>
    <w:rsid w:val="002A792D"/>
    <w:rsid w:val="002A7ECE"/>
    <w:rsid w:val="002B1093"/>
    <w:rsid w:val="002B1589"/>
    <w:rsid w:val="002B2BE1"/>
    <w:rsid w:val="002B3597"/>
    <w:rsid w:val="002B6879"/>
    <w:rsid w:val="002C0227"/>
    <w:rsid w:val="002C0C20"/>
    <w:rsid w:val="002C3730"/>
    <w:rsid w:val="002C598B"/>
    <w:rsid w:val="002C6C2A"/>
    <w:rsid w:val="002C6FC6"/>
    <w:rsid w:val="002D136F"/>
    <w:rsid w:val="002D5468"/>
    <w:rsid w:val="002E6DD8"/>
    <w:rsid w:val="002E76BC"/>
    <w:rsid w:val="002F1921"/>
    <w:rsid w:val="002F41E3"/>
    <w:rsid w:val="002F4314"/>
    <w:rsid w:val="002F43BB"/>
    <w:rsid w:val="002F5A5D"/>
    <w:rsid w:val="002F7891"/>
    <w:rsid w:val="002F78D6"/>
    <w:rsid w:val="00300389"/>
    <w:rsid w:val="003007B0"/>
    <w:rsid w:val="00301E3A"/>
    <w:rsid w:val="00305D49"/>
    <w:rsid w:val="00311DFB"/>
    <w:rsid w:val="00312946"/>
    <w:rsid w:val="00315F44"/>
    <w:rsid w:val="00321459"/>
    <w:rsid w:val="0032207A"/>
    <w:rsid w:val="003252AB"/>
    <w:rsid w:val="0032608B"/>
    <w:rsid w:val="0033421C"/>
    <w:rsid w:val="00334B12"/>
    <w:rsid w:val="003362A8"/>
    <w:rsid w:val="00341B9C"/>
    <w:rsid w:val="00341FE8"/>
    <w:rsid w:val="00344956"/>
    <w:rsid w:val="003465EE"/>
    <w:rsid w:val="00346A5C"/>
    <w:rsid w:val="003508B9"/>
    <w:rsid w:val="003509CC"/>
    <w:rsid w:val="0035166E"/>
    <w:rsid w:val="00355D58"/>
    <w:rsid w:val="00357B16"/>
    <w:rsid w:val="0036254D"/>
    <w:rsid w:val="0036269A"/>
    <w:rsid w:val="00366239"/>
    <w:rsid w:val="00371F7F"/>
    <w:rsid w:val="00374868"/>
    <w:rsid w:val="0037674A"/>
    <w:rsid w:val="00377796"/>
    <w:rsid w:val="003824A7"/>
    <w:rsid w:val="00382634"/>
    <w:rsid w:val="0039412C"/>
    <w:rsid w:val="00396316"/>
    <w:rsid w:val="00396B50"/>
    <w:rsid w:val="003A435A"/>
    <w:rsid w:val="003A7662"/>
    <w:rsid w:val="003B2D97"/>
    <w:rsid w:val="003B4BE8"/>
    <w:rsid w:val="003B6D87"/>
    <w:rsid w:val="003C4D52"/>
    <w:rsid w:val="003C6CB2"/>
    <w:rsid w:val="003C757B"/>
    <w:rsid w:val="003D193F"/>
    <w:rsid w:val="003D43B7"/>
    <w:rsid w:val="003E177D"/>
    <w:rsid w:val="003E2A94"/>
    <w:rsid w:val="003F0337"/>
    <w:rsid w:val="003F3682"/>
    <w:rsid w:val="003F45F2"/>
    <w:rsid w:val="003F6830"/>
    <w:rsid w:val="00405A09"/>
    <w:rsid w:val="0040775D"/>
    <w:rsid w:val="004101BC"/>
    <w:rsid w:val="00412CF6"/>
    <w:rsid w:val="00412EDF"/>
    <w:rsid w:val="00414648"/>
    <w:rsid w:val="0041481F"/>
    <w:rsid w:val="00421AF0"/>
    <w:rsid w:val="00422DC1"/>
    <w:rsid w:val="00424D48"/>
    <w:rsid w:val="00425265"/>
    <w:rsid w:val="00426010"/>
    <w:rsid w:val="00426309"/>
    <w:rsid w:val="00426C8B"/>
    <w:rsid w:val="004275F6"/>
    <w:rsid w:val="00431A4B"/>
    <w:rsid w:val="00431EA2"/>
    <w:rsid w:val="004351C5"/>
    <w:rsid w:val="00436359"/>
    <w:rsid w:val="004418DD"/>
    <w:rsid w:val="00442679"/>
    <w:rsid w:val="004434EE"/>
    <w:rsid w:val="00443DDF"/>
    <w:rsid w:val="00443ECE"/>
    <w:rsid w:val="00443F4B"/>
    <w:rsid w:val="00444862"/>
    <w:rsid w:val="00446608"/>
    <w:rsid w:val="0044729A"/>
    <w:rsid w:val="00451D2C"/>
    <w:rsid w:val="00456D29"/>
    <w:rsid w:val="00456F1E"/>
    <w:rsid w:val="004630DF"/>
    <w:rsid w:val="00471054"/>
    <w:rsid w:val="004713BB"/>
    <w:rsid w:val="0047486A"/>
    <w:rsid w:val="00475B93"/>
    <w:rsid w:val="00476606"/>
    <w:rsid w:val="00482A79"/>
    <w:rsid w:val="00486EF0"/>
    <w:rsid w:val="0049259B"/>
    <w:rsid w:val="00493490"/>
    <w:rsid w:val="00493732"/>
    <w:rsid w:val="0049601A"/>
    <w:rsid w:val="004A0112"/>
    <w:rsid w:val="004A0806"/>
    <w:rsid w:val="004A4F4C"/>
    <w:rsid w:val="004B6616"/>
    <w:rsid w:val="004B6D90"/>
    <w:rsid w:val="004C1319"/>
    <w:rsid w:val="004C73E4"/>
    <w:rsid w:val="004D3A71"/>
    <w:rsid w:val="004D6245"/>
    <w:rsid w:val="004E06E7"/>
    <w:rsid w:val="004E3137"/>
    <w:rsid w:val="004F31DC"/>
    <w:rsid w:val="004F6518"/>
    <w:rsid w:val="00515715"/>
    <w:rsid w:val="00517CB6"/>
    <w:rsid w:val="0052081F"/>
    <w:rsid w:val="00521C0A"/>
    <w:rsid w:val="0052350F"/>
    <w:rsid w:val="005236C0"/>
    <w:rsid w:val="00523D6E"/>
    <w:rsid w:val="0052667E"/>
    <w:rsid w:val="00526787"/>
    <w:rsid w:val="00526F07"/>
    <w:rsid w:val="005329CD"/>
    <w:rsid w:val="00533389"/>
    <w:rsid w:val="00533E4F"/>
    <w:rsid w:val="00534064"/>
    <w:rsid w:val="005353CB"/>
    <w:rsid w:val="00535691"/>
    <w:rsid w:val="00535E75"/>
    <w:rsid w:val="00537CA6"/>
    <w:rsid w:val="0054040E"/>
    <w:rsid w:val="00540850"/>
    <w:rsid w:val="005414B9"/>
    <w:rsid w:val="0054195B"/>
    <w:rsid w:val="00542896"/>
    <w:rsid w:val="0054449B"/>
    <w:rsid w:val="00544B20"/>
    <w:rsid w:val="00545BE6"/>
    <w:rsid w:val="0055151A"/>
    <w:rsid w:val="00552370"/>
    <w:rsid w:val="00552DF4"/>
    <w:rsid w:val="00552FE6"/>
    <w:rsid w:val="005540ED"/>
    <w:rsid w:val="00554386"/>
    <w:rsid w:val="00554B8E"/>
    <w:rsid w:val="005556A4"/>
    <w:rsid w:val="005614AF"/>
    <w:rsid w:val="00562559"/>
    <w:rsid w:val="00564427"/>
    <w:rsid w:val="00565926"/>
    <w:rsid w:val="00566335"/>
    <w:rsid w:val="005754DB"/>
    <w:rsid w:val="00577911"/>
    <w:rsid w:val="0058514C"/>
    <w:rsid w:val="00585FB3"/>
    <w:rsid w:val="00590A5A"/>
    <w:rsid w:val="005929A4"/>
    <w:rsid w:val="0059672D"/>
    <w:rsid w:val="00597003"/>
    <w:rsid w:val="005A172B"/>
    <w:rsid w:val="005A4449"/>
    <w:rsid w:val="005B0DD0"/>
    <w:rsid w:val="005B2885"/>
    <w:rsid w:val="005C052A"/>
    <w:rsid w:val="005C0631"/>
    <w:rsid w:val="005C0E1D"/>
    <w:rsid w:val="005C121F"/>
    <w:rsid w:val="005C3193"/>
    <w:rsid w:val="005D2287"/>
    <w:rsid w:val="005D605E"/>
    <w:rsid w:val="005E2E0C"/>
    <w:rsid w:val="005E3067"/>
    <w:rsid w:val="005E344B"/>
    <w:rsid w:val="005E46AE"/>
    <w:rsid w:val="005E60A7"/>
    <w:rsid w:val="005E6434"/>
    <w:rsid w:val="005F152D"/>
    <w:rsid w:val="005F3C24"/>
    <w:rsid w:val="005F4F2E"/>
    <w:rsid w:val="005F6453"/>
    <w:rsid w:val="005F7F5D"/>
    <w:rsid w:val="00600E87"/>
    <w:rsid w:val="00603104"/>
    <w:rsid w:val="0060636E"/>
    <w:rsid w:val="00614F6B"/>
    <w:rsid w:val="006171F9"/>
    <w:rsid w:val="0062022E"/>
    <w:rsid w:val="00624F6B"/>
    <w:rsid w:val="00630CFF"/>
    <w:rsid w:val="00633333"/>
    <w:rsid w:val="00633855"/>
    <w:rsid w:val="006357D9"/>
    <w:rsid w:val="006378A1"/>
    <w:rsid w:val="00643B78"/>
    <w:rsid w:val="00645AF8"/>
    <w:rsid w:val="0064762B"/>
    <w:rsid w:val="00647AAC"/>
    <w:rsid w:val="006507D0"/>
    <w:rsid w:val="0065143B"/>
    <w:rsid w:val="0065303E"/>
    <w:rsid w:val="00656D81"/>
    <w:rsid w:val="006613EC"/>
    <w:rsid w:val="0066357F"/>
    <w:rsid w:val="00665DF4"/>
    <w:rsid w:val="00666AD0"/>
    <w:rsid w:val="00672C71"/>
    <w:rsid w:val="006749BC"/>
    <w:rsid w:val="00674CFA"/>
    <w:rsid w:val="00677770"/>
    <w:rsid w:val="00682DBE"/>
    <w:rsid w:val="00685771"/>
    <w:rsid w:val="006907FC"/>
    <w:rsid w:val="00693073"/>
    <w:rsid w:val="00694836"/>
    <w:rsid w:val="00695ECE"/>
    <w:rsid w:val="006A1904"/>
    <w:rsid w:val="006B2630"/>
    <w:rsid w:val="006C0363"/>
    <w:rsid w:val="006C5D13"/>
    <w:rsid w:val="006D13FB"/>
    <w:rsid w:val="006D2074"/>
    <w:rsid w:val="006D2E74"/>
    <w:rsid w:val="006D2F59"/>
    <w:rsid w:val="006D49D3"/>
    <w:rsid w:val="006D5AEE"/>
    <w:rsid w:val="006D7113"/>
    <w:rsid w:val="006D74D1"/>
    <w:rsid w:val="006E025E"/>
    <w:rsid w:val="006E5064"/>
    <w:rsid w:val="006E6F92"/>
    <w:rsid w:val="006F13FE"/>
    <w:rsid w:val="006F4348"/>
    <w:rsid w:val="006F49FF"/>
    <w:rsid w:val="006F535C"/>
    <w:rsid w:val="00700A4E"/>
    <w:rsid w:val="00701861"/>
    <w:rsid w:val="00701DEC"/>
    <w:rsid w:val="007079E9"/>
    <w:rsid w:val="00707BA4"/>
    <w:rsid w:val="00714A37"/>
    <w:rsid w:val="00721BE0"/>
    <w:rsid w:val="0072598B"/>
    <w:rsid w:val="00725C65"/>
    <w:rsid w:val="0073072C"/>
    <w:rsid w:val="00730846"/>
    <w:rsid w:val="00730C95"/>
    <w:rsid w:val="00733C6D"/>
    <w:rsid w:val="007355DD"/>
    <w:rsid w:val="00737958"/>
    <w:rsid w:val="007424AB"/>
    <w:rsid w:val="00745DE6"/>
    <w:rsid w:val="007507E5"/>
    <w:rsid w:val="007511AA"/>
    <w:rsid w:val="007547B2"/>
    <w:rsid w:val="00762E2D"/>
    <w:rsid w:val="00771F52"/>
    <w:rsid w:val="00773BB6"/>
    <w:rsid w:val="0077425C"/>
    <w:rsid w:val="00774AA6"/>
    <w:rsid w:val="007776F7"/>
    <w:rsid w:val="00783610"/>
    <w:rsid w:val="00787A6D"/>
    <w:rsid w:val="00791A7D"/>
    <w:rsid w:val="0079488F"/>
    <w:rsid w:val="0079489D"/>
    <w:rsid w:val="00795317"/>
    <w:rsid w:val="00796DEC"/>
    <w:rsid w:val="007A4BDB"/>
    <w:rsid w:val="007A4EE6"/>
    <w:rsid w:val="007B223C"/>
    <w:rsid w:val="007B6937"/>
    <w:rsid w:val="007C2784"/>
    <w:rsid w:val="007C6CCA"/>
    <w:rsid w:val="007C77C8"/>
    <w:rsid w:val="007D0A9F"/>
    <w:rsid w:val="007D23E8"/>
    <w:rsid w:val="007D3E81"/>
    <w:rsid w:val="007E3D94"/>
    <w:rsid w:val="007E57E7"/>
    <w:rsid w:val="007E59A4"/>
    <w:rsid w:val="007E6E8C"/>
    <w:rsid w:val="007E79BC"/>
    <w:rsid w:val="007F0C6F"/>
    <w:rsid w:val="008058DD"/>
    <w:rsid w:val="00806085"/>
    <w:rsid w:val="00810588"/>
    <w:rsid w:val="00812386"/>
    <w:rsid w:val="0081688A"/>
    <w:rsid w:val="008201E4"/>
    <w:rsid w:val="00823140"/>
    <w:rsid w:val="00825791"/>
    <w:rsid w:val="00830782"/>
    <w:rsid w:val="00831614"/>
    <w:rsid w:val="008317A2"/>
    <w:rsid w:val="00831C44"/>
    <w:rsid w:val="008351C3"/>
    <w:rsid w:val="008357D7"/>
    <w:rsid w:val="00836A6E"/>
    <w:rsid w:val="008408B7"/>
    <w:rsid w:val="00840EE3"/>
    <w:rsid w:val="00844680"/>
    <w:rsid w:val="008501DD"/>
    <w:rsid w:val="008610A7"/>
    <w:rsid w:val="008639EC"/>
    <w:rsid w:val="008642A5"/>
    <w:rsid w:val="00865EB8"/>
    <w:rsid w:val="00870AD1"/>
    <w:rsid w:val="00870CBC"/>
    <w:rsid w:val="008801A1"/>
    <w:rsid w:val="008801C2"/>
    <w:rsid w:val="00880C0A"/>
    <w:rsid w:val="00880FBE"/>
    <w:rsid w:val="00881FB0"/>
    <w:rsid w:val="00882C04"/>
    <w:rsid w:val="0088350F"/>
    <w:rsid w:val="0088352A"/>
    <w:rsid w:val="008843F6"/>
    <w:rsid w:val="0088561C"/>
    <w:rsid w:val="00886BAA"/>
    <w:rsid w:val="00887A12"/>
    <w:rsid w:val="008948A1"/>
    <w:rsid w:val="008956DB"/>
    <w:rsid w:val="0089702D"/>
    <w:rsid w:val="0089757A"/>
    <w:rsid w:val="008A05DF"/>
    <w:rsid w:val="008A08F8"/>
    <w:rsid w:val="008A3056"/>
    <w:rsid w:val="008A5A4E"/>
    <w:rsid w:val="008A771B"/>
    <w:rsid w:val="008B1DFC"/>
    <w:rsid w:val="008C2313"/>
    <w:rsid w:val="008C6535"/>
    <w:rsid w:val="008D0CA9"/>
    <w:rsid w:val="008D1132"/>
    <w:rsid w:val="008D1BB0"/>
    <w:rsid w:val="008D21F4"/>
    <w:rsid w:val="008D59A3"/>
    <w:rsid w:val="008E05ED"/>
    <w:rsid w:val="008E254A"/>
    <w:rsid w:val="008E5901"/>
    <w:rsid w:val="008F2492"/>
    <w:rsid w:val="009000E7"/>
    <w:rsid w:val="00905DC1"/>
    <w:rsid w:val="00907592"/>
    <w:rsid w:val="009224C9"/>
    <w:rsid w:val="00926B77"/>
    <w:rsid w:val="00926CF0"/>
    <w:rsid w:val="00926EB0"/>
    <w:rsid w:val="00937246"/>
    <w:rsid w:val="009377ED"/>
    <w:rsid w:val="00941AC4"/>
    <w:rsid w:val="00943C5B"/>
    <w:rsid w:val="00944E5F"/>
    <w:rsid w:val="009470D2"/>
    <w:rsid w:val="00953052"/>
    <w:rsid w:val="00954F35"/>
    <w:rsid w:val="009560C8"/>
    <w:rsid w:val="00960E29"/>
    <w:rsid w:val="00962B9C"/>
    <w:rsid w:val="00962F31"/>
    <w:rsid w:val="009630B5"/>
    <w:rsid w:val="00963D37"/>
    <w:rsid w:val="0097078D"/>
    <w:rsid w:val="00975351"/>
    <w:rsid w:val="009870AE"/>
    <w:rsid w:val="009929EF"/>
    <w:rsid w:val="009A1102"/>
    <w:rsid w:val="009A12AE"/>
    <w:rsid w:val="009A21E6"/>
    <w:rsid w:val="009A2A7F"/>
    <w:rsid w:val="009A478A"/>
    <w:rsid w:val="009A6041"/>
    <w:rsid w:val="009C1DCD"/>
    <w:rsid w:val="009C4C45"/>
    <w:rsid w:val="009C690A"/>
    <w:rsid w:val="009D0D33"/>
    <w:rsid w:val="009D2BD6"/>
    <w:rsid w:val="009D6AD4"/>
    <w:rsid w:val="009D6FEF"/>
    <w:rsid w:val="009D7092"/>
    <w:rsid w:val="009E6189"/>
    <w:rsid w:val="009F0A38"/>
    <w:rsid w:val="009F0B38"/>
    <w:rsid w:val="009F0C2F"/>
    <w:rsid w:val="009F27D8"/>
    <w:rsid w:val="009F3E92"/>
    <w:rsid w:val="009F4421"/>
    <w:rsid w:val="009F4CAE"/>
    <w:rsid w:val="009F565C"/>
    <w:rsid w:val="009F698A"/>
    <w:rsid w:val="009F776B"/>
    <w:rsid w:val="00A012D5"/>
    <w:rsid w:val="00A05EA5"/>
    <w:rsid w:val="00A068BC"/>
    <w:rsid w:val="00A10110"/>
    <w:rsid w:val="00A1314F"/>
    <w:rsid w:val="00A132F4"/>
    <w:rsid w:val="00A148F7"/>
    <w:rsid w:val="00A1495F"/>
    <w:rsid w:val="00A26AB7"/>
    <w:rsid w:val="00A27DAD"/>
    <w:rsid w:val="00A301E3"/>
    <w:rsid w:val="00A320D7"/>
    <w:rsid w:val="00A37F6B"/>
    <w:rsid w:val="00A4065C"/>
    <w:rsid w:val="00A41C21"/>
    <w:rsid w:val="00A4214A"/>
    <w:rsid w:val="00A427AF"/>
    <w:rsid w:val="00A4781C"/>
    <w:rsid w:val="00A513CF"/>
    <w:rsid w:val="00A57ED1"/>
    <w:rsid w:val="00A62037"/>
    <w:rsid w:val="00A6401C"/>
    <w:rsid w:val="00A65F38"/>
    <w:rsid w:val="00A72527"/>
    <w:rsid w:val="00A82284"/>
    <w:rsid w:val="00A85013"/>
    <w:rsid w:val="00A91DF2"/>
    <w:rsid w:val="00A92C14"/>
    <w:rsid w:val="00AA02F7"/>
    <w:rsid w:val="00AA2082"/>
    <w:rsid w:val="00AA2FCF"/>
    <w:rsid w:val="00AA6206"/>
    <w:rsid w:val="00AB3F64"/>
    <w:rsid w:val="00AC0793"/>
    <w:rsid w:val="00AC2FB6"/>
    <w:rsid w:val="00AC3B8C"/>
    <w:rsid w:val="00AC51F2"/>
    <w:rsid w:val="00AC60C4"/>
    <w:rsid w:val="00AD1A97"/>
    <w:rsid w:val="00AD2238"/>
    <w:rsid w:val="00AD289D"/>
    <w:rsid w:val="00AD6A7B"/>
    <w:rsid w:val="00AD7714"/>
    <w:rsid w:val="00AE0005"/>
    <w:rsid w:val="00AE0D9D"/>
    <w:rsid w:val="00AE1509"/>
    <w:rsid w:val="00AE49AF"/>
    <w:rsid w:val="00AE58C2"/>
    <w:rsid w:val="00AE5980"/>
    <w:rsid w:val="00AE7911"/>
    <w:rsid w:val="00B0551C"/>
    <w:rsid w:val="00B07215"/>
    <w:rsid w:val="00B07EFA"/>
    <w:rsid w:val="00B17552"/>
    <w:rsid w:val="00B2133D"/>
    <w:rsid w:val="00B2472A"/>
    <w:rsid w:val="00B32216"/>
    <w:rsid w:val="00B3290E"/>
    <w:rsid w:val="00B405B2"/>
    <w:rsid w:val="00B40A1B"/>
    <w:rsid w:val="00B41806"/>
    <w:rsid w:val="00B423B5"/>
    <w:rsid w:val="00B42506"/>
    <w:rsid w:val="00B42BCD"/>
    <w:rsid w:val="00B44F40"/>
    <w:rsid w:val="00B45F86"/>
    <w:rsid w:val="00B52B33"/>
    <w:rsid w:val="00B52B8F"/>
    <w:rsid w:val="00B55B70"/>
    <w:rsid w:val="00B57086"/>
    <w:rsid w:val="00B60F7A"/>
    <w:rsid w:val="00B66482"/>
    <w:rsid w:val="00B678F1"/>
    <w:rsid w:val="00B72E41"/>
    <w:rsid w:val="00B732B4"/>
    <w:rsid w:val="00B73C8E"/>
    <w:rsid w:val="00B744C0"/>
    <w:rsid w:val="00B7642F"/>
    <w:rsid w:val="00B81900"/>
    <w:rsid w:val="00B86056"/>
    <w:rsid w:val="00B86B22"/>
    <w:rsid w:val="00B87770"/>
    <w:rsid w:val="00B942CB"/>
    <w:rsid w:val="00B95114"/>
    <w:rsid w:val="00B95757"/>
    <w:rsid w:val="00BA0C0B"/>
    <w:rsid w:val="00BA3A23"/>
    <w:rsid w:val="00BA4AA8"/>
    <w:rsid w:val="00BA7DFA"/>
    <w:rsid w:val="00BB1A03"/>
    <w:rsid w:val="00BC18A2"/>
    <w:rsid w:val="00BC2198"/>
    <w:rsid w:val="00BC4266"/>
    <w:rsid w:val="00BC50AC"/>
    <w:rsid w:val="00BC7B28"/>
    <w:rsid w:val="00BD24CB"/>
    <w:rsid w:val="00BD2605"/>
    <w:rsid w:val="00BD3686"/>
    <w:rsid w:val="00BD5AB5"/>
    <w:rsid w:val="00BD6042"/>
    <w:rsid w:val="00BD636A"/>
    <w:rsid w:val="00BD754D"/>
    <w:rsid w:val="00BE0604"/>
    <w:rsid w:val="00BE224C"/>
    <w:rsid w:val="00BE658C"/>
    <w:rsid w:val="00BF2D75"/>
    <w:rsid w:val="00BF4831"/>
    <w:rsid w:val="00BF4993"/>
    <w:rsid w:val="00BF59FE"/>
    <w:rsid w:val="00C02F8D"/>
    <w:rsid w:val="00C044A5"/>
    <w:rsid w:val="00C07307"/>
    <w:rsid w:val="00C1107C"/>
    <w:rsid w:val="00C11811"/>
    <w:rsid w:val="00C12A62"/>
    <w:rsid w:val="00C17904"/>
    <w:rsid w:val="00C20253"/>
    <w:rsid w:val="00C2031F"/>
    <w:rsid w:val="00C21BF1"/>
    <w:rsid w:val="00C23711"/>
    <w:rsid w:val="00C24E12"/>
    <w:rsid w:val="00C25E2B"/>
    <w:rsid w:val="00C271A0"/>
    <w:rsid w:val="00C3152D"/>
    <w:rsid w:val="00C3327E"/>
    <w:rsid w:val="00C35FF7"/>
    <w:rsid w:val="00C44C5C"/>
    <w:rsid w:val="00C5127E"/>
    <w:rsid w:val="00C5469D"/>
    <w:rsid w:val="00C54824"/>
    <w:rsid w:val="00C61D17"/>
    <w:rsid w:val="00C6427F"/>
    <w:rsid w:val="00C673B0"/>
    <w:rsid w:val="00C67D5A"/>
    <w:rsid w:val="00C700E8"/>
    <w:rsid w:val="00C72165"/>
    <w:rsid w:val="00C7471F"/>
    <w:rsid w:val="00C7700B"/>
    <w:rsid w:val="00C80D57"/>
    <w:rsid w:val="00C8383B"/>
    <w:rsid w:val="00C83874"/>
    <w:rsid w:val="00C8526C"/>
    <w:rsid w:val="00C92BB4"/>
    <w:rsid w:val="00C944D8"/>
    <w:rsid w:val="00C96AB7"/>
    <w:rsid w:val="00CA6DEB"/>
    <w:rsid w:val="00CA6E4C"/>
    <w:rsid w:val="00CB2CE6"/>
    <w:rsid w:val="00CC2EAF"/>
    <w:rsid w:val="00CC3021"/>
    <w:rsid w:val="00CC6186"/>
    <w:rsid w:val="00CD6F8B"/>
    <w:rsid w:val="00CE262F"/>
    <w:rsid w:val="00CE27C4"/>
    <w:rsid w:val="00CE4C98"/>
    <w:rsid w:val="00CE517B"/>
    <w:rsid w:val="00CF0C95"/>
    <w:rsid w:val="00CF1D6A"/>
    <w:rsid w:val="00CF44AA"/>
    <w:rsid w:val="00CF53A2"/>
    <w:rsid w:val="00CF6224"/>
    <w:rsid w:val="00CF6CBE"/>
    <w:rsid w:val="00CF717F"/>
    <w:rsid w:val="00CF7F81"/>
    <w:rsid w:val="00D00A02"/>
    <w:rsid w:val="00D0392F"/>
    <w:rsid w:val="00D049E2"/>
    <w:rsid w:val="00D04D30"/>
    <w:rsid w:val="00D061F9"/>
    <w:rsid w:val="00D0767B"/>
    <w:rsid w:val="00D102EF"/>
    <w:rsid w:val="00D16031"/>
    <w:rsid w:val="00D21135"/>
    <w:rsid w:val="00D2387E"/>
    <w:rsid w:val="00D24CC1"/>
    <w:rsid w:val="00D30E1B"/>
    <w:rsid w:val="00D352C5"/>
    <w:rsid w:val="00D464E1"/>
    <w:rsid w:val="00D47587"/>
    <w:rsid w:val="00D5250A"/>
    <w:rsid w:val="00D53DAF"/>
    <w:rsid w:val="00D61D68"/>
    <w:rsid w:val="00D61EB0"/>
    <w:rsid w:val="00D6239A"/>
    <w:rsid w:val="00D62A98"/>
    <w:rsid w:val="00D667E8"/>
    <w:rsid w:val="00D671C7"/>
    <w:rsid w:val="00D70E4F"/>
    <w:rsid w:val="00D72C09"/>
    <w:rsid w:val="00D72CDF"/>
    <w:rsid w:val="00D76395"/>
    <w:rsid w:val="00D77108"/>
    <w:rsid w:val="00D903F9"/>
    <w:rsid w:val="00D96A49"/>
    <w:rsid w:val="00D97362"/>
    <w:rsid w:val="00DA0B22"/>
    <w:rsid w:val="00DA1347"/>
    <w:rsid w:val="00DA2409"/>
    <w:rsid w:val="00DA2A6F"/>
    <w:rsid w:val="00DA31DA"/>
    <w:rsid w:val="00DA485E"/>
    <w:rsid w:val="00DA7745"/>
    <w:rsid w:val="00DB6C4E"/>
    <w:rsid w:val="00DC1CE5"/>
    <w:rsid w:val="00DC3B25"/>
    <w:rsid w:val="00DC4C02"/>
    <w:rsid w:val="00DC4F12"/>
    <w:rsid w:val="00DC65BD"/>
    <w:rsid w:val="00DD4CA0"/>
    <w:rsid w:val="00DD59DE"/>
    <w:rsid w:val="00DD5C64"/>
    <w:rsid w:val="00DE29C6"/>
    <w:rsid w:val="00DE2B66"/>
    <w:rsid w:val="00DE49BE"/>
    <w:rsid w:val="00DF1239"/>
    <w:rsid w:val="00DF13B6"/>
    <w:rsid w:val="00DF1D90"/>
    <w:rsid w:val="00DF25C0"/>
    <w:rsid w:val="00E0222C"/>
    <w:rsid w:val="00E0402F"/>
    <w:rsid w:val="00E04B66"/>
    <w:rsid w:val="00E07006"/>
    <w:rsid w:val="00E11726"/>
    <w:rsid w:val="00E11B7F"/>
    <w:rsid w:val="00E12981"/>
    <w:rsid w:val="00E14577"/>
    <w:rsid w:val="00E2691D"/>
    <w:rsid w:val="00E32F4B"/>
    <w:rsid w:val="00E36DF1"/>
    <w:rsid w:val="00E50AC5"/>
    <w:rsid w:val="00E51C6E"/>
    <w:rsid w:val="00E5394E"/>
    <w:rsid w:val="00E56C02"/>
    <w:rsid w:val="00E61501"/>
    <w:rsid w:val="00E63F31"/>
    <w:rsid w:val="00E66293"/>
    <w:rsid w:val="00E67A2A"/>
    <w:rsid w:val="00E72732"/>
    <w:rsid w:val="00E72A19"/>
    <w:rsid w:val="00E73DB6"/>
    <w:rsid w:val="00E82938"/>
    <w:rsid w:val="00E86E73"/>
    <w:rsid w:val="00E87BDD"/>
    <w:rsid w:val="00E90C83"/>
    <w:rsid w:val="00E97A24"/>
    <w:rsid w:val="00EA01A0"/>
    <w:rsid w:val="00EA2609"/>
    <w:rsid w:val="00EA28CA"/>
    <w:rsid w:val="00EA436D"/>
    <w:rsid w:val="00EA6F62"/>
    <w:rsid w:val="00EB0082"/>
    <w:rsid w:val="00EB05E1"/>
    <w:rsid w:val="00EB0B3D"/>
    <w:rsid w:val="00EB5DAF"/>
    <w:rsid w:val="00EC4027"/>
    <w:rsid w:val="00EC4C14"/>
    <w:rsid w:val="00EC5EE2"/>
    <w:rsid w:val="00ED0923"/>
    <w:rsid w:val="00ED26D4"/>
    <w:rsid w:val="00ED7B9C"/>
    <w:rsid w:val="00EE4408"/>
    <w:rsid w:val="00EE6937"/>
    <w:rsid w:val="00EF2244"/>
    <w:rsid w:val="00EF619C"/>
    <w:rsid w:val="00F0030D"/>
    <w:rsid w:val="00F012E3"/>
    <w:rsid w:val="00F04168"/>
    <w:rsid w:val="00F21090"/>
    <w:rsid w:val="00F310BA"/>
    <w:rsid w:val="00F32417"/>
    <w:rsid w:val="00F3269A"/>
    <w:rsid w:val="00F3607B"/>
    <w:rsid w:val="00F41419"/>
    <w:rsid w:val="00F429A7"/>
    <w:rsid w:val="00F42FB9"/>
    <w:rsid w:val="00F4773F"/>
    <w:rsid w:val="00F54DB6"/>
    <w:rsid w:val="00F55865"/>
    <w:rsid w:val="00F55A0F"/>
    <w:rsid w:val="00F621E2"/>
    <w:rsid w:val="00F6230A"/>
    <w:rsid w:val="00F6373D"/>
    <w:rsid w:val="00F675EC"/>
    <w:rsid w:val="00F70954"/>
    <w:rsid w:val="00F7135D"/>
    <w:rsid w:val="00F732A0"/>
    <w:rsid w:val="00F73CD8"/>
    <w:rsid w:val="00F81861"/>
    <w:rsid w:val="00F83E74"/>
    <w:rsid w:val="00F95869"/>
    <w:rsid w:val="00F95AAC"/>
    <w:rsid w:val="00FA019E"/>
    <w:rsid w:val="00FA111B"/>
    <w:rsid w:val="00FA1E94"/>
    <w:rsid w:val="00FA20EE"/>
    <w:rsid w:val="00FA6DD9"/>
    <w:rsid w:val="00FB179F"/>
    <w:rsid w:val="00FB3E3C"/>
    <w:rsid w:val="00FB4F9C"/>
    <w:rsid w:val="00FB76CE"/>
    <w:rsid w:val="00FC0390"/>
    <w:rsid w:val="00FD10CC"/>
    <w:rsid w:val="00FD23B7"/>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 w:type="character" w:customStyle="1" w:styleId="rvts11">
    <w:name w:val="rvts11"/>
    <w:basedOn w:val="a0"/>
    <w:rsid w:val="007776F7"/>
  </w:style>
  <w:style w:type="character" w:customStyle="1" w:styleId="2">
    <w:name w:val="Основной текст (2)_"/>
    <w:basedOn w:val="a0"/>
    <w:link w:val="20"/>
    <w:rsid w:val="00DF13B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F13B6"/>
    <w:pPr>
      <w:widowControl w:val="0"/>
      <w:shd w:val="clear" w:color="auto" w:fill="FFFFFF"/>
      <w:spacing w:before="480" w:after="360" w:line="320" w:lineRule="exact"/>
      <w:jc w:val="both"/>
    </w:pPr>
    <w:rPr>
      <w:rFonts w:ascii="Times New Roman" w:eastAsia="Times New Roman" w:hAnsi="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13051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F8A69-5DA0-457A-ABDB-58325A311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9450</Words>
  <Characters>5387</Characters>
  <DocSecurity>0</DocSecurity>
  <Lines>44</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2025-09-25T08:27:00Z</cp:lastPrinted>
  <dcterms:created xsi:type="dcterms:W3CDTF">2025-09-25T11:09:00Z</dcterms:created>
  <dcterms:modified xsi:type="dcterms:W3CDTF">2025-09-25T11:13:00Z</dcterms:modified>
</cp:coreProperties>
</file>