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8EAD" w14:textId="77777777" w:rsidR="00C507FF" w:rsidRPr="005B4808"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5B4808">
        <w:rPr>
          <w:rFonts w:ascii="Times New Roman" w:eastAsia="Times New Roman" w:hAnsi="Times New Roman"/>
          <w:noProof/>
          <w:sz w:val="19"/>
          <w:szCs w:val="20"/>
          <w:lang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5B4808"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9D7B45E" w14:textId="77777777" w:rsidR="00C507FF" w:rsidRPr="005B4808" w:rsidRDefault="00C507FF" w:rsidP="00C507FF">
      <w:pPr>
        <w:spacing w:after="0" w:line="240" w:lineRule="auto"/>
        <w:jc w:val="center"/>
        <w:rPr>
          <w:rFonts w:ascii="Times New Roman" w:eastAsia="Times New Roman" w:hAnsi="Times New Roman"/>
          <w:kern w:val="28"/>
          <w:sz w:val="32"/>
          <w:szCs w:val="32"/>
          <w:lang w:eastAsia="ru-RU"/>
        </w:rPr>
      </w:pPr>
      <w:r w:rsidRPr="005B4808">
        <w:rPr>
          <w:rFonts w:ascii="Times New Roman" w:eastAsia="Times New Roman" w:hAnsi="Times New Roman"/>
          <w:bCs/>
          <w:kern w:val="28"/>
          <w:sz w:val="36"/>
          <w:szCs w:val="32"/>
          <w:lang w:eastAsia="ru-RU"/>
        </w:rPr>
        <w:t xml:space="preserve">КВАЛІФІКАЦІЙНО-ДИСЦИПЛІНАРНА </w:t>
      </w:r>
      <w:r w:rsidRPr="005B4808">
        <w:rPr>
          <w:rFonts w:ascii="Times New Roman" w:eastAsia="Times New Roman" w:hAnsi="Times New Roman"/>
          <w:bCs/>
          <w:kern w:val="28"/>
          <w:sz w:val="36"/>
          <w:szCs w:val="32"/>
          <w:lang w:eastAsia="ru-RU"/>
        </w:rPr>
        <w:br/>
        <w:t>КОМІСІЯ ПРОКУРОРІВ</w:t>
      </w:r>
    </w:p>
    <w:p w14:paraId="132F764F" w14:textId="77777777" w:rsidR="00C507FF" w:rsidRPr="005B4808" w:rsidRDefault="00C507FF" w:rsidP="00C507FF">
      <w:pPr>
        <w:spacing w:after="0" w:line="240" w:lineRule="auto"/>
        <w:ind w:left="84"/>
        <w:rPr>
          <w:rFonts w:ascii="Times New Roman" w:eastAsia="Times New Roman" w:hAnsi="Times New Roman"/>
          <w:kern w:val="28"/>
          <w:sz w:val="28"/>
          <w:szCs w:val="28"/>
          <w:lang w:eastAsia="uk-UA"/>
        </w:rPr>
      </w:pPr>
    </w:p>
    <w:p w14:paraId="1EDA675A" w14:textId="77777777" w:rsidR="00C507FF" w:rsidRPr="005B4808" w:rsidRDefault="00C507FF" w:rsidP="00C507FF">
      <w:pPr>
        <w:spacing w:after="0" w:line="240" w:lineRule="auto"/>
        <w:ind w:left="84"/>
        <w:rPr>
          <w:rFonts w:ascii="Times New Roman" w:eastAsia="Times New Roman" w:hAnsi="Times New Roman"/>
          <w:kern w:val="28"/>
          <w:sz w:val="28"/>
          <w:szCs w:val="28"/>
          <w:lang w:eastAsia="uk-UA"/>
        </w:rPr>
      </w:pPr>
    </w:p>
    <w:p w14:paraId="3BBBB971" w14:textId="77777777" w:rsidR="00C507FF" w:rsidRPr="005B4808" w:rsidRDefault="00C507FF" w:rsidP="00C507FF">
      <w:pPr>
        <w:spacing w:after="0" w:line="240" w:lineRule="auto"/>
        <w:ind w:left="84"/>
        <w:jc w:val="center"/>
        <w:rPr>
          <w:rFonts w:ascii="Times New Roman" w:eastAsia="Times New Roman" w:hAnsi="Times New Roman"/>
          <w:b/>
          <w:kern w:val="28"/>
          <w:sz w:val="28"/>
          <w:szCs w:val="28"/>
          <w:lang w:eastAsia="uk-UA"/>
        </w:rPr>
      </w:pPr>
      <w:r w:rsidRPr="005B4808">
        <w:rPr>
          <w:rFonts w:ascii="Times New Roman" w:eastAsia="Times New Roman" w:hAnsi="Times New Roman"/>
          <w:b/>
          <w:kern w:val="28"/>
          <w:sz w:val="28"/>
          <w:szCs w:val="28"/>
          <w:lang w:eastAsia="uk-UA"/>
        </w:rPr>
        <w:t xml:space="preserve">Р І Ш Е Н </w:t>
      </w:r>
      <w:proofErr w:type="spellStart"/>
      <w:r w:rsidRPr="005B4808">
        <w:rPr>
          <w:rFonts w:ascii="Times New Roman" w:eastAsia="Times New Roman" w:hAnsi="Times New Roman"/>
          <w:b/>
          <w:kern w:val="28"/>
          <w:sz w:val="28"/>
          <w:szCs w:val="28"/>
          <w:lang w:eastAsia="uk-UA"/>
        </w:rPr>
        <w:t>Н</w:t>
      </w:r>
      <w:proofErr w:type="spellEnd"/>
      <w:r w:rsidRPr="005B4808">
        <w:rPr>
          <w:rFonts w:ascii="Times New Roman" w:eastAsia="Times New Roman" w:hAnsi="Times New Roman"/>
          <w:b/>
          <w:kern w:val="28"/>
          <w:sz w:val="28"/>
          <w:szCs w:val="28"/>
          <w:lang w:eastAsia="uk-UA"/>
        </w:rPr>
        <w:t xml:space="preserve"> Я</w:t>
      </w:r>
    </w:p>
    <w:p w14:paraId="1950C363" w14:textId="77777777" w:rsidR="008D494E" w:rsidRDefault="008D494E" w:rsidP="00C507FF">
      <w:pPr>
        <w:spacing w:after="0" w:line="240" w:lineRule="auto"/>
        <w:ind w:left="84"/>
        <w:jc w:val="center"/>
        <w:rPr>
          <w:rFonts w:ascii="Times New Roman" w:eastAsia="Times New Roman" w:hAnsi="Times New Roman"/>
          <w:b/>
          <w:kern w:val="28"/>
          <w:sz w:val="28"/>
          <w:szCs w:val="28"/>
          <w:lang w:eastAsia="uk-UA"/>
        </w:rPr>
      </w:pPr>
    </w:p>
    <w:p w14:paraId="1A65D43D" w14:textId="77777777" w:rsidR="000D0755" w:rsidRPr="005B4808" w:rsidRDefault="000D0755"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5B4808" w14:paraId="59D42E17" w14:textId="77777777" w:rsidTr="00EC4618">
        <w:trPr>
          <w:trHeight w:val="460"/>
        </w:trPr>
        <w:tc>
          <w:tcPr>
            <w:tcW w:w="1765" w:type="pct"/>
            <w:hideMark/>
          </w:tcPr>
          <w:p w14:paraId="3BC43561" w14:textId="509B3D0A" w:rsidR="00C507FF" w:rsidRPr="005B4808" w:rsidRDefault="000D0755" w:rsidP="001416BF">
            <w:pPr>
              <w:spacing w:after="0" w:line="240" w:lineRule="auto"/>
              <w:ind w:left="-105"/>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липня</w:t>
            </w:r>
            <w:r w:rsidR="00F97604" w:rsidRPr="005B4808">
              <w:rPr>
                <w:rFonts w:ascii="Times New Roman" w:eastAsia="Times New Roman" w:hAnsi="Times New Roman"/>
                <w:b/>
                <w:sz w:val="28"/>
                <w:szCs w:val="24"/>
                <w:lang w:eastAsia="ru-RU"/>
              </w:rPr>
              <w:t xml:space="preserve"> </w:t>
            </w:r>
            <w:r w:rsidR="00C507FF" w:rsidRPr="005B4808">
              <w:rPr>
                <w:rFonts w:ascii="Times New Roman" w:eastAsia="Times New Roman" w:hAnsi="Times New Roman"/>
                <w:b/>
                <w:sz w:val="28"/>
                <w:szCs w:val="24"/>
                <w:lang w:eastAsia="ru-RU"/>
              </w:rPr>
              <w:t>20</w:t>
            </w:r>
            <w:r w:rsidR="00F97604" w:rsidRPr="005B4808">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5</w:t>
            </w:r>
            <w:r w:rsidR="00C507FF" w:rsidRPr="005B4808">
              <w:rPr>
                <w:rFonts w:ascii="Times New Roman" w:eastAsia="Times New Roman" w:hAnsi="Times New Roman"/>
                <w:b/>
                <w:sz w:val="28"/>
                <w:szCs w:val="24"/>
                <w:lang w:eastAsia="ru-RU"/>
              </w:rPr>
              <w:t xml:space="preserve"> року</w:t>
            </w:r>
          </w:p>
        </w:tc>
        <w:tc>
          <w:tcPr>
            <w:tcW w:w="1471" w:type="pct"/>
            <w:hideMark/>
          </w:tcPr>
          <w:p w14:paraId="714092B1" w14:textId="77777777" w:rsidR="00C507FF" w:rsidRPr="005B4808" w:rsidRDefault="00C507FF" w:rsidP="00C507FF">
            <w:pPr>
              <w:spacing w:after="0" w:line="240" w:lineRule="auto"/>
              <w:jc w:val="center"/>
              <w:rPr>
                <w:rFonts w:ascii="Times New Roman" w:eastAsia="Times New Roman" w:hAnsi="Times New Roman"/>
                <w:b/>
                <w:sz w:val="28"/>
                <w:szCs w:val="24"/>
                <w:lang w:eastAsia="ru-RU"/>
              </w:rPr>
            </w:pPr>
            <w:r w:rsidRPr="005B4808">
              <w:rPr>
                <w:rFonts w:ascii="Times New Roman" w:eastAsia="Times New Roman" w:hAnsi="Times New Roman"/>
                <w:b/>
                <w:sz w:val="28"/>
                <w:szCs w:val="24"/>
                <w:lang w:eastAsia="ru-RU"/>
              </w:rPr>
              <w:t>Київ</w:t>
            </w:r>
          </w:p>
        </w:tc>
        <w:tc>
          <w:tcPr>
            <w:tcW w:w="1764" w:type="pct"/>
            <w:hideMark/>
          </w:tcPr>
          <w:p w14:paraId="554882F1" w14:textId="27123EC3" w:rsidR="00C507FF" w:rsidRPr="005B4808" w:rsidRDefault="00C507FF" w:rsidP="00D3059C">
            <w:pPr>
              <w:spacing w:after="0" w:line="240" w:lineRule="auto"/>
              <w:ind w:firstLine="567"/>
              <w:jc w:val="right"/>
              <w:rPr>
                <w:rFonts w:ascii="Times New Roman" w:eastAsia="Times New Roman" w:hAnsi="Times New Roman"/>
                <w:b/>
                <w:sz w:val="28"/>
                <w:szCs w:val="24"/>
                <w:lang w:eastAsia="ru-RU"/>
              </w:rPr>
            </w:pPr>
            <w:r w:rsidRPr="005B4808">
              <w:rPr>
                <w:rFonts w:ascii="Times New Roman" w:eastAsia="Times New Roman" w:hAnsi="Times New Roman"/>
                <w:b/>
                <w:sz w:val="28"/>
                <w:szCs w:val="24"/>
                <w:lang w:eastAsia="ru-RU"/>
              </w:rPr>
              <w:t xml:space="preserve">            №</w:t>
            </w:r>
            <w:r w:rsidR="00F97604" w:rsidRPr="005B4808">
              <w:rPr>
                <w:rFonts w:ascii="Times New Roman" w:eastAsia="Times New Roman" w:hAnsi="Times New Roman"/>
                <w:b/>
                <w:sz w:val="28"/>
                <w:szCs w:val="24"/>
                <w:lang w:eastAsia="ru-RU"/>
              </w:rPr>
              <w:t xml:space="preserve"> </w:t>
            </w:r>
            <w:r w:rsidR="000D0755">
              <w:rPr>
                <w:rFonts w:ascii="Times New Roman" w:eastAsia="Times New Roman" w:hAnsi="Times New Roman"/>
                <w:b/>
                <w:sz w:val="28"/>
                <w:szCs w:val="24"/>
                <w:lang w:eastAsia="ru-RU"/>
              </w:rPr>
              <w:t>499</w:t>
            </w:r>
            <w:r w:rsidR="00F97604" w:rsidRPr="005B4808">
              <w:rPr>
                <w:rFonts w:ascii="Times New Roman" w:eastAsia="Times New Roman" w:hAnsi="Times New Roman"/>
                <w:b/>
                <w:sz w:val="28"/>
                <w:szCs w:val="24"/>
                <w:lang w:eastAsia="ru-RU"/>
              </w:rPr>
              <w:t>дс-2</w:t>
            </w:r>
            <w:r w:rsidR="000D0755">
              <w:rPr>
                <w:rFonts w:ascii="Times New Roman" w:eastAsia="Times New Roman" w:hAnsi="Times New Roman"/>
                <w:b/>
                <w:sz w:val="28"/>
                <w:szCs w:val="24"/>
                <w:lang w:eastAsia="ru-RU"/>
              </w:rPr>
              <w:t>5</w:t>
            </w:r>
            <w:r w:rsidRPr="005B4808">
              <w:rPr>
                <w:rFonts w:ascii="Times New Roman" w:eastAsia="Times New Roman" w:hAnsi="Times New Roman"/>
                <w:b/>
                <w:sz w:val="28"/>
                <w:szCs w:val="24"/>
                <w:lang w:eastAsia="ru-RU"/>
              </w:rPr>
              <w:t xml:space="preserve"> </w:t>
            </w:r>
          </w:p>
        </w:tc>
      </w:tr>
    </w:tbl>
    <w:p w14:paraId="314B1992" w14:textId="77777777" w:rsidR="00C507FF" w:rsidRPr="005B4808" w:rsidRDefault="00C507FF" w:rsidP="002E51A2">
      <w:pPr>
        <w:widowControl w:val="0"/>
        <w:spacing w:after="0" w:line="240" w:lineRule="auto"/>
        <w:contextualSpacing/>
        <w:rPr>
          <w:rFonts w:ascii="Times New Roman" w:hAnsi="Times New Roman"/>
          <w:b/>
          <w:noProof/>
          <w:sz w:val="28"/>
          <w:szCs w:val="28"/>
          <w:lang w:eastAsia="uk-UA"/>
        </w:rPr>
      </w:pPr>
    </w:p>
    <w:p w14:paraId="14940766" w14:textId="2DEE7D56" w:rsidR="0079489D" w:rsidRPr="005B4808" w:rsidRDefault="0079489D" w:rsidP="002E51A2">
      <w:pPr>
        <w:widowControl w:val="0"/>
        <w:spacing w:after="0" w:line="240" w:lineRule="auto"/>
        <w:contextualSpacing/>
        <w:rPr>
          <w:rFonts w:ascii="Times New Roman" w:hAnsi="Times New Roman"/>
          <w:b/>
          <w:noProof/>
          <w:sz w:val="28"/>
          <w:szCs w:val="28"/>
          <w:lang w:eastAsia="uk-UA"/>
        </w:rPr>
      </w:pPr>
      <w:r w:rsidRPr="005B4808">
        <w:rPr>
          <w:rFonts w:ascii="Times New Roman" w:hAnsi="Times New Roman"/>
          <w:b/>
          <w:noProof/>
          <w:sz w:val="28"/>
          <w:szCs w:val="28"/>
          <w:lang w:eastAsia="uk-UA"/>
        </w:rPr>
        <w:t xml:space="preserve">Про відмову у відкритті </w:t>
      </w:r>
    </w:p>
    <w:p w14:paraId="0DEC9FD0" w14:textId="77777777" w:rsidR="0079489D" w:rsidRPr="005B4808" w:rsidRDefault="0079489D" w:rsidP="002E51A2">
      <w:pPr>
        <w:widowControl w:val="0"/>
        <w:spacing w:after="0" w:line="240" w:lineRule="auto"/>
        <w:contextualSpacing/>
        <w:rPr>
          <w:rFonts w:ascii="Times New Roman" w:hAnsi="Times New Roman"/>
          <w:b/>
          <w:noProof/>
          <w:sz w:val="28"/>
          <w:szCs w:val="28"/>
          <w:lang w:eastAsia="uk-UA"/>
        </w:rPr>
      </w:pPr>
      <w:r w:rsidRPr="005B4808">
        <w:rPr>
          <w:rFonts w:ascii="Times New Roman" w:hAnsi="Times New Roman"/>
          <w:b/>
          <w:noProof/>
          <w:sz w:val="28"/>
          <w:szCs w:val="28"/>
          <w:lang w:eastAsia="uk-UA"/>
        </w:rPr>
        <w:t>дисциплінарного провадження</w:t>
      </w:r>
    </w:p>
    <w:p w14:paraId="49BB942D" w14:textId="77777777" w:rsidR="0079489D" w:rsidRPr="005B4808" w:rsidRDefault="0079489D" w:rsidP="002E51A2">
      <w:pPr>
        <w:widowControl w:val="0"/>
        <w:spacing w:after="0" w:line="240" w:lineRule="auto"/>
        <w:contextualSpacing/>
        <w:rPr>
          <w:rFonts w:ascii="Times New Roman" w:hAnsi="Times New Roman"/>
          <w:b/>
          <w:noProof/>
          <w:sz w:val="28"/>
          <w:szCs w:val="28"/>
          <w:lang w:eastAsia="uk-UA"/>
        </w:rPr>
      </w:pPr>
    </w:p>
    <w:p w14:paraId="3C30633B" w14:textId="3A5D8DB4" w:rsidR="0032608B" w:rsidRPr="005B4808" w:rsidRDefault="000D0755" w:rsidP="00CE3224">
      <w:pPr>
        <w:pStyle w:val="a3"/>
        <w:widowControl w:val="0"/>
        <w:tabs>
          <w:tab w:val="left" w:pos="993"/>
        </w:tabs>
        <w:ind w:firstLine="709"/>
        <w:contextualSpacing/>
        <w:jc w:val="both"/>
        <w:rPr>
          <w:rFonts w:ascii="Times New Roman" w:hAnsi="Times New Roman"/>
          <w:color w:val="FF0000"/>
          <w:sz w:val="28"/>
          <w:szCs w:val="28"/>
        </w:rPr>
      </w:pPr>
      <w:r>
        <w:rPr>
          <w:rFonts w:ascii="Times New Roman" w:hAnsi="Times New Roman"/>
          <w:sz w:val="28"/>
          <w:szCs w:val="28"/>
        </w:rPr>
        <w:t xml:space="preserve">Член </w:t>
      </w:r>
      <w:r w:rsidR="00C507FF" w:rsidRPr="005B4808">
        <w:rPr>
          <w:rFonts w:ascii="Times New Roman" w:hAnsi="Times New Roman"/>
          <w:sz w:val="28"/>
          <w:szCs w:val="28"/>
        </w:rPr>
        <w:t>Кваліфікаційно-дисциплінарної комісії прокурорів</w:t>
      </w:r>
      <w:r w:rsidR="004E0F51" w:rsidRPr="005B4808">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4E0F51" w:rsidRPr="005B4808">
        <w:rPr>
          <w:rFonts w:ascii="Times New Roman" w:hAnsi="Times New Roman"/>
          <w:sz w:val="28"/>
          <w:szCs w:val="28"/>
        </w:rPr>
        <w:t>.,</w:t>
      </w:r>
      <w:r w:rsidR="0032608B" w:rsidRPr="005B4808">
        <w:rPr>
          <w:rFonts w:ascii="Times New Roman" w:hAnsi="Times New Roman"/>
          <w:sz w:val="28"/>
          <w:szCs w:val="28"/>
        </w:rPr>
        <w:t xml:space="preserve"> розглянувши дисциплінарну </w:t>
      </w:r>
      <w:bookmarkStart w:id="0" w:name="_Hlk124933696"/>
      <w:r w:rsidR="0032608B" w:rsidRPr="005B4808">
        <w:rPr>
          <w:rFonts w:ascii="Times New Roman" w:hAnsi="Times New Roman"/>
          <w:sz w:val="28"/>
          <w:szCs w:val="28"/>
        </w:rPr>
        <w:t>скаргу</w:t>
      </w:r>
      <w:r w:rsidR="002177AC" w:rsidRPr="005B4808">
        <w:rPr>
          <w:rFonts w:ascii="Times New Roman" w:hAnsi="Times New Roman"/>
          <w:sz w:val="28"/>
          <w:szCs w:val="28"/>
        </w:rPr>
        <w:t xml:space="preserve"> </w:t>
      </w:r>
      <w:bookmarkEnd w:id="0"/>
      <w:r w:rsidR="00DD0FC2">
        <w:rPr>
          <w:rFonts w:ascii="Times New Roman" w:hAnsi="Times New Roman"/>
          <w:sz w:val="28"/>
          <w:szCs w:val="28"/>
        </w:rPr>
        <w:t>Особа 1</w:t>
      </w:r>
      <w:r w:rsidR="00B90CD5" w:rsidRPr="005B4808">
        <w:rPr>
          <w:rFonts w:ascii="Times New Roman" w:hAnsi="Times New Roman"/>
          <w:sz w:val="28"/>
          <w:szCs w:val="28"/>
        </w:rPr>
        <w:t xml:space="preserve"> </w:t>
      </w:r>
      <w:r w:rsidR="0032608B" w:rsidRPr="005B4808">
        <w:rPr>
          <w:rFonts w:ascii="Times New Roman" w:hAnsi="Times New Roman"/>
          <w:sz w:val="28"/>
          <w:szCs w:val="28"/>
        </w:rPr>
        <w:t>стосовно</w:t>
      </w:r>
      <w:r w:rsidR="009D5FF8" w:rsidRPr="005B4808">
        <w:rPr>
          <w:rFonts w:ascii="Times New Roman" w:hAnsi="Times New Roman"/>
          <w:sz w:val="28"/>
          <w:szCs w:val="28"/>
        </w:rPr>
        <w:t xml:space="preserve"> </w:t>
      </w:r>
      <w:bookmarkStart w:id="1" w:name="_Hlk131687198"/>
      <w:r w:rsidR="00AA15A8" w:rsidRPr="005B4808">
        <w:rPr>
          <w:rFonts w:ascii="Times New Roman" w:hAnsi="Times New Roman"/>
          <w:sz w:val="28"/>
          <w:szCs w:val="28"/>
        </w:rPr>
        <w:t>п</w:t>
      </w:r>
      <w:r w:rsidR="00050D4E" w:rsidRPr="005B4808">
        <w:rPr>
          <w:rFonts w:ascii="Times New Roman" w:hAnsi="Times New Roman"/>
          <w:sz w:val="28"/>
          <w:szCs w:val="28"/>
        </w:rPr>
        <w:t>рокурор</w:t>
      </w:r>
      <w:r w:rsidR="00AA15A8" w:rsidRPr="005B4808">
        <w:rPr>
          <w:rFonts w:ascii="Times New Roman" w:hAnsi="Times New Roman"/>
          <w:sz w:val="28"/>
          <w:szCs w:val="28"/>
        </w:rPr>
        <w:t>а</w:t>
      </w:r>
      <w:r w:rsidR="00050D4E" w:rsidRPr="005B4808">
        <w:rPr>
          <w:rFonts w:ascii="Times New Roman" w:hAnsi="Times New Roman"/>
          <w:sz w:val="28"/>
          <w:szCs w:val="28"/>
        </w:rPr>
        <w:t xml:space="preserve"> </w:t>
      </w:r>
      <w:bookmarkEnd w:id="1"/>
      <w:r>
        <w:rPr>
          <w:rFonts w:ascii="Times New Roman" w:hAnsi="Times New Roman"/>
          <w:sz w:val="28"/>
          <w:szCs w:val="28"/>
        </w:rPr>
        <w:t>Конотопської окружної прокуратури Сумської області Сергієнка Миколи Миколайовича</w:t>
      </w:r>
      <w:r w:rsidR="006D00A6" w:rsidRPr="005B4808">
        <w:rPr>
          <w:rFonts w:ascii="Times New Roman" w:hAnsi="Times New Roman"/>
          <w:sz w:val="28"/>
          <w:szCs w:val="28"/>
        </w:rPr>
        <w:t>,</w:t>
      </w:r>
    </w:p>
    <w:p w14:paraId="0187404A" w14:textId="77777777" w:rsidR="00040CE9" w:rsidRPr="005B4808" w:rsidRDefault="00040CE9" w:rsidP="002E51A2">
      <w:pPr>
        <w:pStyle w:val="a3"/>
        <w:widowControl w:val="0"/>
        <w:tabs>
          <w:tab w:val="left" w:pos="993"/>
        </w:tabs>
        <w:ind w:firstLine="709"/>
        <w:contextualSpacing/>
        <w:jc w:val="both"/>
        <w:rPr>
          <w:rFonts w:ascii="Times New Roman" w:hAnsi="Times New Roman"/>
          <w:sz w:val="28"/>
          <w:szCs w:val="28"/>
        </w:rPr>
      </w:pPr>
    </w:p>
    <w:p w14:paraId="3CB9FB99" w14:textId="77777777" w:rsidR="0032608B" w:rsidRPr="005B4808"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5B4808">
        <w:rPr>
          <w:rFonts w:ascii="Times New Roman" w:hAnsi="Times New Roman"/>
          <w:b/>
          <w:noProof/>
          <w:sz w:val="28"/>
          <w:szCs w:val="28"/>
          <w:lang w:eastAsia="uk-UA"/>
        </w:rPr>
        <w:t>УСТАНОВИВ:</w:t>
      </w:r>
    </w:p>
    <w:p w14:paraId="45F5F692" w14:textId="77777777" w:rsidR="0032608B" w:rsidRPr="005B4808"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DD7D879" w14:textId="10E8DB04" w:rsidR="002222E9" w:rsidRPr="005B4808" w:rsidRDefault="002222E9" w:rsidP="00B90CD5">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5B4808">
        <w:rPr>
          <w:rFonts w:ascii="Times New Roman" w:hAnsi="Times New Roman"/>
          <w:b/>
          <w:sz w:val="28"/>
          <w:szCs w:val="28"/>
        </w:rPr>
        <w:t>Інформація про зміст скарги</w:t>
      </w:r>
    </w:p>
    <w:p w14:paraId="78F7029F" w14:textId="77777777" w:rsidR="00B90CD5" w:rsidRPr="005B4808" w:rsidRDefault="00B90CD5" w:rsidP="00B90CD5">
      <w:pPr>
        <w:widowControl w:val="0"/>
        <w:tabs>
          <w:tab w:val="left" w:pos="851"/>
          <w:tab w:val="left" w:pos="993"/>
        </w:tabs>
        <w:spacing w:after="0" w:line="240" w:lineRule="auto"/>
        <w:jc w:val="both"/>
        <w:rPr>
          <w:rFonts w:ascii="Times New Roman" w:hAnsi="Times New Roman"/>
          <w:b/>
          <w:sz w:val="28"/>
          <w:szCs w:val="28"/>
        </w:rPr>
      </w:pPr>
    </w:p>
    <w:p w14:paraId="66059248" w14:textId="4DD46E4D" w:rsidR="00247EC1" w:rsidRPr="005B4808" w:rsidRDefault="0032608B" w:rsidP="00247EC1">
      <w:pPr>
        <w:pStyle w:val="a3"/>
        <w:widowControl w:val="0"/>
        <w:tabs>
          <w:tab w:val="left" w:pos="993"/>
        </w:tabs>
        <w:ind w:firstLine="709"/>
        <w:contextualSpacing/>
        <w:jc w:val="both"/>
        <w:rPr>
          <w:rFonts w:ascii="Times New Roman" w:hAnsi="Times New Roman"/>
          <w:sz w:val="28"/>
          <w:szCs w:val="28"/>
        </w:rPr>
      </w:pPr>
      <w:r w:rsidRPr="005B4808">
        <w:rPr>
          <w:rFonts w:ascii="Times New Roman" w:hAnsi="Times New Roman"/>
          <w:sz w:val="28"/>
          <w:szCs w:val="28"/>
        </w:rPr>
        <w:t xml:space="preserve">До </w:t>
      </w:r>
      <w:r w:rsidR="000760D1" w:rsidRPr="005B4808">
        <w:rPr>
          <w:rFonts w:ascii="Times New Roman" w:hAnsi="Times New Roman"/>
          <w:sz w:val="28"/>
          <w:szCs w:val="28"/>
        </w:rPr>
        <w:t>Кваліфікаційно-дисциплінарної комісії прокурорів</w:t>
      </w:r>
      <w:r w:rsidR="00A5755B" w:rsidRPr="005B4808">
        <w:rPr>
          <w:rFonts w:ascii="Times New Roman" w:hAnsi="Times New Roman"/>
          <w:sz w:val="28"/>
          <w:szCs w:val="28"/>
        </w:rPr>
        <w:t xml:space="preserve"> (далі –</w:t>
      </w:r>
      <w:r w:rsidR="00BF71CF" w:rsidRPr="005B4808">
        <w:rPr>
          <w:rFonts w:ascii="Times New Roman" w:hAnsi="Times New Roman"/>
          <w:sz w:val="28"/>
          <w:szCs w:val="28"/>
        </w:rPr>
        <w:t xml:space="preserve"> </w:t>
      </w:r>
      <w:r w:rsidR="00A5755B" w:rsidRPr="005B4808">
        <w:rPr>
          <w:rFonts w:ascii="Times New Roman" w:hAnsi="Times New Roman"/>
          <w:sz w:val="28"/>
          <w:szCs w:val="28"/>
        </w:rPr>
        <w:t>Комісія</w:t>
      </w:r>
      <w:r w:rsidR="00B90CD5" w:rsidRPr="005B4808">
        <w:rPr>
          <w:rFonts w:ascii="Times New Roman" w:hAnsi="Times New Roman"/>
          <w:sz w:val="28"/>
          <w:szCs w:val="28"/>
        </w:rPr>
        <w:t>, КДКП</w:t>
      </w:r>
      <w:r w:rsidR="00A5755B" w:rsidRPr="005B4808">
        <w:rPr>
          <w:rFonts w:ascii="Times New Roman" w:hAnsi="Times New Roman"/>
          <w:sz w:val="28"/>
          <w:szCs w:val="28"/>
        </w:rPr>
        <w:t>)</w:t>
      </w:r>
      <w:r w:rsidRPr="005B4808">
        <w:rPr>
          <w:rFonts w:ascii="Times New Roman" w:hAnsi="Times New Roman"/>
          <w:sz w:val="28"/>
          <w:szCs w:val="28"/>
        </w:rPr>
        <w:t xml:space="preserve"> надійшл</w:t>
      </w:r>
      <w:r w:rsidR="00E71AD9" w:rsidRPr="005B4808">
        <w:rPr>
          <w:rFonts w:ascii="Times New Roman" w:hAnsi="Times New Roman"/>
          <w:sz w:val="28"/>
          <w:szCs w:val="28"/>
        </w:rPr>
        <w:t>а</w:t>
      </w:r>
      <w:r w:rsidRPr="005B4808">
        <w:rPr>
          <w:rFonts w:ascii="Times New Roman" w:hAnsi="Times New Roman"/>
          <w:sz w:val="28"/>
          <w:szCs w:val="28"/>
        </w:rPr>
        <w:t xml:space="preserve"> дисциплінарн</w:t>
      </w:r>
      <w:r w:rsidR="00E71AD9" w:rsidRPr="005B4808">
        <w:rPr>
          <w:rFonts w:ascii="Times New Roman" w:hAnsi="Times New Roman"/>
          <w:sz w:val="28"/>
          <w:szCs w:val="28"/>
        </w:rPr>
        <w:t>а</w:t>
      </w:r>
      <w:r w:rsidRPr="005B4808">
        <w:rPr>
          <w:rFonts w:ascii="Times New Roman" w:hAnsi="Times New Roman"/>
          <w:sz w:val="28"/>
          <w:szCs w:val="28"/>
        </w:rPr>
        <w:t xml:space="preserve"> </w:t>
      </w:r>
      <w:r w:rsidR="003E6B3D" w:rsidRPr="005B4808">
        <w:rPr>
          <w:rFonts w:ascii="Times New Roman" w:hAnsi="Times New Roman"/>
          <w:sz w:val="28"/>
          <w:szCs w:val="28"/>
        </w:rPr>
        <w:t>скарг</w:t>
      </w:r>
      <w:r w:rsidR="00E71AD9" w:rsidRPr="005B4808">
        <w:rPr>
          <w:rFonts w:ascii="Times New Roman" w:hAnsi="Times New Roman"/>
          <w:sz w:val="28"/>
          <w:szCs w:val="28"/>
        </w:rPr>
        <w:t>а</w:t>
      </w:r>
      <w:r w:rsidR="003E6B3D" w:rsidRPr="005B4808">
        <w:rPr>
          <w:rFonts w:ascii="Times New Roman" w:hAnsi="Times New Roman"/>
          <w:sz w:val="28"/>
          <w:szCs w:val="28"/>
        </w:rPr>
        <w:t xml:space="preserve"> </w:t>
      </w:r>
      <w:r w:rsidR="00DD0FC2">
        <w:rPr>
          <w:rFonts w:ascii="Times New Roman" w:hAnsi="Times New Roman"/>
          <w:sz w:val="28"/>
          <w:szCs w:val="28"/>
        </w:rPr>
        <w:t>Особа 1</w:t>
      </w:r>
      <w:r w:rsidR="00B90CD5" w:rsidRPr="005B4808">
        <w:rPr>
          <w:rFonts w:ascii="Times New Roman" w:hAnsi="Times New Roman"/>
          <w:sz w:val="28"/>
          <w:szCs w:val="28"/>
        </w:rPr>
        <w:t xml:space="preserve"> </w:t>
      </w:r>
      <w:r w:rsidR="00151F2D" w:rsidRPr="005B4808">
        <w:rPr>
          <w:rFonts w:ascii="Times New Roman" w:hAnsi="Times New Roman"/>
          <w:sz w:val="28"/>
          <w:szCs w:val="28"/>
        </w:rPr>
        <w:t xml:space="preserve">про вчинення дисциплінарного проступку прокурором </w:t>
      </w:r>
      <w:r w:rsidR="000D0755">
        <w:rPr>
          <w:rFonts w:ascii="Times New Roman" w:hAnsi="Times New Roman"/>
          <w:sz w:val="28"/>
          <w:szCs w:val="28"/>
        </w:rPr>
        <w:t>Сергієнком М.М.</w:t>
      </w:r>
    </w:p>
    <w:p w14:paraId="009E7E23" w14:textId="0515B627" w:rsidR="00366803" w:rsidRPr="005B4808" w:rsidRDefault="00366803" w:rsidP="00247EC1">
      <w:pPr>
        <w:pStyle w:val="a3"/>
        <w:widowControl w:val="0"/>
        <w:tabs>
          <w:tab w:val="left" w:pos="993"/>
        </w:tabs>
        <w:ind w:firstLine="709"/>
        <w:contextualSpacing/>
        <w:jc w:val="both"/>
        <w:rPr>
          <w:rFonts w:ascii="Times New Roman" w:hAnsi="Times New Roman"/>
          <w:sz w:val="28"/>
          <w:szCs w:val="28"/>
        </w:rPr>
      </w:pPr>
      <w:r w:rsidRPr="005B4808">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B4808">
        <w:rPr>
          <w:rFonts w:ascii="Times New Roman" w:hAnsi="Times New Roman"/>
          <w:sz w:val="28"/>
          <w:szCs w:val="28"/>
        </w:rPr>
        <w:t>розподілено</w:t>
      </w:r>
      <w:proofErr w:type="spellEnd"/>
      <w:r w:rsidRPr="005B4808">
        <w:rPr>
          <w:rFonts w:ascii="Times New Roman" w:hAnsi="Times New Roman"/>
          <w:sz w:val="28"/>
          <w:szCs w:val="28"/>
        </w:rPr>
        <w:t xml:space="preserve"> мені (протокол розподілу від </w:t>
      </w:r>
      <w:r w:rsidR="000D0755">
        <w:rPr>
          <w:rFonts w:ascii="Times New Roman" w:hAnsi="Times New Roman"/>
          <w:sz w:val="28"/>
          <w:szCs w:val="28"/>
        </w:rPr>
        <w:t>03 липня</w:t>
      </w:r>
      <w:r w:rsidRPr="005B4808">
        <w:rPr>
          <w:rFonts w:ascii="Times New Roman" w:hAnsi="Times New Roman"/>
          <w:sz w:val="28"/>
          <w:szCs w:val="28"/>
        </w:rPr>
        <w:t xml:space="preserve"> 202</w:t>
      </w:r>
      <w:r w:rsidR="000D0755">
        <w:rPr>
          <w:rFonts w:ascii="Times New Roman" w:hAnsi="Times New Roman"/>
          <w:sz w:val="28"/>
          <w:szCs w:val="28"/>
        </w:rPr>
        <w:t>5</w:t>
      </w:r>
      <w:r w:rsidRPr="005B4808">
        <w:rPr>
          <w:rFonts w:ascii="Times New Roman" w:hAnsi="Times New Roman"/>
          <w:sz w:val="28"/>
          <w:szCs w:val="28"/>
        </w:rPr>
        <w:t xml:space="preserve"> року). </w:t>
      </w:r>
    </w:p>
    <w:p w14:paraId="76315562" w14:textId="6A798F92" w:rsidR="0032608B" w:rsidRPr="005B4808" w:rsidRDefault="0032608B" w:rsidP="002E51A2">
      <w:pPr>
        <w:widowControl w:val="0"/>
        <w:tabs>
          <w:tab w:val="left" w:pos="851"/>
          <w:tab w:val="left" w:pos="993"/>
        </w:tabs>
        <w:spacing w:after="0" w:line="240" w:lineRule="auto"/>
        <w:ind w:firstLine="709"/>
        <w:contextualSpacing/>
        <w:jc w:val="both"/>
        <w:rPr>
          <w:rFonts w:ascii="Times New Roman" w:hAnsi="Times New Roman"/>
          <w:sz w:val="28"/>
          <w:szCs w:val="28"/>
        </w:rPr>
      </w:pPr>
      <w:r w:rsidRPr="005B4808">
        <w:rPr>
          <w:rFonts w:ascii="Times New Roman" w:hAnsi="Times New Roman"/>
          <w:sz w:val="28"/>
          <w:szCs w:val="28"/>
        </w:rPr>
        <w:t xml:space="preserve">Вирішуючи питання щодо відкриття дисциплінарного провадження встановлено таке. </w:t>
      </w:r>
    </w:p>
    <w:p w14:paraId="2240791F" w14:textId="275A87E4" w:rsidR="000D0755" w:rsidRDefault="007547B2" w:rsidP="001416BF">
      <w:pPr>
        <w:widowControl w:val="0"/>
        <w:tabs>
          <w:tab w:val="left" w:pos="851"/>
          <w:tab w:val="left" w:pos="993"/>
        </w:tabs>
        <w:spacing w:after="0" w:line="240" w:lineRule="auto"/>
        <w:ind w:firstLine="709"/>
        <w:contextualSpacing/>
        <w:jc w:val="both"/>
        <w:rPr>
          <w:rFonts w:ascii="Times New Roman" w:hAnsi="Times New Roman"/>
          <w:sz w:val="28"/>
          <w:szCs w:val="28"/>
        </w:rPr>
      </w:pPr>
      <w:r w:rsidRPr="005B4808">
        <w:rPr>
          <w:rFonts w:ascii="Times New Roman" w:hAnsi="Times New Roman"/>
          <w:sz w:val="28"/>
          <w:szCs w:val="28"/>
        </w:rPr>
        <w:t>Автор</w:t>
      </w:r>
      <w:r w:rsidR="000D0755">
        <w:rPr>
          <w:rFonts w:ascii="Times New Roman" w:hAnsi="Times New Roman"/>
          <w:sz w:val="28"/>
          <w:szCs w:val="28"/>
        </w:rPr>
        <w:t>ка</w:t>
      </w:r>
      <w:r w:rsidRPr="005B4808">
        <w:rPr>
          <w:rFonts w:ascii="Times New Roman" w:hAnsi="Times New Roman"/>
          <w:sz w:val="28"/>
          <w:szCs w:val="28"/>
        </w:rPr>
        <w:t xml:space="preserve"> </w:t>
      </w:r>
      <w:r w:rsidR="002222E9" w:rsidRPr="005B4808">
        <w:rPr>
          <w:rFonts w:ascii="Times New Roman" w:hAnsi="Times New Roman"/>
          <w:sz w:val="28"/>
          <w:szCs w:val="28"/>
        </w:rPr>
        <w:t>скарг</w:t>
      </w:r>
      <w:r w:rsidR="00B90CD5" w:rsidRPr="005B4808">
        <w:rPr>
          <w:rFonts w:ascii="Times New Roman" w:hAnsi="Times New Roman"/>
          <w:sz w:val="28"/>
          <w:szCs w:val="28"/>
        </w:rPr>
        <w:t>и</w:t>
      </w:r>
      <w:r w:rsidR="002222E9" w:rsidRPr="005B4808">
        <w:rPr>
          <w:rFonts w:ascii="Times New Roman" w:hAnsi="Times New Roman"/>
          <w:sz w:val="28"/>
          <w:szCs w:val="28"/>
        </w:rPr>
        <w:t xml:space="preserve"> </w:t>
      </w:r>
      <w:r w:rsidR="0072598B" w:rsidRPr="005B4808">
        <w:rPr>
          <w:rFonts w:ascii="Times New Roman" w:hAnsi="Times New Roman"/>
          <w:sz w:val="28"/>
          <w:szCs w:val="28"/>
        </w:rPr>
        <w:t>зазнач</w:t>
      </w:r>
      <w:r w:rsidR="001416BF" w:rsidRPr="005B4808">
        <w:rPr>
          <w:rFonts w:ascii="Times New Roman" w:hAnsi="Times New Roman"/>
          <w:sz w:val="28"/>
          <w:szCs w:val="28"/>
        </w:rPr>
        <w:t>и</w:t>
      </w:r>
      <w:r w:rsidR="000D0755">
        <w:rPr>
          <w:rFonts w:ascii="Times New Roman" w:hAnsi="Times New Roman"/>
          <w:sz w:val="28"/>
          <w:szCs w:val="28"/>
        </w:rPr>
        <w:t>ла</w:t>
      </w:r>
      <w:r w:rsidR="00231D31" w:rsidRPr="005B4808">
        <w:rPr>
          <w:rFonts w:ascii="Times New Roman" w:hAnsi="Times New Roman"/>
          <w:sz w:val="28"/>
          <w:szCs w:val="28"/>
        </w:rPr>
        <w:t xml:space="preserve">, </w:t>
      </w:r>
      <w:r w:rsidR="00E71AD9" w:rsidRPr="005B4808">
        <w:rPr>
          <w:rFonts w:ascii="Times New Roman" w:hAnsi="Times New Roman"/>
          <w:sz w:val="28"/>
          <w:szCs w:val="28"/>
        </w:rPr>
        <w:t xml:space="preserve">що </w:t>
      </w:r>
      <w:r w:rsidR="000D0755">
        <w:rPr>
          <w:rFonts w:ascii="Times New Roman" w:hAnsi="Times New Roman"/>
          <w:sz w:val="28"/>
          <w:szCs w:val="28"/>
        </w:rPr>
        <w:t xml:space="preserve">прокурором Сергієнком М.М. подано позовну заяву про зменшення розміру аліментів на утримання малолітньої дитини </w:t>
      </w:r>
      <w:r w:rsidR="00DD0FC2">
        <w:rPr>
          <w:rFonts w:ascii="Times New Roman" w:hAnsi="Times New Roman"/>
          <w:sz w:val="28"/>
          <w:szCs w:val="28"/>
        </w:rPr>
        <w:t xml:space="preserve">Особа 2. </w:t>
      </w:r>
    </w:p>
    <w:p w14:paraId="5327A53B" w14:textId="420EE959" w:rsidR="000D0755" w:rsidRDefault="000D0755" w:rsidP="001416B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Конотопського міськрайонного суду Сумської області від 03 червня 2025 року у справі № </w:t>
      </w:r>
      <w:r w:rsidR="00DD0FC2" w:rsidRPr="00DD0FC2">
        <w:rPr>
          <w:rFonts w:ascii="Times New Roman" w:hAnsi="Times New Roman"/>
          <w:sz w:val="28"/>
          <w:szCs w:val="28"/>
        </w:rPr>
        <w:t>(конфіденційна інформація)</w:t>
      </w:r>
      <w:r w:rsidR="00DD0FC2">
        <w:rPr>
          <w:rFonts w:ascii="Times New Roman" w:hAnsi="Times New Roman"/>
          <w:sz w:val="28"/>
          <w:szCs w:val="28"/>
        </w:rPr>
        <w:t xml:space="preserve"> </w:t>
      </w:r>
      <w:r>
        <w:rPr>
          <w:rFonts w:ascii="Times New Roman" w:hAnsi="Times New Roman"/>
          <w:sz w:val="28"/>
          <w:szCs w:val="28"/>
        </w:rPr>
        <w:t xml:space="preserve">відкрито провадження за вказаним позовом. </w:t>
      </w:r>
    </w:p>
    <w:p w14:paraId="126BDC44" w14:textId="5D197B8B" w:rsidR="000D0755" w:rsidRDefault="000D0755" w:rsidP="001416B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w:t>
      </w:r>
      <w:r w:rsidR="00252B26">
        <w:rPr>
          <w:rFonts w:ascii="Times New Roman" w:hAnsi="Times New Roman"/>
          <w:sz w:val="28"/>
          <w:szCs w:val="28"/>
        </w:rPr>
        <w:t xml:space="preserve">скаржниця зазначила, що Сергієнко М.М. у позові покликався на скрутне фінансове становище як основну підставу для зменшення аліментів на дитину, проте після подання нею відзиву на його позовну заяву, прокурор подав нову медичну довідку в якій зазначено про проблеми зі </w:t>
      </w:r>
      <w:r w:rsidR="00D7766C">
        <w:rPr>
          <w:rFonts w:ascii="Times New Roman" w:hAnsi="Times New Roman"/>
          <w:sz w:val="28"/>
          <w:szCs w:val="28"/>
        </w:rPr>
        <w:t>здоров’ям</w:t>
      </w:r>
      <w:r w:rsidR="00252B26">
        <w:rPr>
          <w:rFonts w:ascii="Times New Roman" w:hAnsi="Times New Roman"/>
          <w:sz w:val="28"/>
          <w:szCs w:val="28"/>
        </w:rPr>
        <w:t xml:space="preserve">, які начебто унеможливлюють сплату аліментів та виконання батьківських </w:t>
      </w:r>
      <w:r w:rsidR="00D7766C">
        <w:rPr>
          <w:rFonts w:ascii="Times New Roman" w:hAnsi="Times New Roman"/>
          <w:sz w:val="28"/>
          <w:szCs w:val="28"/>
        </w:rPr>
        <w:t>обов’язків</w:t>
      </w:r>
      <w:r w:rsidR="00252B26">
        <w:rPr>
          <w:rFonts w:ascii="Times New Roman" w:hAnsi="Times New Roman"/>
          <w:sz w:val="28"/>
          <w:szCs w:val="28"/>
        </w:rPr>
        <w:t xml:space="preserve">. </w:t>
      </w:r>
    </w:p>
    <w:p w14:paraId="12F0C47E" w14:textId="7EBA52B6" w:rsidR="00252B26" w:rsidRDefault="00252B26" w:rsidP="001416B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скаржниці, така зміна правової позиції Сергієнка М.М. викликає </w:t>
      </w:r>
      <w:r>
        <w:rPr>
          <w:rFonts w:ascii="Times New Roman" w:hAnsi="Times New Roman"/>
          <w:sz w:val="28"/>
          <w:szCs w:val="28"/>
        </w:rPr>
        <w:lastRenderedPageBreak/>
        <w:t xml:space="preserve">обґрунтовані сумніви в достовірності поданих документів та добросовісності дій прокурора. </w:t>
      </w:r>
    </w:p>
    <w:p w14:paraId="31E1554B" w14:textId="6AAFA67C" w:rsidR="00252B26" w:rsidRDefault="00252B26" w:rsidP="001416B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цьому</w:t>
      </w:r>
      <w:r w:rsidR="00DD0FC2">
        <w:rPr>
          <w:rFonts w:ascii="Times New Roman" w:hAnsi="Times New Roman"/>
          <w:sz w:val="28"/>
          <w:szCs w:val="28"/>
        </w:rPr>
        <w:t xml:space="preserve"> Особа 1 </w:t>
      </w:r>
      <w:r>
        <w:rPr>
          <w:rFonts w:ascii="Times New Roman" w:hAnsi="Times New Roman"/>
          <w:sz w:val="28"/>
          <w:szCs w:val="28"/>
        </w:rPr>
        <w:t xml:space="preserve">вказала, що прокурор продовжує виконувати службові </w:t>
      </w:r>
      <w:r w:rsidR="00D7766C">
        <w:rPr>
          <w:rFonts w:ascii="Times New Roman" w:hAnsi="Times New Roman"/>
          <w:sz w:val="28"/>
          <w:szCs w:val="28"/>
        </w:rPr>
        <w:t>обов’язки</w:t>
      </w:r>
      <w:r>
        <w:rPr>
          <w:rFonts w:ascii="Times New Roman" w:hAnsi="Times New Roman"/>
          <w:sz w:val="28"/>
          <w:szCs w:val="28"/>
        </w:rPr>
        <w:t xml:space="preserve">, не маючи ознак непрацездатності або тимчасового відсторонення за станом </w:t>
      </w:r>
      <w:r w:rsidR="00D7766C">
        <w:rPr>
          <w:rFonts w:ascii="Times New Roman" w:hAnsi="Times New Roman"/>
          <w:sz w:val="28"/>
          <w:szCs w:val="28"/>
        </w:rPr>
        <w:t>здоров’я</w:t>
      </w:r>
      <w:r>
        <w:rPr>
          <w:rFonts w:ascii="Times New Roman" w:hAnsi="Times New Roman"/>
          <w:sz w:val="28"/>
          <w:szCs w:val="28"/>
        </w:rPr>
        <w:t xml:space="preserve">. </w:t>
      </w:r>
    </w:p>
    <w:p w14:paraId="09159016" w14:textId="50B7FC07" w:rsidR="00252B26" w:rsidRDefault="00252B26" w:rsidP="001416B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на її думку, існує </w:t>
      </w:r>
      <w:r w:rsidR="00D7766C">
        <w:rPr>
          <w:rFonts w:ascii="Times New Roman" w:hAnsi="Times New Roman"/>
          <w:sz w:val="28"/>
          <w:szCs w:val="28"/>
        </w:rPr>
        <w:t>обґрунтоване</w:t>
      </w:r>
      <w:r>
        <w:rPr>
          <w:rFonts w:ascii="Times New Roman" w:hAnsi="Times New Roman"/>
          <w:sz w:val="28"/>
          <w:szCs w:val="28"/>
        </w:rPr>
        <w:t xml:space="preserve"> припущення про використання Сергієнком М.М. службового становища у власних інтересах, подання недостовірної медичної документації, що є порушенням професійної етики та може свідчити про вчинення дисциплінарного проступку. </w:t>
      </w:r>
    </w:p>
    <w:p w14:paraId="18E01379" w14:textId="164E8179" w:rsidR="00252B26" w:rsidRDefault="00252B26" w:rsidP="001416B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скаржниця зазначила, що необхідно встановити чи прокурор Сергієнко </w:t>
      </w:r>
      <w:r w:rsidR="00DD0FC2">
        <w:rPr>
          <w:rFonts w:ascii="Times New Roman" w:hAnsi="Times New Roman"/>
          <w:sz w:val="28"/>
          <w:szCs w:val="28"/>
        </w:rPr>
        <w:t>М.М.</w:t>
      </w:r>
      <w:r>
        <w:rPr>
          <w:rFonts w:ascii="Times New Roman" w:hAnsi="Times New Roman"/>
          <w:sz w:val="28"/>
          <w:szCs w:val="28"/>
        </w:rPr>
        <w:t xml:space="preserve"> перебував на лікарняному чи у відпустці у день відвідування лікаря та отримання довідки, оскільки</w:t>
      </w:r>
      <w:r w:rsidR="00751BA9">
        <w:rPr>
          <w:rFonts w:ascii="Times New Roman" w:hAnsi="Times New Roman"/>
          <w:sz w:val="28"/>
          <w:szCs w:val="28"/>
        </w:rPr>
        <w:t xml:space="preserve"> перебування прокурором на роботі у цей день</w:t>
      </w:r>
      <w:r>
        <w:rPr>
          <w:rFonts w:ascii="Times New Roman" w:hAnsi="Times New Roman"/>
          <w:sz w:val="28"/>
          <w:szCs w:val="28"/>
        </w:rPr>
        <w:t xml:space="preserve"> додатково може свідчити </w:t>
      </w:r>
      <w:r w:rsidR="00751BA9">
        <w:rPr>
          <w:rFonts w:ascii="Times New Roman" w:hAnsi="Times New Roman"/>
          <w:sz w:val="28"/>
          <w:szCs w:val="28"/>
        </w:rPr>
        <w:t xml:space="preserve">про зловживання ним службовими </w:t>
      </w:r>
      <w:r w:rsidR="00D7766C">
        <w:rPr>
          <w:rFonts w:ascii="Times New Roman" w:hAnsi="Times New Roman"/>
          <w:sz w:val="28"/>
          <w:szCs w:val="28"/>
        </w:rPr>
        <w:t>обов’язками</w:t>
      </w:r>
      <w:r w:rsidR="00751BA9">
        <w:rPr>
          <w:rFonts w:ascii="Times New Roman" w:hAnsi="Times New Roman"/>
          <w:sz w:val="28"/>
          <w:szCs w:val="28"/>
        </w:rPr>
        <w:t xml:space="preserve"> та посадовим статусом. </w:t>
      </w:r>
    </w:p>
    <w:p w14:paraId="514D255E" w14:textId="49E04F9E" w:rsidR="00514A0F" w:rsidRPr="00751BA9" w:rsidRDefault="00751BA9" w:rsidP="00751BA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Pr>
          <w:rFonts w:ascii="Times New Roman" w:hAnsi="Times New Roman"/>
          <w:sz w:val="28"/>
          <w:szCs w:val="28"/>
        </w:rPr>
        <w:t>ця</w:t>
      </w:r>
      <w:r w:rsidRPr="00FE3A32">
        <w:rPr>
          <w:rFonts w:ascii="Times New Roman" w:hAnsi="Times New Roman"/>
          <w:sz w:val="28"/>
          <w:szCs w:val="28"/>
        </w:rPr>
        <w:t xml:space="preserve"> вважа</w:t>
      </w:r>
      <w:r>
        <w:rPr>
          <w:rFonts w:ascii="Times New Roman" w:hAnsi="Times New Roman"/>
          <w:sz w:val="28"/>
          <w:szCs w:val="28"/>
        </w:rPr>
        <w:t>ла</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Pr>
          <w:rFonts w:ascii="Times New Roman" w:hAnsi="Times New Roman"/>
          <w:sz w:val="28"/>
          <w:szCs w:val="28"/>
        </w:rPr>
        <w:t xml:space="preserve">Сергієнка </w:t>
      </w:r>
      <w:r w:rsidR="00DD0FC2">
        <w:rPr>
          <w:rFonts w:ascii="Times New Roman" w:hAnsi="Times New Roman"/>
          <w:sz w:val="28"/>
          <w:szCs w:val="28"/>
        </w:rPr>
        <w:t>М.М.</w:t>
      </w:r>
      <w:r w:rsidRPr="00FE3A32">
        <w:rPr>
          <w:rFonts w:ascii="Times New Roman" w:hAnsi="Times New Roman"/>
          <w:sz w:val="28"/>
          <w:szCs w:val="28"/>
        </w:rPr>
        <w:t xml:space="preserve"> вбачаються ознаки дисциплінарного проступку та проси</w:t>
      </w:r>
      <w:r>
        <w:rPr>
          <w:rFonts w:ascii="Times New Roman" w:hAnsi="Times New Roman"/>
          <w:sz w:val="28"/>
          <w:szCs w:val="28"/>
        </w:rPr>
        <w:t>ла</w:t>
      </w:r>
      <w:r w:rsidRPr="00FE3A32">
        <w:rPr>
          <w:rFonts w:ascii="Times New Roman" w:hAnsi="Times New Roman"/>
          <w:sz w:val="28"/>
          <w:szCs w:val="28"/>
        </w:rPr>
        <w:t xml:space="preserve"> притягнути його до дисциплінарної відповідальності за невиконання чи неналежне виконання службових обов’язків</w:t>
      </w:r>
      <w:r>
        <w:rPr>
          <w:rFonts w:ascii="Times New Roman" w:hAnsi="Times New Roman"/>
          <w:sz w:val="28"/>
          <w:szCs w:val="28"/>
        </w:rPr>
        <w:t xml:space="preserve">; </w:t>
      </w:r>
      <w:r w:rsidRPr="00751BA9">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DC78E8">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w:t>
      </w:r>
    </w:p>
    <w:p w14:paraId="1A2B39DC" w14:textId="0321ED96" w:rsidR="00D54A04" w:rsidRPr="005B4808" w:rsidRDefault="00B405B2" w:rsidP="00D54A04">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5B4808">
        <w:rPr>
          <w:rFonts w:ascii="Times New Roman" w:hAnsi="Times New Roman"/>
          <w:b/>
          <w:sz w:val="28"/>
          <w:szCs w:val="28"/>
        </w:rPr>
        <w:t xml:space="preserve">Щодо встановлених </w:t>
      </w:r>
      <w:r w:rsidR="003F45F2" w:rsidRPr="005B4808">
        <w:rPr>
          <w:rFonts w:ascii="Times New Roman" w:hAnsi="Times New Roman"/>
          <w:b/>
          <w:sz w:val="28"/>
          <w:szCs w:val="28"/>
        </w:rPr>
        <w:t xml:space="preserve">фактичних </w:t>
      </w:r>
      <w:r w:rsidR="002222E9" w:rsidRPr="005B4808">
        <w:rPr>
          <w:rFonts w:ascii="Times New Roman" w:hAnsi="Times New Roman"/>
          <w:b/>
          <w:sz w:val="28"/>
          <w:szCs w:val="28"/>
        </w:rPr>
        <w:t>відомостей</w:t>
      </w:r>
    </w:p>
    <w:p w14:paraId="06966F00" w14:textId="77777777" w:rsidR="00D54A04" w:rsidRPr="005B4808" w:rsidRDefault="00D54A04" w:rsidP="00D54A04">
      <w:pPr>
        <w:widowControl w:val="0"/>
        <w:tabs>
          <w:tab w:val="left" w:pos="851"/>
          <w:tab w:val="left" w:pos="993"/>
        </w:tabs>
        <w:spacing w:after="0" w:line="240" w:lineRule="auto"/>
        <w:ind w:left="709"/>
        <w:jc w:val="both"/>
        <w:rPr>
          <w:rFonts w:ascii="Times New Roman" w:hAnsi="Times New Roman"/>
          <w:b/>
          <w:sz w:val="28"/>
          <w:szCs w:val="28"/>
        </w:rPr>
      </w:pPr>
    </w:p>
    <w:p w14:paraId="4BEA2C65" w14:textId="6CC97562" w:rsidR="00D54A04" w:rsidRPr="00DD0FC2" w:rsidRDefault="00061E56" w:rsidP="00411154">
      <w:pPr>
        <w:widowControl w:val="0"/>
        <w:tabs>
          <w:tab w:val="left" w:pos="851"/>
          <w:tab w:val="left" w:pos="993"/>
        </w:tabs>
        <w:spacing w:after="0" w:line="240" w:lineRule="auto"/>
        <w:ind w:firstLine="709"/>
        <w:contextualSpacing/>
        <w:jc w:val="both"/>
        <w:rPr>
          <w:rFonts w:ascii="Times New Roman" w:hAnsi="Times New Roman"/>
          <w:sz w:val="28"/>
          <w:szCs w:val="28"/>
        </w:rPr>
      </w:pPr>
      <w:r w:rsidRPr="005B4808">
        <w:rPr>
          <w:rFonts w:ascii="Times New Roman" w:hAnsi="Times New Roman"/>
          <w:sz w:val="28"/>
          <w:szCs w:val="28"/>
        </w:rPr>
        <w:t>До дисциплінарної скарги</w:t>
      </w:r>
      <w:r w:rsidR="00411154" w:rsidRPr="005B4808">
        <w:rPr>
          <w:rFonts w:ascii="Times New Roman" w:hAnsi="Times New Roman"/>
          <w:sz w:val="28"/>
          <w:szCs w:val="28"/>
        </w:rPr>
        <w:t xml:space="preserve"> </w:t>
      </w:r>
      <w:r w:rsidR="006432D9" w:rsidRPr="005B4808">
        <w:rPr>
          <w:rFonts w:ascii="Times New Roman" w:hAnsi="Times New Roman"/>
          <w:sz w:val="28"/>
          <w:szCs w:val="28"/>
        </w:rPr>
        <w:t>долучено</w:t>
      </w:r>
      <w:r w:rsidR="00411154" w:rsidRPr="005B4808">
        <w:rPr>
          <w:rFonts w:ascii="Times New Roman" w:hAnsi="Times New Roman"/>
          <w:sz w:val="28"/>
          <w:szCs w:val="28"/>
        </w:rPr>
        <w:t xml:space="preserve"> </w:t>
      </w:r>
      <w:r w:rsidR="00D54A04" w:rsidRPr="005B4808">
        <w:rPr>
          <w:rFonts w:ascii="Times New Roman" w:hAnsi="Times New Roman"/>
          <w:sz w:val="28"/>
          <w:szCs w:val="28"/>
        </w:rPr>
        <w:t>копії</w:t>
      </w:r>
      <w:r w:rsidR="00751BA9">
        <w:rPr>
          <w:rFonts w:ascii="Times New Roman" w:hAnsi="Times New Roman"/>
          <w:sz w:val="28"/>
          <w:szCs w:val="28"/>
        </w:rPr>
        <w:t xml:space="preserve">: ухвали Конотопського міськрайонного суду від 03 червня 2025 року у справі № </w:t>
      </w:r>
      <w:r w:rsidR="00DD0FC2" w:rsidRPr="00DD0FC2">
        <w:rPr>
          <w:rFonts w:ascii="Times New Roman" w:hAnsi="Times New Roman"/>
          <w:sz w:val="28"/>
          <w:szCs w:val="28"/>
        </w:rPr>
        <w:t>(конфіденційна інформація)</w:t>
      </w:r>
      <w:r w:rsidR="00751BA9">
        <w:rPr>
          <w:rFonts w:ascii="Times New Roman" w:hAnsi="Times New Roman"/>
          <w:sz w:val="28"/>
          <w:szCs w:val="28"/>
        </w:rPr>
        <w:t xml:space="preserve">; позовної заяви Сергієнка М.М.; відзиву та клопотання </w:t>
      </w:r>
      <w:r w:rsidR="00DD0FC2">
        <w:rPr>
          <w:rFonts w:ascii="Times New Roman" w:hAnsi="Times New Roman"/>
          <w:sz w:val="28"/>
          <w:szCs w:val="28"/>
        </w:rPr>
        <w:t xml:space="preserve">Особа 1; </w:t>
      </w:r>
      <w:r w:rsidR="00751BA9">
        <w:rPr>
          <w:rFonts w:ascii="Times New Roman" w:hAnsi="Times New Roman"/>
          <w:sz w:val="28"/>
          <w:szCs w:val="28"/>
        </w:rPr>
        <w:t>медичної довідки від 20 червня 2025 року; квитанція про доставку документів Сергієнку М.М.</w:t>
      </w:r>
    </w:p>
    <w:p w14:paraId="33053810" w14:textId="6AA2589B" w:rsidR="00165D8B" w:rsidRPr="005B4808" w:rsidRDefault="00165D8B" w:rsidP="00F64C2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43E8592" w14:textId="2B490B47" w:rsidR="008B5CF0" w:rsidRPr="005B4808" w:rsidRDefault="00B405B2" w:rsidP="008B5CF0">
      <w:pPr>
        <w:pStyle w:val="a4"/>
        <w:widowControl w:val="0"/>
        <w:numPr>
          <w:ilvl w:val="0"/>
          <w:numId w:val="7"/>
        </w:numPr>
        <w:tabs>
          <w:tab w:val="left" w:pos="851"/>
          <w:tab w:val="left" w:pos="993"/>
        </w:tabs>
        <w:spacing w:before="120" w:after="0" w:line="240" w:lineRule="auto"/>
        <w:jc w:val="both"/>
        <w:rPr>
          <w:rFonts w:ascii="Times New Roman" w:hAnsi="Times New Roman"/>
          <w:b/>
          <w:sz w:val="28"/>
          <w:szCs w:val="28"/>
        </w:rPr>
      </w:pPr>
      <w:r w:rsidRPr="005B4808">
        <w:rPr>
          <w:rFonts w:ascii="Times New Roman" w:hAnsi="Times New Roman"/>
          <w:b/>
          <w:sz w:val="28"/>
          <w:szCs w:val="28"/>
        </w:rPr>
        <w:t>Щодо джерел права,</w:t>
      </w:r>
      <w:r w:rsidR="009F4CAE" w:rsidRPr="005B4808">
        <w:rPr>
          <w:rFonts w:ascii="Times New Roman" w:hAnsi="Times New Roman"/>
          <w:b/>
          <w:sz w:val="28"/>
          <w:szCs w:val="28"/>
        </w:rPr>
        <w:t xml:space="preserve"> які підлягають застосуванню</w:t>
      </w:r>
    </w:p>
    <w:p w14:paraId="097B5527" w14:textId="77777777" w:rsidR="008B5CF0" w:rsidRPr="005B4808" w:rsidRDefault="008B5CF0" w:rsidP="008B5CF0">
      <w:pPr>
        <w:pStyle w:val="a4"/>
        <w:widowControl w:val="0"/>
        <w:tabs>
          <w:tab w:val="left" w:pos="851"/>
          <w:tab w:val="left" w:pos="993"/>
        </w:tabs>
        <w:spacing w:before="120" w:after="0" w:line="240" w:lineRule="auto"/>
        <w:ind w:left="1069"/>
        <w:jc w:val="both"/>
        <w:rPr>
          <w:rFonts w:ascii="Times New Roman" w:hAnsi="Times New Roman"/>
          <w:b/>
          <w:sz w:val="28"/>
          <w:szCs w:val="28"/>
        </w:rPr>
      </w:pPr>
    </w:p>
    <w:p w14:paraId="185812A0" w14:textId="77777777" w:rsidR="008D122B" w:rsidRPr="005B4808" w:rsidRDefault="008D122B" w:rsidP="008B5CF0">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5CF4850" w14:textId="77777777" w:rsidR="008D122B" w:rsidRPr="005B4808" w:rsidRDefault="008D122B" w:rsidP="008D122B">
      <w:pPr>
        <w:shd w:val="clear" w:color="auto" w:fill="FFFFFF"/>
        <w:spacing w:after="0" w:line="240" w:lineRule="auto"/>
        <w:ind w:firstLine="709"/>
        <w:jc w:val="both"/>
        <w:rPr>
          <w:rFonts w:ascii="Times New Roman" w:eastAsia="Times New Roman" w:hAnsi="Times New Roman"/>
          <w:sz w:val="28"/>
          <w:szCs w:val="28"/>
          <w:lang w:eastAsia="ru-RU"/>
        </w:rPr>
      </w:pPr>
      <w:r w:rsidRPr="005B4808">
        <w:rPr>
          <w:rFonts w:ascii="Times New Roman" w:eastAsia="Times New Roman" w:hAnsi="Times New Roman"/>
          <w:bCs/>
          <w:sz w:val="28"/>
          <w:szCs w:val="28"/>
          <w:lang w:eastAsia="ru-RU"/>
        </w:rPr>
        <w:t>Статтею 131</w:t>
      </w:r>
      <w:r w:rsidRPr="005B4808">
        <w:rPr>
          <w:rFonts w:ascii="Times New Roman" w:eastAsia="Times New Roman" w:hAnsi="Times New Roman"/>
          <w:bCs/>
          <w:sz w:val="28"/>
          <w:szCs w:val="28"/>
          <w:vertAlign w:val="superscript"/>
          <w:lang w:eastAsia="ru-RU"/>
        </w:rPr>
        <w:t xml:space="preserve">-1 </w:t>
      </w:r>
      <w:r w:rsidRPr="005B4808">
        <w:rPr>
          <w:rFonts w:ascii="Times New Roman" w:eastAsia="Times New Roman" w:hAnsi="Times New Roman"/>
          <w:bCs/>
          <w:sz w:val="28"/>
          <w:szCs w:val="28"/>
          <w:lang w:eastAsia="ru-RU"/>
        </w:rPr>
        <w:t xml:space="preserve">Конституції України визначено, що </w:t>
      </w:r>
      <w:r w:rsidRPr="005B4808">
        <w:rPr>
          <w:rFonts w:ascii="Times New Roman" w:eastAsia="Times New Roman" w:hAnsi="Times New Roman"/>
          <w:sz w:val="28"/>
          <w:szCs w:val="28"/>
          <w:lang w:eastAsia="ru-RU"/>
        </w:rPr>
        <w:t xml:space="preserve">в Україні діє прокуратура, яка поміж іншим здійснює </w:t>
      </w:r>
      <w:bookmarkStart w:id="2" w:name="n5260"/>
      <w:bookmarkEnd w:id="2"/>
      <w:r w:rsidRPr="005B4808">
        <w:rPr>
          <w:rFonts w:ascii="Times New Roman" w:eastAsia="Times New Roman" w:hAnsi="Times New Roman"/>
          <w:sz w:val="28"/>
          <w:szCs w:val="28"/>
          <w:lang w:eastAsia="ru-RU"/>
        </w:rPr>
        <w:t xml:space="preserve">підтримання публічного обвинувачення в суді, </w:t>
      </w:r>
      <w:bookmarkStart w:id="3" w:name="n5261"/>
      <w:bookmarkEnd w:id="3"/>
      <w:r w:rsidRPr="005B4808">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4" w:name="n5263"/>
      <w:bookmarkEnd w:id="4"/>
      <w:r w:rsidRPr="005B4808">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7C15E3C6" w14:textId="77777777" w:rsidR="008D122B" w:rsidRPr="005B4808" w:rsidRDefault="008D122B" w:rsidP="008D122B">
      <w:pPr>
        <w:spacing w:after="0" w:line="240" w:lineRule="auto"/>
        <w:ind w:firstLine="709"/>
        <w:jc w:val="both"/>
        <w:rPr>
          <w:rFonts w:ascii="Times New Roman" w:hAnsi="Times New Roman"/>
          <w:sz w:val="28"/>
          <w:szCs w:val="28"/>
          <w:lang w:eastAsia="uk-UA"/>
        </w:rPr>
      </w:pPr>
      <w:bookmarkStart w:id="5" w:name="n5264"/>
      <w:bookmarkEnd w:id="5"/>
      <w:r w:rsidRPr="005B4808">
        <w:rPr>
          <w:rFonts w:ascii="Times New Roman" w:hAnsi="Times New Roman"/>
          <w:sz w:val="28"/>
          <w:szCs w:val="28"/>
          <w:lang w:eastAsia="uk-UA"/>
        </w:rPr>
        <w:lastRenderedPageBreak/>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ED02467" w14:textId="77777777"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2117ED3" w14:textId="77777777"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5B4808">
        <w:rPr>
          <w:rFonts w:ascii="Times New Roman" w:hAnsi="Times New Roman"/>
          <w:sz w:val="28"/>
          <w:szCs w:val="28"/>
          <w:lang w:eastAsia="uk-UA"/>
        </w:rPr>
        <w:t>професійно</w:t>
      </w:r>
      <w:proofErr w:type="spellEnd"/>
      <w:r w:rsidRPr="005B4808">
        <w:rPr>
          <w:rFonts w:ascii="Times New Roman" w:hAnsi="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343B44C9" w14:textId="77777777"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60CAAE95" w14:textId="77777777"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5A98629E" w14:textId="77777777"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230C3518" w14:textId="77777777"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265DB090" w14:textId="77777777"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 xml:space="preserve">За правилами статті 16 </w:t>
      </w:r>
      <w:bookmarkStart w:id="6" w:name="_Hlk149397036"/>
      <w:r w:rsidRPr="005B4808">
        <w:rPr>
          <w:rFonts w:ascii="Times New Roman" w:hAnsi="Times New Roman"/>
          <w:sz w:val="28"/>
          <w:szCs w:val="28"/>
          <w:lang w:eastAsia="uk-UA"/>
        </w:rPr>
        <w:t xml:space="preserve">Кодексу, </w:t>
      </w:r>
      <w:bookmarkEnd w:id="6"/>
      <w:r w:rsidRPr="005B4808">
        <w:rPr>
          <w:rFonts w:ascii="Times New Roman" w:hAnsi="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734B4BCB" w14:textId="77777777" w:rsidR="008D122B" w:rsidRPr="005B4808" w:rsidRDefault="008D122B" w:rsidP="008D122B">
      <w:pPr>
        <w:spacing w:after="0" w:line="240" w:lineRule="auto"/>
        <w:ind w:firstLine="709"/>
        <w:jc w:val="both"/>
        <w:rPr>
          <w:rFonts w:ascii="Times New Roman" w:hAnsi="Times New Roman"/>
          <w:color w:val="000000" w:themeColor="text1"/>
          <w:sz w:val="28"/>
          <w:szCs w:val="28"/>
          <w:shd w:val="clear" w:color="auto" w:fill="FFFFFF"/>
        </w:rPr>
      </w:pPr>
      <w:r w:rsidRPr="005B4808">
        <w:rPr>
          <w:rFonts w:ascii="Times New Roman" w:hAnsi="Times New Roman"/>
          <w:sz w:val="28"/>
          <w:szCs w:val="28"/>
          <w:lang w:eastAsia="uk-UA"/>
        </w:rPr>
        <w:t>Водночас</w:t>
      </w:r>
      <w:bookmarkStart w:id="7" w:name="_Hlk149416942"/>
      <w:r w:rsidRPr="005B4808">
        <w:rPr>
          <w:rFonts w:ascii="Times New Roman" w:hAnsi="Times New Roman"/>
          <w:sz w:val="28"/>
          <w:szCs w:val="28"/>
          <w:lang w:eastAsia="uk-UA"/>
        </w:rPr>
        <w:t xml:space="preserve"> стаття 21 Кодексу </w:t>
      </w:r>
      <w:bookmarkEnd w:id="7"/>
      <w:r w:rsidRPr="005B4808">
        <w:rPr>
          <w:rFonts w:ascii="Times New Roman" w:hAnsi="Times New Roman"/>
          <w:sz w:val="28"/>
          <w:szCs w:val="28"/>
          <w:lang w:eastAsia="uk-UA"/>
        </w:rPr>
        <w:t xml:space="preserve">вимагає від прокурора діяти </w:t>
      </w:r>
      <w:r w:rsidRPr="005B4808">
        <w:rPr>
          <w:rFonts w:ascii="Times New Roman" w:hAnsi="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50679DBB" w14:textId="030E5538" w:rsidR="008D122B" w:rsidRPr="005B4808" w:rsidRDefault="008D122B" w:rsidP="008D122B">
      <w:pPr>
        <w:spacing w:after="0" w:line="240" w:lineRule="auto"/>
        <w:ind w:firstLine="709"/>
        <w:jc w:val="both"/>
        <w:rPr>
          <w:rFonts w:ascii="Times New Roman" w:hAnsi="Times New Roman"/>
          <w:sz w:val="28"/>
          <w:szCs w:val="28"/>
          <w:lang w:eastAsia="uk-UA"/>
        </w:rPr>
      </w:pPr>
      <w:r w:rsidRPr="005B4808">
        <w:rPr>
          <w:rFonts w:ascii="Times New Roman" w:hAnsi="Times New Roman"/>
          <w:sz w:val="28"/>
          <w:szCs w:val="28"/>
          <w:lang w:eastAsia="uk-UA"/>
        </w:rPr>
        <w:t>На цім, 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0BA42F44" w14:textId="18E1A3C4" w:rsidR="0020022D" w:rsidRPr="005B4808" w:rsidRDefault="000312E1"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5B4808">
        <w:rPr>
          <w:rFonts w:ascii="Times New Roman" w:hAnsi="Times New Roman"/>
          <w:sz w:val="28"/>
          <w:szCs w:val="28"/>
        </w:rPr>
        <w:t xml:space="preserve">Визначення дисциплінарного провадження наведено </w:t>
      </w:r>
      <w:r w:rsidR="001675C2" w:rsidRPr="005B4808">
        <w:rPr>
          <w:rFonts w:ascii="Times New Roman" w:hAnsi="Times New Roman"/>
          <w:sz w:val="28"/>
          <w:szCs w:val="28"/>
        </w:rPr>
        <w:t xml:space="preserve">у частині першій </w:t>
      </w:r>
      <w:r w:rsidR="001675C2" w:rsidRPr="005B4808">
        <w:rPr>
          <w:rFonts w:ascii="Times New Roman" w:hAnsi="Times New Roman"/>
          <w:sz w:val="28"/>
          <w:szCs w:val="28"/>
        </w:rPr>
        <w:lastRenderedPageBreak/>
        <w:t xml:space="preserve">статті 45 </w:t>
      </w:r>
      <w:r w:rsidR="00EA5C8F" w:rsidRPr="005B4808">
        <w:rPr>
          <w:rFonts w:ascii="Times New Roman" w:hAnsi="Times New Roman"/>
          <w:sz w:val="28"/>
          <w:szCs w:val="28"/>
        </w:rPr>
        <w:t>Закону України «Про прокуратуру»</w:t>
      </w:r>
      <w:r w:rsidR="001675C2" w:rsidRPr="005B4808">
        <w:rPr>
          <w:rFonts w:ascii="Times New Roman" w:hAnsi="Times New Roman"/>
          <w:sz w:val="28"/>
          <w:szCs w:val="28"/>
        </w:rPr>
        <w:t xml:space="preserve"> – </w:t>
      </w:r>
      <w:r w:rsidRPr="005B4808">
        <w:rPr>
          <w:rFonts w:ascii="Times New Roman" w:hAnsi="Times New Roman"/>
          <w:sz w:val="28"/>
          <w:szCs w:val="28"/>
        </w:rPr>
        <w:t xml:space="preserve">як процедури розгляду </w:t>
      </w:r>
      <w:r w:rsidR="00A5755B" w:rsidRPr="005B4808">
        <w:rPr>
          <w:rFonts w:ascii="Times New Roman" w:hAnsi="Times New Roman"/>
          <w:sz w:val="28"/>
          <w:szCs w:val="28"/>
        </w:rPr>
        <w:t xml:space="preserve">Комісією </w:t>
      </w:r>
      <w:r w:rsidRPr="005B4808">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34B5F216" w14:textId="73E10906" w:rsidR="000312E1" w:rsidRPr="005B4808" w:rsidRDefault="006C5D13" w:rsidP="002E51A2">
      <w:pPr>
        <w:pStyle w:val="a3"/>
        <w:widowControl w:val="0"/>
        <w:tabs>
          <w:tab w:val="left" w:pos="709"/>
          <w:tab w:val="left" w:pos="993"/>
        </w:tabs>
        <w:ind w:firstLine="709"/>
        <w:contextualSpacing/>
        <w:jc w:val="both"/>
        <w:rPr>
          <w:rFonts w:ascii="Times New Roman" w:hAnsi="Times New Roman"/>
          <w:sz w:val="28"/>
          <w:szCs w:val="28"/>
        </w:rPr>
      </w:pPr>
      <w:r w:rsidRPr="005B4808">
        <w:rPr>
          <w:rStyle w:val="rvts9"/>
          <w:rFonts w:ascii="Times New Roman" w:hAnsi="Times New Roman"/>
          <w:bCs/>
          <w:sz w:val="28"/>
          <w:szCs w:val="28"/>
        </w:rPr>
        <w:t xml:space="preserve">Частиною першою статті 43 </w:t>
      </w:r>
      <w:r w:rsidR="00EA5C8F" w:rsidRPr="005B4808">
        <w:rPr>
          <w:rFonts w:ascii="Times New Roman" w:hAnsi="Times New Roman"/>
          <w:sz w:val="28"/>
          <w:szCs w:val="28"/>
        </w:rPr>
        <w:t>Закону України «Про прокуратуру»</w:t>
      </w:r>
      <w:r w:rsidR="00A668D3" w:rsidRPr="005B4808">
        <w:rPr>
          <w:rFonts w:ascii="Times New Roman" w:hAnsi="Times New Roman"/>
          <w:sz w:val="28"/>
          <w:szCs w:val="28"/>
        </w:rPr>
        <w:t xml:space="preserve"> </w:t>
      </w:r>
      <w:r w:rsidRPr="005B4808">
        <w:rPr>
          <w:rFonts w:ascii="Times New Roman" w:hAnsi="Times New Roman"/>
          <w:sz w:val="28"/>
          <w:szCs w:val="28"/>
        </w:rPr>
        <w:t xml:space="preserve">визначено, що </w:t>
      </w:r>
      <w:bookmarkStart w:id="8" w:name="n417"/>
      <w:bookmarkEnd w:id="8"/>
      <w:r w:rsidRPr="005B4808">
        <w:rPr>
          <w:rFonts w:ascii="Times New Roman" w:hAnsi="Times New Roman"/>
          <w:sz w:val="28"/>
          <w:szCs w:val="28"/>
        </w:rPr>
        <w:t>п</w:t>
      </w:r>
      <w:r w:rsidR="000312E1" w:rsidRPr="005B4808">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p>
    <w:p w14:paraId="4314FA2D"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9" w:name="n418"/>
      <w:bookmarkEnd w:id="9"/>
      <w:r w:rsidRPr="005B4808">
        <w:rPr>
          <w:rFonts w:ascii="Times New Roman" w:hAnsi="Times New Roman"/>
          <w:sz w:val="28"/>
          <w:szCs w:val="28"/>
        </w:rPr>
        <w:t>1) невиконання чи неналежне виконання службових обов’язків;</w:t>
      </w:r>
    </w:p>
    <w:p w14:paraId="16CE756E"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0" w:name="n419"/>
      <w:bookmarkEnd w:id="10"/>
      <w:r w:rsidRPr="005B4808">
        <w:rPr>
          <w:rFonts w:ascii="Times New Roman" w:hAnsi="Times New Roman"/>
          <w:sz w:val="28"/>
          <w:szCs w:val="28"/>
        </w:rPr>
        <w:t>2) необґрунтоване зволікання з розглядом звернення;</w:t>
      </w:r>
    </w:p>
    <w:p w14:paraId="097BB1B7"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1" w:name="n420"/>
      <w:bookmarkEnd w:id="11"/>
      <w:r w:rsidRPr="005B480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5D6829"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2" w:name="n421"/>
      <w:bookmarkEnd w:id="12"/>
      <w:r w:rsidRPr="005B4808">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End w:id="13"/>
    </w:p>
    <w:p w14:paraId="3F71CCF4"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4" w:name="n422"/>
      <w:bookmarkEnd w:id="14"/>
      <w:r w:rsidRPr="005B480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BD0813D"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5" w:name="n423"/>
      <w:bookmarkEnd w:id="15"/>
      <w:r w:rsidRPr="005B4808">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8FAB768"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6" w:name="n424"/>
      <w:bookmarkEnd w:id="16"/>
      <w:r w:rsidRPr="005B4808">
        <w:rPr>
          <w:rFonts w:ascii="Times New Roman" w:hAnsi="Times New Roman"/>
          <w:sz w:val="28"/>
          <w:szCs w:val="28"/>
        </w:rPr>
        <w:t>7) порушення правил внутрішнього службового розпорядку;</w:t>
      </w:r>
    </w:p>
    <w:p w14:paraId="255AFE1B" w14:textId="77777777" w:rsidR="000312E1"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7" w:name="n425"/>
      <w:bookmarkEnd w:id="17"/>
      <w:r w:rsidRPr="005B4808">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D305CF" w14:textId="77777777" w:rsidR="006C5D13" w:rsidRPr="005B4808"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8" w:name="n426"/>
      <w:bookmarkEnd w:id="18"/>
      <w:r w:rsidRPr="005B4808">
        <w:rPr>
          <w:rFonts w:ascii="Times New Roman" w:hAnsi="Times New Roman"/>
          <w:sz w:val="28"/>
          <w:szCs w:val="28"/>
        </w:rPr>
        <w:t>9) публічне висловлювання, яке є порушенням презумпції невинуватості.</w:t>
      </w:r>
    </w:p>
    <w:p w14:paraId="7092B249" w14:textId="37463556" w:rsidR="006C5D13" w:rsidRPr="005B4808"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5B4808">
        <w:rPr>
          <w:rFonts w:ascii="Times New Roman" w:hAnsi="Times New Roman"/>
          <w:sz w:val="28"/>
          <w:szCs w:val="28"/>
        </w:rPr>
        <w:t>Конструкці</w:t>
      </w:r>
      <w:r w:rsidR="00A5755B" w:rsidRPr="005B4808">
        <w:rPr>
          <w:rFonts w:ascii="Times New Roman" w:hAnsi="Times New Roman"/>
          <w:sz w:val="28"/>
          <w:szCs w:val="28"/>
        </w:rPr>
        <w:t>ю</w:t>
      </w:r>
      <w:r w:rsidRPr="005B4808">
        <w:rPr>
          <w:rFonts w:ascii="Times New Roman" w:hAnsi="Times New Roman"/>
          <w:sz w:val="28"/>
          <w:szCs w:val="28"/>
        </w:rPr>
        <w:t xml:space="preserve"> статті 46 </w:t>
      </w:r>
      <w:r w:rsidR="00EA5C8F" w:rsidRPr="005B4808">
        <w:rPr>
          <w:rFonts w:ascii="Times New Roman" w:hAnsi="Times New Roman"/>
          <w:sz w:val="28"/>
          <w:szCs w:val="28"/>
        </w:rPr>
        <w:t>Закону України «Про прокуратуру»</w:t>
      </w:r>
      <w:r w:rsidR="00A668D3" w:rsidRPr="005B4808">
        <w:rPr>
          <w:rFonts w:ascii="Times New Roman" w:hAnsi="Times New Roman"/>
          <w:sz w:val="28"/>
          <w:szCs w:val="28"/>
        </w:rPr>
        <w:t xml:space="preserve"> щодо</w:t>
      </w:r>
      <w:r w:rsidRPr="005B4808">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5B4808">
        <w:rPr>
          <w:rFonts w:ascii="Times New Roman" w:hAnsi="Times New Roman"/>
          <w:sz w:val="28"/>
          <w:szCs w:val="28"/>
        </w:rPr>
        <w:t>о</w:t>
      </w:r>
      <w:r w:rsidRPr="005B4808">
        <w:rPr>
          <w:rFonts w:ascii="Times New Roman" w:hAnsi="Times New Roman"/>
          <w:sz w:val="28"/>
          <w:szCs w:val="28"/>
        </w:rPr>
        <w:t xml:space="preserve"> таким чином, що рішення про відкриття дисциплінарного провадження </w:t>
      </w:r>
      <w:r w:rsidR="00A5755B" w:rsidRPr="005B4808">
        <w:rPr>
          <w:rFonts w:ascii="Times New Roman" w:hAnsi="Times New Roman"/>
          <w:sz w:val="28"/>
          <w:szCs w:val="28"/>
        </w:rPr>
        <w:t>стосовно</w:t>
      </w:r>
      <w:r w:rsidRPr="005B4808">
        <w:rPr>
          <w:rFonts w:ascii="Times New Roman" w:hAnsi="Times New Roman"/>
          <w:sz w:val="28"/>
          <w:szCs w:val="28"/>
        </w:rPr>
        <w:t xml:space="preserve"> прокурора можливе лише за відсутності таких обставин</w:t>
      </w:r>
      <w:r w:rsidR="00865EB8" w:rsidRPr="005B4808">
        <w:rPr>
          <w:rFonts w:ascii="Times New Roman" w:hAnsi="Times New Roman"/>
          <w:sz w:val="28"/>
          <w:szCs w:val="28"/>
        </w:rPr>
        <w:t>:</w:t>
      </w:r>
    </w:p>
    <w:p w14:paraId="46CE7D6D" w14:textId="77777777" w:rsidR="00FD23B7" w:rsidRPr="005B4808"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5B480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5B4808"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9" w:name="n441"/>
      <w:bookmarkEnd w:id="19"/>
      <w:r w:rsidRPr="005B4808">
        <w:rPr>
          <w:rFonts w:ascii="Times New Roman" w:hAnsi="Times New Roman"/>
          <w:sz w:val="28"/>
          <w:szCs w:val="28"/>
        </w:rPr>
        <w:t>2) дисциплінарна скарга є анонімною;</w:t>
      </w:r>
    </w:p>
    <w:p w14:paraId="15C1E1E2" w14:textId="77777777" w:rsidR="00FD23B7" w:rsidRPr="005B4808"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20" w:name="n442"/>
      <w:bookmarkEnd w:id="20"/>
      <w:r w:rsidRPr="005B4808">
        <w:rPr>
          <w:rFonts w:ascii="Times New Roman" w:hAnsi="Times New Roman"/>
          <w:sz w:val="28"/>
          <w:szCs w:val="28"/>
        </w:rPr>
        <w:t>3) дисциплінарна скарга подана з підстав, не визначених </w:t>
      </w:r>
      <w:hyperlink r:id="rId9" w:anchor="n416" w:history="1">
        <w:r w:rsidRPr="005B4808">
          <w:rPr>
            <w:rStyle w:val="a5"/>
            <w:rFonts w:ascii="Times New Roman" w:hAnsi="Times New Roman"/>
            <w:color w:val="auto"/>
            <w:sz w:val="28"/>
            <w:szCs w:val="28"/>
            <w:u w:val="none"/>
          </w:rPr>
          <w:t>статтею 43</w:t>
        </w:r>
      </w:hyperlink>
      <w:r w:rsidRPr="005B4808">
        <w:rPr>
          <w:rFonts w:ascii="Times New Roman" w:hAnsi="Times New Roman"/>
          <w:sz w:val="28"/>
          <w:szCs w:val="28"/>
        </w:rPr>
        <w:t> цього Закону;</w:t>
      </w:r>
    </w:p>
    <w:p w14:paraId="4A034A15" w14:textId="77777777" w:rsidR="00FD23B7" w:rsidRPr="005B4808"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21" w:name="n443"/>
      <w:bookmarkEnd w:id="21"/>
      <w:r w:rsidRPr="005B480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5B4808">
          <w:rPr>
            <w:rStyle w:val="a5"/>
            <w:rFonts w:ascii="Times New Roman" w:hAnsi="Times New Roman"/>
            <w:color w:val="auto"/>
            <w:sz w:val="28"/>
            <w:szCs w:val="28"/>
            <w:u w:val="none"/>
          </w:rPr>
          <w:t> статтею 51</w:t>
        </w:r>
      </w:hyperlink>
      <w:r w:rsidRPr="005B4808">
        <w:rPr>
          <w:rFonts w:ascii="Times New Roman" w:hAnsi="Times New Roman"/>
          <w:sz w:val="28"/>
          <w:szCs w:val="28"/>
        </w:rPr>
        <w:t> цього Закону;</w:t>
      </w:r>
      <w:bookmarkStart w:id="22" w:name="n1893"/>
      <w:bookmarkEnd w:id="22"/>
    </w:p>
    <w:p w14:paraId="7B3DDD32" w14:textId="58E14F4D" w:rsidR="006C5D13" w:rsidRPr="005B4808"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23" w:name="n444"/>
      <w:bookmarkEnd w:id="23"/>
      <w:r w:rsidRPr="005B4808">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sidR="00BF71CF" w:rsidRPr="005B4808">
        <w:rPr>
          <w:rFonts w:ascii="Times New Roman" w:hAnsi="Times New Roman"/>
          <w:sz w:val="28"/>
          <w:szCs w:val="28"/>
        </w:rPr>
        <w:t>Комісія</w:t>
      </w:r>
      <w:r w:rsidRPr="005B4808">
        <w:rPr>
          <w:rFonts w:ascii="Times New Roman" w:hAnsi="Times New Roman"/>
          <w:sz w:val="28"/>
          <w:szCs w:val="28"/>
        </w:rPr>
        <w:t xml:space="preserve"> прийняла рішення, яке не скасовано в установленому законом порядку.</w:t>
      </w:r>
      <w:bookmarkStart w:id="24" w:name="n2545"/>
      <w:bookmarkEnd w:id="24"/>
    </w:p>
    <w:p w14:paraId="0F5BB1A4" w14:textId="3067EB00" w:rsidR="00AD289D" w:rsidRPr="005B4808" w:rsidRDefault="00AD289D" w:rsidP="00E251A4">
      <w:pPr>
        <w:pStyle w:val="a3"/>
        <w:widowControl w:val="0"/>
        <w:tabs>
          <w:tab w:val="left" w:pos="993"/>
        </w:tabs>
        <w:ind w:firstLine="709"/>
        <w:contextualSpacing/>
        <w:jc w:val="both"/>
        <w:rPr>
          <w:rFonts w:ascii="Times New Roman" w:hAnsi="Times New Roman"/>
          <w:sz w:val="28"/>
          <w:szCs w:val="28"/>
        </w:rPr>
      </w:pPr>
      <w:r w:rsidRPr="005B4808">
        <w:rPr>
          <w:rFonts w:ascii="Times New Roman" w:hAnsi="Times New Roman"/>
          <w:sz w:val="28"/>
          <w:szCs w:val="28"/>
        </w:rPr>
        <w:t xml:space="preserve">Вимогою </w:t>
      </w:r>
      <w:r w:rsidR="0081452D" w:rsidRPr="005B4808">
        <w:rPr>
          <w:rFonts w:ascii="Times New Roman" w:hAnsi="Times New Roman"/>
          <w:sz w:val="28"/>
          <w:szCs w:val="28"/>
        </w:rPr>
        <w:t>Закону України «Про прокуратуру»</w:t>
      </w:r>
      <w:r w:rsidRPr="005B480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r w:rsidR="007E1254" w:rsidRPr="005B4808">
        <w:rPr>
          <w:rFonts w:ascii="Times New Roman" w:hAnsi="Times New Roman"/>
          <w:sz w:val="28"/>
          <w:szCs w:val="28"/>
        </w:rPr>
        <w:t>.</w:t>
      </w:r>
    </w:p>
    <w:p w14:paraId="725AC9A1" w14:textId="2EBCC486" w:rsidR="002979C5" w:rsidRPr="005B4808" w:rsidRDefault="00C3327E" w:rsidP="002979C5">
      <w:pPr>
        <w:pStyle w:val="a3"/>
        <w:widowControl w:val="0"/>
        <w:tabs>
          <w:tab w:val="left" w:pos="851"/>
        </w:tabs>
        <w:ind w:firstLine="709"/>
        <w:contextualSpacing/>
        <w:jc w:val="both"/>
        <w:rPr>
          <w:rFonts w:ascii="Times New Roman" w:hAnsi="Times New Roman"/>
          <w:sz w:val="28"/>
          <w:szCs w:val="28"/>
        </w:rPr>
      </w:pPr>
      <w:r w:rsidRPr="005B4808">
        <w:rPr>
          <w:rFonts w:ascii="Times New Roman" w:hAnsi="Times New Roman"/>
          <w:sz w:val="28"/>
          <w:szCs w:val="28"/>
        </w:rPr>
        <w:t xml:space="preserve">Дисциплінарному </w:t>
      </w:r>
      <w:r w:rsidR="003E6B3D" w:rsidRPr="005B4808">
        <w:rPr>
          <w:rFonts w:ascii="Times New Roman" w:hAnsi="Times New Roman"/>
          <w:sz w:val="28"/>
          <w:szCs w:val="28"/>
        </w:rPr>
        <w:t>проступку, як і будь-</w:t>
      </w:r>
      <w:r w:rsidRPr="005B480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5B4808">
        <w:rPr>
          <w:rFonts w:ascii="Times New Roman" w:hAnsi="Times New Roman"/>
          <w:sz w:val="28"/>
          <w:szCs w:val="28"/>
        </w:rPr>
        <w:lastRenderedPageBreak/>
        <w:t xml:space="preserve">можливі </w:t>
      </w:r>
      <w:r w:rsidRPr="005B4808">
        <w:rPr>
          <w:rFonts w:ascii="Times New Roman" w:hAnsi="Times New Roman"/>
          <w:sz w:val="28"/>
          <w:szCs w:val="28"/>
        </w:rPr>
        <w:t xml:space="preserve">шкідливі наслідки, </w:t>
      </w:r>
      <w:proofErr w:type="spellStart"/>
      <w:r w:rsidRPr="005B4808">
        <w:rPr>
          <w:rFonts w:ascii="Times New Roman" w:hAnsi="Times New Roman"/>
          <w:sz w:val="28"/>
          <w:szCs w:val="28"/>
        </w:rPr>
        <w:t>причин</w:t>
      </w:r>
      <w:r w:rsidR="003221B3" w:rsidRPr="005B4808">
        <w:rPr>
          <w:rFonts w:ascii="Times New Roman" w:hAnsi="Times New Roman"/>
          <w:sz w:val="28"/>
          <w:szCs w:val="28"/>
        </w:rPr>
        <w:t>ов</w:t>
      </w:r>
      <w:r w:rsidRPr="005B4808">
        <w:rPr>
          <w:rFonts w:ascii="Times New Roman" w:hAnsi="Times New Roman"/>
          <w:sz w:val="28"/>
          <w:szCs w:val="28"/>
        </w:rPr>
        <w:t>ий</w:t>
      </w:r>
      <w:proofErr w:type="spellEnd"/>
      <w:r w:rsidRPr="005B4808">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8D66A3E" w14:textId="39233BF0" w:rsidR="001A6BC6" w:rsidRPr="005B4808" w:rsidRDefault="001A6BC6" w:rsidP="001A6BC6">
      <w:pPr>
        <w:pStyle w:val="a3"/>
        <w:widowControl w:val="0"/>
        <w:tabs>
          <w:tab w:val="left" w:pos="851"/>
        </w:tabs>
        <w:ind w:firstLine="709"/>
        <w:contextualSpacing/>
        <w:jc w:val="both"/>
        <w:rPr>
          <w:rFonts w:ascii="Times New Roman" w:hAnsi="Times New Roman"/>
          <w:sz w:val="28"/>
          <w:szCs w:val="28"/>
        </w:rPr>
      </w:pPr>
      <w:r w:rsidRPr="005B4808">
        <w:rPr>
          <w:rFonts w:ascii="Times New Roman" w:hAnsi="Times New Roman"/>
          <w:sz w:val="28"/>
          <w:szCs w:val="28"/>
        </w:rPr>
        <w:t>Згідно з</w:t>
      </w:r>
      <w:r w:rsidR="000E147F" w:rsidRPr="005B4808">
        <w:rPr>
          <w:rFonts w:ascii="Times New Roman" w:hAnsi="Times New Roman"/>
          <w:sz w:val="28"/>
          <w:szCs w:val="28"/>
        </w:rPr>
        <w:t>і</w:t>
      </w:r>
      <w:r w:rsidRPr="005B4808">
        <w:rPr>
          <w:rFonts w:ascii="Times New Roman" w:hAnsi="Times New Roman"/>
          <w:sz w:val="28"/>
          <w:szCs w:val="28"/>
        </w:rPr>
        <w:t xml:space="preserve"> статт</w:t>
      </w:r>
      <w:r w:rsidR="000E147F" w:rsidRPr="005B4808">
        <w:rPr>
          <w:rFonts w:ascii="Times New Roman" w:hAnsi="Times New Roman"/>
          <w:sz w:val="28"/>
          <w:szCs w:val="28"/>
        </w:rPr>
        <w:t>ею</w:t>
      </w:r>
      <w:r w:rsidRPr="005B4808">
        <w:rPr>
          <w:rFonts w:ascii="Times New Roman" w:hAnsi="Times New Roman"/>
          <w:sz w:val="28"/>
          <w:szCs w:val="28"/>
        </w:rPr>
        <w:t xml:space="preserve"> 8 Конвенції про захист прав людини і основоположних свобод, кожен має право на повагу до свого приватного і сімейного життя, до свого житла і кореспонденції. Органи державної влади не можуть втручатись у здійснення цього права, за винятком випадків, коли втручання здійснюється згідно із законом і є необхідним у демократичному суспільстві в інтересах національної та громадської безпеки чи економічного добробуту країни, для запобігання заворушенням чи злочинам, для захисту здоров</w:t>
      </w:r>
      <w:r w:rsidR="004B713D" w:rsidRPr="005B4808">
        <w:rPr>
          <w:rFonts w:ascii="Times New Roman" w:hAnsi="Times New Roman"/>
          <w:sz w:val="28"/>
          <w:szCs w:val="28"/>
        </w:rPr>
        <w:t>’</w:t>
      </w:r>
      <w:r w:rsidRPr="005B4808">
        <w:rPr>
          <w:rFonts w:ascii="Times New Roman" w:hAnsi="Times New Roman"/>
          <w:sz w:val="28"/>
          <w:szCs w:val="28"/>
        </w:rPr>
        <w:t>я чи моралі або для захисту прав і свобод інших осіб.</w:t>
      </w:r>
    </w:p>
    <w:p w14:paraId="25A1FC97" w14:textId="3E4F6C1D" w:rsidR="00E126BB" w:rsidRPr="005B4808" w:rsidRDefault="00E126BB" w:rsidP="00E126BB">
      <w:pPr>
        <w:pStyle w:val="rvps2"/>
        <w:widowControl w:val="0"/>
        <w:shd w:val="clear" w:color="auto" w:fill="FFFFFF"/>
        <w:tabs>
          <w:tab w:val="left" w:pos="993"/>
        </w:tabs>
        <w:spacing w:before="0" w:beforeAutospacing="0" w:after="0" w:afterAutospacing="0"/>
        <w:ind w:firstLine="709"/>
        <w:jc w:val="both"/>
        <w:rPr>
          <w:b/>
          <w:sz w:val="28"/>
          <w:szCs w:val="28"/>
          <w:lang w:val="uk-UA"/>
        </w:rPr>
      </w:pPr>
    </w:p>
    <w:p w14:paraId="43071F86" w14:textId="04AF2D81" w:rsidR="009C1DCD" w:rsidRPr="005B4808" w:rsidRDefault="00F675EC" w:rsidP="008D122B">
      <w:pPr>
        <w:pStyle w:val="rvps2"/>
        <w:widowControl w:val="0"/>
        <w:numPr>
          <w:ilvl w:val="0"/>
          <w:numId w:val="7"/>
        </w:numPr>
        <w:shd w:val="clear" w:color="auto" w:fill="FFFFFF"/>
        <w:tabs>
          <w:tab w:val="left" w:pos="993"/>
        </w:tabs>
        <w:spacing w:before="0" w:beforeAutospacing="0" w:after="0" w:afterAutospacing="0"/>
        <w:jc w:val="both"/>
        <w:rPr>
          <w:b/>
          <w:sz w:val="28"/>
          <w:szCs w:val="28"/>
          <w:lang w:val="uk-UA"/>
        </w:rPr>
      </w:pPr>
      <w:r w:rsidRPr="005B4808">
        <w:rPr>
          <w:b/>
          <w:sz w:val="28"/>
          <w:szCs w:val="28"/>
          <w:lang w:val="uk-UA"/>
        </w:rPr>
        <w:t>Оцінка встановлених обставин та м</w:t>
      </w:r>
      <w:r w:rsidR="00D72CDF" w:rsidRPr="005B4808">
        <w:rPr>
          <w:b/>
          <w:sz w:val="28"/>
          <w:szCs w:val="28"/>
          <w:lang w:val="uk-UA"/>
        </w:rPr>
        <w:t>отиви прийнятого рішення</w:t>
      </w:r>
    </w:p>
    <w:p w14:paraId="1868B9DE" w14:textId="77777777" w:rsidR="008D122B" w:rsidRPr="005B4808" w:rsidRDefault="008D122B" w:rsidP="008D122B">
      <w:pPr>
        <w:pStyle w:val="rvps2"/>
        <w:widowControl w:val="0"/>
        <w:shd w:val="clear" w:color="auto" w:fill="FFFFFF"/>
        <w:tabs>
          <w:tab w:val="left" w:pos="993"/>
        </w:tabs>
        <w:spacing w:before="0" w:beforeAutospacing="0" w:after="0" w:afterAutospacing="0"/>
        <w:jc w:val="both"/>
        <w:rPr>
          <w:b/>
          <w:sz w:val="28"/>
          <w:szCs w:val="28"/>
          <w:lang w:val="uk-UA"/>
        </w:rPr>
      </w:pPr>
    </w:p>
    <w:p w14:paraId="249FE68F" w14:textId="1C73DB1D" w:rsidR="006432D9" w:rsidRPr="005B4808" w:rsidRDefault="00E71AD9" w:rsidP="003034E8">
      <w:pPr>
        <w:pStyle w:val="a3"/>
        <w:widowControl w:val="0"/>
        <w:tabs>
          <w:tab w:val="left" w:pos="993"/>
        </w:tabs>
        <w:ind w:firstLine="709"/>
        <w:contextualSpacing/>
        <w:jc w:val="both"/>
        <w:rPr>
          <w:rFonts w:ascii="Times New Roman" w:hAnsi="Times New Roman"/>
          <w:sz w:val="28"/>
          <w:szCs w:val="28"/>
        </w:rPr>
      </w:pPr>
      <w:r w:rsidRPr="005B4808">
        <w:rPr>
          <w:rFonts w:ascii="Times New Roman" w:hAnsi="Times New Roman"/>
          <w:sz w:val="28"/>
          <w:szCs w:val="28"/>
        </w:rPr>
        <w:t>Д</w:t>
      </w:r>
      <w:r w:rsidR="006432D9" w:rsidRPr="005B4808">
        <w:rPr>
          <w:rFonts w:ascii="Times New Roman" w:hAnsi="Times New Roman"/>
          <w:sz w:val="28"/>
          <w:szCs w:val="28"/>
        </w:rPr>
        <w:t>исциплінарна скарга стосується</w:t>
      </w:r>
      <w:r w:rsidR="00B33F0E" w:rsidRPr="005B4808">
        <w:t xml:space="preserve"> </w:t>
      </w:r>
      <w:r w:rsidR="00B33F0E" w:rsidRPr="005B4808">
        <w:rPr>
          <w:rFonts w:ascii="Times New Roman" w:hAnsi="Times New Roman"/>
          <w:sz w:val="28"/>
          <w:szCs w:val="28"/>
        </w:rPr>
        <w:t xml:space="preserve">приватного і сімейного життя прокурора </w:t>
      </w:r>
      <w:r w:rsidR="003034E8">
        <w:rPr>
          <w:rFonts w:ascii="Times New Roman" w:hAnsi="Times New Roman"/>
          <w:sz w:val="28"/>
          <w:szCs w:val="28"/>
        </w:rPr>
        <w:t>Сергієнка М.М.</w:t>
      </w:r>
      <w:r w:rsidR="00B33F0E" w:rsidRPr="005B4808">
        <w:rPr>
          <w:rFonts w:ascii="Times New Roman" w:hAnsi="Times New Roman"/>
          <w:sz w:val="28"/>
          <w:szCs w:val="28"/>
        </w:rPr>
        <w:t>,</w:t>
      </w:r>
      <w:r w:rsidR="002979C5" w:rsidRPr="005B4808">
        <w:rPr>
          <w:rFonts w:ascii="Times New Roman" w:hAnsi="Times New Roman"/>
          <w:sz w:val="28"/>
          <w:szCs w:val="28"/>
        </w:rPr>
        <w:t xml:space="preserve"> можливих </w:t>
      </w:r>
      <w:r w:rsidR="00B33F0E" w:rsidRPr="005B4808">
        <w:rPr>
          <w:rFonts w:ascii="Times New Roman" w:hAnsi="Times New Roman"/>
          <w:sz w:val="28"/>
          <w:szCs w:val="28"/>
        </w:rPr>
        <w:t xml:space="preserve">його </w:t>
      </w:r>
      <w:r w:rsidR="002979C5" w:rsidRPr="005B4808">
        <w:rPr>
          <w:rFonts w:ascii="Times New Roman" w:hAnsi="Times New Roman"/>
          <w:sz w:val="28"/>
          <w:szCs w:val="28"/>
        </w:rPr>
        <w:t>неправомірних дій</w:t>
      </w:r>
      <w:r w:rsidR="00741950" w:rsidRPr="005B4808">
        <w:rPr>
          <w:rFonts w:ascii="Times New Roman" w:hAnsi="Times New Roman"/>
          <w:sz w:val="28"/>
          <w:szCs w:val="28"/>
        </w:rPr>
        <w:t>, які не стосуються службової діяльності</w:t>
      </w:r>
      <w:r w:rsidR="004B713D" w:rsidRPr="005B4808">
        <w:rPr>
          <w:rFonts w:ascii="Times New Roman" w:hAnsi="Times New Roman"/>
          <w:sz w:val="28"/>
          <w:szCs w:val="28"/>
        </w:rPr>
        <w:t xml:space="preserve"> </w:t>
      </w:r>
      <w:r w:rsidR="00F62587" w:rsidRPr="005B4808">
        <w:rPr>
          <w:rFonts w:ascii="Times New Roman" w:hAnsi="Times New Roman"/>
          <w:sz w:val="28"/>
          <w:szCs w:val="28"/>
        </w:rPr>
        <w:t xml:space="preserve">та </w:t>
      </w:r>
      <w:r w:rsidR="00CE75AC" w:rsidRPr="005B4808">
        <w:rPr>
          <w:rFonts w:ascii="Times New Roman" w:hAnsi="Times New Roman"/>
          <w:sz w:val="28"/>
          <w:szCs w:val="28"/>
        </w:rPr>
        <w:t>пов’язані</w:t>
      </w:r>
      <w:r w:rsidR="008D122B" w:rsidRPr="005B4808">
        <w:rPr>
          <w:rFonts w:ascii="Times New Roman" w:hAnsi="Times New Roman"/>
          <w:sz w:val="28"/>
          <w:szCs w:val="28"/>
        </w:rPr>
        <w:t xml:space="preserve"> з </w:t>
      </w:r>
      <w:r w:rsidR="003034E8">
        <w:rPr>
          <w:rFonts w:ascii="Times New Roman" w:hAnsi="Times New Roman"/>
          <w:sz w:val="28"/>
          <w:szCs w:val="28"/>
        </w:rPr>
        <w:t xml:space="preserve">можливим </w:t>
      </w:r>
      <w:r w:rsidR="003034E8" w:rsidRPr="00751BA9">
        <w:rPr>
          <w:rFonts w:ascii="Times New Roman" w:hAnsi="Times New Roman"/>
          <w:sz w:val="28"/>
          <w:szCs w:val="28"/>
        </w:rPr>
        <w:t>вчинення</w:t>
      </w:r>
      <w:r w:rsidR="003034E8">
        <w:rPr>
          <w:rFonts w:ascii="Times New Roman" w:hAnsi="Times New Roman"/>
          <w:sz w:val="28"/>
          <w:szCs w:val="28"/>
        </w:rPr>
        <w:t>м</w:t>
      </w:r>
      <w:r w:rsidR="003034E8" w:rsidRPr="00751BA9">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3034E8">
        <w:rPr>
          <w:rFonts w:ascii="Times New Roman" w:hAnsi="Times New Roman"/>
          <w:sz w:val="28"/>
          <w:szCs w:val="28"/>
        </w:rPr>
        <w:t xml:space="preserve">; </w:t>
      </w:r>
      <w:r w:rsidR="003034E8" w:rsidRPr="00DC78E8">
        <w:rPr>
          <w:rFonts w:ascii="Times New Roman" w:hAnsi="Times New Roman"/>
          <w:sz w:val="28"/>
          <w:szCs w:val="28"/>
        </w:rPr>
        <w:t>систематичн</w:t>
      </w:r>
      <w:r w:rsidR="003034E8">
        <w:rPr>
          <w:rFonts w:ascii="Times New Roman" w:hAnsi="Times New Roman"/>
          <w:sz w:val="28"/>
          <w:szCs w:val="28"/>
        </w:rPr>
        <w:t>им</w:t>
      </w:r>
      <w:r w:rsidR="003034E8" w:rsidRPr="00DC78E8">
        <w:rPr>
          <w:rFonts w:ascii="Times New Roman" w:hAnsi="Times New Roman"/>
          <w:sz w:val="28"/>
          <w:szCs w:val="28"/>
        </w:rPr>
        <w:t xml:space="preserve"> (два і більше разів протягом одного року) або одноразов</w:t>
      </w:r>
      <w:r w:rsidR="003034E8">
        <w:rPr>
          <w:rFonts w:ascii="Times New Roman" w:hAnsi="Times New Roman"/>
          <w:sz w:val="28"/>
          <w:szCs w:val="28"/>
        </w:rPr>
        <w:t>им</w:t>
      </w:r>
      <w:r w:rsidR="003034E8" w:rsidRPr="00DC78E8">
        <w:rPr>
          <w:rFonts w:ascii="Times New Roman" w:hAnsi="Times New Roman"/>
          <w:sz w:val="28"/>
          <w:szCs w:val="28"/>
        </w:rPr>
        <w:t xml:space="preserve"> груб</w:t>
      </w:r>
      <w:r w:rsidR="003034E8">
        <w:rPr>
          <w:rFonts w:ascii="Times New Roman" w:hAnsi="Times New Roman"/>
          <w:sz w:val="28"/>
          <w:szCs w:val="28"/>
        </w:rPr>
        <w:t>им</w:t>
      </w:r>
      <w:r w:rsidR="003034E8" w:rsidRPr="00DC78E8">
        <w:rPr>
          <w:rFonts w:ascii="Times New Roman" w:hAnsi="Times New Roman"/>
          <w:sz w:val="28"/>
          <w:szCs w:val="28"/>
        </w:rPr>
        <w:t xml:space="preserve"> порушення</w:t>
      </w:r>
      <w:r w:rsidR="003034E8">
        <w:rPr>
          <w:rFonts w:ascii="Times New Roman" w:hAnsi="Times New Roman"/>
          <w:sz w:val="28"/>
          <w:szCs w:val="28"/>
        </w:rPr>
        <w:t>м</w:t>
      </w:r>
      <w:r w:rsidR="003034E8" w:rsidRPr="00DC78E8">
        <w:rPr>
          <w:rFonts w:ascii="Times New Roman" w:hAnsi="Times New Roman"/>
          <w:sz w:val="28"/>
          <w:szCs w:val="28"/>
        </w:rPr>
        <w:t xml:space="preserve"> правил прокурорської етики</w:t>
      </w:r>
      <w:r w:rsidR="003034E8">
        <w:rPr>
          <w:rFonts w:ascii="Times New Roman" w:hAnsi="Times New Roman"/>
          <w:sz w:val="28"/>
          <w:szCs w:val="28"/>
        </w:rPr>
        <w:t>.</w:t>
      </w:r>
      <w:r w:rsidR="008D122B" w:rsidRPr="005B4808">
        <w:rPr>
          <w:rFonts w:ascii="Times New Roman" w:hAnsi="Times New Roman"/>
          <w:sz w:val="28"/>
          <w:szCs w:val="28"/>
        </w:rPr>
        <w:t xml:space="preserve"> </w:t>
      </w:r>
    </w:p>
    <w:p w14:paraId="2180256C" w14:textId="271F0EE9" w:rsidR="001A6BC6" w:rsidRPr="005B4808" w:rsidRDefault="001A6BC6" w:rsidP="001A6BC6">
      <w:pPr>
        <w:pStyle w:val="a3"/>
        <w:widowControl w:val="0"/>
        <w:tabs>
          <w:tab w:val="left" w:pos="993"/>
        </w:tabs>
        <w:ind w:firstLine="709"/>
        <w:contextualSpacing/>
        <w:jc w:val="both"/>
        <w:rPr>
          <w:rFonts w:ascii="Times New Roman" w:hAnsi="Times New Roman"/>
          <w:sz w:val="28"/>
          <w:szCs w:val="28"/>
        </w:rPr>
      </w:pPr>
      <w:r w:rsidRPr="005B4808">
        <w:rPr>
          <w:rFonts w:ascii="Times New Roman" w:hAnsi="Times New Roman"/>
          <w:sz w:val="28"/>
          <w:szCs w:val="28"/>
        </w:rPr>
        <w:t xml:space="preserve">Дисциплінарне провадження не </w:t>
      </w:r>
      <w:r w:rsidR="005B4808" w:rsidRPr="005B4808">
        <w:rPr>
          <w:rFonts w:ascii="Times New Roman" w:hAnsi="Times New Roman"/>
          <w:sz w:val="28"/>
          <w:szCs w:val="28"/>
        </w:rPr>
        <w:t>може бути знаряддям</w:t>
      </w:r>
      <w:r w:rsidR="003773D7" w:rsidRPr="005B4808">
        <w:rPr>
          <w:rFonts w:ascii="Times New Roman" w:hAnsi="Times New Roman"/>
          <w:sz w:val="28"/>
          <w:szCs w:val="28"/>
        </w:rPr>
        <w:t xml:space="preserve"> для </w:t>
      </w:r>
      <w:r w:rsidRPr="005B4808">
        <w:rPr>
          <w:rFonts w:ascii="Times New Roman" w:hAnsi="Times New Roman"/>
          <w:sz w:val="28"/>
          <w:szCs w:val="28"/>
        </w:rPr>
        <w:t xml:space="preserve">врегулювання суперечностей </w:t>
      </w:r>
      <w:r w:rsidR="00C01F48" w:rsidRPr="005B4808">
        <w:rPr>
          <w:rFonts w:ascii="Times New Roman" w:hAnsi="Times New Roman"/>
          <w:sz w:val="28"/>
          <w:szCs w:val="28"/>
        </w:rPr>
        <w:t xml:space="preserve">між батьками </w:t>
      </w:r>
      <w:r w:rsidRPr="005B4808">
        <w:rPr>
          <w:rFonts w:ascii="Times New Roman" w:hAnsi="Times New Roman"/>
          <w:sz w:val="28"/>
          <w:szCs w:val="28"/>
        </w:rPr>
        <w:t xml:space="preserve">щодо </w:t>
      </w:r>
      <w:r w:rsidR="003034E8">
        <w:rPr>
          <w:rFonts w:ascii="Times New Roman" w:hAnsi="Times New Roman"/>
          <w:sz w:val="28"/>
          <w:szCs w:val="28"/>
        </w:rPr>
        <w:t>визначення розміру аліментів на дитину</w:t>
      </w:r>
      <w:r w:rsidR="00155B47" w:rsidRPr="005B4808">
        <w:rPr>
          <w:rFonts w:ascii="Times New Roman" w:hAnsi="Times New Roman"/>
          <w:sz w:val="28"/>
          <w:szCs w:val="28"/>
        </w:rPr>
        <w:t xml:space="preserve">. </w:t>
      </w:r>
      <w:r w:rsidR="003773D7" w:rsidRPr="005B4808">
        <w:rPr>
          <w:rFonts w:ascii="Times New Roman" w:hAnsi="Times New Roman"/>
          <w:sz w:val="28"/>
          <w:szCs w:val="28"/>
        </w:rPr>
        <w:t>Т</w:t>
      </w:r>
      <w:r w:rsidRPr="005B4808">
        <w:rPr>
          <w:rFonts w:ascii="Times New Roman" w:hAnsi="Times New Roman"/>
          <w:sz w:val="28"/>
          <w:szCs w:val="28"/>
        </w:rPr>
        <w:t xml:space="preserve">акі правовідносини </w:t>
      </w:r>
      <w:r w:rsidR="00155B47" w:rsidRPr="005B4808">
        <w:rPr>
          <w:rFonts w:ascii="Times New Roman" w:hAnsi="Times New Roman"/>
          <w:sz w:val="28"/>
          <w:szCs w:val="28"/>
        </w:rPr>
        <w:t>належать до компетенції інших органів державної влади.</w:t>
      </w:r>
    </w:p>
    <w:p w14:paraId="1B15CF2B" w14:textId="25B20C57" w:rsidR="004B5248" w:rsidRDefault="001A6BC6" w:rsidP="001A6BC6">
      <w:pPr>
        <w:pStyle w:val="a3"/>
        <w:widowControl w:val="0"/>
        <w:tabs>
          <w:tab w:val="left" w:pos="993"/>
        </w:tabs>
        <w:ind w:firstLine="709"/>
        <w:contextualSpacing/>
        <w:jc w:val="both"/>
        <w:rPr>
          <w:rFonts w:ascii="Times New Roman" w:hAnsi="Times New Roman"/>
          <w:sz w:val="28"/>
          <w:szCs w:val="28"/>
        </w:rPr>
      </w:pPr>
      <w:r w:rsidRPr="005B4808">
        <w:rPr>
          <w:rFonts w:ascii="Times New Roman" w:hAnsi="Times New Roman"/>
          <w:sz w:val="28"/>
          <w:szCs w:val="28"/>
        </w:rPr>
        <w:t xml:space="preserve">Згідно зі статтею 8 Конвенції про захист прав людини та основоположних свобод, кожна людина має право на повагу до свого приватного та сімейного життя, свого житла та своєї кореспонденції. Таким чином, Комісія не може надавати оцінку поведінки чи вчинків осіб, які мають приватні сімейні відносини без наявності конкретних встановлених </w:t>
      </w:r>
      <w:r w:rsidR="00223F52" w:rsidRPr="005B4808">
        <w:rPr>
          <w:rFonts w:ascii="Times New Roman" w:hAnsi="Times New Roman"/>
          <w:sz w:val="28"/>
          <w:szCs w:val="28"/>
        </w:rPr>
        <w:t>право</w:t>
      </w:r>
      <w:r w:rsidRPr="005B4808">
        <w:rPr>
          <w:rFonts w:ascii="Times New Roman" w:hAnsi="Times New Roman"/>
          <w:sz w:val="28"/>
          <w:szCs w:val="28"/>
        </w:rPr>
        <w:t>порушень</w:t>
      </w:r>
      <w:r w:rsidR="00EE76FB" w:rsidRPr="005B4808">
        <w:rPr>
          <w:rFonts w:ascii="Times New Roman" w:hAnsi="Times New Roman"/>
          <w:sz w:val="28"/>
          <w:szCs w:val="28"/>
        </w:rPr>
        <w:t>.</w:t>
      </w:r>
    </w:p>
    <w:p w14:paraId="36BF1813" w14:textId="608831C6" w:rsidR="003034E8" w:rsidRDefault="003034E8" w:rsidP="003034E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дисциплінарній скарзі зазначено, що Сергієнко М.М. у позові до суду покликався на скрутне фінансове становище як основну підставу для зменшення аліментів на дитину, проте після подання нею відзиву на його позовну заяву, прокурор подав нову медичну довідку в якій зазначено про проблеми зі </w:t>
      </w:r>
      <w:r w:rsidR="00215C26">
        <w:rPr>
          <w:rFonts w:ascii="Times New Roman" w:hAnsi="Times New Roman"/>
          <w:sz w:val="28"/>
          <w:szCs w:val="28"/>
        </w:rPr>
        <w:t>здоров’ям</w:t>
      </w:r>
      <w:r>
        <w:rPr>
          <w:rFonts w:ascii="Times New Roman" w:hAnsi="Times New Roman"/>
          <w:sz w:val="28"/>
          <w:szCs w:val="28"/>
        </w:rPr>
        <w:t xml:space="preserve">, які начебто унеможливлюють сплату аліментів та виконання батьківських </w:t>
      </w:r>
      <w:r w:rsidR="00215C26">
        <w:rPr>
          <w:rFonts w:ascii="Times New Roman" w:hAnsi="Times New Roman"/>
          <w:sz w:val="28"/>
          <w:szCs w:val="28"/>
        </w:rPr>
        <w:t>обов’язків</w:t>
      </w:r>
      <w:r>
        <w:rPr>
          <w:rFonts w:ascii="Times New Roman" w:hAnsi="Times New Roman"/>
          <w:sz w:val="28"/>
          <w:szCs w:val="28"/>
        </w:rPr>
        <w:t xml:space="preserve">. На думку скаржниці, така зміна правової позиції Сергієнка М.М. викликає обґрунтовані сумніви в достовірності поданих документів та добросовісності дій прокурора. </w:t>
      </w:r>
    </w:p>
    <w:p w14:paraId="6D97EC49" w14:textId="2AAD3566" w:rsidR="003034E8" w:rsidRDefault="003034E8" w:rsidP="003034E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відповідно до частин 1-3 статті 12 Цивільного процесуального кодексу України (далі – ЦПК</w:t>
      </w:r>
      <w:r w:rsidR="00215C26">
        <w:rPr>
          <w:rFonts w:ascii="Times New Roman" w:hAnsi="Times New Roman"/>
          <w:sz w:val="28"/>
          <w:szCs w:val="28"/>
        </w:rPr>
        <w:t xml:space="preserve"> України</w:t>
      </w:r>
      <w:r>
        <w:rPr>
          <w:rFonts w:ascii="Times New Roman" w:hAnsi="Times New Roman"/>
          <w:sz w:val="28"/>
          <w:szCs w:val="28"/>
        </w:rPr>
        <w:t>) ц</w:t>
      </w:r>
      <w:r w:rsidRPr="003034E8">
        <w:rPr>
          <w:rFonts w:ascii="Times New Roman" w:hAnsi="Times New Roman"/>
          <w:sz w:val="28"/>
          <w:szCs w:val="28"/>
        </w:rPr>
        <w:t>ивільне судочинство здійснюється на засадах змагальності сторін.</w:t>
      </w:r>
      <w:bookmarkStart w:id="25" w:name="n6122"/>
      <w:bookmarkEnd w:id="25"/>
      <w:r>
        <w:rPr>
          <w:rFonts w:ascii="Times New Roman" w:hAnsi="Times New Roman"/>
          <w:sz w:val="28"/>
          <w:szCs w:val="28"/>
        </w:rPr>
        <w:t xml:space="preserve"> </w:t>
      </w:r>
      <w:r w:rsidRPr="003034E8">
        <w:rPr>
          <w:rFonts w:ascii="Times New Roman" w:hAnsi="Times New Roman"/>
          <w:sz w:val="28"/>
          <w:szCs w:val="28"/>
        </w:rPr>
        <w:t>Учасники справи мають рівні права щодо здійснення всіх процесуальних прав та обов’язків, передбачених законом.</w:t>
      </w:r>
      <w:bookmarkStart w:id="26" w:name="n6123"/>
      <w:bookmarkEnd w:id="26"/>
      <w:r>
        <w:rPr>
          <w:rFonts w:ascii="Times New Roman" w:hAnsi="Times New Roman"/>
          <w:sz w:val="28"/>
          <w:szCs w:val="28"/>
        </w:rPr>
        <w:t xml:space="preserve"> </w:t>
      </w:r>
      <w:r w:rsidRPr="003034E8">
        <w:rPr>
          <w:rFonts w:ascii="Times New Roman" w:hAnsi="Times New Roman"/>
          <w:sz w:val="28"/>
          <w:szCs w:val="28"/>
        </w:rPr>
        <w:t>Кожна сторона повинна довести обставини, які мають значення для справи і на які вона посилається як на підставу своїх вимог або заперечень, крім випадків, встановлених цим Кодексом.</w:t>
      </w:r>
    </w:p>
    <w:p w14:paraId="2CB83B53" w14:textId="702263D3" w:rsidR="00215C26" w:rsidRDefault="003034E8" w:rsidP="00215C2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Згідно з </w:t>
      </w:r>
      <w:r w:rsidR="00215C26">
        <w:rPr>
          <w:rFonts w:ascii="Times New Roman" w:hAnsi="Times New Roman"/>
          <w:sz w:val="28"/>
          <w:szCs w:val="28"/>
        </w:rPr>
        <w:t>частинами 1-3 статті 13 ЦПК України с</w:t>
      </w:r>
      <w:r w:rsidR="00215C26" w:rsidRPr="00215C26">
        <w:rPr>
          <w:rFonts w:ascii="Times New Roman" w:hAnsi="Times New Roman"/>
          <w:sz w:val="28"/>
          <w:szCs w:val="28"/>
        </w:rPr>
        <w:t xml:space="preserve">уд розглядає справи не </w:t>
      </w:r>
      <w:r w:rsidR="00215C26" w:rsidRPr="00215C26">
        <w:rPr>
          <w:rFonts w:ascii="Times New Roman" w:hAnsi="Times New Roman"/>
          <w:sz w:val="28"/>
          <w:szCs w:val="28"/>
        </w:rPr>
        <w:lastRenderedPageBreak/>
        <w:t>інакше як за зверненням особи, поданим відповідно до цього Кодексу, в межах заявлених нею вимог і на підставі доказів, поданих учасниками справи або витребуваних судом у передбачених цим Кодексом випадках.</w:t>
      </w:r>
      <w:bookmarkStart w:id="27" w:name="n6133"/>
      <w:bookmarkEnd w:id="27"/>
      <w:r w:rsidR="00215C26">
        <w:rPr>
          <w:rFonts w:ascii="Times New Roman" w:hAnsi="Times New Roman"/>
          <w:sz w:val="28"/>
          <w:szCs w:val="28"/>
        </w:rPr>
        <w:t xml:space="preserve"> </w:t>
      </w:r>
      <w:r w:rsidR="00215C26" w:rsidRPr="00215C26">
        <w:rPr>
          <w:rFonts w:ascii="Times New Roman" w:hAnsi="Times New Roman"/>
          <w:sz w:val="28"/>
          <w:szCs w:val="28"/>
        </w:rPr>
        <w:t>Збирання доказів у цивільних справах не є обов’язком суду, крім випадків, встановлених цим Кодексом. Суд має право збирати докази, що стосуються предмета спору, з власної ініціативи лише у випадках, коли це необхідно для захисту малолітніх чи неповнолітніх осіб або осіб, які визнані судом недієздатними чи дієздатність яких обмежена, а також в інших випадках, передбачених цим Кодексом.</w:t>
      </w:r>
      <w:bookmarkStart w:id="28" w:name="n6134"/>
      <w:bookmarkEnd w:id="28"/>
      <w:r w:rsidR="00215C26">
        <w:rPr>
          <w:rFonts w:ascii="Times New Roman" w:hAnsi="Times New Roman"/>
          <w:sz w:val="28"/>
          <w:szCs w:val="28"/>
        </w:rPr>
        <w:t xml:space="preserve"> </w:t>
      </w:r>
      <w:r w:rsidR="00215C26" w:rsidRPr="00215C26">
        <w:rPr>
          <w:rFonts w:ascii="Times New Roman" w:hAnsi="Times New Roman"/>
          <w:sz w:val="28"/>
          <w:szCs w:val="28"/>
        </w:rPr>
        <w:t>Учасник справи розпоряджається своїми правами щодо предмета спору на власний розсуд. Таке право мають також особи, в інтересах яких заявлено вимоги, за винятком тих осіб, які не мають процесуальної дієздатності</w:t>
      </w:r>
      <w:r w:rsidR="00215C26">
        <w:rPr>
          <w:rFonts w:ascii="Times New Roman" w:hAnsi="Times New Roman"/>
          <w:sz w:val="28"/>
          <w:szCs w:val="28"/>
        </w:rPr>
        <w:t>.</w:t>
      </w:r>
    </w:p>
    <w:p w14:paraId="3950D47E" w14:textId="64EF7A52" w:rsidR="00215C26" w:rsidRDefault="00215C26" w:rsidP="00215C2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Отже, </w:t>
      </w:r>
      <w:r>
        <w:rPr>
          <w:rFonts w:ascii="Times New Roman" w:hAnsi="Times New Roman"/>
          <w:color w:val="000000" w:themeColor="text1"/>
          <w:sz w:val="28"/>
          <w:szCs w:val="28"/>
          <w:shd w:val="clear" w:color="auto" w:fill="FFFFFF"/>
        </w:rPr>
        <w:t xml:space="preserve">саме лише </w:t>
      </w:r>
      <w:r>
        <w:rPr>
          <w:rFonts w:ascii="Times New Roman" w:hAnsi="Times New Roman"/>
          <w:sz w:val="28"/>
          <w:szCs w:val="28"/>
        </w:rPr>
        <w:t>подання прокурором пояснень та доказів до суду у межах цивільного судочинства, висловлення своєї процесуальної позиції 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r>
        <w:rPr>
          <w:rFonts w:ascii="Times New Roman" w:hAnsi="Times New Roman"/>
          <w:color w:val="000000" w:themeColor="text1"/>
          <w:sz w:val="28"/>
          <w:szCs w:val="28"/>
          <w:shd w:val="clear" w:color="auto" w:fill="FFFFFF"/>
        </w:rPr>
        <w:t xml:space="preserve"> </w:t>
      </w:r>
    </w:p>
    <w:p w14:paraId="3732E0F7" w14:textId="2BEE6A79" w:rsidR="00215C26" w:rsidRDefault="00215C26" w:rsidP="00215C26">
      <w:pPr>
        <w:widowControl w:val="0"/>
        <w:pBdr>
          <w:bottom w:val="single" w:sz="12" w:space="12" w:color="FFFFFF"/>
        </w:pBdr>
        <w:spacing w:after="0" w:line="240" w:lineRule="auto"/>
        <w:ind w:firstLine="709"/>
        <w:contextualSpacing/>
        <w:jc w:val="both"/>
        <w:rPr>
          <w:rFonts w:ascii="Times New Roman" w:hAnsi="Times New Roman"/>
          <w:bCs/>
          <w:sz w:val="28"/>
          <w:szCs w:val="28"/>
        </w:rPr>
      </w:pPr>
      <w:r>
        <w:rPr>
          <w:rFonts w:ascii="Times New Roman" w:hAnsi="Times New Roman"/>
          <w:color w:val="000000" w:themeColor="text1"/>
          <w:sz w:val="28"/>
          <w:szCs w:val="28"/>
          <w:shd w:val="clear" w:color="auto" w:fill="FFFFFF"/>
        </w:rPr>
        <w:t xml:space="preserve">Також скаржниця зазначила, що існують обґрунтовані припущення щодо використання прокурором службового становища у власних інтересах, однак </w:t>
      </w:r>
      <w:r>
        <w:rPr>
          <w:rFonts w:ascii="Times New Roman" w:hAnsi="Times New Roman"/>
          <w:bCs/>
          <w:sz w:val="28"/>
          <w:szCs w:val="28"/>
        </w:rPr>
        <w:t>п</w:t>
      </w:r>
      <w:r w:rsidRPr="00FE3A32">
        <w:rPr>
          <w:rFonts w:ascii="Times New Roman" w:hAnsi="Times New Roman"/>
          <w:bCs/>
          <w:sz w:val="28"/>
          <w:szCs w:val="28"/>
        </w:rPr>
        <w:t>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971426D" w14:textId="2E215CE1" w:rsidR="00215C26" w:rsidRDefault="00215C26" w:rsidP="00215C26">
      <w:pPr>
        <w:widowControl w:val="0"/>
        <w:pBdr>
          <w:bottom w:val="single" w:sz="12" w:space="12" w:color="FFFFFF"/>
        </w:pBdr>
        <w:spacing w:line="240" w:lineRule="auto"/>
        <w:ind w:firstLine="709"/>
        <w:contextualSpacing/>
        <w:jc w:val="both"/>
        <w:rPr>
          <w:rFonts w:ascii="Times New Roman" w:hAnsi="Times New Roman"/>
          <w:sz w:val="28"/>
          <w:szCs w:val="28"/>
        </w:rPr>
      </w:pPr>
      <w:r w:rsidRPr="00296D79">
        <w:rPr>
          <w:rFonts w:ascii="Times New Roman" w:hAnsi="Times New Roman"/>
          <w:sz w:val="28"/>
          <w:szCs w:val="28"/>
        </w:rPr>
        <w:t>Ураховуючи те, що дисциплінарна скарга та додані до неї документи не містять відомостей про</w:t>
      </w:r>
      <w:r w:rsidRPr="00296D79">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а</w:t>
      </w:r>
      <w:r>
        <w:rPr>
          <w:rFonts w:ascii="Times New Roman" w:hAnsi="Times New Roman"/>
          <w:sz w:val="28"/>
          <w:szCs w:val="28"/>
        </w:rPr>
        <w:br/>
        <w:t xml:space="preserve">Сергієнка М.М. </w:t>
      </w:r>
      <w:r w:rsidRPr="00296D79">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Pr>
          <w:rFonts w:ascii="Times New Roman" w:hAnsi="Times New Roman"/>
          <w:sz w:val="28"/>
          <w:szCs w:val="28"/>
          <w:lang w:eastAsia="uk-UA"/>
        </w:rPr>
        <w:t xml:space="preserve">конкретних відомостей про </w:t>
      </w:r>
      <w:r>
        <w:rPr>
          <w:rFonts w:ascii="Times New Roman" w:hAnsi="Times New Roman"/>
          <w:color w:val="000000" w:themeColor="text1"/>
          <w:sz w:val="28"/>
          <w:szCs w:val="28"/>
          <w:shd w:val="clear" w:color="auto" w:fill="FFFFFF"/>
        </w:rPr>
        <w:t>використання прокурором службового становища у власних інтересах</w:t>
      </w:r>
      <w:r w:rsidRPr="00296D79">
        <w:rPr>
          <w:rFonts w:ascii="Times New Roman" w:hAnsi="Times New Roman"/>
          <w:sz w:val="28"/>
          <w:szCs w:val="28"/>
        </w:rPr>
        <w:t xml:space="preserve">, а </w:t>
      </w:r>
      <w:r w:rsidRPr="00296D79">
        <w:rPr>
          <w:rFonts w:ascii="Times New Roman" w:hAnsi="Times New Roman"/>
          <w:bCs/>
          <w:sz w:val="28"/>
          <w:szCs w:val="28"/>
        </w:rPr>
        <w:t>Комісія не може приймати рішень на підставі припущень</w:t>
      </w:r>
      <w:r w:rsidRPr="00296D79">
        <w:rPr>
          <w:rFonts w:ascii="Times New Roman" w:hAnsi="Times New Roman"/>
          <w:sz w:val="28"/>
          <w:szCs w:val="28"/>
        </w:rPr>
        <w:t>, відсутні підстави для відкриття дисциплінарного провадження</w:t>
      </w:r>
      <w:r w:rsidR="00FE38EF">
        <w:rPr>
          <w:rFonts w:ascii="Times New Roman" w:hAnsi="Times New Roman"/>
          <w:sz w:val="28"/>
          <w:szCs w:val="28"/>
        </w:rPr>
        <w:t xml:space="preserve"> за вказаними обставинами. </w:t>
      </w:r>
    </w:p>
    <w:p w14:paraId="390E2FBB" w14:textId="03733618" w:rsidR="00215C26" w:rsidRDefault="00215C26" w:rsidP="00215C26">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покликань</w:t>
      </w:r>
      <w:r w:rsidRPr="006B4C88">
        <w:rPr>
          <w:rFonts w:ascii="Times New Roman" w:hAnsi="Times New Roman"/>
          <w:sz w:val="28"/>
          <w:szCs w:val="28"/>
          <w:shd w:val="clear" w:color="auto" w:fill="FFFFFF"/>
        </w:rPr>
        <w:t xml:space="preserve"> скаржни</w:t>
      </w:r>
      <w:r w:rsidR="00FE38EF">
        <w:rPr>
          <w:rFonts w:ascii="Times New Roman" w:hAnsi="Times New Roman"/>
          <w:sz w:val="28"/>
          <w:szCs w:val="28"/>
          <w:shd w:val="clear" w:color="auto" w:fill="FFFFFF"/>
        </w:rPr>
        <w:t>ці</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sidR="00FE38EF">
        <w:rPr>
          <w:rFonts w:ascii="Times New Roman" w:hAnsi="Times New Roman"/>
          <w:sz w:val="28"/>
          <w:szCs w:val="28"/>
          <w:lang w:eastAsia="ru-RU"/>
        </w:rPr>
        <w:t xml:space="preserve">ом Сергієнком М.М.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049F47E" w14:textId="77777777" w:rsidR="00215C26" w:rsidRDefault="00215C26" w:rsidP="00215C26">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w:t>
      </w:r>
      <w:r w:rsidRPr="006B4C88">
        <w:rPr>
          <w:rFonts w:ascii="Times New Roman" w:hAnsi="Times New Roman"/>
          <w:sz w:val="28"/>
          <w:szCs w:val="28"/>
        </w:rPr>
        <w:lastRenderedPageBreak/>
        <w:t>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03584A0" w14:textId="18503F69" w:rsidR="00215C26" w:rsidRDefault="00215C26" w:rsidP="00215C26">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 xml:space="preserve">У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 прокурор</w:t>
      </w:r>
      <w:r w:rsidR="00FE38EF">
        <w:rPr>
          <w:rFonts w:ascii="Times New Roman" w:hAnsi="Times New Roman"/>
          <w:sz w:val="28"/>
          <w:szCs w:val="28"/>
        </w:rPr>
        <w:t>ом Сергієнком М.М.</w:t>
      </w:r>
      <w:r>
        <w:rPr>
          <w:rFonts w:ascii="Times New Roman" w:hAnsi="Times New Roman"/>
          <w:sz w:val="28"/>
          <w:szCs w:val="28"/>
        </w:rPr>
        <w:t xml:space="preserve">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002DDBE6" w14:textId="1B94B943" w:rsidR="00215C26" w:rsidRDefault="00215C26" w:rsidP="00215C2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w:t>
      </w:r>
      <w:r w:rsidR="00FE38EF">
        <w:rPr>
          <w:rFonts w:ascii="Times New Roman" w:eastAsia="Times New Roman" w:hAnsi="Times New Roman" w:cs="Calibri"/>
          <w:sz w:val="28"/>
          <w:szCs w:val="28"/>
          <w:lang w:eastAsia="uk-UA"/>
        </w:rPr>
        <w:t xml:space="preserve">наразі </w:t>
      </w:r>
      <w:r>
        <w:rPr>
          <w:rFonts w:ascii="Times New Roman" w:eastAsia="Times New Roman" w:hAnsi="Times New Roman" w:cs="Calibri"/>
          <w:sz w:val="28"/>
          <w:szCs w:val="28"/>
          <w:lang w:eastAsia="uk-UA"/>
        </w:rPr>
        <w:t>не містить жодних доказів щодо вчинення прокурор</w:t>
      </w:r>
      <w:r w:rsidR="00FE38EF">
        <w:rPr>
          <w:rFonts w:ascii="Times New Roman" w:eastAsia="Times New Roman" w:hAnsi="Times New Roman" w:cs="Calibri"/>
          <w:sz w:val="28"/>
          <w:szCs w:val="28"/>
          <w:lang w:eastAsia="uk-UA"/>
        </w:rPr>
        <w:t>ом Сергієнком М.М.</w:t>
      </w:r>
      <w:r>
        <w:rPr>
          <w:rFonts w:ascii="Times New Roman" w:eastAsia="Times New Roman" w:hAnsi="Times New Roman" w:cs="Calibri"/>
          <w:sz w:val="28"/>
          <w:szCs w:val="28"/>
          <w:lang w:eastAsia="uk-UA"/>
        </w:rPr>
        <w:t xml:space="preserve">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sidR="00FE38EF">
        <w:rPr>
          <w:rFonts w:ascii="Times New Roman" w:hAnsi="Times New Roman"/>
          <w:sz w:val="28"/>
          <w:szCs w:val="28"/>
        </w:rPr>
        <w:t xml:space="preserve">. </w:t>
      </w:r>
    </w:p>
    <w:p w14:paraId="7A59BE00" w14:textId="4B124A99" w:rsidR="00215C26" w:rsidRDefault="00215C26" w:rsidP="00215C26">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На підставі викладеного вважаю, що дисциплінарна скарга</w:t>
      </w:r>
      <w:r w:rsidR="00FE38EF">
        <w:rPr>
          <w:rFonts w:ascii="Times New Roman" w:hAnsi="Times New Roman"/>
          <w:sz w:val="28"/>
          <w:szCs w:val="28"/>
        </w:rPr>
        <w:t xml:space="preserve"> </w:t>
      </w:r>
      <w:r w:rsidRPr="00670265">
        <w:rPr>
          <w:rFonts w:ascii="Times New Roman" w:hAnsi="Times New Roman"/>
          <w:sz w:val="28"/>
          <w:szCs w:val="28"/>
        </w:rPr>
        <w:t>не містить конкретних відомостей про наявність ознак дисциплінарного проступку, вчине</w:t>
      </w:r>
      <w:r>
        <w:rPr>
          <w:rFonts w:ascii="Times New Roman" w:hAnsi="Times New Roman"/>
          <w:sz w:val="28"/>
          <w:szCs w:val="28"/>
        </w:rPr>
        <w:t>ного</w:t>
      </w:r>
      <w:r w:rsidRPr="00670265">
        <w:rPr>
          <w:rFonts w:ascii="Times New Roman" w:hAnsi="Times New Roman"/>
          <w:sz w:val="28"/>
          <w:szCs w:val="28"/>
        </w:rPr>
        <w:t xml:space="preserve"> прокурор</w:t>
      </w:r>
      <w:r w:rsidR="00FE38EF">
        <w:rPr>
          <w:rFonts w:ascii="Times New Roman" w:hAnsi="Times New Roman"/>
          <w:sz w:val="28"/>
          <w:szCs w:val="28"/>
        </w:rPr>
        <w:t>ом Сергієнком М.М.</w:t>
      </w:r>
    </w:p>
    <w:p w14:paraId="5FDAEFB9" w14:textId="77777777" w:rsidR="00215C26" w:rsidRPr="004C1B82" w:rsidRDefault="00215C26" w:rsidP="00215C26">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D2B7FD2" w14:textId="77777777" w:rsidR="00215C26" w:rsidRDefault="00215C26" w:rsidP="00215C26">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38D37F8B" w14:textId="77777777" w:rsidR="00215C26" w:rsidRDefault="00215C26" w:rsidP="00215C26">
      <w:pPr>
        <w:widowControl w:val="0"/>
        <w:spacing w:after="0" w:line="240" w:lineRule="auto"/>
        <w:contextualSpacing/>
        <w:jc w:val="center"/>
        <w:rPr>
          <w:rFonts w:ascii="Times New Roman" w:hAnsi="Times New Roman"/>
          <w:b/>
          <w:sz w:val="28"/>
          <w:szCs w:val="28"/>
        </w:rPr>
      </w:pPr>
    </w:p>
    <w:p w14:paraId="24D0D2D6" w14:textId="0060AE42" w:rsidR="00215C26" w:rsidRDefault="00215C26" w:rsidP="00215C26">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w:t>
      </w:r>
      <w:r w:rsidR="00FE38EF">
        <w:rPr>
          <w:rFonts w:ascii="Times New Roman" w:hAnsi="Times New Roman"/>
          <w:sz w:val="28"/>
          <w:szCs w:val="28"/>
        </w:rPr>
        <w:t>прокурора Конотопської окружної прокуратури Сумської області Сергієнка Миколи Миколайовича.</w:t>
      </w:r>
      <w:r>
        <w:rPr>
          <w:rFonts w:ascii="Times New Roman" w:hAnsi="Times New Roman"/>
          <w:sz w:val="28"/>
          <w:szCs w:val="28"/>
        </w:rPr>
        <w:t xml:space="preserve">  </w:t>
      </w:r>
    </w:p>
    <w:p w14:paraId="7A351F53" w14:textId="12D62841" w:rsidR="00215C26" w:rsidRPr="00670265" w:rsidRDefault="00215C26" w:rsidP="00215C26">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FE38EF">
        <w:rPr>
          <w:rFonts w:ascii="Times New Roman" w:hAnsi="Times New Roman"/>
          <w:sz w:val="28"/>
          <w:szCs w:val="28"/>
        </w:rPr>
        <w:t>ці</w:t>
      </w:r>
      <w:r w:rsidRPr="00670265">
        <w:rPr>
          <w:rFonts w:ascii="Times New Roman" w:hAnsi="Times New Roman"/>
          <w:sz w:val="28"/>
          <w:szCs w:val="28"/>
        </w:rPr>
        <w:t xml:space="preserve"> скарги та прокурор</w:t>
      </w:r>
      <w:r w:rsidR="00FE38EF">
        <w:rPr>
          <w:rFonts w:ascii="Times New Roman" w:hAnsi="Times New Roman"/>
          <w:sz w:val="28"/>
          <w:szCs w:val="28"/>
        </w:rPr>
        <w:t>у.</w:t>
      </w:r>
    </w:p>
    <w:p w14:paraId="62FFAD35" w14:textId="77777777" w:rsidR="00215C26" w:rsidRPr="00670265" w:rsidRDefault="00215C26" w:rsidP="00215C26">
      <w:pPr>
        <w:widowControl w:val="0"/>
        <w:tabs>
          <w:tab w:val="left" w:pos="851"/>
          <w:tab w:val="left" w:pos="993"/>
        </w:tabs>
        <w:spacing w:after="0" w:line="240" w:lineRule="auto"/>
        <w:contextualSpacing/>
        <w:jc w:val="both"/>
        <w:rPr>
          <w:rFonts w:ascii="Times New Roman" w:hAnsi="Times New Roman"/>
          <w:sz w:val="28"/>
          <w:szCs w:val="28"/>
        </w:rPr>
      </w:pPr>
    </w:p>
    <w:p w14:paraId="05A4C66A" w14:textId="77777777" w:rsidR="00215C26" w:rsidRPr="00670265" w:rsidRDefault="00215C26" w:rsidP="00215C26">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670265">
        <w:rPr>
          <w:rFonts w:ascii="Times New Roman" w:hAnsi="Times New Roman"/>
          <w:b/>
          <w:sz w:val="28"/>
          <w:szCs w:val="28"/>
        </w:rPr>
        <w:t xml:space="preserve">Комісії                                                                                 </w:t>
      </w:r>
      <w:r>
        <w:rPr>
          <w:rFonts w:ascii="Times New Roman" w:hAnsi="Times New Roman"/>
          <w:b/>
          <w:sz w:val="28"/>
          <w:szCs w:val="28"/>
        </w:rPr>
        <w:t xml:space="preserve">    Максим РАДЗІВОН</w:t>
      </w:r>
    </w:p>
    <w:p w14:paraId="1D5C8329" w14:textId="77777777" w:rsidR="00215C26" w:rsidRPr="00670265" w:rsidRDefault="00215C26" w:rsidP="00215C26"/>
    <w:p w14:paraId="24D4874C" w14:textId="77777777" w:rsidR="00215C26" w:rsidRDefault="00215C26" w:rsidP="00215C26">
      <w:pPr>
        <w:widowControl w:val="0"/>
        <w:pBdr>
          <w:bottom w:val="single" w:sz="12" w:space="12" w:color="FFFFFF"/>
        </w:pBdr>
        <w:spacing w:after="0" w:line="240" w:lineRule="auto"/>
        <w:ind w:firstLine="709"/>
        <w:contextualSpacing/>
        <w:jc w:val="both"/>
        <w:rPr>
          <w:rFonts w:ascii="Times New Roman" w:hAnsi="Times New Roman"/>
          <w:bCs/>
          <w:sz w:val="28"/>
          <w:szCs w:val="28"/>
        </w:rPr>
      </w:pPr>
    </w:p>
    <w:p w14:paraId="2955D7AF" w14:textId="77777777" w:rsidR="00215C26" w:rsidRPr="00FE3A32" w:rsidRDefault="00215C26" w:rsidP="00215C26">
      <w:pPr>
        <w:widowControl w:val="0"/>
        <w:pBdr>
          <w:bottom w:val="single" w:sz="12" w:space="12" w:color="FFFFFF"/>
        </w:pBdr>
        <w:spacing w:after="0" w:line="240" w:lineRule="auto"/>
        <w:ind w:firstLine="709"/>
        <w:contextualSpacing/>
        <w:jc w:val="both"/>
        <w:rPr>
          <w:rFonts w:ascii="Times New Roman" w:hAnsi="Times New Roman"/>
          <w:bCs/>
          <w:sz w:val="28"/>
          <w:szCs w:val="28"/>
        </w:rPr>
      </w:pPr>
    </w:p>
    <w:p w14:paraId="359C1E10" w14:textId="17C4BDBB" w:rsidR="00493490" w:rsidRPr="005B4808" w:rsidRDefault="00493490" w:rsidP="00634557">
      <w:pPr>
        <w:widowControl w:val="0"/>
        <w:tabs>
          <w:tab w:val="left" w:pos="851"/>
        </w:tabs>
        <w:spacing w:after="0" w:line="240" w:lineRule="auto"/>
        <w:contextualSpacing/>
        <w:jc w:val="both"/>
        <w:rPr>
          <w:rFonts w:ascii="Times New Roman" w:hAnsi="Times New Roman"/>
          <w:b/>
          <w:sz w:val="28"/>
          <w:szCs w:val="28"/>
        </w:rPr>
      </w:pPr>
    </w:p>
    <w:sectPr w:rsidR="00493490" w:rsidRPr="005B4808" w:rsidSect="00A84724">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3BD" w14:textId="77777777" w:rsidR="00E73269" w:rsidRDefault="00E73269" w:rsidP="00E32F4B">
      <w:pPr>
        <w:spacing w:after="0" w:line="240" w:lineRule="auto"/>
      </w:pPr>
      <w:r>
        <w:separator/>
      </w:r>
    </w:p>
  </w:endnote>
  <w:endnote w:type="continuationSeparator" w:id="0">
    <w:p w14:paraId="0F8F94D9" w14:textId="77777777" w:rsidR="00E73269" w:rsidRDefault="00E7326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5B47" w14:textId="77777777" w:rsidR="00E73269" w:rsidRDefault="00E73269" w:rsidP="00E32F4B">
      <w:pPr>
        <w:spacing w:after="0" w:line="240" w:lineRule="auto"/>
      </w:pPr>
      <w:r>
        <w:separator/>
      </w:r>
    </w:p>
  </w:footnote>
  <w:footnote w:type="continuationSeparator" w:id="0">
    <w:p w14:paraId="1A9FA071" w14:textId="77777777" w:rsidR="00E73269" w:rsidRDefault="00E7326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8E5F8D1" w14:textId="582A3F06" w:rsidR="00E32F4B" w:rsidRDefault="00E32F4B" w:rsidP="00FE45BA">
        <w:pPr>
          <w:pStyle w:val="a8"/>
          <w:jc w:val="center"/>
        </w:pPr>
        <w:r>
          <w:fldChar w:fldCharType="begin"/>
        </w:r>
        <w:r>
          <w:instrText>PAGE   \* MERGEFORMAT</w:instrText>
        </w:r>
        <w:r>
          <w:fldChar w:fldCharType="separate"/>
        </w:r>
        <w:r w:rsidR="00BA4C37" w:rsidRPr="00BA4C3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156167E"/>
    <w:multiLevelType w:val="hybridMultilevel"/>
    <w:tmpl w:val="AF2A7686"/>
    <w:lvl w:ilvl="0" w:tplc="01CA0F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6911246">
    <w:abstractNumId w:val="5"/>
  </w:num>
  <w:num w:numId="2" w16cid:durableId="748385805">
    <w:abstractNumId w:val="6"/>
  </w:num>
  <w:num w:numId="3" w16cid:durableId="2024700597">
    <w:abstractNumId w:val="3"/>
  </w:num>
  <w:num w:numId="4" w16cid:durableId="246765603">
    <w:abstractNumId w:val="4"/>
  </w:num>
  <w:num w:numId="5" w16cid:durableId="37634437">
    <w:abstractNumId w:val="0"/>
  </w:num>
  <w:num w:numId="6" w16cid:durableId="934632891">
    <w:abstractNumId w:val="2"/>
  </w:num>
  <w:num w:numId="7" w16cid:durableId="97722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7DD"/>
    <w:rsid w:val="00002414"/>
    <w:rsid w:val="00005F79"/>
    <w:rsid w:val="000152CF"/>
    <w:rsid w:val="00016E5E"/>
    <w:rsid w:val="000218D0"/>
    <w:rsid w:val="00021CC6"/>
    <w:rsid w:val="0002223E"/>
    <w:rsid w:val="000226B0"/>
    <w:rsid w:val="000244D1"/>
    <w:rsid w:val="000271C1"/>
    <w:rsid w:val="000312E1"/>
    <w:rsid w:val="000315EF"/>
    <w:rsid w:val="00032898"/>
    <w:rsid w:val="0003477D"/>
    <w:rsid w:val="00035051"/>
    <w:rsid w:val="00036065"/>
    <w:rsid w:val="00040CE9"/>
    <w:rsid w:val="00043611"/>
    <w:rsid w:val="00043944"/>
    <w:rsid w:val="00050D4E"/>
    <w:rsid w:val="000514ED"/>
    <w:rsid w:val="000520B9"/>
    <w:rsid w:val="00054286"/>
    <w:rsid w:val="00055750"/>
    <w:rsid w:val="00055C45"/>
    <w:rsid w:val="000566B3"/>
    <w:rsid w:val="00057383"/>
    <w:rsid w:val="00060180"/>
    <w:rsid w:val="00061E56"/>
    <w:rsid w:val="000623D1"/>
    <w:rsid w:val="00063170"/>
    <w:rsid w:val="0006440C"/>
    <w:rsid w:val="00064D20"/>
    <w:rsid w:val="00065A00"/>
    <w:rsid w:val="00066EE3"/>
    <w:rsid w:val="00072463"/>
    <w:rsid w:val="00073FED"/>
    <w:rsid w:val="000760D1"/>
    <w:rsid w:val="00077AC3"/>
    <w:rsid w:val="00080786"/>
    <w:rsid w:val="00087365"/>
    <w:rsid w:val="00092270"/>
    <w:rsid w:val="00092715"/>
    <w:rsid w:val="00096FF5"/>
    <w:rsid w:val="000A0082"/>
    <w:rsid w:val="000A0401"/>
    <w:rsid w:val="000A4915"/>
    <w:rsid w:val="000A4EF6"/>
    <w:rsid w:val="000B076D"/>
    <w:rsid w:val="000B1C9A"/>
    <w:rsid w:val="000B276E"/>
    <w:rsid w:val="000C5418"/>
    <w:rsid w:val="000C78B6"/>
    <w:rsid w:val="000D0755"/>
    <w:rsid w:val="000D1ED8"/>
    <w:rsid w:val="000E0A28"/>
    <w:rsid w:val="000E0B91"/>
    <w:rsid w:val="000E147F"/>
    <w:rsid w:val="000E2970"/>
    <w:rsid w:val="000E2C82"/>
    <w:rsid w:val="000E4EB4"/>
    <w:rsid w:val="000E54AE"/>
    <w:rsid w:val="000E57C9"/>
    <w:rsid w:val="000E758C"/>
    <w:rsid w:val="000F1695"/>
    <w:rsid w:val="000F18AA"/>
    <w:rsid w:val="000F3CB1"/>
    <w:rsid w:val="000F4963"/>
    <w:rsid w:val="000F79AF"/>
    <w:rsid w:val="001033F0"/>
    <w:rsid w:val="00107773"/>
    <w:rsid w:val="001111DE"/>
    <w:rsid w:val="00112FFA"/>
    <w:rsid w:val="0011363B"/>
    <w:rsid w:val="0012038C"/>
    <w:rsid w:val="001205FB"/>
    <w:rsid w:val="001210A5"/>
    <w:rsid w:val="001216AE"/>
    <w:rsid w:val="001220DF"/>
    <w:rsid w:val="00126EB3"/>
    <w:rsid w:val="0013037A"/>
    <w:rsid w:val="00130701"/>
    <w:rsid w:val="0013132B"/>
    <w:rsid w:val="00131B69"/>
    <w:rsid w:val="001320DF"/>
    <w:rsid w:val="00136501"/>
    <w:rsid w:val="001416BF"/>
    <w:rsid w:val="00143328"/>
    <w:rsid w:val="001436B6"/>
    <w:rsid w:val="0014379C"/>
    <w:rsid w:val="0014480D"/>
    <w:rsid w:val="00146EBB"/>
    <w:rsid w:val="00147DE5"/>
    <w:rsid w:val="00150B19"/>
    <w:rsid w:val="001510DD"/>
    <w:rsid w:val="00151F2D"/>
    <w:rsid w:val="00152B89"/>
    <w:rsid w:val="00152EB0"/>
    <w:rsid w:val="00155328"/>
    <w:rsid w:val="00155B47"/>
    <w:rsid w:val="00156C88"/>
    <w:rsid w:val="00157E40"/>
    <w:rsid w:val="0016024D"/>
    <w:rsid w:val="001615F1"/>
    <w:rsid w:val="001629A8"/>
    <w:rsid w:val="001629E0"/>
    <w:rsid w:val="00162CAB"/>
    <w:rsid w:val="00162DDA"/>
    <w:rsid w:val="00165D8B"/>
    <w:rsid w:val="00166C96"/>
    <w:rsid w:val="001675C2"/>
    <w:rsid w:val="0017014F"/>
    <w:rsid w:val="001706F8"/>
    <w:rsid w:val="00172F58"/>
    <w:rsid w:val="001814EF"/>
    <w:rsid w:val="00186156"/>
    <w:rsid w:val="0018639C"/>
    <w:rsid w:val="0018710B"/>
    <w:rsid w:val="00191B6C"/>
    <w:rsid w:val="00192289"/>
    <w:rsid w:val="00193CC7"/>
    <w:rsid w:val="001A10A2"/>
    <w:rsid w:val="001A3B1A"/>
    <w:rsid w:val="001A41AC"/>
    <w:rsid w:val="001A43DD"/>
    <w:rsid w:val="001A5094"/>
    <w:rsid w:val="001A555C"/>
    <w:rsid w:val="001A6986"/>
    <w:rsid w:val="001A6BC6"/>
    <w:rsid w:val="001A7D32"/>
    <w:rsid w:val="001B07B5"/>
    <w:rsid w:val="001B28DE"/>
    <w:rsid w:val="001B3B56"/>
    <w:rsid w:val="001B6D18"/>
    <w:rsid w:val="001B7902"/>
    <w:rsid w:val="001C3272"/>
    <w:rsid w:val="001C64B8"/>
    <w:rsid w:val="001D0D81"/>
    <w:rsid w:val="001D3144"/>
    <w:rsid w:val="001D4206"/>
    <w:rsid w:val="001D6475"/>
    <w:rsid w:val="001D67D3"/>
    <w:rsid w:val="001D7DFC"/>
    <w:rsid w:val="001E02F0"/>
    <w:rsid w:val="001E33FB"/>
    <w:rsid w:val="001E3DCC"/>
    <w:rsid w:val="001E3DDD"/>
    <w:rsid w:val="001E629C"/>
    <w:rsid w:val="001E78FB"/>
    <w:rsid w:val="001E7FCE"/>
    <w:rsid w:val="001F3B17"/>
    <w:rsid w:val="001F52F9"/>
    <w:rsid w:val="0020022D"/>
    <w:rsid w:val="00200459"/>
    <w:rsid w:val="00203759"/>
    <w:rsid w:val="00204194"/>
    <w:rsid w:val="002043FD"/>
    <w:rsid w:val="0020756B"/>
    <w:rsid w:val="00210DEA"/>
    <w:rsid w:val="00212683"/>
    <w:rsid w:val="00212937"/>
    <w:rsid w:val="0021541C"/>
    <w:rsid w:val="00215C26"/>
    <w:rsid w:val="002177AC"/>
    <w:rsid w:val="002222E9"/>
    <w:rsid w:val="00222AB0"/>
    <w:rsid w:val="00222AE4"/>
    <w:rsid w:val="00222B56"/>
    <w:rsid w:val="00222E04"/>
    <w:rsid w:val="00223F52"/>
    <w:rsid w:val="0022705D"/>
    <w:rsid w:val="002270E1"/>
    <w:rsid w:val="00230DFB"/>
    <w:rsid w:val="00231D31"/>
    <w:rsid w:val="00234F7B"/>
    <w:rsid w:val="0023552C"/>
    <w:rsid w:val="00237218"/>
    <w:rsid w:val="002422BD"/>
    <w:rsid w:val="0024273A"/>
    <w:rsid w:val="002429AF"/>
    <w:rsid w:val="00242CB3"/>
    <w:rsid w:val="002444F5"/>
    <w:rsid w:val="002448F4"/>
    <w:rsid w:val="00244F27"/>
    <w:rsid w:val="00247D48"/>
    <w:rsid w:val="00247EC1"/>
    <w:rsid w:val="00252B26"/>
    <w:rsid w:val="002534B9"/>
    <w:rsid w:val="002565D4"/>
    <w:rsid w:val="0026203D"/>
    <w:rsid w:val="00263B23"/>
    <w:rsid w:val="002669D5"/>
    <w:rsid w:val="002734E0"/>
    <w:rsid w:val="00281E70"/>
    <w:rsid w:val="00282589"/>
    <w:rsid w:val="00283287"/>
    <w:rsid w:val="00283354"/>
    <w:rsid w:val="00283C2B"/>
    <w:rsid w:val="00285075"/>
    <w:rsid w:val="0028534E"/>
    <w:rsid w:val="00287C24"/>
    <w:rsid w:val="0029151F"/>
    <w:rsid w:val="0029174D"/>
    <w:rsid w:val="00291DB7"/>
    <w:rsid w:val="002923C2"/>
    <w:rsid w:val="0029584C"/>
    <w:rsid w:val="002979C5"/>
    <w:rsid w:val="002A02CA"/>
    <w:rsid w:val="002A0E78"/>
    <w:rsid w:val="002A3E30"/>
    <w:rsid w:val="002A758F"/>
    <w:rsid w:val="002B1093"/>
    <w:rsid w:val="002B1589"/>
    <w:rsid w:val="002B24E8"/>
    <w:rsid w:val="002B2BE1"/>
    <w:rsid w:val="002B3C67"/>
    <w:rsid w:val="002B6879"/>
    <w:rsid w:val="002C0B07"/>
    <w:rsid w:val="002C598B"/>
    <w:rsid w:val="002D09BD"/>
    <w:rsid w:val="002D4189"/>
    <w:rsid w:val="002D5CF1"/>
    <w:rsid w:val="002D7588"/>
    <w:rsid w:val="002E51A2"/>
    <w:rsid w:val="002E5A4E"/>
    <w:rsid w:val="002F1921"/>
    <w:rsid w:val="002F1D9E"/>
    <w:rsid w:val="002F39A9"/>
    <w:rsid w:val="002F407B"/>
    <w:rsid w:val="002F41E3"/>
    <w:rsid w:val="002F4314"/>
    <w:rsid w:val="002F43BB"/>
    <w:rsid w:val="002F45D9"/>
    <w:rsid w:val="002F5739"/>
    <w:rsid w:val="002F6CC2"/>
    <w:rsid w:val="002F7090"/>
    <w:rsid w:val="002F78D6"/>
    <w:rsid w:val="00300831"/>
    <w:rsid w:val="00302CD0"/>
    <w:rsid w:val="003034E8"/>
    <w:rsid w:val="00305D49"/>
    <w:rsid w:val="0030655B"/>
    <w:rsid w:val="0030741E"/>
    <w:rsid w:val="0031405B"/>
    <w:rsid w:val="003162A0"/>
    <w:rsid w:val="00316C7E"/>
    <w:rsid w:val="00317078"/>
    <w:rsid w:val="003221B3"/>
    <w:rsid w:val="0032608B"/>
    <w:rsid w:val="00327D65"/>
    <w:rsid w:val="003333A4"/>
    <w:rsid w:val="003338E7"/>
    <w:rsid w:val="00341B9C"/>
    <w:rsid w:val="00341FE8"/>
    <w:rsid w:val="00344956"/>
    <w:rsid w:val="003456A5"/>
    <w:rsid w:val="00350FC5"/>
    <w:rsid w:val="0035182B"/>
    <w:rsid w:val="003545A8"/>
    <w:rsid w:val="00354BF6"/>
    <w:rsid w:val="00355D58"/>
    <w:rsid w:val="00356B69"/>
    <w:rsid w:val="00360550"/>
    <w:rsid w:val="00360E16"/>
    <w:rsid w:val="0036254D"/>
    <w:rsid w:val="00362C76"/>
    <w:rsid w:val="00366803"/>
    <w:rsid w:val="003728E3"/>
    <w:rsid w:val="0037674A"/>
    <w:rsid w:val="003773D7"/>
    <w:rsid w:val="00377796"/>
    <w:rsid w:val="003824A7"/>
    <w:rsid w:val="0038260F"/>
    <w:rsid w:val="003911D8"/>
    <w:rsid w:val="003933D3"/>
    <w:rsid w:val="00394FBF"/>
    <w:rsid w:val="00396316"/>
    <w:rsid w:val="003969C0"/>
    <w:rsid w:val="003A2448"/>
    <w:rsid w:val="003A3C2A"/>
    <w:rsid w:val="003A4A2E"/>
    <w:rsid w:val="003A548E"/>
    <w:rsid w:val="003A7439"/>
    <w:rsid w:val="003B186F"/>
    <w:rsid w:val="003B6D87"/>
    <w:rsid w:val="003B73E3"/>
    <w:rsid w:val="003C0E26"/>
    <w:rsid w:val="003C2CC5"/>
    <w:rsid w:val="003C4D52"/>
    <w:rsid w:val="003D274C"/>
    <w:rsid w:val="003D309F"/>
    <w:rsid w:val="003D43B7"/>
    <w:rsid w:val="003D565C"/>
    <w:rsid w:val="003E3158"/>
    <w:rsid w:val="003E6B3D"/>
    <w:rsid w:val="003F0337"/>
    <w:rsid w:val="003F1127"/>
    <w:rsid w:val="003F2C2E"/>
    <w:rsid w:val="003F3682"/>
    <w:rsid w:val="003F45F2"/>
    <w:rsid w:val="003F49AD"/>
    <w:rsid w:val="003F6830"/>
    <w:rsid w:val="003F7646"/>
    <w:rsid w:val="004006AF"/>
    <w:rsid w:val="00402358"/>
    <w:rsid w:val="0040775D"/>
    <w:rsid w:val="00410766"/>
    <w:rsid w:val="00411154"/>
    <w:rsid w:val="0041214F"/>
    <w:rsid w:val="00412B1F"/>
    <w:rsid w:val="00412EDF"/>
    <w:rsid w:val="00414648"/>
    <w:rsid w:val="004163B4"/>
    <w:rsid w:val="00420869"/>
    <w:rsid w:val="00420AED"/>
    <w:rsid w:val="00421AF0"/>
    <w:rsid w:val="0042311A"/>
    <w:rsid w:val="00424183"/>
    <w:rsid w:val="00424D48"/>
    <w:rsid w:val="00431EA2"/>
    <w:rsid w:val="004323FF"/>
    <w:rsid w:val="00441194"/>
    <w:rsid w:val="004425AC"/>
    <w:rsid w:val="004434EE"/>
    <w:rsid w:val="00443F4B"/>
    <w:rsid w:val="00446535"/>
    <w:rsid w:val="00446608"/>
    <w:rsid w:val="0045237D"/>
    <w:rsid w:val="00452F59"/>
    <w:rsid w:val="00456D29"/>
    <w:rsid w:val="00456ED9"/>
    <w:rsid w:val="004617BE"/>
    <w:rsid w:val="004630DF"/>
    <w:rsid w:val="00466A6E"/>
    <w:rsid w:val="00470BC6"/>
    <w:rsid w:val="00471054"/>
    <w:rsid w:val="0047486A"/>
    <w:rsid w:val="00475B93"/>
    <w:rsid w:val="00476B0E"/>
    <w:rsid w:val="00476B35"/>
    <w:rsid w:val="00476D4B"/>
    <w:rsid w:val="00482A79"/>
    <w:rsid w:val="00487B9F"/>
    <w:rsid w:val="004913B7"/>
    <w:rsid w:val="00491628"/>
    <w:rsid w:val="00492FDF"/>
    <w:rsid w:val="0049309D"/>
    <w:rsid w:val="00493490"/>
    <w:rsid w:val="00494E10"/>
    <w:rsid w:val="0049601A"/>
    <w:rsid w:val="00496F69"/>
    <w:rsid w:val="004A0112"/>
    <w:rsid w:val="004A0B0A"/>
    <w:rsid w:val="004A1FFA"/>
    <w:rsid w:val="004A6CBE"/>
    <w:rsid w:val="004B06B4"/>
    <w:rsid w:val="004B125E"/>
    <w:rsid w:val="004B1BDA"/>
    <w:rsid w:val="004B4ACB"/>
    <w:rsid w:val="004B5248"/>
    <w:rsid w:val="004B57E0"/>
    <w:rsid w:val="004B713D"/>
    <w:rsid w:val="004C1319"/>
    <w:rsid w:val="004C1813"/>
    <w:rsid w:val="004C1CF1"/>
    <w:rsid w:val="004C3652"/>
    <w:rsid w:val="004C4566"/>
    <w:rsid w:val="004D04DA"/>
    <w:rsid w:val="004D1323"/>
    <w:rsid w:val="004D1B26"/>
    <w:rsid w:val="004D3A71"/>
    <w:rsid w:val="004E06E7"/>
    <w:rsid w:val="004E0F51"/>
    <w:rsid w:val="004E3137"/>
    <w:rsid w:val="004F2F2F"/>
    <w:rsid w:val="004F3219"/>
    <w:rsid w:val="004F48DC"/>
    <w:rsid w:val="004F51FD"/>
    <w:rsid w:val="00502E48"/>
    <w:rsid w:val="00503408"/>
    <w:rsid w:val="0051037D"/>
    <w:rsid w:val="00514A0F"/>
    <w:rsid w:val="00515715"/>
    <w:rsid w:val="00521C0A"/>
    <w:rsid w:val="00522164"/>
    <w:rsid w:val="0052323D"/>
    <w:rsid w:val="0052350F"/>
    <w:rsid w:val="005236C0"/>
    <w:rsid w:val="00523D6E"/>
    <w:rsid w:val="0052667E"/>
    <w:rsid w:val="00533389"/>
    <w:rsid w:val="00533FA0"/>
    <w:rsid w:val="00534064"/>
    <w:rsid w:val="00535E75"/>
    <w:rsid w:val="00536822"/>
    <w:rsid w:val="00540850"/>
    <w:rsid w:val="005414B9"/>
    <w:rsid w:val="005444CA"/>
    <w:rsid w:val="00544B20"/>
    <w:rsid w:val="00544ECD"/>
    <w:rsid w:val="00545BE6"/>
    <w:rsid w:val="005467E8"/>
    <w:rsid w:val="00552370"/>
    <w:rsid w:val="00552850"/>
    <w:rsid w:val="00552DF4"/>
    <w:rsid w:val="005540ED"/>
    <w:rsid w:val="005556A4"/>
    <w:rsid w:val="00556636"/>
    <w:rsid w:val="00556FCB"/>
    <w:rsid w:val="005572DB"/>
    <w:rsid w:val="005642EA"/>
    <w:rsid w:val="005654EA"/>
    <w:rsid w:val="00565926"/>
    <w:rsid w:val="00566335"/>
    <w:rsid w:val="00574081"/>
    <w:rsid w:val="00582ED9"/>
    <w:rsid w:val="00585483"/>
    <w:rsid w:val="00585FB3"/>
    <w:rsid w:val="005929A4"/>
    <w:rsid w:val="00595010"/>
    <w:rsid w:val="0059672D"/>
    <w:rsid w:val="005969B4"/>
    <w:rsid w:val="00597003"/>
    <w:rsid w:val="005972E3"/>
    <w:rsid w:val="005A12AF"/>
    <w:rsid w:val="005A16A2"/>
    <w:rsid w:val="005A4449"/>
    <w:rsid w:val="005A4B48"/>
    <w:rsid w:val="005A65B8"/>
    <w:rsid w:val="005A7B8D"/>
    <w:rsid w:val="005B026F"/>
    <w:rsid w:val="005B2387"/>
    <w:rsid w:val="005B4808"/>
    <w:rsid w:val="005C052A"/>
    <w:rsid w:val="005C086F"/>
    <w:rsid w:val="005C1BAF"/>
    <w:rsid w:val="005D075A"/>
    <w:rsid w:val="005D13C4"/>
    <w:rsid w:val="005E2E0C"/>
    <w:rsid w:val="005E3D7A"/>
    <w:rsid w:val="005E60A7"/>
    <w:rsid w:val="005E7E8E"/>
    <w:rsid w:val="005F20A5"/>
    <w:rsid w:val="005F7F5D"/>
    <w:rsid w:val="00602F3E"/>
    <w:rsid w:val="00604303"/>
    <w:rsid w:val="006054C7"/>
    <w:rsid w:val="006056CE"/>
    <w:rsid w:val="006131AD"/>
    <w:rsid w:val="00615DB7"/>
    <w:rsid w:val="00621C04"/>
    <w:rsid w:val="006337D5"/>
    <w:rsid w:val="0063429E"/>
    <w:rsid w:val="00634557"/>
    <w:rsid w:val="006432D9"/>
    <w:rsid w:val="00643A82"/>
    <w:rsid w:val="00645AF8"/>
    <w:rsid w:val="00647AAC"/>
    <w:rsid w:val="006507D0"/>
    <w:rsid w:val="0065091F"/>
    <w:rsid w:val="0065143B"/>
    <w:rsid w:val="0065303E"/>
    <w:rsid w:val="00656D81"/>
    <w:rsid w:val="0065752E"/>
    <w:rsid w:val="00657C8B"/>
    <w:rsid w:val="006671C5"/>
    <w:rsid w:val="006764CD"/>
    <w:rsid w:val="006828A5"/>
    <w:rsid w:val="006836D6"/>
    <w:rsid w:val="00686DFA"/>
    <w:rsid w:val="00686F3E"/>
    <w:rsid w:val="00691C22"/>
    <w:rsid w:val="00692F47"/>
    <w:rsid w:val="00694836"/>
    <w:rsid w:val="006A1904"/>
    <w:rsid w:val="006A2785"/>
    <w:rsid w:val="006A3EEB"/>
    <w:rsid w:val="006B2630"/>
    <w:rsid w:val="006B29A8"/>
    <w:rsid w:val="006C10E4"/>
    <w:rsid w:val="006C3690"/>
    <w:rsid w:val="006C50A0"/>
    <w:rsid w:val="006C59BA"/>
    <w:rsid w:val="006C5D13"/>
    <w:rsid w:val="006C7E24"/>
    <w:rsid w:val="006D00A6"/>
    <w:rsid w:val="006D0E63"/>
    <w:rsid w:val="006D39EA"/>
    <w:rsid w:val="006D49D3"/>
    <w:rsid w:val="006D5AEE"/>
    <w:rsid w:val="006D64C0"/>
    <w:rsid w:val="006D7113"/>
    <w:rsid w:val="006D74D1"/>
    <w:rsid w:val="006E025E"/>
    <w:rsid w:val="006E0BCD"/>
    <w:rsid w:val="006E30EA"/>
    <w:rsid w:val="006E32E8"/>
    <w:rsid w:val="006E5995"/>
    <w:rsid w:val="006E616D"/>
    <w:rsid w:val="006E6F92"/>
    <w:rsid w:val="006F49FF"/>
    <w:rsid w:val="006F7A50"/>
    <w:rsid w:val="00700A4E"/>
    <w:rsid w:val="0070403E"/>
    <w:rsid w:val="00704C19"/>
    <w:rsid w:val="007064C7"/>
    <w:rsid w:val="007079E9"/>
    <w:rsid w:val="00707BA4"/>
    <w:rsid w:val="00710A09"/>
    <w:rsid w:val="00710CFD"/>
    <w:rsid w:val="00711F68"/>
    <w:rsid w:val="00715602"/>
    <w:rsid w:val="0071634E"/>
    <w:rsid w:val="007166A3"/>
    <w:rsid w:val="00716C95"/>
    <w:rsid w:val="00720B47"/>
    <w:rsid w:val="0072598B"/>
    <w:rsid w:val="0073072C"/>
    <w:rsid w:val="00730846"/>
    <w:rsid w:val="0073457C"/>
    <w:rsid w:val="00735A6C"/>
    <w:rsid w:val="00741950"/>
    <w:rsid w:val="007424AB"/>
    <w:rsid w:val="0074561D"/>
    <w:rsid w:val="00746924"/>
    <w:rsid w:val="007501E0"/>
    <w:rsid w:val="007511AA"/>
    <w:rsid w:val="00751BA9"/>
    <w:rsid w:val="00753F33"/>
    <w:rsid w:val="007547B2"/>
    <w:rsid w:val="00760E31"/>
    <w:rsid w:val="00761472"/>
    <w:rsid w:val="007621CA"/>
    <w:rsid w:val="00762E2D"/>
    <w:rsid w:val="0077240A"/>
    <w:rsid w:val="007736A9"/>
    <w:rsid w:val="00773BB6"/>
    <w:rsid w:val="00777EA4"/>
    <w:rsid w:val="00780505"/>
    <w:rsid w:val="00781C55"/>
    <w:rsid w:val="00783610"/>
    <w:rsid w:val="0078383C"/>
    <w:rsid w:val="0078383F"/>
    <w:rsid w:val="0078493B"/>
    <w:rsid w:val="00787A6D"/>
    <w:rsid w:val="00787FB7"/>
    <w:rsid w:val="00790B61"/>
    <w:rsid w:val="0079489D"/>
    <w:rsid w:val="007A081B"/>
    <w:rsid w:val="007A1020"/>
    <w:rsid w:val="007A2814"/>
    <w:rsid w:val="007A4BDB"/>
    <w:rsid w:val="007B05A6"/>
    <w:rsid w:val="007B1A00"/>
    <w:rsid w:val="007B1E22"/>
    <w:rsid w:val="007B223C"/>
    <w:rsid w:val="007B4E21"/>
    <w:rsid w:val="007C2784"/>
    <w:rsid w:val="007C2D84"/>
    <w:rsid w:val="007C34B2"/>
    <w:rsid w:val="007C5186"/>
    <w:rsid w:val="007C5E9A"/>
    <w:rsid w:val="007C7537"/>
    <w:rsid w:val="007D0749"/>
    <w:rsid w:val="007D3E81"/>
    <w:rsid w:val="007D3F21"/>
    <w:rsid w:val="007D6397"/>
    <w:rsid w:val="007E1254"/>
    <w:rsid w:val="007E3611"/>
    <w:rsid w:val="007E3D94"/>
    <w:rsid w:val="007E7801"/>
    <w:rsid w:val="007E79BC"/>
    <w:rsid w:val="007F199C"/>
    <w:rsid w:val="007F2943"/>
    <w:rsid w:val="007F675A"/>
    <w:rsid w:val="007F6AEB"/>
    <w:rsid w:val="007F7418"/>
    <w:rsid w:val="0080200C"/>
    <w:rsid w:val="0080400A"/>
    <w:rsid w:val="008058DD"/>
    <w:rsid w:val="00805981"/>
    <w:rsid w:val="00805D4F"/>
    <w:rsid w:val="00806085"/>
    <w:rsid w:val="00806137"/>
    <w:rsid w:val="008062D5"/>
    <w:rsid w:val="008064F2"/>
    <w:rsid w:val="00811395"/>
    <w:rsid w:val="0081452D"/>
    <w:rsid w:val="00816257"/>
    <w:rsid w:val="0081688A"/>
    <w:rsid w:val="008201E4"/>
    <w:rsid w:val="00820F02"/>
    <w:rsid w:val="00825791"/>
    <w:rsid w:val="00826DA0"/>
    <w:rsid w:val="00830782"/>
    <w:rsid w:val="00830FA2"/>
    <w:rsid w:val="0083285F"/>
    <w:rsid w:val="008357D7"/>
    <w:rsid w:val="00836A6E"/>
    <w:rsid w:val="008408B7"/>
    <w:rsid w:val="00840EE3"/>
    <w:rsid w:val="008424FA"/>
    <w:rsid w:val="00843372"/>
    <w:rsid w:val="00843793"/>
    <w:rsid w:val="008460EC"/>
    <w:rsid w:val="00847F97"/>
    <w:rsid w:val="008509BB"/>
    <w:rsid w:val="008558DD"/>
    <w:rsid w:val="00864255"/>
    <w:rsid w:val="008642A5"/>
    <w:rsid w:val="00865EB8"/>
    <w:rsid w:val="00872B5C"/>
    <w:rsid w:val="008801C2"/>
    <w:rsid w:val="00882B25"/>
    <w:rsid w:val="008858F4"/>
    <w:rsid w:val="00886BAA"/>
    <w:rsid w:val="00887E87"/>
    <w:rsid w:val="008918D3"/>
    <w:rsid w:val="0089247C"/>
    <w:rsid w:val="0089757A"/>
    <w:rsid w:val="008A05DF"/>
    <w:rsid w:val="008A08F8"/>
    <w:rsid w:val="008A12C0"/>
    <w:rsid w:val="008A3056"/>
    <w:rsid w:val="008A596B"/>
    <w:rsid w:val="008A59E8"/>
    <w:rsid w:val="008A5A4E"/>
    <w:rsid w:val="008A7550"/>
    <w:rsid w:val="008B5CF0"/>
    <w:rsid w:val="008C2313"/>
    <w:rsid w:val="008C63B8"/>
    <w:rsid w:val="008C6535"/>
    <w:rsid w:val="008C72F6"/>
    <w:rsid w:val="008D0CA9"/>
    <w:rsid w:val="008D122B"/>
    <w:rsid w:val="008D4853"/>
    <w:rsid w:val="008D494E"/>
    <w:rsid w:val="008D59A3"/>
    <w:rsid w:val="008D5B70"/>
    <w:rsid w:val="008E254A"/>
    <w:rsid w:val="009000E7"/>
    <w:rsid w:val="00901213"/>
    <w:rsid w:val="00905AA0"/>
    <w:rsid w:val="00905DC1"/>
    <w:rsid w:val="00917590"/>
    <w:rsid w:val="00926B77"/>
    <w:rsid w:val="00926CF0"/>
    <w:rsid w:val="00931CB5"/>
    <w:rsid w:val="009377ED"/>
    <w:rsid w:val="0094077F"/>
    <w:rsid w:val="00941AC4"/>
    <w:rsid w:val="009434D7"/>
    <w:rsid w:val="009439BF"/>
    <w:rsid w:val="00943C5B"/>
    <w:rsid w:val="009470D2"/>
    <w:rsid w:val="00953052"/>
    <w:rsid w:val="00957DF0"/>
    <w:rsid w:val="009626E5"/>
    <w:rsid w:val="00962B9C"/>
    <w:rsid w:val="009673B2"/>
    <w:rsid w:val="0097163E"/>
    <w:rsid w:val="009749A0"/>
    <w:rsid w:val="00974A5F"/>
    <w:rsid w:val="00975351"/>
    <w:rsid w:val="00977648"/>
    <w:rsid w:val="0098228E"/>
    <w:rsid w:val="00983C5F"/>
    <w:rsid w:val="0099028D"/>
    <w:rsid w:val="009929EF"/>
    <w:rsid w:val="009A15B7"/>
    <w:rsid w:val="009A21E6"/>
    <w:rsid w:val="009A2AA0"/>
    <w:rsid w:val="009A478A"/>
    <w:rsid w:val="009A561F"/>
    <w:rsid w:val="009B3879"/>
    <w:rsid w:val="009B6CF5"/>
    <w:rsid w:val="009B6D31"/>
    <w:rsid w:val="009C10CB"/>
    <w:rsid w:val="009C1821"/>
    <w:rsid w:val="009C1DCD"/>
    <w:rsid w:val="009C5AA4"/>
    <w:rsid w:val="009C690A"/>
    <w:rsid w:val="009D5FF8"/>
    <w:rsid w:val="009D6AD4"/>
    <w:rsid w:val="009D6FEF"/>
    <w:rsid w:val="009D7092"/>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21DA7"/>
    <w:rsid w:val="00A23147"/>
    <w:rsid w:val="00A26AB7"/>
    <w:rsid w:val="00A320D7"/>
    <w:rsid w:val="00A3218F"/>
    <w:rsid w:val="00A32753"/>
    <w:rsid w:val="00A32C99"/>
    <w:rsid w:val="00A34A71"/>
    <w:rsid w:val="00A35D7E"/>
    <w:rsid w:val="00A4065C"/>
    <w:rsid w:val="00A4214A"/>
    <w:rsid w:val="00A42A1F"/>
    <w:rsid w:val="00A436C7"/>
    <w:rsid w:val="00A4632B"/>
    <w:rsid w:val="00A46FB5"/>
    <w:rsid w:val="00A5355D"/>
    <w:rsid w:val="00A5755B"/>
    <w:rsid w:val="00A57C61"/>
    <w:rsid w:val="00A57ED1"/>
    <w:rsid w:val="00A65F38"/>
    <w:rsid w:val="00A66725"/>
    <w:rsid w:val="00A668D3"/>
    <w:rsid w:val="00A72045"/>
    <w:rsid w:val="00A771AB"/>
    <w:rsid w:val="00A82284"/>
    <w:rsid w:val="00A84724"/>
    <w:rsid w:val="00A85013"/>
    <w:rsid w:val="00A85C5E"/>
    <w:rsid w:val="00A86D91"/>
    <w:rsid w:val="00A9089B"/>
    <w:rsid w:val="00A9135B"/>
    <w:rsid w:val="00A919CA"/>
    <w:rsid w:val="00A91DF2"/>
    <w:rsid w:val="00A9229D"/>
    <w:rsid w:val="00A92C14"/>
    <w:rsid w:val="00A97295"/>
    <w:rsid w:val="00AA15A8"/>
    <w:rsid w:val="00AA3299"/>
    <w:rsid w:val="00AA755A"/>
    <w:rsid w:val="00AC00DE"/>
    <w:rsid w:val="00AC0E0C"/>
    <w:rsid w:val="00AC34F1"/>
    <w:rsid w:val="00AC3B8C"/>
    <w:rsid w:val="00AC51F2"/>
    <w:rsid w:val="00AC6502"/>
    <w:rsid w:val="00AD2238"/>
    <w:rsid w:val="00AD289D"/>
    <w:rsid w:val="00AD3D0F"/>
    <w:rsid w:val="00AD7714"/>
    <w:rsid w:val="00AD7C6F"/>
    <w:rsid w:val="00AE0D9D"/>
    <w:rsid w:val="00AE28AC"/>
    <w:rsid w:val="00AE3423"/>
    <w:rsid w:val="00AE4022"/>
    <w:rsid w:val="00AE6126"/>
    <w:rsid w:val="00AE6A46"/>
    <w:rsid w:val="00AE7211"/>
    <w:rsid w:val="00AE76AC"/>
    <w:rsid w:val="00AE7911"/>
    <w:rsid w:val="00AE7EC0"/>
    <w:rsid w:val="00AF111F"/>
    <w:rsid w:val="00AF1B05"/>
    <w:rsid w:val="00AF359D"/>
    <w:rsid w:val="00AF36C4"/>
    <w:rsid w:val="00B001E4"/>
    <w:rsid w:val="00B01059"/>
    <w:rsid w:val="00B0442F"/>
    <w:rsid w:val="00B0551C"/>
    <w:rsid w:val="00B05907"/>
    <w:rsid w:val="00B06893"/>
    <w:rsid w:val="00B07215"/>
    <w:rsid w:val="00B13A9A"/>
    <w:rsid w:val="00B17552"/>
    <w:rsid w:val="00B224EF"/>
    <w:rsid w:val="00B226FF"/>
    <w:rsid w:val="00B25FDD"/>
    <w:rsid w:val="00B2689E"/>
    <w:rsid w:val="00B3069E"/>
    <w:rsid w:val="00B32216"/>
    <w:rsid w:val="00B3290E"/>
    <w:rsid w:val="00B33F0E"/>
    <w:rsid w:val="00B35F87"/>
    <w:rsid w:val="00B376F0"/>
    <w:rsid w:val="00B37BE2"/>
    <w:rsid w:val="00B405B2"/>
    <w:rsid w:val="00B40A1B"/>
    <w:rsid w:val="00B40D16"/>
    <w:rsid w:val="00B41806"/>
    <w:rsid w:val="00B41D03"/>
    <w:rsid w:val="00B42506"/>
    <w:rsid w:val="00B42749"/>
    <w:rsid w:val="00B469BD"/>
    <w:rsid w:val="00B50F60"/>
    <w:rsid w:val="00B55B70"/>
    <w:rsid w:val="00B55B94"/>
    <w:rsid w:val="00B60F7A"/>
    <w:rsid w:val="00B6183E"/>
    <w:rsid w:val="00B678F1"/>
    <w:rsid w:val="00B717EA"/>
    <w:rsid w:val="00B732B4"/>
    <w:rsid w:val="00B750D5"/>
    <w:rsid w:val="00B75203"/>
    <w:rsid w:val="00B75421"/>
    <w:rsid w:val="00B75B30"/>
    <w:rsid w:val="00B7642F"/>
    <w:rsid w:val="00B8077F"/>
    <w:rsid w:val="00B840A1"/>
    <w:rsid w:val="00B84E44"/>
    <w:rsid w:val="00B86056"/>
    <w:rsid w:val="00B90CD5"/>
    <w:rsid w:val="00B9134C"/>
    <w:rsid w:val="00B929EA"/>
    <w:rsid w:val="00B92A25"/>
    <w:rsid w:val="00B93296"/>
    <w:rsid w:val="00B9608A"/>
    <w:rsid w:val="00BA0B2F"/>
    <w:rsid w:val="00BA0C5D"/>
    <w:rsid w:val="00BA1C45"/>
    <w:rsid w:val="00BA252C"/>
    <w:rsid w:val="00BA3A23"/>
    <w:rsid w:val="00BA4AA8"/>
    <w:rsid w:val="00BA4C37"/>
    <w:rsid w:val="00BA5AFF"/>
    <w:rsid w:val="00BB0241"/>
    <w:rsid w:val="00BB65AA"/>
    <w:rsid w:val="00BC2198"/>
    <w:rsid w:val="00BC21D0"/>
    <w:rsid w:val="00BC2B85"/>
    <w:rsid w:val="00BC4266"/>
    <w:rsid w:val="00BC590B"/>
    <w:rsid w:val="00BC7B28"/>
    <w:rsid w:val="00BC7BEE"/>
    <w:rsid w:val="00BD0F65"/>
    <w:rsid w:val="00BD13FF"/>
    <w:rsid w:val="00BD1941"/>
    <w:rsid w:val="00BD24CB"/>
    <w:rsid w:val="00BD27CC"/>
    <w:rsid w:val="00BD4817"/>
    <w:rsid w:val="00BD48E4"/>
    <w:rsid w:val="00BD5AB5"/>
    <w:rsid w:val="00BD6D37"/>
    <w:rsid w:val="00BD6F17"/>
    <w:rsid w:val="00BF101A"/>
    <w:rsid w:val="00BF4CF9"/>
    <w:rsid w:val="00BF6EA5"/>
    <w:rsid w:val="00BF71CF"/>
    <w:rsid w:val="00C00E84"/>
    <w:rsid w:val="00C01F48"/>
    <w:rsid w:val="00C0226D"/>
    <w:rsid w:val="00C02F8D"/>
    <w:rsid w:val="00C07C2A"/>
    <w:rsid w:val="00C1057C"/>
    <w:rsid w:val="00C10BAD"/>
    <w:rsid w:val="00C10C51"/>
    <w:rsid w:val="00C12A50"/>
    <w:rsid w:val="00C15156"/>
    <w:rsid w:val="00C15536"/>
    <w:rsid w:val="00C17447"/>
    <w:rsid w:val="00C17904"/>
    <w:rsid w:val="00C17D3A"/>
    <w:rsid w:val="00C2031F"/>
    <w:rsid w:val="00C20E00"/>
    <w:rsid w:val="00C3327E"/>
    <w:rsid w:val="00C33D41"/>
    <w:rsid w:val="00C45EE0"/>
    <w:rsid w:val="00C505AE"/>
    <w:rsid w:val="00C507FF"/>
    <w:rsid w:val="00C51C77"/>
    <w:rsid w:val="00C5201C"/>
    <w:rsid w:val="00C542CC"/>
    <w:rsid w:val="00C54824"/>
    <w:rsid w:val="00C608EC"/>
    <w:rsid w:val="00C61D17"/>
    <w:rsid w:val="00C640F7"/>
    <w:rsid w:val="00C6427F"/>
    <w:rsid w:val="00C673B0"/>
    <w:rsid w:val="00C67954"/>
    <w:rsid w:val="00C67D5A"/>
    <w:rsid w:val="00C734FE"/>
    <w:rsid w:val="00C76162"/>
    <w:rsid w:val="00C7700B"/>
    <w:rsid w:val="00C80D57"/>
    <w:rsid w:val="00C8533B"/>
    <w:rsid w:val="00C86501"/>
    <w:rsid w:val="00C94280"/>
    <w:rsid w:val="00C944D8"/>
    <w:rsid w:val="00C94930"/>
    <w:rsid w:val="00CA4AB3"/>
    <w:rsid w:val="00CA78F2"/>
    <w:rsid w:val="00CB3082"/>
    <w:rsid w:val="00CB30AE"/>
    <w:rsid w:val="00CB4D16"/>
    <w:rsid w:val="00CB53C8"/>
    <w:rsid w:val="00CC1845"/>
    <w:rsid w:val="00CC2EAF"/>
    <w:rsid w:val="00CC64CC"/>
    <w:rsid w:val="00CC7856"/>
    <w:rsid w:val="00CD32F8"/>
    <w:rsid w:val="00CD3A88"/>
    <w:rsid w:val="00CD6F8B"/>
    <w:rsid w:val="00CE0281"/>
    <w:rsid w:val="00CE3224"/>
    <w:rsid w:val="00CE75AC"/>
    <w:rsid w:val="00CF12F3"/>
    <w:rsid w:val="00CF1D6A"/>
    <w:rsid w:val="00CF6224"/>
    <w:rsid w:val="00CF6C29"/>
    <w:rsid w:val="00CF7278"/>
    <w:rsid w:val="00CF7F81"/>
    <w:rsid w:val="00D02B7D"/>
    <w:rsid w:val="00D03697"/>
    <w:rsid w:val="00D03A03"/>
    <w:rsid w:val="00D03BBA"/>
    <w:rsid w:val="00D04D30"/>
    <w:rsid w:val="00D06A36"/>
    <w:rsid w:val="00D07A31"/>
    <w:rsid w:val="00D11465"/>
    <w:rsid w:val="00D114EB"/>
    <w:rsid w:val="00D12279"/>
    <w:rsid w:val="00D16031"/>
    <w:rsid w:val="00D1776F"/>
    <w:rsid w:val="00D20F0D"/>
    <w:rsid w:val="00D2230D"/>
    <w:rsid w:val="00D245E0"/>
    <w:rsid w:val="00D24DD0"/>
    <w:rsid w:val="00D258A2"/>
    <w:rsid w:val="00D3059C"/>
    <w:rsid w:val="00D30E1B"/>
    <w:rsid w:val="00D355A0"/>
    <w:rsid w:val="00D4048F"/>
    <w:rsid w:val="00D43275"/>
    <w:rsid w:val="00D44AA6"/>
    <w:rsid w:val="00D515E3"/>
    <w:rsid w:val="00D51E12"/>
    <w:rsid w:val="00D53AC9"/>
    <w:rsid w:val="00D53DAF"/>
    <w:rsid w:val="00D54A04"/>
    <w:rsid w:val="00D55529"/>
    <w:rsid w:val="00D55BD1"/>
    <w:rsid w:val="00D565E6"/>
    <w:rsid w:val="00D610FF"/>
    <w:rsid w:val="00D61D68"/>
    <w:rsid w:val="00D61EB0"/>
    <w:rsid w:val="00D667E8"/>
    <w:rsid w:val="00D70560"/>
    <w:rsid w:val="00D70E4F"/>
    <w:rsid w:val="00D72C09"/>
    <w:rsid w:val="00D72CDF"/>
    <w:rsid w:val="00D72CF6"/>
    <w:rsid w:val="00D7302E"/>
    <w:rsid w:val="00D77108"/>
    <w:rsid w:val="00D7766C"/>
    <w:rsid w:val="00D8135A"/>
    <w:rsid w:val="00D8774F"/>
    <w:rsid w:val="00D87E18"/>
    <w:rsid w:val="00D90ABB"/>
    <w:rsid w:val="00DA0B22"/>
    <w:rsid w:val="00DA28A1"/>
    <w:rsid w:val="00DA2A6F"/>
    <w:rsid w:val="00DA485E"/>
    <w:rsid w:val="00DA5C43"/>
    <w:rsid w:val="00DB15C4"/>
    <w:rsid w:val="00DC0263"/>
    <w:rsid w:val="00DC4C6B"/>
    <w:rsid w:val="00DC6557"/>
    <w:rsid w:val="00DC65BD"/>
    <w:rsid w:val="00DD0FC2"/>
    <w:rsid w:val="00DD5C64"/>
    <w:rsid w:val="00DE08B9"/>
    <w:rsid w:val="00DE18E5"/>
    <w:rsid w:val="00DE29C6"/>
    <w:rsid w:val="00DE2B66"/>
    <w:rsid w:val="00DE3A68"/>
    <w:rsid w:val="00DE49BE"/>
    <w:rsid w:val="00DF11CD"/>
    <w:rsid w:val="00DF1C6F"/>
    <w:rsid w:val="00DF25C0"/>
    <w:rsid w:val="00DF3A11"/>
    <w:rsid w:val="00DF591F"/>
    <w:rsid w:val="00E007D2"/>
    <w:rsid w:val="00E033C0"/>
    <w:rsid w:val="00E04141"/>
    <w:rsid w:val="00E04B66"/>
    <w:rsid w:val="00E057FB"/>
    <w:rsid w:val="00E059D4"/>
    <w:rsid w:val="00E07006"/>
    <w:rsid w:val="00E11726"/>
    <w:rsid w:val="00E126BB"/>
    <w:rsid w:val="00E12981"/>
    <w:rsid w:val="00E12B8D"/>
    <w:rsid w:val="00E14577"/>
    <w:rsid w:val="00E157F0"/>
    <w:rsid w:val="00E15CF9"/>
    <w:rsid w:val="00E21B13"/>
    <w:rsid w:val="00E21F3A"/>
    <w:rsid w:val="00E251A4"/>
    <w:rsid w:val="00E31A8E"/>
    <w:rsid w:val="00E32F4B"/>
    <w:rsid w:val="00E34A66"/>
    <w:rsid w:val="00E359F3"/>
    <w:rsid w:val="00E4264B"/>
    <w:rsid w:val="00E434E1"/>
    <w:rsid w:val="00E50AC5"/>
    <w:rsid w:val="00E50E4A"/>
    <w:rsid w:val="00E5394E"/>
    <w:rsid w:val="00E54268"/>
    <w:rsid w:val="00E63BC4"/>
    <w:rsid w:val="00E63F31"/>
    <w:rsid w:val="00E66293"/>
    <w:rsid w:val="00E67A2A"/>
    <w:rsid w:val="00E70924"/>
    <w:rsid w:val="00E71AD9"/>
    <w:rsid w:val="00E71E14"/>
    <w:rsid w:val="00E72A19"/>
    <w:rsid w:val="00E72EF0"/>
    <w:rsid w:val="00E73269"/>
    <w:rsid w:val="00E7592F"/>
    <w:rsid w:val="00E87BDD"/>
    <w:rsid w:val="00E9450C"/>
    <w:rsid w:val="00E95438"/>
    <w:rsid w:val="00E95AE8"/>
    <w:rsid w:val="00EA01A0"/>
    <w:rsid w:val="00EA5C8F"/>
    <w:rsid w:val="00EA6971"/>
    <w:rsid w:val="00EB0B3D"/>
    <w:rsid w:val="00EB16FD"/>
    <w:rsid w:val="00EB7BCA"/>
    <w:rsid w:val="00EC6EB8"/>
    <w:rsid w:val="00ED0923"/>
    <w:rsid w:val="00ED158C"/>
    <w:rsid w:val="00ED26D4"/>
    <w:rsid w:val="00ED36E4"/>
    <w:rsid w:val="00ED6290"/>
    <w:rsid w:val="00ED7AD4"/>
    <w:rsid w:val="00EE05A2"/>
    <w:rsid w:val="00EE0898"/>
    <w:rsid w:val="00EE4048"/>
    <w:rsid w:val="00EE4408"/>
    <w:rsid w:val="00EE5CC0"/>
    <w:rsid w:val="00EE700C"/>
    <w:rsid w:val="00EE76FB"/>
    <w:rsid w:val="00EF1078"/>
    <w:rsid w:val="00EF2244"/>
    <w:rsid w:val="00EF29C6"/>
    <w:rsid w:val="00EF3CA8"/>
    <w:rsid w:val="00EF4821"/>
    <w:rsid w:val="00F0034F"/>
    <w:rsid w:val="00F017E5"/>
    <w:rsid w:val="00F058C9"/>
    <w:rsid w:val="00F06743"/>
    <w:rsid w:val="00F10363"/>
    <w:rsid w:val="00F1191F"/>
    <w:rsid w:val="00F21090"/>
    <w:rsid w:val="00F274DA"/>
    <w:rsid w:val="00F310BA"/>
    <w:rsid w:val="00F32417"/>
    <w:rsid w:val="00F33A0B"/>
    <w:rsid w:val="00F33FE7"/>
    <w:rsid w:val="00F3483B"/>
    <w:rsid w:val="00F35418"/>
    <w:rsid w:val="00F359B3"/>
    <w:rsid w:val="00F42FB9"/>
    <w:rsid w:val="00F4773F"/>
    <w:rsid w:val="00F51495"/>
    <w:rsid w:val="00F524E6"/>
    <w:rsid w:val="00F52FD9"/>
    <w:rsid w:val="00F532C5"/>
    <w:rsid w:val="00F54DB6"/>
    <w:rsid w:val="00F55A0F"/>
    <w:rsid w:val="00F62587"/>
    <w:rsid w:val="00F645EC"/>
    <w:rsid w:val="00F64C27"/>
    <w:rsid w:val="00F654D6"/>
    <w:rsid w:val="00F669DC"/>
    <w:rsid w:val="00F675EC"/>
    <w:rsid w:val="00F726A8"/>
    <w:rsid w:val="00F73CD8"/>
    <w:rsid w:val="00F77787"/>
    <w:rsid w:val="00F83E74"/>
    <w:rsid w:val="00F83F15"/>
    <w:rsid w:val="00F85262"/>
    <w:rsid w:val="00F86EE3"/>
    <w:rsid w:val="00F87C8E"/>
    <w:rsid w:val="00F9203C"/>
    <w:rsid w:val="00F950F1"/>
    <w:rsid w:val="00F95869"/>
    <w:rsid w:val="00F97604"/>
    <w:rsid w:val="00FA019E"/>
    <w:rsid w:val="00FA4301"/>
    <w:rsid w:val="00FA69D2"/>
    <w:rsid w:val="00FB3E3C"/>
    <w:rsid w:val="00FB4F9C"/>
    <w:rsid w:val="00FB5FDB"/>
    <w:rsid w:val="00FB6700"/>
    <w:rsid w:val="00FB76CE"/>
    <w:rsid w:val="00FC186D"/>
    <w:rsid w:val="00FC23D2"/>
    <w:rsid w:val="00FC5D09"/>
    <w:rsid w:val="00FC6D47"/>
    <w:rsid w:val="00FD10CC"/>
    <w:rsid w:val="00FD23B7"/>
    <w:rsid w:val="00FD26B6"/>
    <w:rsid w:val="00FD2BB6"/>
    <w:rsid w:val="00FE1730"/>
    <w:rsid w:val="00FE262E"/>
    <w:rsid w:val="00FE2DB4"/>
    <w:rsid w:val="00FE38EF"/>
    <w:rsid w:val="00FE45BA"/>
    <w:rsid w:val="00FE7E30"/>
    <w:rsid w:val="00FF49AB"/>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6760"/>
  <w15:chartTrackingRefBased/>
  <w15:docId w15:val="{35E761EF-AED2-473B-88C0-F176E9BE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390">
      <w:bodyDiv w:val="1"/>
      <w:marLeft w:val="0"/>
      <w:marRight w:val="0"/>
      <w:marTop w:val="0"/>
      <w:marBottom w:val="0"/>
      <w:divBdr>
        <w:top w:val="none" w:sz="0" w:space="0" w:color="auto"/>
        <w:left w:val="none" w:sz="0" w:space="0" w:color="auto"/>
        <w:bottom w:val="none" w:sz="0" w:space="0" w:color="auto"/>
        <w:right w:val="none" w:sz="0" w:space="0" w:color="auto"/>
      </w:divBdr>
    </w:div>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9826656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8839054">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1036662727">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2445557">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39376493">
      <w:bodyDiv w:val="1"/>
      <w:marLeft w:val="0"/>
      <w:marRight w:val="0"/>
      <w:marTop w:val="0"/>
      <w:marBottom w:val="0"/>
      <w:divBdr>
        <w:top w:val="none" w:sz="0" w:space="0" w:color="auto"/>
        <w:left w:val="none" w:sz="0" w:space="0" w:color="auto"/>
        <w:bottom w:val="none" w:sz="0" w:space="0" w:color="auto"/>
        <w:right w:val="none" w:sz="0" w:space="0" w:color="auto"/>
      </w:divBdr>
    </w:div>
    <w:div w:id="1452480555">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9104F-B431-4570-8F25-D4CD2889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11082</Words>
  <Characters>6317</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2025-07-07T09:02:00Z</cp:lastPrinted>
  <dcterms:created xsi:type="dcterms:W3CDTF">2025-07-07T14:38:00Z</dcterms:created>
  <dcterms:modified xsi:type="dcterms:W3CDTF">2025-07-07T14:38:00Z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2024-02-19T12:31:57Z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75d12897-f5ca-4b34-b8a5-a1474a6e1bf5</vt:lpwstr>
  </property>
  <property fmtid="{D5CDD505-2E9C-101B-9397-08002B2CF9AE}" pid="8" name="MSIP_Label_defa4170-0d19-0005-0004-bc88714345d2_ContentBits">
    <vt:lpwstr>0</vt:lpwstr>
  </property>
</Properties>
</file>