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D1C43" w14:textId="77777777" w:rsidR="00DF1239" w:rsidRPr="00F92795" w:rsidRDefault="00DF1239" w:rsidP="00DF1239">
      <w:pPr>
        <w:pStyle w:val="a8"/>
        <w:jc w:val="center"/>
        <w:rPr>
          <w:sz w:val="26"/>
        </w:rPr>
      </w:pPr>
      <w:r w:rsidRPr="00F92795">
        <w:rPr>
          <w:noProof/>
          <w:sz w:val="19"/>
          <w:lang w:val="ru-RU" w:eastAsia="ru-RU"/>
        </w:rPr>
        <w:drawing>
          <wp:inline distT="0" distB="0" distL="0" distR="0" wp14:anchorId="190F7656" wp14:editId="013B7300">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2320085" w14:textId="77777777" w:rsidR="00DF1239" w:rsidRPr="00F92795" w:rsidRDefault="00DF1239" w:rsidP="00DF1239">
      <w:pPr>
        <w:pStyle w:val="a8"/>
        <w:jc w:val="center"/>
        <w:rPr>
          <w:b/>
          <w:sz w:val="10"/>
        </w:rPr>
      </w:pPr>
    </w:p>
    <w:p w14:paraId="134AC16A" w14:textId="77777777" w:rsidR="00DF1239" w:rsidRPr="00F92795" w:rsidRDefault="00DF1239" w:rsidP="00DF1239">
      <w:pPr>
        <w:spacing w:after="0" w:line="240" w:lineRule="auto"/>
        <w:jc w:val="center"/>
        <w:rPr>
          <w:rFonts w:ascii="Times New Roman" w:hAnsi="Times New Roman"/>
          <w:b/>
          <w:kern w:val="28"/>
          <w:sz w:val="28"/>
          <w:szCs w:val="28"/>
          <w:lang w:eastAsia="uk-UA"/>
        </w:rPr>
      </w:pPr>
      <w:r w:rsidRPr="00F92795">
        <w:rPr>
          <w:rFonts w:ascii="Times New Roman" w:hAnsi="Times New Roman"/>
          <w:bCs/>
          <w:kern w:val="28"/>
          <w:sz w:val="36"/>
          <w:szCs w:val="32"/>
        </w:rPr>
        <w:t xml:space="preserve">КВАЛІФІКАЦІЙНО-ДИСЦИПЛІНАРНА </w:t>
      </w:r>
      <w:r w:rsidRPr="00F92795">
        <w:rPr>
          <w:rFonts w:ascii="Times New Roman" w:hAnsi="Times New Roman"/>
          <w:bCs/>
          <w:kern w:val="28"/>
          <w:sz w:val="36"/>
          <w:szCs w:val="32"/>
        </w:rPr>
        <w:br/>
        <w:t>КОМІСІЯ ПРОКУРОРІВ</w:t>
      </w:r>
    </w:p>
    <w:p w14:paraId="35EAC3D8"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p>
    <w:p w14:paraId="0A680220"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r w:rsidRPr="00F92795">
        <w:rPr>
          <w:rFonts w:ascii="Times New Roman" w:hAnsi="Times New Roman"/>
          <w:b/>
          <w:kern w:val="28"/>
          <w:sz w:val="28"/>
          <w:szCs w:val="28"/>
          <w:lang w:eastAsia="uk-UA"/>
        </w:rPr>
        <w:t>Р І Ш Е Н Н Я</w:t>
      </w:r>
    </w:p>
    <w:p w14:paraId="53263222" w14:textId="77777777" w:rsidR="00DF1239" w:rsidRPr="00F92795" w:rsidRDefault="00DF1239" w:rsidP="00DF1239">
      <w:pPr>
        <w:ind w:left="84"/>
        <w:jc w:val="center"/>
        <w:rPr>
          <w:b/>
          <w:kern w:val="28"/>
          <w:szCs w:val="28"/>
          <w:lang w:eastAsia="uk-UA"/>
        </w:rPr>
      </w:pPr>
    </w:p>
    <w:p w14:paraId="7B5E1824" w14:textId="76A5A664" w:rsidR="00DF1239" w:rsidRPr="00F92795" w:rsidRDefault="008C3BCB" w:rsidP="00DF1239">
      <w:pPr>
        <w:rPr>
          <w:rFonts w:ascii="Times New Roman" w:hAnsi="Times New Roman"/>
          <w:b/>
          <w:kern w:val="28"/>
          <w:sz w:val="28"/>
          <w:szCs w:val="28"/>
          <w:lang w:eastAsia="uk-UA"/>
        </w:rPr>
      </w:pPr>
      <w:r>
        <w:rPr>
          <w:rFonts w:ascii="Times New Roman" w:hAnsi="Times New Roman"/>
          <w:b/>
          <w:kern w:val="28"/>
          <w:sz w:val="28"/>
          <w:szCs w:val="28"/>
          <w:lang w:eastAsia="uk-UA"/>
        </w:rPr>
        <w:t>07</w:t>
      </w:r>
      <w:r w:rsidR="00DF1239" w:rsidRPr="00F92795">
        <w:rPr>
          <w:rFonts w:ascii="Times New Roman" w:hAnsi="Times New Roman"/>
          <w:b/>
          <w:kern w:val="28"/>
          <w:sz w:val="28"/>
          <w:szCs w:val="28"/>
          <w:lang w:eastAsia="uk-UA"/>
        </w:rPr>
        <w:t xml:space="preserve"> </w:t>
      </w:r>
      <w:r>
        <w:rPr>
          <w:rFonts w:ascii="Times New Roman" w:hAnsi="Times New Roman"/>
          <w:b/>
          <w:kern w:val="28"/>
          <w:sz w:val="28"/>
          <w:szCs w:val="28"/>
          <w:lang w:eastAsia="uk-UA"/>
        </w:rPr>
        <w:t>січня</w:t>
      </w:r>
      <w:r w:rsidR="00DF1239" w:rsidRPr="00F92795">
        <w:rPr>
          <w:rFonts w:ascii="Times New Roman" w:hAnsi="Times New Roman"/>
          <w:b/>
          <w:kern w:val="28"/>
          <w:sz w:val="28"/>
          <w:szCs w:val="28"/>
          <w:lang w:eastAsia="uk-UA"/>
        </w:rPr>
        <w:t xml:space="preserve"> 202</w:t>
      </w:r>
      <w:r>
        <w:rPr>
          <w:rFonts w:ascii="Times New Roman" w:hAnsi="Times New Roman"/>
          <w:b/>
          <w:kern w:val="28"/>
          <w:sz w:val="28"/>
          <w:szCs w:val="28"/>
          <w:lang w:eastAsia="uk-UA"/>
        </w:rPr>
        <w:t>5</w:t>
      </w:r>
      <w:r w:rsidR="00DF1239" w:rsidRPr="00F92795">
        <w:rPr>
          <w:rFonts w:ascii="Times New Roman" w:hAnsi="Times New Roman"/>
          <w:b/>
          <w:kern w:val="28"/>
          <w:sz w:val="28"/>
          <w:szCs w:val="28"/>
          <w:lang w:eastAsia="uk-UA"/>
        </w:rPr>
        <w:t xml:space="preserve"> року</w:t>
      </w:r>
      <w:r w:rsidR="00DF1239" w:rsidRPr="00F92795">
        <w:rPr>
          <w:rFonts w:ascii="Times New Roman" w:hAnsi="Times New Roman"/>
          <w:b/>
          <w:kern w:val="28"/>
          <w:sz w:val="28"/>
          <w:szCs w:val="28"/>
          <w:lang w:eastAsia="uk-UA"/>
        </w:rPr>
        <w:tab/>
      </w:r>
      <w:r w:rsidR="00DF1239" w:rsidRPr="00F92795">
        <w:rPr>
          <w:rFonts w:ascii="Times New Roman" w:hAnsi="Times New Roman"/>
          <w:b/>
          <w:kern w:val="28"/>
          <w:sz w:val="28"/>
          <w:szCs w:val="28"/>
          <w:lang w:eastAsia="uk-UA"/>
        </w:rPr>
        <w:tab/>
      </w:r>
      <w:r w:rsidR="00DF1239" w:rsidRPr="00F92795">
        <w:rPr>
          <w:rFonts w:ascii="Times New Roman" w:hAnsi="Times New Roman"/>
          <w:b/>
          <w:kern w:val="28"/>
          <w:sz w:val="28"/>
          <w:szCs w:val="28"/>
          <w:lang w:eastAsia="uk-UA"/>
        </w:rPr>
        <w:tab/>
        <w:t xml:space="preserve">     Київ</w:t>
      </w:r>
      <w:r w:rsidR="00DF1239" w:rsidRPr="00F92795">
        <w:rPr>
          <w:rFonts w:ascii="Times New Roman" w:hAnsi="Times New Roman"/>
          <w:b/>
          <w:kern w:val="28"/>
          <w:sz w:val="28"/>
          <w:szCs w:val="28"/>
          <w:lang w:eastAsia="uk-UA"/>
        </w:rPr>
        <w:tab/>
      </w:r>
      <w:r w:rsidR="00DF1239" w:rsidRPr="00F92795">
        <w:rPr>
          <w:rFonts w:ascii="Times New Roman" w:hAnsi="Times New Roman"/>
          <w:b/>
          <w:kern w:val="28"/>
          <w:sz w:val="28"/>
          <w:szCs w:val="28"/>
          <w:lang w:eastAsia="uk-UA"/>
        </w:rPr>
        <w:tab/>
        <w:t xml:space="preserve">                         </w:t>
      </w:r>
      <w:r w:rsidR="00905482" w:rsidRPr="00F92795">
        <w:rPr>
          <w:rFonts w:ascii="Times New Roman" w:hAnsi="Times New Roman"/>
          <w:b/>
          <w:kern w:val="28"/>
          <w:sz w:val="28"/>
          <w:szCs w:val="28"/>
          <w:lang w:eastAsia="uk-UA"/>
        </w:rPr>
        <w:t xml:space="preserve">№ </w:t>
      </w:r>
      <w:r>
        <w:rPr>
          <w:rFonts w:ascii="Times New Roman" w:hAnsi="Times New Roman"/>
          <w:b/>
          <w:kern w:val="28"/>
          <w:sz w:val="28"/>
          <w:szCs w:val="28"/>
          <w:lang w:eastAsia="uk-UA"/>
        </w:rPr>
        <w:t>972</w:t>
      </w:r>
      <w:r w:rsidR="00DF1239" w:rsidRPr="00F92795">
        <w:rPr>
          <w:rFonts w:ascii="Times New Roman" w:hAnsi="Times New Roman"/>
          <w:b/>
          <w:kern w:val="28"/>
          <w:sz w:val="28"/>
          <w:szCs w:val="28"/>
          <w:lang w:eastAsia="uk-UA"/>
        </w:rPr>
        <w:t>дс-2</w:t>
      </w:r>
      <w:r w:rsidR="00D0756C">
        <w:rPr>
          <w:rFonts w:ascii="Times New Roman" w:hAnsi="Times New Roman"/>
          <w:b/>
          <w:kern w:val="28"/>
          <w:sz w:val="28"/>
          <w:szCs w:val="28"/>
          <w:lang w:eastAsia="uk-UA"/>
        </w:rPr>
        <w:t>4</w:t>
      </w:r>
    </w:p>
    <w:p w14:paraId="63D11C74" w14:textId="77777777" w:rsidR="00335B89" w:rsidRPr="00F92795" w:rsidRDefault="00335B89" w:rsidP="0079489D">
      <w:pPr>
        <w:spacing w:after="0" w:line="240" w:lineRule="auto"/>
        <w:contextualSpacing/>
        <w:rPr>
          <w:rFonts w:ascii="Times New Roman" w:hAnsi="Times New Roman"/>
          <w:b/>
          <w:sz w:val="28"/>
          <w:szCs w:val="28"/>
          <w:lang w:eastAsia="uk-UA"/>
        </w:rPr>
      </w:pPr>
    </w:p>
    <w:p w14:paraId="683D8640" w14:textId="77777777" w:rsidR="0079489D" w:rsidRPr="00F92795" w:rsidRDefault="0079489D" w:rsidP="0079489D">
      <w:pPr>
        <w:spacing w:after="0" w:line="240" w:lineRule="auto"/>
        <w:contextualSpacing/>
        <w:rPr>
          <w:rFonts w:ascii="Times New Roman" w:hAnsi="Times New Roman"/>
          <w:b/>
          <w:sz w:val="28"/>
          <w:szCs w:val="28"/>
          <w:lang w:eastAsia="uk-UA"/>
        </w:rPr>
      </w:pPr>
      <w:r w:rsidRPr="00F92795">
        <w:rPr>
          <w:rFonts w:ascii="Times New Roman" w:hAnsi="Times New Roman"/>
          <w:b/>
          <w:sz w:val="28"/>
          <w:szCs w:val="28"/>
          <w:lang w:eastAsia="uk-UA"/>
        </w:rPr>
        <w:t xml:space="preserve">Про відмову у відкритті </w:t>
      </w:r>
    </w:p>
    <w:p w14:paraId="1B54259C" w14:textId="77777777" w:rsidR="0079489D" w:rsidRPr="00F92795" w:rsidRDefault="0079489D" w:rsidP="0079489D">
      <w:pPr>
        <w:spacing w:after="0" w:line="240" w:lineRule="auto"/>
        <w:contextualSpacing/>
        <w:rPr>
          <w:rFonts w:ascii="Times New Roman" w:hAnsi="Times New Roman"/>
          <w:b/>
          <w:sz w:val="28"/>
          <w:szCs w:val="28"/>
          <w:lang w:eastAsia="uk-UA"/>
        </w:rPr>
      </w:pPr>
      <w:r w:rsidRPr="00F92795">
        <w:rPr>
          <w:rFonts w:ascii="Times New Roman" w:hAnsi="Times New Roman"/>
          <w:b/>
          <w:sz w:val="28"/>
          <w:szCs w:val="28"/>
          <w:lang w:eastAsia="uk-UA"/>
        </w:rPr>
        <w:t>дисциплінарного провадження</w:t>
      </w:r>
    </w:p>
    <w:p w14:paraId="06339BC8" w14:textId="38BCABDF" w:rsidR="0079489D" w:rsidRDefault="0079489D" w:rsidP="0079489D">
      <w:pPr>
        <w:spacing w:after="0" w:line="240" w:lineRule="auto"/>
        <w:contextualSpacing/>
        <w:rPr>
          <w:rFonts w:ascii="Times New Roman" w:hAnsi="Times New Roman"/>
          <w:b/>
          <w:sz w:val="28"/>
          <w:szCs w:val="28"/>
          <w:lang w:eastAsia="uk-UA"/>
        </w:rPr>
      </w:pPr>
    </w:p>
    <w:p w14:paraId="391A50F8" w14:textId="77777777" w:rsidR="00B14217" w:rsidRPr="00F92795" w:rsidRDefault="00B14217" w:rsidP="0079489D">
      <w:pPr>
        <w:spacing w:after="0" w:line="240" w:lineRule="auto"/>
        <w:contextualSpacing/>
        <w:rPr>
          <w:rFonts w:ascii="Times New Roman" w:hAnsi="Times New Roman"/>
          <w:b/>
          <w:sz w:val="28"/>
          <w:szCs w:val="28"/>
          <w:lang w:eastAsia="uk-UA"/>
        </w:rPr>
      </w:pPr>
    </w:p>
    <w:p w14:paraId="04EBED6D" w14:textId="27DDEE5D" w:rsidR="0032608B" w:rsidRPr="00F92795" w:rsidRDefault="0032608B" w:rsidP="008351C3">
      <w:pPr>
        <w:pStyle w:val="a3"/>
        <w:tabs>
          <w:tab w:val="left" w:pos="567"/>
        </w:tabs>
        <w:ind w:firstLine="567"/>
        <w:jc w:val="both"/>
        <w:rPr>
          <w:rFonts w:ascii="Times New Roman" w:hAnsi="Times New Roman"/>
          <w:sz w:val="28"/>
          <w:szCs w:val="28"/>
        </w:rPr>
      </w:pPr>
      <w:r w:rsidRPr="00F92795">
        <w:rPr>
          <w:rFonts w:ascii="Times New Roman" w:hAnsi="Times New Roman"/>
          <w:sz w:val="28"/>
          <w:szCs w:val="28"/>
        </w:rPr>
        <w:t xml:space="preserve">Член </w:t>
      </w:r>
      <w:r w:rsidR="00DF1239" w:rsidRPr="00F92795">
        <w:rPr>
          <w:rFonts w:ascii="Times New Roman" w:hAnsi="Times New Roman"/>
          <w:sz w:val="28"/>
          <w:szCs w:val="28"/>
        </w:rPr>
        <w:t>Кваліфікаційно-дисциплінарної комісії прокурорів</w:t>
      </w:r>
      <w:r w:rsidRPr="00F92795">
        <w:rPr>
          <w:rFonts w:ascii="Times New Roman" w:hAnsi="Times New Roman"/>
          <w:sz w:val="28"/>
          <w:szCs w:val="28"/>
        </w:rPr>
        <w:t xml:space="preserve"> </w:t>
      </w:r>
      <w:r w:rsidR="008C3BCB">
        <w:rPr>
          <w:rFonts w:ascii="Times New Roman" w:hAnsi="Times New Roman"/>
          <w:sz w:val="28"/>
          <w:szCs w:val="28"/>
        </w:rPr>
        <w:t>Мнишенко Є.С.</w:t>
      </w:r>
      <w:r w:rsidRPr="00F92795">
        <w:rPr>
          <w:rFonts w:ascii="Times New Roman" w:hAnsi="Times New Roman"/>
          <w:sz w:val="28"/>
          <w:szCs w:val="28"/>
        </w:rPr>
        <w:t>, розглянувши дисциплінарну скаргу</w:t>
      </w:r>
      <w:r w:rsidR="0000070A" w:rsidRPr="00F92795">
        <w:rPr>
          <w:rFonts w:ascii="Times New Roman" w:hAnsi="Times New Roman"/>
          <w:sz w:val="28"/>
          <w:szCs w:val="28"/>
        </w:rPr>
        <w:t xml:space="preserve"> </w:t>
      </w:r>
      <w:r w:rsidR="008C3BCB">
        <w:rPr>
          <w:rFonts w:ascii="Times New Roman" w:hAnsi="Times New Roman"/>
          <w:sz w:val="28"/>
          <w:szCs w:val="28"/>
        </w:rPr>
        <w:t xml:space="preserve">(ухвалу) судді Печерського районного суду міста  Києва Константінової Крістіни Едуардівни </w:t>
      </w:r>
      <w:r w:rsidR="001A20C0" w:rsidRPr="00F92795">
        <w:rPr>
          <w:rFonts w:ascii="Times New Roman" w:hAnsi="Times New Roman"/>
          <w:sz w:val="28"/>
          <w:szCs w:val="28"/>
        </w:rPr>
        <w:t>стосовно прокурорів</w:t>
      </w:r>
      <w:r w:rsidR="00905482" w:rsidRPr="00F92795">
        <w:rPr>
          <w:rFonts w:ascii="Times New Roman" w:hAnsi="Times New Roman"/>
          <w:sz w:val="28"/>
          <w:szCs w:val="28"/>
        </w:rPr>
        <w:t xml:space="preserve"> </w:t>
      </w:r>
      <w:r w:rsidR="00BD7F1F">
        <w:rPr>
          <w:rFonts w:ascii="Times New Roman" w:hAnsi="Times New Roman"/>
          <w:sz w:val="28"/>
          <w:szCs w:val="28"/>
        </w:rPr>
        <w:t>Київської міської</w:t>
      </w:r>
      <w:r w:rsidR="008E2313">
        <w:rPr>
          <w:rFonts w:ascii="Times New Roman" w:hAnsi="Times New Roman"/>
          <w:sz w:val="28"/>
          <w:szCs w:val="28"/>
        </w:rPr>
        <w:t xml:space="preserve"> прокуратури</w:t>
      </w:r>
      <w:r w:rsidR="00905482" w:rsidRPr="00F92795">
        <w:rPr>
          <w:rFonts w:ascii="Times New Roman" w:hAnsi="Times New Roman"/>
          <w:sz w:val="28"/>
          <w:szCs w:val="28"/>
        </w:rPr>
        <w:t xml:space="preserve">, </w:t>
      </w:r>
    </w:p>
    <w:p w14:paraId="6A0010B0" w14:textId="77777777" w:rsidR="00E51C6E" w:rsidRPr="00F92795" w:rsidRDefault="00E51C6E" w:rsidP="0032608B">
      <w:pPr>
        <w:tabs>
          <w:tab w:val="left" w:pos="567"/>
        </w:tabs>
        <w:spacing w:after="0" w:line="240" w:lineRule="auto"/>
        <w:ind w:firstLine="567"/>
        <w:contextualSpacing/>
        <w:jc w:val="center"/>
        <w:rPr>
          <w:rFonts w:ascii="Times New Roman" w:hAnsi="Times New Roman"/>
          <w:b/>
          <w:sz w:val="28"/>
          <w:szCs w:val="28"/>
          <w:lang w:eastAsia="uk-UA"/>
        </w:rPr>
      </w:pPr>
    </w:p>
    <w:p w14:paraId="1F8D2295" w14:textId="2AC9DEB4" w:rsidR="0032608B" w:rsidRPr="00D0756C" w:rsidRDefault="00AC0793" w:rsidP="0032608B">
      <w:pPr>
        <w:tabs>
          <w:tab w:val="left" w:pos="567"/>
        </w:tabs>
        <w:spacing w:after="0" w:line="240" w:lineRule="auto"/>
        <w:ind w:firstLine="567"/>
        <w:contextualSpacing/>
        <w:jc w:val="center"/>
        <w:rPr>
          <w:rFonts w:ascii="Times New Roman" w:hAnsi="Times New Roman"/>
          <w:b/>
          <w:sz w:val="28"/>
          <w:szCs w:val="28"/>
          <w:lang w:eastAsia="uk-UA"/>
        </w:rPr>
      </w:pPr>
      <w:r w:rsidRPr="00F92795">
        <w:rPr>
          <w:rFonts w:ascii="Times New Roman" w:hAnsi="Times New Roman"/>
          <w:b/>
          <w:sz w:val="28"/>
          <w:szCs w:val="28"/>
          <w:lang w:eastAsia="uk-UA"/>
        </w:rPr>
        <w:t>В</w:t>
      </w:r>
      <w:r w:rsidR="0032608B" w:rsidRPr="00F92795">
        <w:rPr>
          <w:rFonts w:ascii="Times New Roman" w:hAnsi="Times New Roman"/>
          <w:b/>
          <w:sz w:val="28"/>
          <w:szCs w:val="28"/>
          <w:lang w:eastAsia="uk-UA"/>
        </w:rPr>
        <w:t>СТАНОВИ</w:t>
      </w:r>
      <w:r w:rsidR="008C3BCB">
        <w:rPr>
          <w:rFonts w:ascii="Times New Roman" w:hAnsi="Times New Roman"/>
          <w:b/>
          <w:sz w:val="28"/>
          <w:szCs w:val="28"/>
          <w:lang w:eastAsia="uk-UA"/>
        </w:rPr>
        <w:t>ЛА</w:t>
      </w:r>
      <w:r w:rsidR="0032608B" w:rsidRPr="00F92795">
        <w:rPr>
          <w:rFonts w:ascii="Times New Roman" w:hAnsi="Times New Roman"/>
          <w:b/>
          <w:sz w:val="28"/>
          <w:szCs w:val="28"/>
          <w:lang w:eastAsia="uk-UA"/>
        </w:rPr>
        <w:t>:</w:t>
      </w:r>
    </w:p>
    <w:p w14:paraId="04745E29" w14:textId="77777777" w:rsidR="0032608B" w:rsidRPr="00F92795" w:rsidRDefault="0032608B" w:rsidP="0032608B">
      <w:pPr>
        <w:tabs>
          <w:tab w:val="left" w:pos="567"/>
        </w:tabs>
        <w:spacing w:after="0" w:line="240" w:lineRule="auto"/>
        <w:ind w:firstLine="567"/>
        <w:contextualSpacing/>
        <w:jc w:val="center"/>
        <w:rPr>
          <w:rFonts w:ascii="Times New Roman" w:hAnsi="Times New Roman"/>
          <w:b/>
          <w:sz w:val="28"/>
          <w:szCs w:val="28"/>
          <w:lang w:eastAsia="uk-UA"/>
        </w:rPr>
      </w:pPr>
    </w:p>
    <w:p w14:paraId="7F4D0EED" w14:textId="115B8056" w:rsidR="0032608B" w:rsidRPr="00F92795" w:rsidRDefault="0032608B" w:rsidP="0032608B">
      <w:pPr>
        <w:pStyle w:val="a3"/>
        <w:tabs>
          <w:tab w:val="left" w:pos="567"/>
        </w:tabs>
        <w:ind w:firstLine="567"/>
        <w:jc w:val="both"/>
        <w:rPr>
          <w:rFonts w:ascii="Times New Roman" w:hAnsi="Times New Roman"/>
          <w:sz w:val="28"/>
          <w:szCs w:val="28"/>
        </w:rPr>
      </w:pPr>
      <w:r w:rsidRPr="00F92795">
        <w:rPr>
          <w:rFonts w:ascii="Times New Roman" w:hAnsi="Times New Roman"/>
          <w:sz w:val="28"/>
          <w:szCs w:val="28"/>
        </w:rPr>
        <w:t xml:space="preserve">До </w:t>
      </w:r>
      <w:r w:rsidR="00091A08" w:rsidRPr="00F92795">
        <w:rPr>
          <w:rFonts w:ascii="Times New Roman" w:hAnsi="Times New Roman"/>
          <w:sz w:val="28"/>
          <w:szCs w:val="28"/>
        </w:rPr>
        <w:t>Кваліфікаційно-дисциплінарної комісії прокурорів (далі – Комісія)</w:t>
      </w:r>
      <w:r w:rsidR="008E05ED" w:rsidRPr="00F92795">
        <w:rPr>
          <w:rFonts w:ascii="Times New Roman" w:hAnsi="Times New Roman"/>
          <w:sz w:val="28"/>
          <w:szCs w:val="28"/>
        </w:rPr>
        <w:t xml:space="preserve"> надійшла </w:t>
      </w:r>
      <w:r w:rsidR="008C3BCB">
        <w:rPr>
          <w:rFonts w:ascii="Times New Roman" w:hAnsi="Times New Roman"/>
          <w:sz w:val="28"/>
          <w:szCs w:val="28"/>
        </w:rPr>
        <w:t xml:space="preserve">ухвала судді Константінової К.Е. від 09 жовтня 2024 року, яка зареєстрована як дисциплінарна скарга </w:t>
      </w:r>
      <w:r w:rsidRPr="00F92795">
        <w:rPr>
          <w:rFonts w:ascii="Times New Roman" w:hAnsi="Times New Roman"/>
          <w:sz w:val="28"/>
          <w:szCs w:val="28"/>
        </w:rPr>
        <w:t>про вчинення дисци</w:t>
      </w:r>
      <w:r w:rsidR="00AC0793" w:rsidRPr="00F92795">
        <w:rPr>
          <w:rFonts w:ascii="Times New Roman" w:hAnsi="Times New Roman"/>
          <w:sz w:val="28"/>
          <w:szCs w:val="28"/>
        </w:rPr>
        <w:t>плінарного проступку прокурор</w:t>
      </w:r>
      <w:r w:rsidR="001A20C0" w:rsidRPr="00F92795">
        <w:rPr>
          <w:rFonts w:ascii="Times New Roman" w:hAnsi="Times New Roman"/>
          <w:sz w:val="28"/>
          <w:szCs w:val="28"/>
        </w:rPr>
        <w:t xml:space="preserve">ами </w:t>
      </w:r>
      <w:r w:rsidR="00BD7F1F">
        <w:rPr>
          <w:rFonts w:ascii="Times New Roman" w:hAnsi="Times New Roman"/>
          <w:sz w:val="28"/>
          <w:szCs w:val="28"/>
        </w:rPr>
        <w:t>Київської міської</w:t>
      </w:r>
      <w:r w:rsidR="009E0A98">
        <w:rPr>
          <w:rFonts w:ascii="Times New Roman" w:hAnsi="Times New Roman"/>
          <w:sz w:val="28"/>
          <w:szCs w:val="28"/>
        </w:rPr>
        <w:t xml:space="preserve"> прокуратури</w:t>
      </w:r>
      <w:r w:rsidR="009E0A98" w:rsidRPr="00F92795">
        <w:rPr>
          <w:rStyle w:val="ac"/>
          <w:rFonts w:ascii="Times New Roman" w:hAnsi="Times New Roman"/>
          <w:i w:val="0"/>
          <w:sz w:val="28"/>
          <w:szCs w:val="28"/>
          <w:shd w:val="clear" w:color="auto" w:fill="FFFFFF"/>
        </w:rPr>
        <w:t xml:space="preserve"> </w:t>
      </w:r>
      <w:r w:rsidR="00905482" w:rsidRPr="00F92795">
        <w:rPr>
          <w:rFonts w:ascii="Times New Roman" w:hAnsi="Times New Roman"/>
          <w:sz w:val="28"/>
          <w:szCs w:val="28"/>
        </w:rPr>
        <w:t>(без зазначення конкретних прізвищ та посад).</w:t>
      </w:r>
      <w:r w:rsidR="00905482" w:rsidRPr="00F92795">
        <w:rPr>
          <w:rStyle w:val="ac"/>
          <w:rFonts w:ascii="Times New Roman" w:hAnsi="Times New Roman"/>
          <w:i w:val="0"/>
          <w:sz w:val="28"/>
          <w:szCs w:val="28"/>
          <w:shd w:val="clear" w:color="auto" w:fill="FFFFFF"/>
        </w:rPr>
        <w:t xml:space="preserve"> </w:t>
      </w:r>
      <w:r w:rsidR="001A20C0" w:rsidRPr="00F92795">
        <w:rPr>
          <w:rFonts w:ascii="Times New Roman" w:hAnsi="Times New Roman"/>
          <w:sz w:val="28"/>
          <w:szCs w:val="28"/>
        </w:rPr>
        <w:t xml:space="preserve"> </w:t>
      </w:r>
    </w:p>
    <w:p w14:paraId="4A42979A" w14:textId="4429CD4B" w:rsidR="003F45F2" w:rsidRPr="00F92795" w:rsidRDefault="003F45F2" w:rsidP="0032608B">
      <w:pPr>
        <w:pStyle w:val="a3"/>
        <w:tabs>
          <w:tab w:val="left" w:pos="567"/>
        </w:tabs>
        <w:ind w:firstLine="567"/>
        <w:jc w:val="both"/>
        <w:rPr>
          <w:rFonts w:ascii="Times New Roman" w:hAnsi="Times New Roman"/>
          <w:sz w:val="28"/>
          <w:szCs w:val="28"/>
        </w:rPr>
      </w:pPr>
      <w:r w:rsidRPr="00F92795">
        <w:rPr>
          <w:rFonts w:ascii="Times New Roman" w:hAnsi="Times New Roman"/>
          <w:sz w:val="28"/>
          <w:szCs w:val="28"/>
        </w:rPr>
        <w:t xml:space="preserve">Скарга передана члену </w:t>
      </w:r>
      <w:r w:rsidR="00E73DB6" w:rsidRPr="00F92795">
        <w:rPr>
          <w:rFonts w:ascii="Times New Roman" w:hAnsi="Times New Roman"/>
          <w:sz w:val="28"/>
          <w:szCs w:val="28"/>
        </w:rPr>
        <w:t>Комісії</w:t>
      </w:r>
      <w:r w:rsidR="00725C65" w:rsidRPr="00F92795">
        <w:rPr>
          <w:rFonts w:ascii="Times New Roman" w:hAnsi="Times New Roman"/>
          <w:sz w:val="28"/>
          <w:szCs w:val="28"/>
        </w:rPr>
        <w:t xml:space="preserve"> </w:t>
      </w:r>
      <w:r w:rsidR="00447CD0">
        <w:rPr>
          <w:rFonts w:ascii="Times New Roman" w:hAnsi="Times New Roman"/>
          <w:sz w:val="28"/>
          <w:szCs w:val="28"/>
        </w:rPr>
        <w:t>Мнишенко Є.С.</w:t>
      </w:r>
      <w:r w:rsidR="005C3193" w:rsidRPr="00F92795">
        <w:rPr>
          <w:rFonts w:ascii="Times New Roman" w:hAnsi="Times New Roman"/>
          <w:sz w:val="28"/>
          <w:szCs w:val="28"/>
        </w:rPr>
        <w:t xml:space="preserve"> (протокол </w:t>
      </w:r>
      <w:r w:rsidRPr="00F92795">
        <w:rPr>
          <w:rFonts w:ascii="Times New Roman" w:hAnsi="Times New Roman"/>
          <w:sz w:val="28"/>
          <w:szCs w:val="28"/>
        </w:rPr>
        <w:t>авто</w:t>
      </w:r>
      <w:r w:rsidR="005C3193" w:rsidRPr="00F92795">
        <w:rPr>
          <w:rFonts w:ascii="Times New Roman" w:hAnsi="Times New Roman"/>
          <w:sz w:val="28"/>
          <w:szCs w:val="28"/>
        </w:rPr>
        <w:t xml:space="preserve">матичного </w:t>
      </w:r>
      <w:r w:rsidRPr="00F92795">
        <w:rPr>
          <w:rFonts w:ascii="Times New Roman" w:hAnsi="Times New Roman"/>
          <w:sz w:val="28"/>
          <w:szCs w:val="28"/>
        </w:rPr>
        <w:t>розподілу від</w:t>
      </w:r>
      <w:r w:rsidR="00905482" w:rsidRPr="00F92795">
        <w:rPr>
          <w:rFonts w:ascii="Times New Roman" w:hAnsi="Times New Roman"/>
          <w:sz w:val="28"/>
          <w:szCs w:val="28"/>
        </w:rPr>
        <w:t xml:space="preserve"> </w:t>
      </w:r>
      <w:r w:rsidR="00447CD0">
        <w:rPr>
          <w:rFonts w:ascii="Times New Roman" w:hAnsi="Times New Roman"/>
          <w:sz w:val="28"/>
          <w:szCs w:val="28"/>
        </w:rPr>
        <w:t>30</w:t>
      </w:r>
      <w:r w:rsidRPr="00F92795">
        <w:rPr>
          <w:rFonts w:ascii="Times New Roman" w:hAnsi="Times New Roman"/>
          <w:sz w:val="28"/>
          <w:szCs w:val="28"/>
        </w:rPr>
        <w:t xml:space="preserve"> </w:t>
      </w:r>
      <w:r w:rsidR="00447CD0">
        <w:rPr>
          <w:rFonts w:ascii="Times New Roman" w:hAnsi="Times New Roman"/>
          <w:sz w:val="28"/>
          <w:szCs w:val="28"/>
        </w:rPr>
        <w:t>грудня</w:t>
      </w:r>
      <w:r w:rsidR="009F0B38" w:rsidRPr="00F92795">
        <w:rPr>
          <w:rFonts w:ascii="Times New Roman" w:hAnsi="Times New Roman"/>
          <w:sz w:val="28"/>
          <w:szCs w:val="28"/>
        </w:rPr>
        <w:t xml:space="preserve"> 202</w:t>
      </w:r>
      <w:r w:rsidR="009E0A98">
        <w:rPr>
          <w:rFonts w:ascii="Times New Roman" w:hAnsi="Times New Roman"/>
          <w:sz w:val="28"/>
          <w:szCs w:val="28"/>
        </w:rPr>
        <w:t>4</w:t>
      </w:r>
      <w:r w:rsidRPr="00F92795">
        <w:rPr>
          <w:rFonts w:ascii="Times New Roman" w:hAnsi="Times New Roman"/>
          <w:sz w:val="28"/>
          <w:szCs w:val="28"/>
        </w:rPr>
        <w:t xml:space="preserve"> року). </w:t>
      </w:r>
    </w:p>
    <w:p w14:paraId="77BED25F" w14:textId="0C3D0778" w:rsidR="0032608B" w:rsidRPr="00F92795" w:rsidRDefault="0032608B" w:rsidP="0032608B">
      <w:pPr>
        <w:widowControl w:val="0"/>
        <w:tabs>
          <w:tab w:val="left" w:pos="567"/>
          <w:tab w:val="left" w:pos="851"/>
        </w:tabs>
        <w:spacing w:after="0" w:line="240" w:lineRule="auto"/>
        <w:contextualSpacing/>
        <w:jc w:val="both"/>
        <w:rPr>
          <w:rFonts w:ascii="Times New Roman" w:hAnsi="Times New Roman"/>
          <w:sz w:val="28"/>
          <w:szCs w:val="28"/>
        </w:rPr>
      </w:pPr>
      <w:r w:rsidRPr="00F92795">
        <w:rPr>
          <w:rFonts w:ascii="Times New Roman" w:hAnsi="Times New Roman"/>
          <w:sz w:val="28"/>
          <w:szCs w:val="28"/>
        </w:rPr>
        <w:tab/>
        <w:t>Вирішуючи питання щодо</w:t>
      </w:r>
      <w:r w:rsidR="009F0B38" w:rsidRPr="00F92795">
        <w:rPr>
          <w:rFonts w:ascii="Times New Roman" w:hAnsi="Times New Roman"/>
          <w:sz w:val="28"/>
          <w:szCs w:val="28"/>
        </w:rPr>
        <w:t xml:space="preserve"> можливості</w:t>
      </w:r>
      <w:r w:rsidRPr="00F92795">
        <w:rPr>
          <w:rFonts w:ascii="Times New Roman" w:hAnsi="Times New Roman"/>
          <w:sz w:val="28"/>
          <w:szCs w:val="28"/>
        </w:rPr>
        <w:t xml:space="preserve"> відкриття дисциплінарного провадження встановлено </w:t>
      </w:r>
      <w:r w:rsidR="00447CD0">
        <w:rPr>
          <w:rFonts w:ascii="Times New Roman" w:hAnsi="Times New Roman"/>
          <w:sz w:val="28"/>
          <w:szCs w:val="28"/>
        </w:rPr>
        <w:t>наступне</w:t>
      </w:r>
      <w:r w:rsidRPr="00F92795">
        <w:rPr>
          <w:rFonts w:ascii="Times New Roman" w:hAnsi="Times New Roman"/>
          <w:sz w:val="28"/>
          <w:szCs w:val="28"/>
        </w:rPr>
        <w:t xml:space="preserve">. </w:t>
      </w:r>
    </w:p>
    <w:p w14:paraId="6E998823" w14:textId="77777777" w:rsidR="00B405B2" w:rsidRPr="00F92795" w:rsidRDefault="0032608B" w:rsidP="0032608B">
      <w:pPr>
        <w:widowControl w:val="0"/>
        <w:tabs>
          <w:tab w:val="left" w:pos="567"/>
          <w:tab w:val="left" w:pos="851"/>
        </w:tabs>
        <w:spacing w:after="0" w:line="240" w:lineRule="auto"/>
        <w:contextualSpacing/>
        <w:jc w:val="both"/>
        <w:rPr>
          <w:rFonts w:ascii="Times New Roman" w:hAnsi="Times New Roman"/>
          <w:sz w:val="28"/>
          <w:szCs w:val="28"/>
        </w:rPr>
      </w:pPr>
      <w:r w:rsidRPr="00F92795">
        <w:rPr>
          <w:rFonts w:ascii="Times New Roman" w:hAnsi="Times New Roman"/>
          <w:sz w:val="28"/>
          <w:szCs w:val="28"/>
        </w:rPr>
        <w:tab/>
      </w:r>
    </w:p>
    <w:p w14:paraId="130889D9" w14:textId="77777777" w:rsidR="00787A6D" w:rsidRPr="00F92795" w:rsidRDefault="00C02F8D" w:rsidP="00456D29">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Зміст</w:t>
      </w:r>
      <w:r w:rsidR="00B405B2" w:rsidRPr="00F92795">
        <w:rPr>
          <w:rFonts w:ascii="Times New Roman" w:hAnsi="Times New Roman"/>
          <w:b/>
          <w:sz w:val="28"/>
          <w:szCs w:val="28"/>
        </w:rPr>
        <w:t xml:space="preserve"> скарг</w:t>
      </w:r>
      <w:r w:rsidR="00535E75" w:rsidRPr="00F92795">
        <w:rPr>
          <w:rFonts w:ascii="Times New Roman" w:hAnsi="Times New Roman"/>
          <w:b/>
          <w:sz w:val="28"/>
          <w:szCs w:val="28"/>
        </w:rPr>
        <w:t>и</w:t>
      </w:r>
    </w:p>
    <w:p w14:paraId="499D094C" w14:textId="5D91CAB0" w:rsidR="000F044F" w:rsidRPr="00F92795" w:rsidRDefault="008E05ED" w:rsidP="00396316">
      <w:pPr>
        <w:widowControl w:val="0"/>
        <w:tabs>
          <w:tab w:val="left" w:pos="567"/>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Скаржни</w:t>
      </w:r>
      <w:r w:rsidR="00751359">
        <w:rPr>
          <w:rFonts w:ascii="Times New Roman" w:hAnsi="Times New Roman"/>
          <w:sz w:val="28"/>
          <w:szCs w:val="28"/>
        </w:rPr>
        <w:t>ця</w:t>
      </w:r>
      <w:r w:rsidR="007547B2" w:rsidRPr="00F92795">
        <w:rPr>
          <w:rFonts w:ascii="Times New Roman" w:hAnsi="Times New Roman"/>
          <w:sz w:val="28"/>
          <w:szCs w:val="28"/>
        </w:rPr>
        <w:t xml:space="preserve"> </w:t>
      </w:r>
      <w:r w:rsidR="005C3193" w:rsidRPr="00F92795">
        <w:rPr>
          <w:rFonts w:ascii="Times New Roman" w:hAnsi="Times New Roman"/>
          <w:sz w:val="28"/>
          <w:szCs w:val="28"/>
        </w:rPr>
        <w:t>зазначає</w:t>
      </w:r>
      <w:r w:rsidR="0072598B" w:rsidRPr="00F92795">
        <w:rPr>
          <w:rFonts w:ascii="Times New Roman" w:hAnsi="Times New Roman"/>
          <w:sz w:val="28"/>
          <w:szCs w:val="28"/>
        </w:rPr>
        <w:t>, що</w:t>
      </w:r>
      <w:r w:rsidR="000F044F" w:rsidRPr="00F92795">
        <w:rPr>
          <w:rFonts w:ascii="Times New Roman" w:hAnsi="Times New Roman"/>
          <w:sz w:val="28"/>
          <w:szCs w:val="28"/>
        </w:rPr>
        <w:t xml:space="preserve"> прокурор</w:t>
      </w:r>
      <w:r w:rsidR="00167284">
        <w:rPr>
          <w:rFonts w:ascii="Times New Roman" w:hAnsi="Times New Roman"/>
          <w:sz w:val="28"/>
          <w:szCs w:val="28"/>
        </w:rPr>
        <w:t xml:space="preserve">и </w:t>
      </w:r>
      <w:r w:rsidR="00BD7F1F">
        <w:rPr>
          <w:rFonts w:ascii="Times New Roman" w:hAnsi="Times New Roman"/>
          <w:sz w:val="28"/>
          <w:szCs w:val="28"/>
        </w:rPr>
        <w:t>Київської міської</w:t>
      </w:r>
      <w:r w:rsidR="00167284">
        <w:rPr>
          <w:rFonts w:ascii="Times New Roman" w:hAnsi="Times New Roman"/>
          <w:sz w:val="28"/>
          <w:szCs w:val="28"/>
        </w:rPr>
        <w:t xml:space="preserve"> прокуратури</w:t>
      </w:r>
      <w:r w:rsidR="00E3557E">
        <w:rPr>
          <w:rFonts w:ascii="Times New Roman" w:hAnsi="Times New Roman"/>
          <w:sz w:val="28"/>
          <w:szCs w:val="28"/>
        </w:rPr>
        <w:t xml:space="preserve">, які здійснюють процесуальне керівництво у кримінальному провадженні </w:t>
      </w:r>
      <w:r w:rsidR="00E3557E">
        <w:rPr>
          <w:rFonts w:ascii="Times New Roman" w:hAnsi="Times New Roman"/>
          <w:sz w:val="28"/>
          <w:szCs w:val="28"/>
        </w:rPr>
        <w:br/>
      </w:r>
      <w:r w:rsidR="00E3557E" w:rsidRPr="00F343A4">
        <w:rPr>
          <w:rFonts w:ascii="Times New Roman" w:hAnsi="Times New Roman"/>
          <w:i/>
          <w:iCs/>
          <w:sz w:val="28"/>
          <w:szCs w:val="28"/>
        </w:rPr>
        <w:t xml:space="preserve">№ </w:t>
      </w:r>
      <w:r w:rsidR="00F343A4" w:rsidRPr="00F343A4">
        <w:rPr>
          <w:rFonts w:ascii="Times New Roman" w:hAnsi="Times New Roman"/>
          <w:i/>
          <w:iCs/>
          <w:sz w:val="28"/>
          <w:szCs w:val="28"/>
        </w:rPr>
        <w:t>конфіденційна інформація</w:t>
      </w:r>
      <w:r w:rsidR="00E3557E">
        <w:rPr>
          <w:rFonts w:ascii="Times New Roman" w:hAnsi="Times New Roman"/>
          <w:sz w:val="28"/>
          <w:szCs w:val="28"/>
        </w:rPr>
        <w:t>, не з’явились в судов</w:t>
      </w:r>
      <w:r w:rsidR="004319D8">
        <w:rPr>
          <w:rFonts w:ascii="Times New Roman" w:hAnsi="Times New Roman"/>
          <w:sz w:val="28"/>
          <w:szCs w:val="28"/>
        </w:rPr>
        <w:t>і</w:t>
      </w:r>
      <w:r w:rsidR="00E3557E">
        <w:rPr>
          <w:rFonts w:ascii="Times New Roman" w:hAnsi="Times New Roman"/>
          <w:sz w:val="28"/>
          <w:szCs w:val="28"/>
        </w:rPr>
        <w:t xml:space="preserve"> засідання </w:t>
      </w:r>
      <w:r w:rsidR="003A0ED6">
        <w:rPr>
          <w:rFonts w:ascii="Times New Roman" w:hAnsi="Times New Roman"/>
          <w:sz w:val="28"/>
          <w:szCs w:val="28"/>
        </w:rPr>
        <w:t>14.09.2023, 21.11.2023, 12.03.2024 та 09.10.2024</w:t>
      </w:r>
      <w:r w:rsidR="00E3557E">
        <w:rPr>
          <w:rFonts w:ascii="Times New Roman" w:hAnsi="Times New Roman"/>
          <w:sz w:val="28"/>
          <w:szCs w:val="28"/>
        </w:rPr>
        <w:t xml:space="preserve"> до </w:t>
      </w:r>
      <w:r w:rsidR="003A0ED6">
        <w:rPr>
          <w:rFonts w:ascii="Times New Roman" w:hAnsi="Times New Roman"/>
          <w:sz w:val="28"/>
          <w:szCs w:val="28"/>
        </w:rPr>
        <w:t>Печерсь</w:t>
      </w:r>
      <w:r w:rsidR="00E3557E">
        <w:rPr>
          <w:rFonts w:ascii="Times New Roman" w:hAnsi="Times New Roman"/>
          <w:sz w:val="28"/>
          <w:szCs w:val="28"/>
        </w:rPr>
        <w:t>кого районного суду м</w:t>
      </w:r>
      <w:r w:rsidR="00203885">
        <w:rPr>
          <w:rFonts w:ascii="Times New Roman" w:hAnsi="Times New Roman"/>
          <w:sz w:val="28"/>
          <w:szCs w:val="28"/>
        </w:rPr>
        <w:t>іста</w:t>
      </w:r>
      <w:r w:rsidR="00E3557E">
        <w:rPr>
          <w:rFonts w:ascii="Times New Roman" w:hAnsi="Times New Roman"/>
          <w:sz w:val="28"/>
          <w:szCs w:val="28"/>
        </w:rPr>
        <w:t xml:space="preserve"> Києва</w:t>
      </w:r>
      <w:r w:rsidR="00751359">
        <w:rPr>
          <w:rFonts w:ascii="Times New Roman" w:hAnsi="Times New Roman"/>
          <w:sz w:val="28"/>
          <w:szCs w:val="28"/>
        </w:rPr>
        <w:t>.</w:t>
      </w:r>
      <w:r w:rsidR="000F044F" w:rsidRPr="00F92795">
        <w:rPr>
          <w:rFonts w:ascii="Times New Roman" w:hAnsi="Times New Roman"/>
          <w:sz w:val="28"/>
          <w:szCs w:val="28"/>
        </w:rPr>
        <w:t xml:space="preserve"> </w:t>
      </w:r>
    </w:p>
    <w:p w14:paraId="4150803C" w14:textId="5CF0B6D2" w:rsidR="004B5099" w:rsidRPr="00F92795" w:rsidRDefault="004B5099" w:rsidP="00396316">
      <w:pPr>
        <w:widowControl w:val="0"/>
        <w:tabs>
          <w:tab w:val="left" w:pos="567"/>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 xml:space="preserve">З огляду на викладене </w:t>
      </w:r>
      <w:r w:rsidR="003A0ED6">
        <w:rPr>
          <w:rFonts w:ascii="Times New Roman" w:hAnsi="Times New Roman"/>
          <w:sz w:val="28"/>
          <w:szCs w:val="28"/>
        </w:rPr>
        <w:t>Константінова К.Е.</w:t>
      </w:r>
      <w:r w:rsidR="000B23D3" w:rsidRPr="00F92795">
        <w:rPr>
          <w:rFonts w:ascii="Times New Roman" w:hAnsi="Times New Roman"/>
          <w:sz w:val="28"/>
          <w:szCs w:val="28"/>
        </w:rPr>
        <w:t xml:space="preserve"> </w:t>
      </w:r>
      <w:r w:rsidR="00224B24" w:rsidRPr="00F92795">
        <w:rPr>
          <w:rFonts w:ascii="Times New Roman" w:hAnsi="Times New Roman"/>
          <w:sz w:val="28"/>
          <w:szCs w:val="28"/>
        </w:rPr>
        <w:t xml:space="preserve">просить притягнути </w:t>
      </w:r>
      <w:r w:rsidRPr="00F92795">
        <w:rPr>
          <w:rFonts w:ascii="Times New Roman" w:hAnsi="Times New Roman"/>
          <w:sz w:val="28"/>
          <w:szCs w:val="28"/>
        </w:rPr>
        <w:t>прокурорів</w:t>
      </w:r>
      <w:r w:rsidR="00224B24" w:rsidRPr="00F92795">
        <w:rPr>
          <w:rFonts w:ascii="Times New Roman" w:hAnsi="Times New Roman"/>
          <w:sz w:val="28"/>
          <w:szCs w:val="28"/>
        </w:rPr>
        <w:t xml:space="preserve"> до дисциплінарної відповідальності</w:t>
      </w:r>
      <w:r w:rsidRPr="00F92795">
        <w:rPr>
          <w:rFonts w:ascii="Times New Roman" w:hAnsi="Times New Roman"/>
          <w:sz w:val="28"/>
          <w:szCs w:val="28"/>
        </w:rPr>
        <w:t>.</w:t>
      </w:r>
      <w:r w:rsidR="00224B24" w:rsidRPr="00F92795">
        <w:rPr>
          <w:rFonts w:ascii="Times New Roman" w:hAnsi="Times New Roman"/>
          <w:sz w:val="28"/>
          <w:szCs w:val="28"/>
        </w:rPr>
        <w:t xml:space="preserve"> </w:t>
      </w:r>
    </w:p>
    <w:p w14:paraId="48544C3F" w14:textId="77777777" w:rsidR="004B5099" w:rsidRPr="00F92795" w:rsidRDefault="004B5099" w:rsidP="00396316">
      <w:pPr>
        <w:widowControl w:val="0"/>
        <w:tabs>
          <w:tab w:val="left" w:pos="567"/>
          <w:tab w:val="left" w:pos="851"/>
        </w:tabs>
        <w:spacing w:after="0" w:line="240" w:lineRule="auto"/>
        <w:ind w:firstLine="567"/>
        <w:contextualSpacing/>
        <w:jc w:val="both"/>
        <w:rPr>
          <w:rFonts w:ascii="Times New Roman" w:hAnsi="Times New Roman"/>
          <w:sz w:val="28"/>
          <w:szCs w:val="28"/>
        </w:rPr>
      </w:pPr>
    </w:p>
    <w:p w14:paraId="64FDED8B" w14:textId="77777777" w:rsidR="00730846" w:rsidRPr="00F92795" w:rsidRDefault="00B405B2" w:rsidP="00456D29">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 xml:space="preserve">Щодо встановлених </w:t>
      </w:r>
      <w:r w:rsidR="003F45F2" w:rsidRPr="00F92795">
        <w:rPr>
          <w:rFonts w:ascii="Times New Roman" w:hAnsi="Times New Roman"/>
          <w:b/>
          <w:sz w:val="28"/>
          <w:szCs w:val="28"/>
        </w:rPr>
        <w:t>фактичних даних</w:t>
      </w:r>
    </w:p>
    <w:p w14:paraId="7C8ED378" w14:textId="4A6DCB11" w:rsidR="008D1132" w:rsidRPr="00F92795" w:rsidRDefault="004319D8" w:rsidP="004319D8">
      <w:pPr>
        <w:widowControl w:val="0"/>
        <w:tabs>
          <w:tab w:val="left" w:pos="567"/>
          <w:tab w:val="left" w:pos="851"/>
        </w:tabs>
        <w:spacing w:after="0" w:line="240" w:lineRule="auto"/>
        <w:contextualSpacing/>
        <w:jc w:val="both"/>
        <w:rPr>
          <w:rFonts w:ascii="Times New Roman" w:hAnsi="Times New Roman"/>
          <w:sz w:val="28"/>
          <w:szCs w:val="28"/>
        </w:rPr>
      </w:pPr>
      <w:r>
        <w:rPr>
          <w:rFonts w:ascii="Times New Roman" w:hAnsi="Times New Roman"/>
          <w:sz w:val="28"/>
          <w:szCs w:val="28"/>
        </w:rPr>
        <w:tab/>
      </w:r>
      <w:r w:rsidR="00061E56" w:rsidRPr="00F92795">
        <w:rPr>
          <w:rFonts w:ascii="Times New Roman" w:hAnsi="Times New Roman"/>
          <w:sz w:val="28"/>
          <w:szCs w:val="28"/>
        </w:rPr>
        <w:t>До дис</w:t>
      </w:r>
      <w:r w:rsidR="00737958" w:rsidRPr="00F92795">
        <w:rPr>
          <w:rFonts w:ascii="Times New Roman" w:hAnsi="Times New Roman"/>
          <w:sz w:val="28"/>
          <w:szCs w:val="28"/>
        </w:rPr>
        <w:t>циплінарної скарги</w:t>
      </w:r>
      <w:r w:rsidR="000B23D3" w:rsidRPr="00F92795">
        <w:rPr>
          <w:rFonts w:ascii="Times New Roman" w:hAnsi="Times New Roman"/>
          <w:sz w:val="28"/>
          <w:szCs w:val="28"/>
        </w:rPr>
        <w:t xml:space="preserve"> </w:t>
      </w:r>
      <w:r w:rsidR="00224B24" w:rsidRPr="00F92795">
        <w:rPr>
          <w:rFonts w:ascii="Times New Roman" w:hAnsi="Times New Roman"/>
          <w:sz w:val="28"/>
          <w:szCs w:val="28"/>
        </w:rPr>
        <w:t>долучено</w:t>
      </w:r>
      <w:r w:rsidR="00751359">
        <w:rPr>
          <w:rFonts w:ascii="Times New Roman" w:hAnsi="Times New Roman"/>
          <w:sz w:val="28"/>
          <w:szCs w:val="28"/>
        </w:rPr>
        <w:t xml:space="preserve"> </w:t>
      </w:r>
      <w:r w:rsidR="00B14217">
        <w:rPr>
          <w:rFonts w:ascii="Times New Roman" w:hAnsi="Times New Roman"/>
          <w:sz w:val="28"/>
          <w:szCs w:val="28"/>
        </w:rPr>
        <w:t>копії</w:t>
      </w:r>
      <w:r w:rsidR="00751359">
        <w:rPr>
          <w:rFonts w:ascii="Times New Roman" w:hAnsi="Times New Roman"/>
          <w:sz w:val="28"/>
          <w:szCs w:val="28"/>
        </w:rPr>
        <w:t xml:space="preserve"> документів</w:t>
      </w:r>
      <w:r w:rsidR="00B14217">
        <w:rPr>
          <w:rFonts w:ascii="Times New Roman" w:hAnsi="Times New Roman"/>
          <w:sz w:val="28"/>
          <w:szCs w:val="28"/>
        </w:rPr>
        <w:t xml:space="preserve">: </w:t>
      </w:r>
      <w:r w:rsidR="003A0ED6">
        <w:rPr>
          <w:rFonts w:ascii="Times New Roman" w:hAnsi="Times New Roman"/>
          <w:sz w:val="28"/>
          <w:szCs w:val="28"/>
        </w:rPr>
        <w:t xml:space="preserve">ухвала Печерського районного суду м. Києва від 09.10.2024 (справа </w:t>
      </w:r>
      <w:r w:rsidR="00F343A4">
        <w:rPr>
          <w:rFonts w:ascii="Times New Roman" w:hAnsi="Times New Roman"/>
          <w:i/>
          <w:iCs/>
          <w:sz w:val="28"/>
          <w:szCs w:val="28"/>
        </w:rPr>
        <w:t>№ конфіденційна інформація</w:t>
      </w:r>
      <w:r w:rsidR="000861FB">
        <w:rPr>
          <w:rFonts w:ascii="Times New Roman" w:hAnsi="Times New Roman"/>
          <w:sz w:val="28"/>
          <w:szCs w:val="28"/>
        </w:rPr>
        <w:t>);</w:t>
      </w:r>
      <w:r w:rsidR="000861FB" w:rsidRPr="000861FB">
        <w:rPr>
          <w:rFonts w:ascii="Times New Roman" w:hAnsi="Times New Roman"/>
          <w:sz w:val="28"/>
          <w:szCs w:val="28"/>
        </w:rPr>
        <w:t xml:space="preserve"> </w:t>
      </w:r>
      <w:r w:rsidR="000861FB">
        <w:rPr>
          <w:rFonts w:ascii="Times New Roman" w:hAnsi="Times New Roman"/>
          <w:sz w:val="28"/>
          <w:szCs w:val="28"/>
        </w:rPr>
        <w:t xml:space="preserve">повісток Київській міській прокуратурі про виклик до суду на 14.09.2023, </w:t>
      </w:r>
      <w:r w:rsidR="000861FB">
        <w:rPr>
          <w:rFonts w:ascii="Times New Roman" w:hAnsi="Times New Roman"/>
          <w:sz w:val="28"/>
          <w:szCs w:val="28"/>
        </w:rPr>
        <w:lastRenderedPageBreak/>
        <w:t>21.11.2023, 12.03.2024 та 09.10.2024 та довідок про доставку електронних листів; клопотання прокурора Ладного С.О. від 21.11.2023 про перенесення судового засідання на іншу дату.</w:t>
      </w:r>
      <w:r w:rsidR="00224B24" w:rsidRPr="00F92795">
        <w:rPr>
          <w:rFonts w:ascii="Times New Roman" w:hAnsi="Times New Roman"/>
          <w:sz w:val="28"/>
          <w:szCs w:val="28"/>
        </w:rPr>
        <w:t xml:space="preserve"> </w:t>
      </w:r>
    </w:p>
    <w:p w14:paraId="0E53AAF7" w14:textId="77777777" w:rsidR="008D1132" w:rsidRPr="00F92795" w:rsidRDefault="008D1132" w:rsidP="00A91DF2">
      <w:pPr>
        <w:widowControl w:val="0"/>
        <w:tabs>
          <w:tab w:val="left" w:pos="567"/>
          <w:tab w:val="left" w:pos="851"/>
        </w:tabs>
        <w:spacing w:after="0" w:line="240" w:lineRule="auto"/>
        <w:ind w:firstLine="567"/>
        <w:contextualSpacing/>
        <w:jc w:val="both"/>
        <w:rPr>
          <w:rFonts w:ascii="Times New Roman" w:hAnsi="Times New Roman"/>
          <w:sz w:val="28"/>
          <w:szCs w:val="28"/>
        </w:rPr>
      </w:pPr>
    </w:p>
    <w:p w14:paraId="3AD28FAF" w14:textId="77777777" w:rsidR="00831614" w:rsidRPr="00F92795"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Щодо джерел права,</w:t>
      </w:r>
      <w:r w:rsidR="009F4CAE" w:rsidRPr="00F92795">
        <w:rPr>
          <w:rFonts w:ascii="Times New Roman" w:hAnsi="Times New Roman"/>
          <w:b/>
          <w:sz w:val="28"/>
          <w:szCs w:val="28"/>
        </w:rPr>
        <w:t xml:space="preserve"> які підлягають застосуванню</w:t>
      </w:r>
    </w:p>
    <w:p w14:paraId="3ADF1121" w14:textId="77777777" w:rsidR="004B5099" w:rsidRPr="00F92795" w:rsidRDefault="009F4CAE" w:rsidP="009C1DCD">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 xml:space="preserve">На прокуратуру, серед іншого, покладена функція нагляду за додержанням законів органами, що проводять досудове слідство (пункт 3 </w:t>
      </w:r>
      <w:r w:rsidR="00806085" w:rsidRPr="00F92795">
        <w:rPr>
          <w:rFonts w:ascii="Times New Roman" w:hAnsi="Times New Roman"/>
          <w:sz w:val="28"/>
          <w:szCs w:val="28"/>
        </w:rPr>
        <w:t>частини першої</w:t>
      </w:r>
      <w:r w:rsidRPr="00F92795">
        <w:rPr>
          <w:rFonts w:ascii="Times New Roman" w:hAnsi="Times New Roman"/>
          <w:sz w:val="28"/>
          <w:szCs w:val="28"/>
        </w:rPr>
        <w:t xml:space="preserve"> статті 2 За</w:t>
      </w:r>
      <w:r w:rsidR="00287C24" w:rsidRPr="00F92795">
        <w:rPr>
          <w:rFonts w:ascii="Times New Roman" w:hAnsi="Times New Roman"/>
          <w:sz w:val="28"/>
          <w:szCs w:val="28"/>
        </w:rPr>
        <w:t>кону</w:t>
      </w:r>
      <w:r w:rsidR="004B5099" w:rsidRPr="00F92795">
        <w:rPr>
          <w:rFonts w:ascii="Times New Roman" w:hAnsi="Times New Roman"/>
          <w:sz w:val="28"/>
          <w:szCs w:val="28"/>
        </w:rPr>
        <w:t xml:space="preserve"> України «Про прокуратуру» від 14.10.2014 № 1697-</w:t>
      </w:r>
      <w:r w:rsidR="004B5099" w:rsidRPr="00F92795">
        <w:rPr>
          <w:rFonts w:ascii="Times New Roman" w:hAnsi="Times New Roman"/>
          <w:sz w:val="28"/>
          <w:szCs w:val="28"/>
          <w:lang w:val="en-US"/>
        </w:rPr>
        <w:t>VII</w:t>
      </w:r>
      <w:r w:rsidR="004B5099" w:rsidRPr="00D0756C">
        <w:rPr>
          <w:rFonts w:ascii="Times New Roman" w:hAnsi="Times New Roman"/>
          <w:sz w:val="28"/>
          <w:szCs w:val="28"/>
          <w:lang w:val="ru-RU"/>
        </w:rPr>
        <w:t xml:space="preserve"> </w:t>
      </w:r>
      <w:r w:rsidR="004B5099" w:rsidRPr="00F92795">
        <w:rPr>
          <w:rFonts w:ascii="Times New Roman" w:hAnsi="Times New Roman"/>
          <w:sz w:val="28"/>
          <w:szCs w:val="28"/>
        </w:rPr>
        <w:t>(далі – Закон №1697-</w:t>
      </w:r>
      <w:r w:rsidR="004B5099" w:rsidRPr="00F92795">
        <w:rPr>
          <w:rFonts w:ascii="Times New Roman" w:hAnsi="Times New Roman"/>
          <w:sz w:val="28"/>
          <w:szCs w:val="28"/>
          <w:lang w:val="en-US"/>
        </w:rPr>
        <w:t>VII</w:t>
      </w:r>
      <w:r w:rsidR="004B5099" w:rsidRPr="00F92795">
        <w:rPr>
          <w:rFonts w:ascii="Times New Roman" w:hAnsi="Times New Roman"/>
          <w:sz w:val="28"/>
          <w:szCs w:val="28"/>
        </w:rPr>
        <w:t>).</w:t>
      </w:r>
      <w:r w:rsidRPr="00F92795">
        <w:rPr>
          <w:rFonts w:ascii="Times New Roman" w:hAnsi="Times New Roman"/>
          <w:sz w:val="28"/>
          <w:szCs w:val="28"/>
        </w:rPr>
        <w:t xml:space="preserve"> </w:t>
      </w:r>
    </w:p>
    <w:p w14:paraId="1AA0EFB0" w14:textId="77777777" w:rsidR="00E73DB6" w:rsidRPr="00F92795" w:rsidRDefault="009F4CAE" w:rsidP="009C1DCD">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Однією із засад діяльності прокур</w:t>
      </w:r>
      <w:r w:rsidR="00301E3A" w:rsidRPr="00F92795">
        <w:rPr>
          <w:rFonts w:ascii="Times New Roman" w:hAnsi="Times New Roman"/>
          <w:sz w:val="28"/>
          <w:szCs w:val="28"/>
        </w:rPr>
        <w:t>атури, як то визначено у статті </w:t>
      </w:r>
      <w:r w:rsidRPr="00F92795">
        <w:rPr>
          <w:rFonts w:ascii="Times New Roman" w:hAnsi="Times New Roman"/>
          <w:sz w:val="28"/>
          <w:szCs w:val="28"/>
        </w:rPr>
        <w:t>3</w:t>
      </w:r>
      <w:r w:rsidR="00207F6F" w:rsidRPr="00F92795">
        <w:rPr>
          <w:rFonts w:ascii="Times New Roman" w:hAnsi="Times New Roman"/>
          <w:sz w:val="28"/>
          <w:szCs w:val="28"/>
        </w:rPr>
        <w:t xml:space="preserve"> цього</w:t>
      </w:r>
      <w:r w:rsidRPr="00F92795">
        <w:rPr>
          <w:rFonts w:ascii="Times New Roman" w:hAnsi="Times New Roman"/>
          <w:sz w:val="28"/>
          <w:szCs w:val="28"/>
        </w:rPr>
        <w:t xml:space="preserve"> З</w:t>
      </w:r>
      <w:r w:rsidR="0020022D" w:rsidRPr="00F92795">
        <w:rPr>
          <w:rFonts w:ascii="Times New Roman" w:hAnsi="Times New Roman"/>
          <w:sz w:val="28"/>
          <w:szCs w:val="28"/>
        </w:rPr>
        <w:t>акону</w:t>
      </w:r>
      <w:r w:rsidR="002B2BE1" w:rsidRPr="00F92795">
        <w:rPr>
          <w:rFonts w:ascii="Times New Roman" w:hAnsi="Times New Roman"/>
          <w:sz w:val="28"/>
          <w:szCs w:val="28"/>
        </w:rPr>
        <w:t>,</w:t>
      </w:r>
      <w:r w:rsidR="0020022D" w:rsidRPr="00F92795">
        <w:rPr>
          <w:rFonts w:ascii="Times New Roman" w:hAnsi="Times New Roman"/>
          <w:sz w:val="28"/>
          <w:szCs w:val="28"/>
        </w:rPr>
        <w:t xml:space="preserve"> є незалежність прокурорів. </w:t>
      </w:r>
    </w:p>
    <w:p w14:paraId="2B17FE78" w14:textId="77777777" w:rsidR="00D30E1B" w:rsidRPr="00F92795" w:rsidRDefault="0020022D" w:rsidP="009C1DCD">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 xml:space="preserve">Зі змісту частини </w:t>
      </w:r>
      <w:r w:rsidR="00C11811" w:rsidRPr="00F92795">
        <w:rPr>
          <w:rFonts w:ascii="Times New Roman" w:hAnsi="Times New Roman"/>
          <w:sz w:val="28"/>
          <w:szCs w:val="28"/>
        </w:rPr>
        <w:t>другої статті 16</w:t>
      </w:r>
      <w:r w:rsidR="00301E3A" w:rsidRPr="00F92795">
        <w:rPr>
          <w:rFonts w:ascii="Times New Roman" w:hAnsi="Times New Roman"/>
          <w:sz w:val="28"/>
          <w:szCs w:val="28"/>
        </w:rPr>
        <w:t xml:space="preserve"> Закону</w:t>
      </w:r>
      <w:r w:rsidR="00207F6F" w:rsidRPr="00F92795">
        <w:rPr>
          <w:rFonts w:ascii="Times New Roman" w:hAnsi="Times New Roman"/>
          <w:sz w:val="28"/>
          <w:szCs w:val="28"/>
        </w:rPr>
        <w:t xml:space="preserve"> № 1697</w:t>
      </w:r>
      <w:r w:rsidR="00207F6F" w:rsidRPr="00F92795">
        <w:rPr>
          <w:rFonts w:ascii="Times New Roman" w:hAnsi="Times New Roman"/>
          <w:sz w:val="28"/>
          <w:szCs w:val="28"/>
        </w:rPr>
        <w:noBreakHyphen/>
        <w:t>VII</w:t>
      </w:r>
      <w:r w:rsidRPr="00F92795">
        <w:rPr>
          <w:rFonts w:ascii="Times New Roman" w:hAnsi="Times New Roman"/>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289F8AA" w14:textId="77777777" w:rsidR="00B942CB" w:rsidRPr="00F92795" w:rsidRDefault="0020022D" w:rsidP="00806085">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За загальним правилом</w:t>
      </w:r>
      <w:r w:rsidR="002B2BE1" w:rsidRPr="00F92795">
        <w:rPr>
          <w:rFonts w:ascii="Times New Roman" w:hAnsi="Times New Roman"/>
          <w:sz w:val="28"/>
          <w:szCs w:val="28"/>
        </w:rPr>
        <w:t>,</w:t>
      </w:r>
      <w:r w:rsidRPr="00F92795">
        <w:rPr>
          <w:rFonts w:ascii="Times New Roman" w:hAnsi="Times New Roman"/>
          <w:sz w:val="28"/>
          <w:szCs w:val="28"/>
        </w:rPr>
        <w:t xml:space="preserve"> наведеним у частині першій статті</w:t>
      </w:r>
      <w:r w:rsidR="00E73DB6" w:rsidRPr="00F92795">
        <w:rPr>
          <w:rFonts w:ascii="Times New Roman" w:hAnsi="Times New Roman"/>
          <w:sz w:val="28"/>
          <w:szCs w:val="28"/>
        </w:rPr>
        <w:t xml:space="preserve"> 36 КПК України</w:t>
      </w:r>
      <w:r w:rsidR="002B2BE1" w:rsidRPr="00F92795">
        <w:rPr>
          <w:rFonts w:ascii="Times New Roman" w:hAnsi="Times New Roman"/>
          <w:sz w:val="28"/>
          <w:szCs w:val="28"/>
        </w:rPr>
        <w:t>,</w:t>
      </w:r>
      <w:r w:rsidRPr="00F92795">
        <w:rPr>
          <w:rFonts w:ascii="Times New Roman" w:hAnsi="Times New Roman"/>
          <w:sz w:val="28"/>
          <w:szCs w:val="28"/>
        </w:rPr>
        <w:t xml:space="preserve">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2E7A1EB0" w14:textId="77777777" w:rsidR="00301E3A" w:rsidRPr="00F92795" w:rsidRDefault="00F83E74" w:rsidP="00301E3A">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Відповідно до частини першої статті 37 КПК України прокурор, який здійснюватиме повноваження прокурора у конкретному кримінальному провадженні, визначається керівником відповідного органу прокуратури після початку досудового розслідування. У разі необхідності керівник органу прокуратури може визначити групу прокурорів, які здійснюватимуть повноваження прокурорів у конкретному кримінальному провадженні, а також старшого прокурора такої групи, який керуватиме діями інших прокурорів.</w:t>
      </w:r>
    </w:p>
    <w:p w14:paraId="45ABDED0" w14:textId="77777777" w:rsidR="000861FB" w:rsidRPr="005A5597" w:rsidRDefault="000861FB" w:rsidP="000861FB">
      <w:pPr>
        <w:widowControl w:val="0"/>
        <w:tabs>
          <w:tab w:val="left" w:pos="709"/>
          <w:tab w:val="left" w:pos="993"/>
        </w:tabs>
        <w:spacing w:after="0" w:line="240" w:lineRule="auto"/>
        <w:ind w:firstLine="709"/>
        <w:contextualSpacing/>
        <w:jc w:val="both"/>
        <w:rPr>
          <w:rFonts w:ascii="Times New Roman" w:hAnsi="Times New Roman"/>
          <w:bCs/>
          <w:sz w:val="28"/>
          <w:szCs w:val="28"/>
        </w:rPr>
      </w:pPr>
      <w:r w:rsidRPr="005A5597">
        <w:rPr>
          <w:rFonts w:ascii="Times New Roman" w:hAnsi="Times New Roman"/>
          <w:bCs/>
          <w:sz w:val="28"/>
          <w:szCs w:val="28"/>
        </w:rPr>
        <w:t>Частинами першою та дев’ятою статті 135 КПК України установлено, що особа викликається до слідчого, прокурора, слідчого судді, суду шляхом вручення повістки про виклик, надіслання її поштою, електронною поштою чи факсимільним зв’язком, здійснення виклику по телефону або телеграмою.</w:t>
      </w:r>
    </w:p>
    <w:p w14:paraId="6D8FA09C" w14:textId="77777777" w:rsidR="000861FB" w:rsidRPr="005A5597" w:rsidRDefault="000861FB" w:rsidP="000861FB">
      <w:pPr>
        <w:widowControl w:val="0"/>
        <w:tabs>
          <w:tab w:val="left" w:pos="709"/>
          <w:tab w:val="left" w:pos="993"/>
        </w:tabs>
        <w:spacing w:after="0" w:line="240" w:lineRule="auto"/>
        <w:ind w:firstLine="709"/>
        <w:contextualSpacing/>
        <w:jc w:val="both"/>
        <w:rPr>
          <w:rFonts w:ascii="Times New Roman" w:hAnsi="Times New Roman"/>
          <w:bCs/>
          <w:sz w:val="28"/>
          <w:szCs w:val="28"/>
        </w:rPr>
      </w:pPr>
      <w:r w:rsidRPr="005A5597">
        <w:rPr>
          <w:rFonts w:ascii="Times New Roman" w:hAnsi="Times New Roman"/>
          <w:bCs/>
          <w:sz w:val="28"/>
          <w:szCs w:val="28"/>
        </w:rPr>
        <w:t>Особа має отримати повістку про виклик або бути повідомленою про нього іншим шляхом не пізніше ніж за три дні до дня, коли вона зобов’язана прибути за викликом. У випадку встановлення цим Кодексом строків здійснення процесуальних дій, які не дозволяють здійснити виклик у зазначений строк, особа має отримати повістку про виклик або бути повідомленою про нього іншим шляхом якнайшвидше, але в будь-якому разі з наданням їй необхідного часу для підготовки та прибуття за викликом.</w:t>
      </w:r>
    </w:p>
    <w:p w14:paraId="3A1172B7" w14:textId="77777777" w:rsidR="000861FB" w:rsidRPr="005A5597" w:rsidRDefault="000861FB" w:rsidP="000861FB">
      <w:pPr>
        <w:widowControl w:val="0"/>
        <w:tabs>
          <w:tab w:val="left" w:pos="709"/>
          <w:tab w:val="left" w:pos="993"/>
        </w:tabs>
        <w:spacing w:after="0" w:line="240" w:lineRule="auto"/>
        <w:ind w:firstLine="709"/>
        <w:contextualSpacing/>
        <w:jc w:val="both"/>
        <w:rPr>
          <w:rFonts w:ascii="Times New Roman" w:hAnsi="Times New Roman"/>
          <w:bCs/>
          <w:sz w:val="28"/>
          <w:szCs w:val="28"/>
        </w:rPr>
      </w:pPr>
      <w:r w:rsidRPr="005A5597">
        <w:rPr>
          <w:rFonts w:ascii="Times New Roman" w:hAnsi="Times New Roman"/>
          <w:bCs/>
          <w:sz w:val="28"/>
          <w:szCs w:val="28"/>
        </w:rPr>
        <w:t>Вимогами статті 136 КПК України визначено належність підтвердження особою повістки про виклик та ознайомлення такої особи із її змістом.</w:t>
      </w:r>
    </w:p>
    <w:p w14:paraId="4A6A9BA4" w14:textId="77777777" w:rsidR="000861FB" w:rsidRPr="005A5597" w:rsidRDefault="000861FB" w:rsidP="000861FB">
      <w:pPr>
        <w:widowControl w:val="0"/>
        <w:tabs>
          <w:tab w:val="left" w:pos="709"/>
          <w:tab w:val="left" w:pos="993"/>
        </w:tabs>
        <w:spacing w:after="0" w:line="240" w:lineRule="auto"/>
        <w:ind w:firstLine="709"/>
        <w:contextualSpacing/>
        <w:jc w:val="both"/>
        <w:rPr>
          <w:rFonts w:ascii="Times New Roman" w:hAnsi="Times New Roman"/>
          <w:bCs/>
          <w:sz w:val="28"/>
          <w:szCs w:val="28"/>
        </w:rPr>
      </w:pPr>
      <w:r w:rsidRPr="005A5597">
        <w:rPr>
          <w:rFonts w:ascii="Times New Roman" w:hAnsi="Times New Roman"/>
          <w:bCs/>
          <w:sz w:val="28"/>
          <w:szCs w:val="28"/>
        </w:rPr>
        <w:t>Відповідно до вимог статті 138 КПК України серед поважних причин неприбуття на виклик, зокрема, передбачено: несвоєчасне одержання повістки про виклик; інші обставини, які об’єктивно унеможливлюють з’явлення особи на виклик.</w:t>
      </w:r>
    </w:p>
    <w:p w14:paraId="76E1AF27" w14:textId="77777777" w:rsidR="000861FB" w:rsidRPr="005A5597" w:rsidRDefault="000861FB" w:rsidP="000861FB">
      <w:pPr>
        <w:widowControl w:val="0"/>
        <w:tabs>
          <w:tab w:val="left" w:pos="709"/>
          <w:tab w:val="left" w:pos="993"/>
        </w:tabs>
        <w:spacing w:after="0" w:line="240" w:lineRule="auto"/>
        <w:ind w:firstLine="709"/>
        <w:contextualSpacing/>
        <w:jc w:val="both"/>
        <w:rPr>
          <w:rFonts w:ascii="Times New Roman" w:hAnsi="Times New Roman"/>
          <w:bCs/>
          <w:sz w:val="28"/>
          <w:szCs w:val="28"/>
        </w:rPr>
      </w:pPr>
      <w:r w:rsidRPr="005A5597">
        <w:rPr>
          <w:rFonts w:ascii="Times New Roman" w:hAnsi="Times New Roman"/>
          <w:bCs/>
          <w:sz w:val="28"/>
          <w:szCs w:val="28"/>
        </w:rPr>
        <w:t xml:space="preserve">Статтею 324 КПК України регулюються питання наслідків неприбуття за повідомленням сторін кримінального провадження у призначене судове </w:t>
      </w:r>
      <w:r w:rsidRPr="005A5597">
        <w:rPr>
          <w:rFonts w:ascii="Times New Roman" w:hAnsi="Times New Roman"/>
          <w:bCs/>
          <w:sz w:val="28"/>
          <w:szCs w:val="28"/>
        </w:rPr>
        <w:lastRenderedPageBreak/>
        <w:t xml:space="preserve">засідання. </w:t>
      </w:r>
    </w:p>
    <w:p w14:paraId="630805D3" w14:textId="77777777" w:rsidR="000861FB" w:rsidRDefault="000861FB" w:rsidP="000861FB">
      <w:pPr>
        <w:widowControl w:val="0"/>
        <w:tabs>
          <w:tab w:val="left" w:pos="851"/>
        </w:tabs>
        <w:spacing w:after="0" w:line="240" w:lineRule="auto"/>
        <w:ind w:firstLine="567"/>
        <w:contextualSpacing/>
        <w:jc w:val="both"/>
        <w:rPr>
          <w:rFonts w:ascii="Times New Roman" w:hAnsi="Times New Roman"/>
          <w:bCs/>
          <w:sz w:val="28"/>
          <w:szCs w:val="28"/>
        </w:rPr>
      </w:pPr>
      <w:r w:rsidRPr="005A5597">
        <w:rPr>
          <w:rFonts w:ascii="Times New Roman" w:hAnsi="Times New Roman"/>
          <w:bCs/>
          <w:sz w:val="28"/>
          <w:szCs w:val="28"/>
        </w:rPr>
        <w:t>Згідно з пунктом 1 розділу VІ Інструкції з діловодства в місцевих та апеляційних судах України (далі – Інструкція № 814), затвердженої наказом Державної судової адміністрації України 20 серпня 2019 року №</w:t>
      </w:r>
      <w:r>
        <w:rPr>
          <w:rFonts w:ascii="Times New Roman" w:hAnsi="Times New Roman"/>
          <w:bCs/>
          <w:sz w:val="28"/>
          <w:szCs w:val="28"/>
        </w:rPr>
        <w:t> </w:t>
      </w:r>
      <w:r w:rsidRPr="005A5597">
        <w:rPr>
          <w:rFonts w:ascii="Times New Roman" w:hAnsi="Times New Roman"/>
          <w:bCs/>
          <w:sz w:val="28"/>
          <w:szCs w:val="28"/>
        </w:rPr>
        <w:t>814, за розпорядженням головуючого судді секретар судового засідання повідомляє про дату, час і місце судового засідання чи вчинення відповідної процесуальної дії шляхом надсилання судових викликів, повідомлень та повісток. Згідно із пунктом 5 розділу VІ Інструкції № 814, повідомлення про виклик до суду у кримінальному провадженні здійснюються у вигляді повістки про виклик у порядку, встановленому КПК України. Розписки осіб, які одержали судові виклики і повідомлення, а також судові виклики та по</w:t>
      </w:r>
      <w:r>
        <w:rPr>
          <w:rFonts w:ascii="Times New Roman" w:hAnsi="Times New Roman"/>
          <w:bCs/>
          <w:sz w:val="28"/>
          <w:szCs w:val="28"/>
        </w:rPr>
        <w:t>відомлення, що повернулись у зв’</w:t>
      </w:r>
      <w:r w:rsidRPr="005A5597">
        <w:rPr>
          <w:rFonts w:ascii="Times New Roman" w:hAnsi="Times New Roman"/>
          <w:bCs/>
          <w:sz w:val="28"/>
          <w:szCs w:val="28"/>
        </w:rPr>
        <w:t xml:space="preserve">язку з неврученням їх адресатові, долучаються до матеріалів судової справи. При цьому до АСДС вносяться відомості про факт вручення (не вручення) документів адресатові та дату отримання судом повідомлення (пункт 9 розділу VI). На поштових відправленнях, які містять судові виклики і повідомлення про дату, час та місце судового засідання чи вчинення процесуальної дії обов'язково проставляється відповідна відмітка з позначкою або зі штампом суду «Судова повістка» (пункт14 розділу XIV). </w:t>
      </w:r>
    </w:p>
    <w:p w14:paraId="1DF8021B" w14:textId="255FB0A2" w:rsidR="0020022D" w:rsidRPr="00F92795" w:rsidRDefault="000312E1" w:rsidP="000861FB">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 xml:space="preserve">Визначення дисциплінарного провадження наведено </w:t>
      </w:r>
      <w:r w:rsidR="001675C2" w:rsidRPr="00F92795">
        <w:rPr>
          <w:rFonts w:ascii="Times New Roman" w:hAnsi="Times New Roman"/>
          <w:sz w:val="28"/>
          <w:szCs w:val="28"/>
        </w:rPr>
        <w:t>у частині пе</w:t>
      </w:r>
      <w:r w:rsidR="00301E3A" w:rsidRPr="00F92795">
        <w:rPr>
          <w:rFonts w:ascii="Times New Roman" w:hAnsi="Times New Roman"/>
          <w:sz w:val="28"/>
          <w:szCs w:val="28"/>
        </w:rPr>
        <w:t>ршій статті 45 Закону</w:t>
      </w:r>
      <w:r w:rsidR="0024033A" w:rsidRPr="00F92795">
        <w:rPr>
          <w:rFonts w:ascii="Times New Roman" w:hAnsi="Times New Roman"/>
          <w:sz w:val="28"/>
          <w:szCs w:val="28"/>
        </w:rPr>
        <w:t xml:space="preserve"> № 1697</w:t>
      </w:r>
      <w:r w:rsidR="0024033A" w:rsidRPr="00F92795">
        <w:rPr>
          <w:rFonts w:ascii="Times New Roman" w:hAnsi="Times New Roman"/>
          <w:sz w:val="28"/>
          <w:szCs w:val="28"/>
        </w:rPr>
        <w:noBreakHyphen/>
        <w:t>VII</w:t>
      </w:r>
      <w:r w:rsidR="001675C2" w:rsidRPr="00F92795">
        <w:rPr>
          <w:rFonts w:ascii="Times New Roman" w:hAnsi="Times New Roman"/>
          <w:sz w:val="28"/>
          <w:szCs w:val="28"/>
        </w:rPr>
        <w:t xml:space="preserve"> – </w:t>
      </w:r>
      <w:r w:rsidRPr="00F92795">
        <w:rPr>
          <w:rFonts w:ascii="Times New Roman" w:hAnsi="Times New Roman"/>
          <w:sz w:val="28"/>
          <w:szCs w:val="28"/>
        </w:rPr>
        <w:t xml:space="preserve">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4E759A2D" w14:textId="77777777" w:rsidR="006C5D13" w:rsidRPr="00F92795" w:rsidRDefault="006C5D13" w:rsidP="008C2313">
      <w:pPr>
        <w:pStyle w:val="a3"/>
        <w:ind w:firstLine="567"/>
        <w:jc w:val="both"/>
        <w:rPr>
          <w:rFonts w:ascii="Times New Roman" w:hAnsi="Times New Roman"/>
          <w:sz w:val="28"/>
          <w:szCs w:val="28"/>
        </w:rPr>
      </w:pPr>
      <w:r w:rsidRPr="00F92795">
        <w:rPr>
          <w:rStyle w:val="rvts9"/>
          <w:rFonts w:ascii="Times New Roman" w:hAnsi="Times New Roman"/>
          <w:bCs/>
          <w:sz w:val="28"/>
          <w:szCs w:val="28"/>
        </w:rPr>
        <w:t xml:space="preserve">Частиною першою статті 43 </w:t>
      </w:r>
      <w:r w:rsidRPr="00F92795">
        <w:rPr>
          <w:rFonts w:ascii="Times New Roman" w:hAnsi="Times New Roman"/>
          <w:sz w:val="28"/>
          <w:szCs w:val="28"/>
        </w:rPr>
        <w:t>Закону</w:t>
      </w:r>
      <w:r w:rsidR="0024033A" w:rsidRPr="00F92795">
        <w:rPr>
          <w:rFonts w:ascii="Times New Roman" w:hAnsi="Times New Roman"/>
          <w:sz w:val="28"/>
          <w:szCs w:val="28"/>
        </w:rPr>
        <w:t xml:space="preserve"> № 1697</w:t>
      </w:r>
      <w:r w:rsidR="0024033A" w:rsidRPr="00F92795">
        <w:rPr>
          <w:rFonts w:ascii="Times New Roman" w:hAnsi="Times New Roman"/>
          <w:sz w:val="28"/>
          <w:szCs w:val="28"/>
        </w:rPr>
        <w:noBreakHyphen/>
        <w:t>VII</w:t>
      </w:r>
      <w:r w:rsidRPr="00F92795">
        <w:rPr>
          <w:rFonts w:ascii="Times New Roman" w:hAnsi="Times New Roman"/>
          <w:sz w:val="28"/>
          <w:szCs w:val="28"/>
        </w:rPr>
        <w:t xml:space="preserve"> визначено, що </w:t>
      </w:r>
      <w:r w:rsidRPr="00F92795">
        <w:rPr>
          <w:rStyle w:val="rvts9"/>
          <w:rFonts w:ascii="Times New Roman" w:hAnsi="Times New Roman"/>
          <w:bCs/>
          <w:sz w:val="28"/>
          <w:szCs w:val="28"/>
        </w:rPr>
        <w:t xml:space="preserve"> </w:t>
      </w:r>
      <w:bookmarkStart w:id="0" w:name="n417"/>
      <w:bookmarkEnd w:id="0"/>
      <w:r w:rsidRPr="00F92795">
        <w:rPr>
          <w:rFonts w:ascii="Times New Roman" w:hAnsi="Times New Roman"/>
          <w:sz w:val="28"/>
          <w:szCs w:val="28"/>
        </w:rPr>
        <w:t>п</w:t>
      </w:r>
      <w:r w:rsidR="000312E1" w:rsidRPr="00F92795">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bookmarkStart w:id="1" w:name="n418"/>
      <w:bookmarkEnd w:id="1"/>
      <w:r w:rsidR="007E59A4" w:rsidRPr="00F92795">
        <w:rPr>
          <w:rFonts w:ascii="Times New Roman" w:hAnsi="Times New Roman"/>
          <w:sz w:val="28"/>
          <w:szCs w:val="28"/>
        </w:rPr>
        <w:t xml:space="preserve"> </w:t>
      </w:r>
      <w:r w:rsidR="000312E1" w:rsidRPr="00F92795">
        <w:rPr>
          <w:rFonts w:ascii="Times New Roman" w:hAnsi="Times New Roman"/>
          <w:sz w:val="28"/>
          <w:szCs w:val="28"/>
        </w:rPr>
        <w:t>1)</w:t>
      </w:r>
      <w:r w:rsidR="007E59A4" w:rsidRPr="00F92795">
        <w:rPr>
          <w:rFonts w:ascii="Times New Roman" w:hAnsi="Times New Roman"/>
          <w:sz w:val="28"/>
          <w:szCs w:val="28"/>
        </w:rPr>
        <w:t> </w:t>
      </w:r>
      <w:r w:rsidR="000312E1" w:rsidRPr="00F92795">
        <w:rPr>
          <w:rFonts w:ascii="Times New Roman" w:hAnsi="Times New Roman"/>
          <w:sz w:val="28"/>
          <w:szCs w:val="28"/>
        </w:rPr>
        <w:t>невиконання чи неналежне виконання службових обов’язків;</w:t>
      </w:r>
      <w:bookmarkStart w:id="2" w:name="n419"/>
      <w:bookmarkEnd w:id="2"/>
      <w:r w:rsidR="007E59A4" w:rsidRPr="00F92795">
        <w:rPr>
          <w:rFonts w:ascii="Times New Roman" w:hAnsi="Times New Roman"/>
          <w:sz w:val="28"/>
          <w:szCs w:val="28"/>
        </w:rPr>
        <w:t xml:space="preserve"> </w:t>
      </w:r>
      <w:r w:rsidR="000312E1" w:rsidRPr="00F92795">
        <w:rPr>
          <w:rFonts w:ascii="Times New Roman" w:hAnsi="Times New Roman"/>
          <w:sz w:val="28"/>
          <w:szCs w:val="28"/>
        </w:rPr>
        <w:t>2) необґрунтоване зволікання з розглядом звернення;</w:t>
      </w:r>
      <w:bookmarkStart w:id="3" w:name="n420"/>
      <w:bookmarkEnd w:id="3"/>
      <w:r w:rsidR="007E59A4" w:rsidRPr="00F92795">
        <w:rPr>
          <w:rFonts w:ascii="Times New Roman" w:hAnsi="Times New Roman"/>
          <w:sz w:val="28"/>
          <w:szCs w:val="28"/>
        </w:rPr>
        <w:t xml:space="preserve"> 3) </w:t>
      </w:r>
      <w:r w:rsidR="000312E1" w:rsidRPr="00F92795">
        <w:rPr>
          <w:rFonts w:ascii="Times New Roman" w:hAnsi="Times New Roman"/>
          <w:sz w:val="28"/>
          <w:szCs w:val="28"/>
        </w:rPr>
        <w:t>розголошення таємниці, що охороняється законом, яка стала відомою прокуророві під час виконання повноважень;</w:t>
      </w:r>
      <w:bookmarkStart w:id="4" w:name="n421"/>
      <w:bookmarkEnd w:id="4"/>
      <w:r w:rsidR="007E59A4" w:rsidRPr="00F92795">
        <w:rPr>
          <w:rFonts w:ascii="Times New Roman" w:hAnsi="Times New Roman"/>
          <w:sz w:val="28"/>
          <w:szCs w:val="28"/>
        </w:rPr>
        <w:t xml:space="preserve"> 4) </w:t>
      </w:r>
      <w:r w:rsidR="000312E1" w:rsidRPr="00F92795">
        <w:rPr>
          <w:rFonts w:ascii="Times New Roman" w:hAnsi="Times New Roman"/>
          <w:sz w:val="28"/>
          <w:szCs w:val="28"/>
        </w:rPr>
        <w:t>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Start w:id="6" w:name="n422"/>
      <w:bookmarkEnd w:id="5"/>
      <w:bookmarkEnd w:id="6"/>
      <w:r w:rsidR="007E59A4" w:rsidRPr="00F92795">
        <w:rPr>
          <w:rFonts w:ascii="Times New Roman" w:hAnsi="Times New Roman"/>
          <w:sz w:val="28"/>
          <w:szCs w:val="28"/>
        </w:rPr>
        <w:t> </w:t>
      </w:r>
      <w:r w:rsidR="000312E1" w:rsidRPr="00F9279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7" w:name="n423"/>
      <w:bookmarkEnd w:id="7"/>
      <w:r w:rsidR="007E59A4" w:rsidRPr="00F92795">
        <w:rPr>
          <w:rFonts w:ascii="Times New Roman" w:hAnsi="Times New Roman"/>
          <w:sz w:val="28"/>
          <w:szCs w:val="28"/>
        </w:rPr>
        <w:t xml:space="preserve"> </w:t>
      </w:r>
      <w:r w:rsidR="000312E1" w:rsidRPr="00F92795">
        <w:rPr>
          <w:rFonts w:ascii="Times New Roman" w:hAnsi="Times New Roman"/>
          <w:sz w:val="28"/>
          <w:szCs w:val="28"/>
        </w:rPr>
        <w:t>6)</w:t>
      </w:r>
      <w:r w:rsidR="007E59A4" w:rsidRPr="00F92795">
        <w:rPr>
          <w:rFonts w:ascii="Times New Roman" w:hAnsi="Times New Roman"/>
          <w:sz w:val="28"/>
          <w:szCs w:val="28"/>
        </w:rPr>
        <w:t> </w:t>
      </w:r>
      <w:r w:rsidR="000312E1" w:rsidRPr="00F92795">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bookmarkStart w:id="8" w:name="n424"/>
      <w:bookmarkEnd w:id="8"/>
      <w:r w:rsidR="007E59A4" w:rsidRPr="00F92795">
        <w:rPr>
          <w:rFonts w:ascii="Times New Roman" w:hAnsi="Times New Roman"/>
          <w:sz w:val="28"/>
          <w:szCs w:val="28"/>
        </w:rPr>
        <w:t> </w:t>
      </w:r>
      <w:r w:rsidR="000312E1" w:rsidRPr="00F92795">
        <w:rPr>
          <w:rFonts w:ascii="Times New Roman" w:hAnsi="Times New Roman"/>
          <w:sz w:val="28"/>
          <w:szCs w:val="28"/>
        </w:rPr>
        <w:t>7) порушення правил внутрішнього службового розпорядку;</w:t>
      </w:r>
      <w:bookmarkStart w:id="9" w:name="n425"/>
      <w:bookmarkEnd w:id="9"/>
      <w:r w:rsidR="007E59A4" w:rsidRPr="00F92795">
        <w:rPr>
          <w:rFonts w:ascii="Times New Roman" w:hAnsi="Times New Roman"/>
          <w:sz w:val="28"/>
          <w:szCs w:val="28"/>
        </w:rPr>
        <w:t xml:space="preserve"> </w:t>
      </w:r>
      <w:r w:rsidR="000312E1" w:rsidRPr="00F9279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0" w:name="n426"/>
      <w:bookmarkEnd w:id="10"/>
      <w:r w:rsidR="007E59A4" w:rsidRPr="00F92795">
        <w:rPr>
          <w:rFonts w:ascii="Times New Roman" w:hAnsi="Times New Roman"/>
          <w:sz w:val="28"/>
          <w:szCs w:val="28"/>
        </w:rPr>
        <w:t xml:space="preserve"> 9) </w:t>
      </w:r>
      <w:r w:rsidR="000312E1" w:rsidRPr="00F92795">
        <w:rPr>
          <w:rFonts w:ascii="Times New Roman" w:hAnsi="Times New Roman"/>
          <w:sz w:val="28"/>
          <w:szCs w:val="28"/>
        </w:rPr>
        <w:t>публічне висловлювання, яке є порушенням презумпції невинуватості.</w:t>
      </w:r>
    </w:p>
    <w:p w14:paraId="10A89E6C" w14:textId="77777777" w:rsidR="006C5D13" w:rsidRPr="00F92795" w:rsidRDefault="007E59A4" w:rsidP="00283287">
      <w:pPr>
        <w:pStyle w:val="a3"/>
        <w:ind w:firstLine="567"/>
        <w:jc w:val="both"/>
        <w:rPr>
          <w:rFonts w:ascii="Times New Roman" w:hAnsi="Times New Roman"/>
          <w:sz w:val="28"/>
          <w:szCs w:val="28"/>
        </w:rPr>
      </w:pPr>
      <w:r w:rsidRPr="00F92795">
        <w:rPr>
          <w:rFonts w:ascii="Times New Roman" w:hAnsi="Times New Roman"/>
          <w:sz w:val="28"/>
          <w:szCs w:val="28"/>
        </w:rPr>
        <w:t>Юридична к</w:t>
      </w:r>
      <w:r w:rsidR="00FD23B7" w:rsidRPr="00F92795">
        <w:rPr>
          <w:rFonts w:ascii="Times New Roman" w:hAnsi="Times New Roman"/>
          <w:sz w:val="28"/>
          <w:szCs w:val="28"/>
        </w:rPr>
        <w:t>он</w:t>
      </w:r>
      <w:r w:rsidRPr="00F92795">
        <w:rPr>
          <w:rFonts w:ascii="Times New Roman" w:hAnsi="Times New Roman"/>
          <w:sz w:val="28"/>
          <w:szCs w:val="28"/>
        </w:rPr>
        <w:t>струкція статті 46 Закону</w:t>
      </w:r>
      <w:r w:rsidR="0024033A" w:rsidRPr="00F92795">
        <w:rPr>
          <w:rFonts w:ascii="Times New Roman" w:hAnsi="Times New Roman"/>
          <w:sz w:val="28"/>
          <w:szCs w:val="28"/>
        </w:rPr>
        <w:t xml:space="preserve"> № 1697</w:t>
      </w:r>
      <w:r w:rsidR="0024033A" w:rsidRPr="00F92795">
        <w:rPr>
          <w:rFonts w:ascii="Times New Roman" w:hAnsi="Times New Roman"/>
          <w:sz w:val="28"/>
          <w:szCs w:val="28"/>
        </w:rPr>
        <w:noBreakHyphen/>
        <w:t>VII</w:t>
      </w:r>
      <w:r w:rsidRPr="00F92795">
        <w:rPr>
          <w:rFonts w:ascii="Times New Roman" w:hAnsi="Times New Roman"/>
          <w:sz w:val="28"/>
          <w:szCs w:val="28"/>
        </w:rPr>
        <w:t>, яка регламентує процедуру</w:t>
      </w:r>
      <w:r w:rsidR="00FD23B7" w:rsidRPr="00F92795">
        <w:rPr>
          <w:rFonts w:ascii="Times New Roman" w:hAnsi="Times New Roman"/>
          <w:sz w:val="28"/>
          <w:szCs w:val="28"/>
        </w:rPr>
        <w:t xml:space="preserve"> відкриття дисциплінарного провадження та проведення перевірки дисциплінарної скарги побудована таким чином, що рішення про відкриття </w:t>
      </w:r>
      <w:r w:rsidR="00FD23B7" w:rsidRPr="00F92795">
        <w:rPr>
          <w:rFonts w:ascii="Times New Roman" w:hAnsi="Times New Roman"/>
          <w:sz w:val="28"/>
          <w:szCs w:val="28"/>
        </w:rPr>
        <w:lastRenderedPageBreak/>
        <w:t>дисциплінарного провадження щодо прокурора можливе лише за відсутності таких обставин</w:t>
      </w:r>
      <w:r w:rsidR="00865EB8" w:rsidRPr="00F92795">
        <w:rPr>
          <w:rFonts w:ascii="Times New Roman" w:hAnsi="Times New Roman"/>
          <w:sz w:val="28"/>
          <w:szCs w:val="28"/>
        </w:rPr>
        <w:t>:</w:t>
      </w:r>
    </w:p>
    <w:p w14:paraId="2FD24231" w14:textId="77777777" w:rsidR="00FD23B7" w:rsidRPr="00F92795" w:rsidRDefault="00FD23B7" w:rsidP="008C2313">
      <w:pPr>
        <w:pStyle w:val="a3"/>
        <w:ind w:firstLine="567"/>
        <w:jc w:val="both"/>
        <w:rPr>
          <w:rFonts w:ascii="Times New Roman" w:hAnsi="Times New Roman"/>
          <w:sz w:val="28"/>
          <w:szCs w:val="28"/>
        </w:rPr>
      </w:pPr>
      <w:r w:rsidRPr="00F9279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30422B0B" w14:textId="77777777" w:rsidR="00FD23B7" w:rsidRPr="00F92795" w:rsidRDefault="00FD23B7" w:rsidP="008C2313">
      <w:pPr>
        <w:pStyle w:val="a3"/>
        <w:ind w:firstLine="567"/>
        <w:jc w:val="both"/>
        <w:rPr>
          <w:rFonts w:ascii="Times New Roman" w:hAnsi="Times New Roman"/>
          <w:sz w:val="28"/>
          <w:szCs w:val="28"/>
        </w:rPr>
      </w:pPr>
      <w:bookmarkStart w:id="11" w:name="n441"/>
      <w:bookmarkEnd w:id="11"/>
      <w:r w:rsidRPr="00F92795">
        <w:rPr>
          <w:rFonts w:ascii="Times New Roman" w:hAnsi="Times New Roman"/>
          <w:sz w:val="28"/>
          <w:szCs w:val="28"/>
        </w:rPr>
        <w:t>2) дисциплінарна скарга є анонімною;</w:t>
      </w:r>
    </w:p>
    <w:p w14:paraId="757A0548" w14:textId="77777777" w:rsidR="00FD23B7" w:rsidRPr="00F92795" w:rsidRDefault="00FD23B7" w:rsidP="008C2313">
      <w:pPr>
        <w:pStyle w:val="a3"/>
        <w:ind w:firstLine="567"/>
        <w:jc w:val="both"/>
        <w:rPr>
          <w:rFonts w:ascii="Times New Roman" w:hAnsi="Times New Roman"/>
          <w:sz w:val="28"/>
          <w:szCs w:val="28"/>
        </w:rPr>
      </w:pPr>
      <w:bookmarkStart w:id="12" w:name="n442"/>
      <w:bookmarkEnd w:id="12"/>
      <w:r w:rsidRPr="00F92795">
        <w:rPr>
          <w:rFonts w:ascii="Times New Roman" w:hAnsi="Times New Roman"/>
          <w:sz w:val="28"/>
          <w:szCs w:val="28"/>
        </w:rPr>
        <w:t>3) дисциплінарна скарга подана з підстав, не визначених </w:t>
      </w:r>
      <w:hyperlink r:id="rId9" w:anchor="n416" w:history="1">
        <w:r w:rsidRPr="00F92795">
          <w:rPr>
            <w:rStyle w:val="a5"/>
            <w:rFonts w:ascii="Times New Roman" w:hAnsi="Times New Roman"/>
            <w:color w:val="auto"/>
            <w:sz w:val="28"/>
            <w:szCs w:val="28"/>
            <w:u w:val="none"/>
          </w:rPr>
          <w:t>статтею 43</w:t>
        </w:r>
      </w:hyperlink>
      <w:r w:rsidRPr="00F92795">
        <w:rPr>
          <w:rFonts w:ascii="Times New Roman" w:hAnsi="Times New Roman"/>
          <w:sz w:val="28"/>
          <w:szCs w:val="28"/>
        </w:rPr>
        <w:t> цього Закону;</w:t>
      </w:r>
    </w:p>
    <w:p w14:paraId="65299583" w14:textId="77777777" w:rsidR="00FD23B7" w:rsidRPr="00F92795" w:rsidRDefault="00FD23B7" w:rsidP="008C2313">
      <w:pPr>
        <w:pStyle w:val="a3"/>
        <w:ind w:firstLine="567"/>
        <w:jc w:val="both"/>
        <w:rPr>
          <w:rFonts w:ascii="Times New Roman" w:hAnsi="Times New Roman"/>
          <w:sz w:val="28"/>
          <w:szCs w:val="28"/>
        </w:rPr>
      </w:pPr>
      <w:bookmarkStart w:id="13" w:name="n443"/>
      <w:bookmarkEnd w:id="13"/>
      <w:r w:rsidRPr="00F9279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F92795">
          <w:rPr>
            <w:rStyle w:val="a5"/>
            <w:rFonts w:ascii="Times New Roman" w:hAnsi="Times New Roman"/>
            <w:color w:val="auto"/>
            <w:sz w:val="28"/>
            <w:szCs w:val="28"/>
            <w:u w:val="none"/>
          </w:rPr>
          <w:t> статтею 51</w:t>
        </w:r>
      </w:hyperlink>
      <w:r w:rsidRPr="00F92795">
        <w:rPr>
          <w:rFonts w:ascii="Times New Roman" w:hAnsi="Times New Roman"/>
          <w:sz w:val="28"/>
          <w:szCs w:val="28"/>
        </w:rPr>
        <w:t> цього Закону;</w:t>
      </w:r>
      <w:bookmarkStart w:id="14" w:name="n1893"/>
      <w:bookmarkEnd w:id="14"/>
    </w:p>
    <w:p w14:paraId="0759B443" w14:textId="77777777" w:rsidR="006C5D13" w:rsidRPr="00F92795" w:rsidRDefault="00FD23B7" w:rsidP="00C700E8">
      <w:pPr>
        <w:pStyle w:val="a3"/>
        <w:widowControl w:val="0"/>
        <w:ind w:firstLine="567"/>
        <w:jc w:val="both"/>
        <w:rPr>
          <w:rFonts w:ascii="Times New Roman" w:hAnsi="Times New Roman"/>
          <w:sz w:val="28"/>
          <w:szCs w:val="28"/>
        </w:rPr>
      </w:pPr>
      <w:bookmarkStart w:id="15" w:name="n444"/>
      <w:bookmarkEnd w:id="15"/>
      <w:r w:rsidRPr="00F9279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bookmarkStart w:id="16" w:name="n2545"/>
      <w:bookmarkEnd w:id="16"/>
    </w:p>
    <w:p w14:paraId="17651083" w14:textId="77777777" w:rsidR="00AD289D" w:rsidRPr="00F92795" w:rsidRDefault="00AD289D" w:rsidP="00C700E8">
      <w:pPr>
        <w:pStyle w:val="a3"/>
        <w:widowControl w:val="0"/>
        <w:ind w:firstLine="567"/>
        <w:jc w:val="both"/>
        <w:rPr>
          <w:rFonts w:ascii="Times New Roman" w:hAnsi="Times New Roman"/>
          <w:sz w:val="28"/>
          <w:szCs w:val="28"/>
        </w:rPr>
      </w:pPr>
      <w:r w:rsidRPr="00F92795">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1B371E79" w14:textId="77777777" w:rsidR="00C3327E" w:rsidRPr="00F92795" w:rsidRDefault="00C3327E" w:rsidP="008C2313">
      <w:pPr>
        <w:pStyle w:val="a3"/>
        <w:ind w:firstLine="567"/>
        <w:jc w:val="both"/>
        <w:rPr>
          <w:rFonts w:ascii="Times New Roman" w:hAnsi="Times New Roman"/>
          <w:sz w:val="28"/>
          <w:szCs w:val="28"/>
        </w:rPr>
      </w:pPr>
      <w:r w:rsidRPr="00F92795">
        <w:rPr>
          <w:rFonts w:ascii="Times New Roman" w:hAnsi="Times New Roman"/>
          <w:sz w:val="28"/>
          <w:szCs w:val="28"/>
        </w:rPr>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w:t>
      </w:r>
      <w:r w:rsidR="007547B2" w:rsidRPr="00F92795">
        <w:rPr>
          <w:rFonts w:ascii="Times New Roman" w:hAnsi="Times New Roman"/>
          <w:sz w:val="28"/>
          <w:szCs w:val="28"/>
        </w:rPr>
        <w:t xml:space="preserve">можливі </w:t>
      </w:r>
      <w:r w:rsidRPr="00F92795">
        <w:rPr>
          <w:rFonts w:ascii="Times New Roman" w:hAnsi="Times New Roman"/>
          <w:sz w:val="28"/>
          <w:szCs w:val="28"/>
        </w:rPr>
        <w:t xml:space="preserve">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2AB09766" w14:textId="77777777" w:rsidR="002931D1" w:rsidRDefault="002931D1" w:rsidP="002931D1">
      <w:pPr>
        <w:widowControl w:val="0"/>
        <w:tabs>
          <w:tab w:val="left" w:pos="851"/>
        </w:tabs>
        <w:spacing w:after="0" w:line="240" w:lineRule="auto"/>
        <w:ind w:firstLine="709"/>
        <w:contextualSpacing/>
        <w:jc w:val="both"/>
        <w:rPr>
          <w:rFonts w:ascii="Times New Roman" w:hAnsi="Times New Roman"/>
          <w:sz w:val="28"/>
          <w:szCs w:val="28"/>
        </w:rPr>
      </w:pPr>
      <w:r w:rsidRPr="00B82058">
        <w:rPr>
          <w:rFonts w:ascii="Times New Roman" w:hAnsi="Times New Roman"/>
          <w:sz w:val="28"/>
          <w:szCs w:val="28"/>
        </w:rPr>
        <w:t>Статтею 48 Закону № 1697-VII охоплено питання прийняття Комісією рішень у дисциплінарному провадженні стосовно прокурора. Зокрема, у частині четвертій вказано, що рішення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 без урахування часу тимчасової непрацездатності або перебування прокурора у відпустці.</w:t>
      </w:r>
    </w:p>
    <w:p w14:paraId="53ACEE02" w14:textId="77777777" w:rsidR="002931D1" w:rsidRPr="002D2157" w:rsidRDefault="002931D1" w:rsidP="002931D1">
      <w:pPr>
        <w:widowControl w:val="0"/>
        <w:tabs>
          <w:tab w:val="left" w:pos="709"/>
          <w:tab w:val="left" w:pos="993"/>
        </w:tabs>
        <w:spacing w:after="0" w:line="240" w:lineRule="auto"/>
        <w:ind w:firstLine="709"/>
        <w:contextualSpacing/>
        <w:jc w:val="both"/>
        <w:rPr>
          <w:rFonts w:ascii="Times New Roman" w:hAnsi="Times New Roman"/>
          <w:bCs/>
          <w:sz w:val="28"/>
          <w:szCs w:val="28"/>
        </w:rPr>
      </w:pPr>
      <w:r w:rsidRPr="00251BCF">
        <w:rPr>
          <w:rFonts w:ascii="Times New Roman" w:hAnsi="Times New Roman"/>
          <w:bCs/>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w:t>
      </w:r>
      <w:r>
        <w:rPr>
          <w:rFonts w:ascii="Times New Roman" w:hAnsi="Times New Roman"/>
          <w:bCs/>
          <w:sz w:val="28"/>
          <w:szCs w:val="28"/>
        </w:rPr>
        <w:t>7</w:t>
      </w:r>
      <w:r w:rsidRPr="00251BCF">
        <w:rPr>
          <w:rFonts w:ascii="Times New Roman" w:hAnsi="Times New Roman"/>
          <w:bCs/>
          <w:sz w:val="28"/>
          <w:szCs w:val="28"/>
        </w:rPr>
        <w:t xml:space="preserve"> </w:t>
      </w:r>
      <w:r>
        <w:rPr>
          <w:rFonts w:ascii="Times New Roman" w:hAnsi="Times New Roman"/>
          <w:bCs/>
          <w:sz w:val="28"/>
          <w:szCs w:val="28"/>
        </w:rPr>
        <w:t>серпня 2024</w:t>
      </w:r>
      <w:r w:rsidRPr="00251BCF">
        <w:rPr>
          <w:rFonts w:ascii="Times New Roman" w:hAnsi="Times New Roman"/>
          <w:bCs/>
          <w:sz w:val="28"/>
          <w:szCs w:val="28"/>
        </w:rPr>
        <w:t> року), Комісія не може прийняти рішення на підставі припущень, неперевіреної чи недостовірної інформації.</w:t>
      </w:r>
    </w:p>
    <w:p w14:paraId="19C3CD80" w14:textId="77777777" w:rsidR="004319D8" w:rsidRDefault="004319D8" w:rsidP="00112FFA">
      <w:pPr>
        <w:pStyle w:val="rvps2"/>
        <w:shd w:val="clear" w:color="auto" w:fill="FFFFFF"/>
        <w:spacing w:before="0" w:beforeAutospacing="0" w:after="0" w:afterAutospacing="0"/>
        <w:ind w:firstLine="567"/>
        <w:jc w:val="both"/>
        <w:rPr>
          <w:b/>
          <w:sz w:val="28"/>
          <w:szCs w:val="28"/>
          <w:lang w:val="uk-UA"/>
        </w:rPr>
      </w:pPr>
    </w:p>
    <w:p w14:paraId="7EF8CDD7" w14:textId="04CF24CF" w:rsidR="009C1DCD" w:rsidRPr="00F92795" w:rsidRDefault="00F675EC" w:rsidP="00112FFA">
      <w:pPr>
        <w:pStyle w:val="rvps2"/>
        <w:shd w:val="clear" w:color="auto" w:fill="FFFFFF"/>
        <w:spacing w:before="0" w:beforeAutospacing="0" w:after="0" w:afterAutospacing="0"/>
        <w:ind w:firstLine="567"/>
        <w:jc w:val="both"/>
        <w:rPr>
          <w:b/>
          <w:sz w:val="28"/>
          <w:szCs w:val="28"/>
          <w:lang w:val="uk-UA"/>
        </w:rPr>
      </w:pPr>
      <w:r w:rsidRPr="00F92795">
        <w:rPr>
          <w:b/>
          <w:sz w:val="28"/>
          <w:szCs w:val="28"/>
          <w:lang w:val="uk-UA"/>
        </w:rPr>
        <w:t>Оцінка встановлених обставин та м</w:t>
      </w:r>
      <w:r w:rsidR="00D72CDF" w:rsidRPr="00F92795">
        <w:rPr>
          <w:b/>
          <w:sz w:val="28"/>
          <w:szCs w:val="28"/>
          <w:lang w:val="uk-UA"/>
        </w:rPr>
        <w:t>отиви прийнятого рішення</w:t>
      </w:r>
    </w:p>
    <w:p w14:paraId="5CCBC2DD" w14:textId="006F1FB7" w:rsidR="002931D1" w:rsidRDefault="002931D1" w:rsidP="002931D1">
      <w:pPr>
        <w:widowControl w:val="0"/>
        <w:tabs>
          <w:tab w:val="left" w:pos="709"/>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B4555">
        <w:rPr>
          <w:rFonts w:ascii="Times New Roman" w:hAnsi="Times New Roman"/>
          <w:sz w:val="28"/>
          <w:szCs w:val="28"/>
        </w:rPr>
        <w:t>Подана дисциплінарна скарга стосується рішень, дій чи бездіяльності прокурорів у межах кримінального процесу, зокрема, процесуальної діяльності прокурора</w:t>
      </w:r>
      <w:r>
        <w:rPr>
          <w:rFonts w:ascii="Times New Roman" w:hAnsi="Times New Roman"/>
          <w:sz w:val="28"/>
          <w:szCs w:val="28"/>
        </w:rPr>
        <w:t xml:space="preserve"> (-ів)</w:t>
      </w:r>
      <w:r w:rsidRPr="00EB4555">
        <w:rPr>
          <w:rFonts w:ascii="Times New Roman" w:hAnsi="Times New Roman"/>
          <w:sz w:val="28"/>
          <w:szCs w:val="28"/>
        </w:rPr>
        <w:t xml:space="preserve"> у межах </w:t>
      </w:r>
      <w:r>
        <w:rPr>
          <w:rFonts w:ascii="Times New Roman" w:hAnsi="Times New Roman"/>
          <w:sz w:val="28"/>
          <w:szCs w:val="28"/>
        </w:rPr>
        <w:t xml:space="preserve">кримінального провадження </w:t>
      </w:r>
      <w:r w:rsidR="00F343A4">
        <w:rPr>
          <w:rFonts w:ascii="Times New Roman" w:hAnsi="Times New Roman"/>
          <w:i/>
          <w:iCs/>
          <w:sz w:val="28"/>
          <w:szCs w:val="28"/>
        </w:rPr>
        <w:t>№ конфіденційна інформація.</w:t>
      </w:r>
    </w:p>
    <w:p w14:paraId="0FFF787F" w14:textId="77777777" w:rsidR="002931D1" w:rsidRPr="00A76BC3" w:rsidRDefault="002931D1" w:rsidP="002931D1">
      <w:pPr>
        <w:widowControl w:val="0"/>
        <w:tabs>
          <w:tab w:val="left" w:pos="993"/>
        </w:tabs>
        <w:spacing w:after="0" w:line="240" w:lineRule="auto"/>
        <w:ind w:firstLine="709"/>
        <w:contextualSpacing/>
        <w:jc w:val="both"/>
        <w:rPr>
          <w:rFonts w:ascii="Times New Roman" w:hAnsi="Times New Roman"/>
          <w:sz w:val="28"/>
          <w:szCs w:val="28"/>
        </w:rPr>
      </w:pPr>
      <w:r w:rsidRPr="00A76BC3">
        <w:rPr>
          <w:rFonts w:ascii="Times New Roman" w:hAnsi="Times New Roman"/>
          <w:sz w:val="28"/>
          <w:szCs w:val="28"/>
        </w:rPr>
        <w:t xml:space="preserve">Порядок кримінального провадження на території України визначається лише кримінальним процесуальним законодавством України. Це у тому числі означає, що умовою для відкриття дисциплінарного провадження за такі діяння має бути факт порушення індивідуально визначеним прокурором прав осіб або </w:t>
      </w:r>
      <w:r w:rsidRPr="00A76BC3">
        <w:rPr>
          <w:rFonts w:ascii="Times New Roman" w:hAnsi="Times New Roman"/>
          <w:sz w:val="28"/>
          <w:szCs w:val="28"/>
        </w:rPr>
        <w:lastRenderedPageBreak/>
        <w:t>вимог закону, встановлений відповідним судовим рішенням, зокрема, у цьому випадку встановлення неповажності причин неприбуття прокурора за викликом у судові засідання у періоди вказані в ухвалі</w:t>
      </w:r>
      <w:r>
        <w:rPr>
          <w:rFonts w:ascii="Times New Roman" w:hAnsi="Times New Roman"/>
          <w:sz w:val="28"/>
          <w:szCs w:val="28"/>
        </w:rPr>
        <w:t xml:space="preserve"> суду</w:t>
      </w:r>
      <w:r w:rsidRPr="00A76BC3">
        <w:rPr>
          <w:rFonts w:ascii="Times New Roman" w:hAnsi="Times New Roman"/>
          <w:sz w:val="28"/>
          <w:szCs w:val="28"/>
        </w:rPr>
        <w:t>.</w:t>
      </w:r>
    </w:p>
    <w:p w14:paraId="56BE5C4E" w14:textId="77777777" w:rsidR="002931D1" w:rsidRPr="00A76BC3" w:rsidRDefault="002931D1" w:rsidP="002931D1">
      <w:pPr>
        <w:widowControl w:val="0"/>
        <w:tabs>
          <w:tab w:val="left" w:pos="993"/>
        </w:tabs>
        <w:spacing w:after="0" w:line="240" w:lineRule="auto"/>
        <w:ind w:firstLine="709"/>
        <w:contextualSpacing/>
        <w:jc w:val="both"/>
        <w:rPr>
          <w:rFonts w:ascii="Times New Roman" w:hAnsi="Times New Roman"/>
          <w:sz w:val="28"/>
          <w:szCs w:val="28"/>
        </w:rPr>
      </w:pPr>
      <w:r w:rsidRPr="00A76BC3">
        <w:rPr>
          <w:rFonts w:ascii="Times New Roman" w:hAnsi="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4FE81E16" w14:textId="37F5CCC7" w:rsidR="0031070B" w:rsidRPr="00A76BC3" w:rsidRDefault="0031070B" w:rsidP="0031070B">
      <w:pPr>
        <w:widowControl w:val="0"/>
        <w:tabs>
          <w:tab w:val="left" w:pos="709"/>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A76BC3">
        <w:rPr>
          <w:rFonts w:ascii="Times New Roman" w:hAnsi="Times New Roman"/>
          <w:sz w:val="28"/>
          <w:szCs w:val="28"/>
        </w:rPr>
        <w:t>Так, згідно з вимогами статті 324 КПК України, якщо в судове засідання не прибув за повідомленням прокурор або захисник у кримінальному провадженні, де участь захисника є обов’язковою, суд відкладає судовий розгляд, визначає дату, час та місце проведення нового засідання і вживає заходів до прибуття їх до суду.</w:t>
      </w:r>
    </w:p>
    <w:p w14:paraId="16D72070" w14:textId="77777777" w:rsidR="0031070B" w:rsidRPr="00A76BC3" w:rsidRDefault="0031070B" w:rsidP="0031070B">
      <w:pPr>
        <w:widowControl w:val="0"/>
        <w:tabs>
          <w:tab w:val="left" w:pos="993"/>
        </w:tabs>
        <w:spacing w:after="0" w:line="240" w:lineRule="auto"/>
        <w:ind w:firstLine="709"/>
        <w:contextualSpacing/>
        <w:jc w:val="both"/>
        <w:rPr>
          <w:rFonts w:ascii="Times New Roman" w:hAnsi="Times New Roman"/>
          <w:sz w:val="28"/>
          <w:szCs w:val="28"/>
        </w:rPr>
      </w:pPr>
      <w:r w:rsidRPr="00A76BC3">
        <w:rPr>
          <w:rFonts w:ascii="Times New Roman" w:hAnsi="Times New Roman"/>
          <w:sz w:val="28"/>
          <w:szCs w:val="28"/>
        </w:rPr>
        <w:t>Водночас, якщо причина неприбуття є неповажною, суд порушує питання про відповідальність прокурора або адвоката, які не прибули, перед органами, що згідно із законом уповноважені притягати їх до дисциплінарної відповідальності. У разі неможливості подальшої участі прокурора в судовому провадженні він замінюється іншим у порядку, передбаченому статтею 37 цього Кодексу.</w:t>
      </w:r>
    </w:p>
    <w:p w14:paraId="5604387C" w14:textId="77777777" w:rsidR="0031070B" w:rsidRDefault="0031070B" w:rsidP="0031070B">
      <w:pPr>
        <w:tabs>
          <w:tab w:val="left" w:pos="567"/>
        </w:tabs>
        <w:spacing w:after="0" w:line="240" w:lineRule="auto"/>
        <w:ind w:firstLine="567"/>
        <w:jc w:val="both"/>
        <w:rPr>
          <w:rFonts w:ascii="Times New Roman" w:hAnsi="Times New Roman"/>
          <w:sz w:val="28"/>
          <w:szCs w:val="28"/>
        </w:rPr>
      </w:pPr>
      <w:r w:rsidRPr="00256D4E">
        <w:rPr>
          <w:rFonts w:ascii="Times New Roman" w:hAnsi="Times New Roman"/>
          <w:sz w:val="28"/>
          <w:szCs w:val="28"/>
        </w:rPr>
        <w:t xml:space="preserve">Зі змісту вказаної норми вбачається, що обов’язковими умовами для порушення питання про відповідальність прокурора є: 1) ініціювання відповідальності прокурора спеціальним суб’єктом  – судом; 2) вжиття заходів до прибуття прокурора до суду після його неявки за повідомленням суду; </w:t>
      </w:r>
      <w:r>
        <w:rPr>
          <w:rFonts w:ascii="Times New Roman" w:hAnsi="Times New Roman"/>
          <w:sz w:val="28"/>
          <w:szCs w:val="28"/>
        </w:rPr>
        <w:br/>
      </w:r>
      <w:r w:rsidRPr="00256D4E">
        <w:rPr>
          <w:rFonts w:ascii="Times New Roman" w:hAnsi="Times New Roman"/>
          <w:sz w:val="28"/>
          <w:szCs w:val="28"/>
        </w:rPr>
        <w:t>3) встановлення судом неповажності причини неприбуття прокурора в судове засідання до звернення із дисциплінарною скаргою.</w:t>
      </w:r>
    </w:p>
    <w:p w14:paraId="7AF7D80B" w14:textId="7BCEBBB1" w:rsidR="0031070B" w:rsidRDefault="0031070B" w:rsidP="0031070B">
      <w:pPr>
        <w:tabs>
          <w:tab w:val="left" w:pos="567"/>
        </w:tabs>
        <w:spacing w:after="0" w:line="240" w:lineRule="auto"/>
        <w:ind w:firstLine="567"/>
        <w:jc w:val="both"/>
        <w:rPr>
          <w:rFonts w:ascii="Times New Roman" w:hAnsi="Times New Roman"/>
          <w:sz w:val="28"/>
          <w:szCs w:val="28"/>
        </w:rPr>
      </w:pPr>
      <w:r w:rsidRPr="006836BB">
        <w:rPr>
          <w:rFonts w:ascii="Times New Roman" w:hAnsi="Times New Roman"/>
          <w:sz w:val="28"/>
          <w:szCs w:val="28"/>
        </w:rPr>
        <w:t xml:space="preserve">Із дисциплінарної скарги </w:t>
      </w:r>
      <w:r>
        <w:rPr>
          <w:rFonts w:ascii="Times New Roman" w:hAnsi="Times New Roman"/>
          <w:sz w:val="28"/>
          <w:szCs w:val="28"/>
        </w:rPr>
        <w:t xml:space="preserve">(ухвали) </w:t>
      </w:r>
      <w:r w:rsidRPr="006836BB">
        <w:rPr>
          <w:rFonts w:ascii="Times New Roman" w:hAnsi="Times New Roman"/>
          <w:sz w:val="28"/>
          <w:szCs w:val="28"/>
        </w:rPr>
        <w:t>вбачається, що прокурор</w:t>
      </w:r>
      <w:r>
        <w:rPr>
          <w:rFonts w:ascii="Times New Roman" w:hAnsi="Times New Roman"/>
          <w:sz w:val="28"/>
          <w:szCs w:val="28"/>
        </w:rPr>
        <w:t xml:space="preserve"> (-и)</w:t>
      </w:r>
      <w:r w:rsidRPr="006836BB">
        <w:rPr>
          <w:rFonts w:ascii="Times New Roman" w:hAnsi="Times New Roman"/>
          <w:sz w:val="28"/>
          <w:szCs w:val="28"/>
        </w:rPr>
        <w:t xml:space="preserve"> не з’явився </w:t>
      </w:r>
      <w:r>
        <w:rPr>
          <w:rFonts w:ascii="Times New Roman" w:hAnsi="Times New Roman"/>
          <w:sz w:val="28"/>
          <w:szCs w:val="28"/>
        </w:rPr>
        <w:br/>
      </w:r>
      <w:r w:rsidRPr="006836BB">
        <w:rPr>
          <w:rFonts w:ascii="Times New Roman" w:hAnsi="Times New Roman"/>
          <w:sz w:val="28"/>
          <w:szCs w:val="28"/>
        </w:rPr>
        <w:t>в судов</w:t>
      </w:r>
      <w:r>
        <w:rPr>
          <w:rFonts w:ascii="Times New Roman" w:hAnsi="Times New Roman"/>
          <w:sz w:val="28"/>
          <w:szCs w:val="28"/>
        </w:rPr>
        <w:t>і</w:t>
      </w:r>
      <w:r w:rsidRPr="006836BB">
        <w:rPr>
          <w:rFonts w:ascii="Times New Roman" w:hAnsi="Times New Roman"/>
          <w:sz w:val="28"/>
          <w:szCs w:val="28"/>
        </w:rPr>
        <w:t xml:space="preserve"> засідання </w:t>
      </w:r>
      <w:r>
        <w:rPr>
          <w:rFonts w:ascii="Times New Roman" w:hAnsi="Times New Roman"/>
          <w:sz w:val="28"/>
          <w:szCs w:val="28"/>
        </w:rPr>
        <w:t>14</w:t>
      </w:r>
      <w:r w:rsidR="00FC1079">
        <w:rPr>
          <w:rFonts w:ascii="Times New Roman" w:hAnsi="Times New Roman"/>
          <w:sz w:val="28"/>
          <w:szCs w:val="28"/>
        </w:rPr>
        <w:t>.09.</w:t>
      </w:r>
      <w:r>
        <w:rPr>
          <w:rFonts w:ascii="Times New Roman" w:hAnsi="Times New Roman"/>
          <w:sz w:val="28"/>
          <w:szCs w:val="28"/>
        </w:rPr>
        <w:t>2023, 21</w:t>
      </w:r>
      <w:r w:rsidR="00FC1079">
        <w:rPr>
          <w:rFonts w:ascii="Times New Roman" w:hAnsi="Times New Roman"/>
          <w:sz w:val="28"/>
          <w:szCs w:val="28"/>
        </w:rPr>
        <w:t>.11.</w:t>
      </w:r>
      <w:r>
        <w:rPr>
          <w:rFonts w:ascii="Times New Roman" w:hAnsi="Times New Roman"/>
          <w:sz w:val="28"/>
          <w:szCs w:val="28"/>
        </w:rPr>
        <w:t>2023, 12</w:t>
      </w:r>
      <w:r w:rsidR="00FC1079">
        <w:rPr>
          <w:rFonts w:ascii="Times New Roman" w:hAnsi="Times New Roman"/>
          <w:sz w:val="28"/>
          <w:szCs w:val="28"/>
        </w:rPr>
        <w:t>.03.</w:t>
      </w:r>
      <w:r>
        <w:rPr>
          <w:rFonts w:ascii="Times New Roman" w:hAnsi="Times New Roman"/>
          <w:sz w:val="28"/>
          <w:szCs w:val="28"/>
        </w:rPr>
        <w:t xml:space="preserve">2024 </w:t>
      </w:r>
      <w:r w:rsidR="00FC1079">
        <w:rPr>
          <w:rFonts w:ascii="Times New Roman" w:hAnsi="Times New Roman"/>
          <w:sz w:val="28"/>
          <w:szCs w:val="28"/>
        </w:rPr>
        <w:t>та</w:t>
      </w:r>
      <w:r>
        <w:rPr>
          <w:rFonts w:ascii="Times New Roman" w:hAnsi="Times New Roman"/>
          <w:sz w:val="28"/>
          <w:szCs w:val="28"/>
        </w:rPr>
        <w:t xml:space="preserve"> 09</w:t>
      </w:r>
      <w:r w:rsidR="00FC1079">
        <w:rPr>
          <w:rFonts w:ascii="Times New Roman" w:hAnsi="Times New Roman"/>
          <w:sz w:val="28"/>
          <w:szCs w:val="28"/>
        </w:rPr>
        <w:t>.10.</w:t>
      </w:r>
      <w:r>
        <w:rPr>
          <w:rFonts w:ascii="Times New Roman" w:hAnsi="Times New Roman"/>
          <w:sz w:val="28"/>
          <w:szCs w:val="28"/>
        </w:rPr>
        <w:t xml:space="preserve">2024 року – без повідомлення поважності причин його неприбуття, хоча був належним чином повідомлений про дату, час та місце засідання. </w:t>
      </w:r>
    </w:p>
    <w:p w14:paraId="11280686" w14:textId="77777777" w:rsidR="0031070B" w:rsidRPr="006836BB" w:rsidRDefault="0031070B" w:rsidP="0031070B">
      <w:pPr>
        <w:tabs>
          <w:tab w:val="left" w:pos="567"/>
        </w:tabs>
        <w:spacing w:after="0" w:line="240" w:lineRule="auto"/>
        <w:ind w:firstLine="567"/>
        <w:jc w:val="both"/>
        <w:rPr>
          <w:rFonts w:ascii="Times New Roman" w:hAnsi="Times New Roman"/>
          <w:sz w:val="28"/>
          <w:szCs w:val="28"/>
        </w:rPr>
      </w:pPr>
      <w:r w:rsidRPr="006836BB">
        <w:rPr>
          <w:rFonts w:ascii="Times New Roman" w:hAnsi="Times New Roman"/>
          <w:sz w:val="28"/>
          <w:szCs w:val="28"/>
        </w:rPr>
        <w:t>У зв’язку з цим необхідно зазначити, що згідно зі статтею 134 КПК України суд здійснює судовий виклик учасників кримінального провадження, участь яких у судовому провадженні є обов’язковою.</w:t>
      </w:r>
    </w:p>
    <w:p w14:paraId="478F0524" w14:textId="77777777" w:rsidR="0031070B" w:rsidRPr="006836BB" w:rsidRDefault="0031070B" w:rsidP="0031070B">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Відповідно до положень статей</w:t>
      </w:r>
      <w:r w:rsidRPr="006836BB">
        <w:rPr>
          <w:rFonts w:ascii="Times New Roman" w:hAnsi="Times New Roman"/>
          <w:sz w:val="28"/>
          <w:szCs w:val="28"/>
        </w:rPr>
        <w:t xml:space="preserve"> 135, 136 та 137 КПК України особа викликається шляхом вручення повістки про виклик, надсилання її поштою, електронною поштою чи факсимільним зв’язком, здійснення виклику по телефону або телеграмою. Належним підтвердженням отримання особою повістки про виклик або ознайомлення з її змістом є будь-які інші дані, які підтверджують факт вручення особі повістки про виклик або ознайомлення з </w:t>
      </w:r>
      <w:r>
        <w:rPr>
          <w:rFonts w:ascii="Times New Roman" w:hAnsi="Times New Roman"/>
          <w:sz w:val="28"/>
          <w:szCs w:val="28"/>
        </w:rPr>
        <w:br/>
      </w:r>
      <w:r w:rsidRPr="006836BB">
        <w:rPr>
          <w:rFonts w:ascii="Times New Roman" w:hAnsi="Times New Roman"/>
          <w:sz w:val="28"/>
          <w:szCs w:val="28"/>
        </w:rPr>
        <w:t>її змістом.</w:t>
      </w:r>
    </w:p>
    <w:p w14:paraId="54C51456" w14:textId="1F35DE82" w:rsidR="0031070B" w:rsidRDefault="00FC1079" w:rsidP="0031070B">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З</w:t>
      </w:r>
      <w:r w:rsidR="0031070B" w:rsidRPr="006836BB">
        <w:rPr>
          <w:rFonts w:ascii="Times New Roman" w:hAnsi="Times New Roman"/>
          <w:sz w:val="28"/>
          <w:szCs w:val="28"/>
        </w:rPr>
        <w:t>міст повістки про виклик має відповідати вимо</w:t>
      </w:r>
      <w:r w:rsidR="0031070B">
        <w:rPr>
          <w:rFonts w:ascii="Times New Roman" w:hAnsi="Times New Roman"/>
          <w:sz w:val="28"/>
          <w:szCs w:val="28"/>
        </w:rPr>
        <w:t xml:space="preserve">гам статті 137 </w:t>
      </w:r>
      <w:r w:rsidR="0031070B">
        <w:rPr>
          <w:rFonts w:ascii="Times New Roman" w:hAnsi="Times New Roman"/>
          <w:sz w:val="28"/>
          <w:szCs w:val="28"/>
        </w:rPr>
        <w:br/>
        <w:t>КПК України</w:t>
      </w:r>
      <w:r w:rsidR="0031070B" w:rsidRPr="006836BB">
        <w:rPr>
          <w:rFonts w:ascii="Times New Roman" w:hAnsi="Times New Roman"/>
          <w:sz w:val="28"/>
          <w:szCs w:val="28"/>
        </w:rPr>
        <w:t>.</w:t>
      </w:r>
    </w:p>
    <w:p w14:paraId="27AA146A" w14:textId="12472B47" w:rsidR="0031070B" w:rsidRDefault="0031070B" w:rsidP="0031070B">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До дисциплінарної скарги долучено копії повісток про виклик до суду прокурора на зазначені вище дати у кримінальному провадженні </w:t>
      </w:r>
      <w:r w:rsidR="00F343A4">
        <w:rPr>
          <w:rFonts w:ascii="Times New Roman" w:hAnsi="Times New Roman"/>
          <w:i/>
          <w:iCs/>
          <w:sz w:val="28"/>
          <w:szCs w:val="28"/>
        </w:rPr>
        <w:t>№ конфіденційна інформація</w:t>
      </w:r>
      <w:r>
        <w:rPr>
          <w:rFonts w:ascii="Times New Roman" w:hAnsi="Times New Roman"/>
          <w:sz w:val="28"/>
          <w:szCs w:val="28"/>
        </w:rPr>
        <w:t xml:space="preserve">, які надіслано на електронну пошту Київської міської прокуратури, що підтверджується довідками про доставку електронних листів. </w:t>
      </w:r>
    </w:p>
    <w:p w14:paraId="3AF36158" w14:textId="2218FB08" w:rsidR="007D2D5D" w:rsidRDefault="007D2D5D" w:rsidP="0031070B">
      <w:pPr>
        <w:tabs>
          <w:tab w:val="left" w:pos="567"/>
        </w:tabs>
        <w:spacing w:after="0" w:line="240" w:lineRule="auto"/>
        <w:ind w:firstLine="567"/>
        <w:jc w:val="both"/>
        <w:rPr>
          <w:rFonts w:ascii="Times New Roman" w:hAnsi="Times New Roman"/>
          <w:sz w:val="28"/>
          <w:szCs w:val="28"/>
        </w:rPr>
      </w:pPr>
      <w:r w:rsidRPr="00953749">
        <w:rPr>
          <w:rFonts w:ascii="Times New Roman" w:hAnsi="Times New Roman"/>
          <w:sz w:val="28"/>
          <w:szCs w:val="28"/>
        </w:rPr>
        <w:lastRenderedPageBreak/>
        <w:t xml:space="preserve">З наданих копій повісток вбачається, що вони надіслані до Київської міської прокуратури без зазначення індивідуально визначеного прокурора (прокурорів), яким вони адресовані, а відтак неможливим є визначення особи, яка є безпосереднім адресатом такої повістки та має повноваження підтримувати в конкретному кримінальному провадженні у суді </w:t>
      </w:r>
      <w:r w:rsidR="00953749" w:rsidRPr="00953749">
        <w:rPr>
          <w:rFonts w:ascii="Times New Roman" w:hAnsi="Times New Roman"/>
          <w:sz w:val="28"/>
          <w:szCs w:val="28"/>
        </w:rPr>
        <w:t>публічне</w:t>
      </w:r>
      <w:r w:rsidRPr="00953749">
        <w:rPr>
          <w:rFonts w:ascii="Times New Roman" w:hAnsi="Times New Roman"/>
          <w:sz w:val="28"/>
          <w:szCs w:val="28"/>
        </w:rPr>
        <w:t xml:space="preserve"> обвинувачення.</w:t>
      </w:r>
      <w:r>
        <w:rPr>
          <w:rFonts w:ascii="Times New Roman" w:hAnsi="Times New Roman"/>
          <w:sz w:val="28"/>
          <w:szCs w:val="28"/>
        </w:rPr>
        <w:t xml:space="preserve">  </w:t>
      </w:r>
    </w:p>
    <w:p w14:paraId="42DDF2EF" w14:textId="0E830584" w:rsidR="0031070B" w:rsidRDefault="00FC1079" w:rsidP="00FC1079">
      <w:pPr>
        <w:widowControl w:val="0"/>
        <w:tabs>
          <w:tab w:val="left" w:pos="567"/>
        </w:tabs>
        <w:spacing w:after="0" w:line="240" w:lineRule="auto"/>
        <w:contextualSpacing/>
        <w:jc w:val="both"/>
        <w:rPr>
          <w:rFonts w:ascii="Times New Roman" w:hAnsi="Times New Roman"/>
          <w:sz w:val="28"/>
          <w:szCs w:val="28"/>
          <w:lang w:bidi="uk-UA"/>
        </w:rPr>
      </w:pPr>
      <w:r>
        <w:rPr>
          <w:rFonts w:ascii="Times New Roman" w:hAnsi="Times New Roman"/>
          <w:sz w:val="28"/>
          <w:szCs w:val="28"/>
        </w:rPr>
        <w:tab/>
      </w:r>
      <w:r w:rsidR="0031070B" w:rsidRPr="00A76BC3">
        <w:rPr>
          <w:rFonts w:ascii="Times New Roman" w:hAnsi="Times New Roman"/>
          <w:sz w:val="28"/>
          <w:szCs w:val="28"/>
        </w:rPr>
        <w:t xml:space="preserve">Одночасно вважаю за необхідне вказати, що є не зайвим встановлення самого факту </w:t>
      </w:r>
      <w:r w:rsidR="0031070B" w:rsidRPr="00A76BC3">
        <w:rPr>
          <w:rFonts w:ascii="Times New Roman" w:hAnsi="Times New Roman"/>
          <w:sz w:val="28"/>
          <w:szCs w:val="28"/>
          <w:lang w:bidi="uk-UA"/>
        </w:rPr>
        <w:t xml:space="preserve">ухилення </w:t>
      </w:r>
      <w:r w:rsidR="007D2D5D" w:rsidRPr="00953749">
        <w:rPr>
          <w:rFonts w:ascii="Times New Roman" w:hAnsi="Times New Roman"/>
          <w:sz w:val="28"/>
          <w:szCs w:val="28"/>
          <w:lang w:bidi="uk-UA"/>
        </w:rPr>
        <w:t>окремого</w:t>
      </w:r>
      <w:r w:rsidR="007D2D5D">
        <w:rPr>
          <w:rFonts w:ascii="Times New Roman" w:hAnsi="Times New Roman"/>
          <w:sz w:val="28"/>
          <w:szCs w:val="28"/>
          <w:lang w:bidi="uk-UA"/>
        </w:rPr>
        <w:t xml:space="preserve"> </w:t>
      </w:r>
      <w:r w:rsidR="0031070B" w:rsidRPr="00A76BC3">
        <w:rPr>
          <w:rFonts w:ascii="Times New Roman" w:hAnsi="Times New Roman"/>
          <w:sz w:val="28"/>
          <w:szCs w:val="28"/>
          <w:lang w:bidi="uk-UA"/>
        </w:rPr>
        <w:t xml:space="preserve">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та/або виконання прокурором посадових обов’язків. </w:t>
      </w:r>
    </w:p>
    <w:p w14:paraId="57BD9F27" w14:textId="6E70E64E" w:rsidR="0031070B" w:rsidRDefault="00FC1079" w:rsidP="00FC1079">
      <w:pPr>
        <w:widowControl w:val="0"/>
        <w:tabs>
          <w:tab w:val="left" w:pos="567"/>
        </w:tabs>
        <w:spacing w:after="0" w:line="240" w:lineRule="auto"/>
        <w:contextualSpacing/>
        <w:jc w:val="both"/>
        <w:rPr>
          <w:rFonts w:ascii="Times New Roman" w:hAnsi="Times New Roman"/>
          <w:sz w:val="28"/>
          <w:szCs w:val="28"/>
          <w:lang w:bidi="uk-UA"/>
        </w:rPr>
      </w:pPr>
      <w:r>
        <w:rPr>
          <w:rFonts w:ascii="Times New Roman" w:hAnsi="Times New Roman"/>
          <w:sz w:val="28"/>
          <w:szCs w:val="28"/>
          <w:lang w:bidi="uk-UA"/>
        </w:rPr>
        <w:tab/>
      </w:r>
      <w:r w:rsidR="006343BC" w:rsidRPr="00953749">
        <w:rPr>
          <w:rFonts w:ascii="Times New Roman" w:hAnsi="Times New Roman"/>
          <w:sz w:val="28"/>
          <w:szCs w:val="28"/>
          <w:lang w:bidi="uk-UA"/>
        </w:rPr>
        <w:t>У</w:t>
      </w:r>
      <w:r w:rsidR="0031070B" w:rsidRPr="00953749">
        <w:rPr>
          <w:rFonts w:ascii="Times New Roman" w:hAnsi="Times New Roman"/>
          <w:sz w:val="28"/>
          <w:szCs w:val="28"/>
          <w:lang w:bidi="uk-UA"/>
        </w:rPr>
        <w:t>хвала</w:t>
      </w:r>
      <w:r w:rsidR="006343BC" w:rsidRPr="00953749">
        <w:rPr>
          <w:rFonts w:ascii="Times New Roman" w:hAnsi="Times New Roman"/>
          <w:sz w:val="28"/>
          <w:szCs w:val="28"/>
          <w:lang w:bidi="uk-UA"/>
        </w:rPr>
        <w:t xml:space="preserve"> суду</w:t>
      </w:r>
      <w:r w:rsidR="0031070B" w:rsidRPr="00953749">
        <w:rPr>
          <w:rFonts w:ascii="Times New Roman" w:hAnsi="Times New Roman"/>
          <w:sz w:val="28"/>
          <w:szCs w:val="28"/>
          <w:lang w:bidi="uk-UA"/>
        </w:rPr>
        <w:t xml:space="preserve"> від 09</w:t>
      </w:r>
      <w:r w:rsidR="006343BC" w:rsidRPr="00953749">
        <w:rPr>
          <w:rFonts w:ascii="Times New Roman" w:hAnsi="Times New Roman"/>
          <w:sz w:val="28"/>
          <w:szCs w:val="28"/>
          <w:lang w:bidi="uk-UA"/>
        </w:rPr>
        <w:t>.10.</w:t>
      </w:r>
      <w:r w:rsidR="0031070B" w:rsidRPr="00953749">
        <w:rPr>
          <w:rFonts w:ascii="Times New Roman" w:hAnsi="Times New Roman"/>
          <w:sz w:val="28"/>
          <w:szCs w:val="28"/>
          <w:lang w:bidi="uk-UA"/>
        </w:rPr>
        <w:t xml:space="preserve">2024 та долучені до неї документи </w:t>
      </w:r>
      <w:r w:rsidR="00B12543" w:rsidRPr="00953749">
        <w:rPr>
          <w:rFonts w:ascii="Times New Roman" w:hAnsi="Times New Roman"/>
          <w:sz w:val="28"/>
          <w:szCs w:val="28"/>
          <w:lang w:bidi="uk-UA"/>
        </w:rPr>
        <w:t xml:space="preserve">також </w:t>
      </w:r>
      <w:r w:rsidR="0031070B" w:rsidRPr="00953749">
        <w:rPr>
          <w:rFonts w:ascii="Times New Roman" w:hAnsi="Times New Roman"/>
          <w:sz w:val="28"/>
          <w:szCs w:val="28"/>
          <w:lang w:bidi="uk-UA"/>
        </w:rPr>
        <w:t xml:space="preserve">не містять відомостей про вручення та/або безпосереднє отримання прокурорами </w:t>
      </w:r>
      <w:r w:rsidR="0031070B" w:rsidRPr="00953749">
        <w:rPr>
          <w:rFonts w:ascii="Times New Roman" w:hAnsi="Times New Roman"/>
          <w:sz w:val="28"/>
          <w:szCs w:val="28"/>
        </w:rPr>
        <w:t>судових викликів, як те вимагає чинний КПК України</w:t>
      </w:r>
      <w:r w:rsidR="00B12543" w:rsidRPr="00953749">
        <w:rPr>
          <w:rFonts w:ascii="Times New Roman" w:hAnsi="Times New Roman"/>
          <w:sz w:val="28"/>
          <w:szCs w:val="28"/>
        </w:rPr>
        <w:t xml:space="preserve">, що відповідно не може </w:t>
      </w:r>
      <w:r w:rsidR="0031070B" w:rsidRPr="00953749">
        <w:rPr>
          <w:rFonts w:ascii="Times New Roman" w:hAnsi="Times New Roman"/>
          <w:sz w:val="28"/>
          <w:szCs w:val="28"/>
        </w:rPr>
        <w:t xml:space="preserve">підтвердити факт їх надходження на виконання одному із прокурорів з групи прокурорів у кримінальному провадженні </w:t>
      </w:r>
      <w:r w:rsidR="00F343A4">
        <w:rPr>
          <w:rFonts w:ascii="Times New Roman" w:hAnsi="Times New Roman"/>
          <w:i/>
          <w:iCs/>
          <w:sz w:val="28"/>
          <w:szCs w:val="28"/>
        </w:rPr>
        <w:t>№ конфіденційна інформація.</w:t>
      </w:r>
    </w:p>
    <w:p w14:paraId="208F7D54" w14:textId="1C19A840" w:rsidR="0031070B" w:rsidRDefault="0031070B" w:rsidP="0031070B">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Таким чином, вважаю, що у доводах дисциплінарної скарги відсутні відомості </w:t>
      </w:r>
      <w:r w:rsidRPr="00A76BC3">
        <w:rPr>
          <w:rFonts w:ascii="Times New Roman" w:hAnsi="Times New Roman"/>
          <w:sz w:val="28"/>
          <w:szCs w:val="28"/>
        </w:rPr>
        <w:t xml:space="preserve">із підтвердженням отримання </w:t>
      </w:r>
      <w:r>
        <w:rPr>
          <w:rFonts w:ascii="Times New Roman" w:hAnsi="Times New Roman"/>
          <w:sz w:val="28"/>
          <w:szCs w:val="28"/>
        </w:rPr>
        <w:t xml:space="preserve">конкретною </w:t>
      </w:r>
      <w:r w:rsidRPr="00A76BC3">
        <w:rPr>
          <w:rFonts w:ascii="Times New Roman" w:hAnsi="Times New Roman"/>
          <w:sz w:val="28"/>
          <w:szCs w:val="28"/>
        </w:rPr>
        <w:t>особою</w:t>
      </w:r>
      <w:r w:rsidR="00B12543">
        <w:rPr>
          <w:rFonts w:ascii="Times New Roman" w:hAnsi="Times New Roman"/>
          <w:sz w:val="28"/>
          <w:szCs w:val="28"/>
        </w:rPr>
        <w:t xml:space="preserve">, </w:t>
      </w:r>
      <w:r w:rsidR="00B12543" w:rsidRPr="00953749">
        <w:rPr>
          <w:rFonts w:ascii="Times New Roman" w:hAnsi="Times New Roman"/>
          <w:sz w:val="28"/>
          <w:szCs w:val="28"/>
        </w:rPr>
        <w:t xml:space="preserve">індивідуально визначеним прокурором, який уповноважений у кримінальному провадженні підтримувати </w:t>
      </w:r>
      <w:r w:rsidR="00953749">
        <w:rPr>
          <w:rFonts w:ascii="Times New Roman" w:hAnsi="Times New Roman"/>
          <w:sz w:val="28"/>
          <w:szCs w:val="28"/>
        </w:rPr>
        <w:t>публічне</w:t>
      </w:r>
      <w:r w:rsidR="00B12543" w:rsidRPr="00953749">
        <w:rPr>
          <w:rFonts w:ascii="Times New Roman" w:hAnsi="Times New Roman"/>
          <w:sz w:val="28"/>
          <w:szCs w:val="28"/>
        </w:rPr>
        <w:t xml:space="preserve"> обвинувачення</w:t>
      </w:r>
      <w:r w:rsidRPr="00A76BC3">
        <w:rPr>
          <w:rFonts w:ascii="Times New Roman" w:hAnsi="Times New Roman"/>
          <w:sz w:val="28"/>
          <w:szCs w:val="28"/>
        </w:rPr>
        <w:t xml:space="preserve"> повістки про виклик або ознайомлення її із змістом іншим шляхом.</w:t>
      </w:r>
      <w:r>
        <w:rPr>
          <w:rFonts w:ascii="Times New Roman" w:hAnsi="Times New Roman"/>
          <w:sz w:val="28"/>
          <w:szCs w:val="28"/>
        </w:rPr>
        <w:t xml:space="preserve"> </w:t>
      </w:r>
    </w:p>
    <w:p w14:paraId="3BC7B10B" w14:textId="77777777" w:rsidR="0031070B" w:rsidRPr="006836BB" w:rsidRDefault="0031070B" w:rsidP="0031070B">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Ок</w:t>
      </w:r>
      <w:r w:rsidRPr="006836BB">
        <w:rPr>
          <w:rFonts w:ascii="Times New Roman" w:hAnsi="Times New Roman"/>
          <w:sz w:val="28"/>
          <w:szCs w:val="28"/>
        </w:rPr>
        <w:t xml:space="preserve">рім </w:t>
      </w:r>
      <w:r>
        <w:rPr>
          <w:rFonts w:ascii="Times New Roman" w:hAnsi="Times New Roman"/>
          <w:sz w:val="28"/>
          <w:szCs w:val="28"/>
        </w:rPr>
        <w:t>ць</w:t>
      </w:r>
      <w:r w:rsidRPr="006836BB">
        <w:rPr>
          <w:rFonts w:ascii="Times New Roman" w:hAnsi="Times New Roman"/>
          <w:sz w:val="28"/>
          <w:szCs w:val="28"/>
        </w:rPr>
        <w:t xml:space="preserve">ого, </w:t>
      </w:r>
      <w:r>
        <w:rPr>
          <w:rFonts w:ascii="Times New Roman" w:hAnsi="Times New Roman"/>
          <w:sz w:val="28"/>
          <w:szCs w:val="28"/>
        </w:rPr>
        <w:t>в</w:t>
      </w:r>
      <w:r w:rsidRPr="006836BB">
        <w:rPr>
          <w:rFonts w:ascii="Times New Roman" w:hAnsi="Times New Roman"/>
          <w:sz w:val="28"/>
          <w:szCs w:val="28"/>
        </w:rPr>
        <w:t>ідповідно до вимог частини першої статті 324 КПК України суд після визначення причин неприбуття прокурора неповажними порушує питання про відповідальність цього прокурора.</w:t>
      </w:r>
    </w:p>
    <w:p w14:paraId="76DFCF4E" w14:textId="77777777" w:rsidR="0031070B" w:rsidRPr="006836BB" w:rsidRDefault="0031070B" w:rsidP="0031070B">
      <w:pPr>
        <w:tabs>
          <w:tab w:val="left" w:pos="567"/>
        </w:tabs>
        <w:spacing w:after="0" w:line="240" w:lineRule="auto"/>
        <w:ind w:firstLine="567"/>
        <w:jc w:val="both"/>
        <w:rPr>
          <w:rFonts w:ascii="Times New Roman" w:hAnsi="Times New Roman"/>
          <w:sz w:val="28"/>
          <w:szCs w:val="28"/>
        </w:rPr>
      </w:pPr>
      <w:r w:rsidRPr="006836BB">
        <w:rPr>
          <w:rFonts w:ascii="Times New Roman" w:hAnsi="Times New Roman"/>
          <w:sz w:val="28"/>
          <w:szCs w:val="28"/>
        </w:rPr>
        <w:t xml:space="preserve">Згідно з вимогами статті 46 Закону рішення про відкриття дисциплінарного провадження щодо прокурора можливе лише за наявності у дисциплінарній скарзі конкретних відомостей про наявність ознак дисциплінарного проступку прокурора. </w:t>
      </w:r>
    </w:p>
    <w:p w14:paraId="0320DB26" w14:textId="77777777" w:rsidR="0031070B" w:rsidRPr="001B760F" w:rsidRDefault="0031070B" w:rsidP="0031070B">
      <w:pPr>
        <w:widowControl w:val="0"/>
        <w:pBdr>
          <w:bottom w:val="single" w:sz="12" w:space="12" w:color="FFFFFF"/>
        </w:pBdr>
        <w:spacing w:after="0" w:line="240" w:lineRule="auto"/>
        <w:ind w:firstLine="709"/>
        <w:jc w:val="both"/>
        <w:rPr>
          <w:rFonts w:ascii="Times New Roman" w:hAnsi="Times New Roman"/>
          <w:kern w:val="28"/>
          <w:sz w:val="28"/>
          <w:szCs w:val="28"/>
        </w:rPr>
      </w:pPr>
      <w:r>
        <w:rPr>
          <w:rFonts w:ascii="Times New Roman" w:hAnsi="Times New Roman"/>
          <w:sz w:val="28"/>
          <w:szCs w:val="28"/>
          <w:shd w:val="clear" w:color="auto" w:fill="FFFFFF"/>
        </w:rPr>
        <w:t>В</w:t>
      </w:r>
      <w:r w:rsidRPr="00595899">
        <w:rPr>
          <w:rFonts w:ascii="Times New Roman" w:hAnsi="Times New Roman"/>
          <w:sz w:val="28"/>
          <w:szCs w:val="28"/>
          <w:shd w:val="clear" w:color="auto" w:fill="FFFFFF"/>
        </w:rPr>
        <w:t xml:space="preserve">иходячи </w:t>
      </w:r>
      <w:r>
        <w:rPr>
          <w:rFonts w:ascii="Times New Roman" w:hAnsi="Times New Roman"/>
          <w:sz w:val="28"/>
          <w:szCs w:val="28"/>
          <w:shd w:val="clear" w:color="auto" w:fill="FFFFFF"/>
        </w:rPr>
        <w:t>і</w:t>
      </w:r>
      <w:r w:rsidRPr="00595899">
        <w:rPr>
          <w:rFonts w:ascii="Times New Roman" w:hAnsi="Times New Roman"/>
          <w:sz w:val="28"/>
          <w:szCs w:val="28"/>
          <w:shd w:val="clear" w:color="auto" w:fill="FFFFFF"/>
        </w:rPr>
        <w:t xml:space="preserve">з вимог </w:t>
      </w:r>
      <w:r w:rsidRPr="00595899">
        <w:rPr>
          <w:rFonts w:ascii="Times New Roman" w:hAnsi="Times New Roman"/>
          <w:sz w:val="28"/>
          <w:szCs w:val="28"/>
        </w:rPr>
        <w:t>частини другої статті 45 Закону України «Про прокуратуру»</w:t>
      </w:r>
      <w:r>
        <w:rPr>
          <w:rFonts w:ascii="Times New Roman" w:hAnsi="Times New Roman"/>
          <w:sz w:val="28"/>
          <w:szCs w:val="28"/>
        </w:rPr>
        <w:t>,</w:t>
      </w:r>
      <w:r w:rsidRPr="00595899">
        <w:rPr>
          <w:rFonts w:ascii="Times New Roman" w:hAnsi="Times New Roman"/>
          <w:sz w:val="28"/>
          <w:szCs w:val="28"/>
        </w:rPr>
        <w:t xml:space="preserve"> дисциплінарна скарга повинна містити:</w:t>
      </w:r>
      <w:r>
        <w:rPr>
          <w:rFonts w:ascii="Times New Roman" w:hAnsi="Times New Roman"/>
          <w:sz w:val="28"/>
          <w:szCs w:val="28"/>
        </w:rPr>
        <w:t xml:space="preserve"> </w:t>
      </w:r>
      <w:r w:rsidRPr="001B760F">
        <w:rPr>
          <w:rFonts w:ascii="Times New Roman" w:hAnsi="Times New Roman"/>
          <w:sz w:val="28"/>
          <w:szCs w:val="28"/>
        </w:rPr>
        <w:t xml:space="preserve">прізвище, </w:t>
      </w:r>
      <w:r w:rsidRPr="00595899">
        <w:rPr>
          <w:rFonts w:ascii="Times New Roman" w:hAnsi="Times New Roman"/>
          <w:kern w:val="28"/>
          <w:sz w:val="28"/>
          <w:szCs w:val="28"/>
        </w:rPr>
        <w:t>ім’я</w:t>
      </w:r>
      <w:r>
        <w:rPr>
          <w:rFonts w:ascii="Times New Roman" w:hAnsi="Times New Roman"/>
          <w:kern w:val="28"/>
          <w:sz w:val="28"/>
          <w:szCs w:val="28"/>
        </w:rPr>
        <w:t>,</w:t>
      </w:r>
      <w:r w:rsidRPr="00595899">
        <w:rPr>
          <w:rFonts w:ascii="Times New Roman" w:hAnsi="Times New Roman"/>
          <w:kern w:val="28"/>
          <w:sz w:val="28"/>
          <w:szCs w:val="28"/>
        </w:rPr>
        <w:t xml:space="preserve"> </w:t>
      </w:r>
      <w:r>
        <w:rPr>
          <w:rFonts w:ascii="Times New Roman" w:hAnsi="Times New Roman"/>
          <w:kern w:val="28"/>
          <w:sz w:val="28"/>
          <w:szCs w:val="28"/>
        </w:rPr>
        <w:br/>
      </w:r>
      <w:r w:rsidRPr="001B760F">
        <w:rPr>
          <w:rFonts w:ascii="Times New Roman" w:hAnsi="Times New Roman"/>
          <w:sz w:val="28"/>
          <w:szCs w:val="28"/>
        </w:rPr>
        <w:t>по батькові та посад</w:t>
      </w:r>
      <w:r>
        <w:rPr>
          <w:rFonts w:ascii="Times New Roman" w:hAnsi="Times New Roman"/>
          <w:sz w:val="28"/>
          <w:szCs w:val="28"/>
        </w:rPr>
        <w:t>у</w:t>
      </w:r>
      <w:r w:rsidRPr="001B760F">
        <w:rPr>
          <w:rFonts w:ascii="Times New Roman" w:hAnsi="Times New Roman"/>
          <w:sz w:val="28"/>
          <w:szCs w:val="28"/>
        </w:rPr>
        <w:t xml:space="preserve"> прокурора</w:t>
      </w:r>
      <w:r w:rsidRPr="00595899">
        <w:rPr>
          <w:rFonts w:ascii="Times New Roman" w:hAnsi="Times New Roman"/>
          <w:kern w:val="28"/>
          <w:sz w:val="28"/>
          <w:szCs w:val="28"/>
        </w:rPr>
        <w:t xml:space="preserve"> (прокурорів), який вчинив дисциплінарний проступок</w:t>
      </w:r>
      <w:r w:rsidRPr="001B760F">
        <w:rPr>
          <w:rFonts w:ascii="Times New Roman" w:hAnsi="Times New Roman"/>
          <w:kern w:val="28"/>
          <w:sz w:val="28"/>
          <w:szCs w:val="28"/>
        </w:rPr>
        <w:t>.</w:t>
      </w:r>
    </w:p>
    <w:p w14:paraId="1E84055E" w14:textId="34EBC62A" w:rsidR="0031070B" w:rsidRDefault="00B12543" w:rsidP="0031070B">
      <w:pPr>
        <w:pBdr>
          <w:bottom w:val="single" w:sz="12" w:space="12" w:color="FFFFFF"/>
        </w:pBdr>
        <w:spacing w:after="0" w:line="240" w:lineRule="auto"/>
        <w:ind w:firstLine="709"/>
        <w:contextualSpacing/>
        <w:jc w:val="both"/>
        <w:rPr>
          <w:rFonts w:ascii="Times New Roman" w:hAnsi="Times New Roman"/>
          <w:bCs/>
          <w:sz w:val="28"/>
          <w:szCs w:val="28"/>
        </w:rPr>
      </w:pPr>
      <w:r>
        <w:rPr>
          <w:rFonts w:ascii="Times New Roman" w:hAnsi="Times New Roman"/>
          <w:sz w:val="28"/>
        </w:rPr>
        <w:t>У</w:t>
      </w:r>
      <w:r w:rsidR="0031070B">
        <w:rPr>
          <w:rFonts w:ascii="Times New Roman" w:hAnsi="Times New Roman"/>
          <w:sz w:val="28"/>
        </w:rPr>
        <w:t xml:space="preserve"> скарзі суду зазначається про порушення перед</w:t>
      </w:r>
      <w:r w:rsidR="0031070B" w:rsidRPr="009E1F97">
        <w:rPr>
          <w:rFonts w:ascii="Times New Roman" w:hAnsi="Times New Roman"/>
          <w:bCs/>
          <w:sz w:val="28"/>
          <w:szCs w:val="28"/>
        </w:rPr>
        <w:t xml:space="preserve"> </w:t>
      </w:r>
      <w:r w:rsidR="0031070B" w:rsidRPr="0002589F">
        <w:rPr>
          <w:rFonts w:ascii="Times New Roman" w:hAnsi="Times New Roman"/>
          <w:bCs/>
          <w:sz w:val="28"/>
          <w:szCs w:val="28"/>
        </w:rPr>
        <w:t>Кваліфікаційно-дисци</w:t>
      </w:r>
      <w:r w:rsidR="0031070B">
        <w:rPr>
          <w:rFonts w:ascii="Times New Roman" w:hAnsi="Times New Roman"/>
          <w:bCs/>
          <w:sz w:val="28"/>
          <w:szCs w:val="28"/>
        </w:rPr>
        <w:t xml:space="preserve">плінарною комісією прокурорів питання </w:t>
      </w:r>
      <w:r w:rsidRPr="00953749">
        <w:rPr>
          <w:rFonts w:ascii="Times New Roman" w:hAnsi="Times New Roman"/>
          <w:bCs/>
          <w:sz w:val="28"/>
          <w:szCs w:val="28"/>
        </w:rPr>
        <w:t xml:space="preserve">щодо дисциплінарної відповідальності </w:t>
      </w:r>
      <w:r w:rsidR="0031070B" w:rsidRPr="00953749">
        <w:rPr>
          <w:rFonts w:ascii="Times New Roman" w:hAnsi="Times New Roman"/>
          <w:sz w:val="28"/>
        </w:rPr>
        <w:t>прокурорів</w:t>
      </w:r>
      <w:r w:rsidRPr="00953749">
        <w:rPr>
          <w:rFonts w:ascii="Times New Roman" w:hAnsi="Times New Roman"/>
          <w:sz w:val="28"/>
        </w:rPr>
        <w:t xml:space="preserve"> які не є визначеними ні індивідуально ні згідно переліку осіб</w:t>
      </w:r>
      <w:r w:rsidR="0031070B" w:rsidRPr="00953749">
        <w:rPr>
          <w:rFonts w:ascii="Times New Roman" w:hAnsi="Times New Roman"/>
          <w:sz w:val="28"/>
        </w:rPr>
        <w:t xml:space="preserve"> групи прокурорів</w:t>
      </w:r>
      <w:r w:rsidRPr="00953749">
        <w:rPr>
          <w:rFonts w:ascii="Times New Roman" w:hAnsi="Times New Roman"/>
          <w:sz w:val="28"/>
        </w:rPr>
        <w:t>, а відтак зі змісту скарги неможливо встановити хто саме не з’являвся в судові засідання за викликами суду.</w:t>
      </w:r>
      <w:r w:rsidR="0031070B">
        <w:rPr>
          <w:rFonts w:ascii="Times New Roman" w:hAnsi="Times New Roman"/>
          <w:sz w:val="28"/>
        </w:rPr>
        <w:t xml:space="preserve"> </w:t>
      </w:r>
    </w:p>
    <w:p w14:paraId="446F9349" w14:textId="77777777" w:rsidR="00D406C8" w:rsidRDefault="00335B89" w:rsidP="00D406C8">
      <w:pPr>
        <w:pBdr>
          <w:bottom w:val="single" w:sz="12" w:space="12" w:color="FFFFFF"/>
        </w:pBdr>
        <w:spacing w:after="0" w:line="240" w:lineRule="auto"/>
        <w:ind w:firstLine="709"/>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lang w:eastAsia="ru-RU"/>
        </w:rPr>
        <w:t>Згідно із частиною першою статті 45 Закону №1697-</w:t>
      </w:r>
      <w:r w:rsidRPr="00F92795">
        <w:rPr>
          <w:rFonts w:ascii="Times New Roman" w:hAnsi="Times New Roman"/>
          <w:sz w:val="28"/>
          <w:szCs w:val="28"/>
          <w:shd w:val="clear" w:color="auto" w:fill="FFFFFF"/>
          <w:lang w:val="en-US" w:eastAsia="ru-RU"/>
        </w:rPr>
        <w:t>VII</w:t>
      </w:r>
      <w:r w:rsidRPr="00F92795">
        <w:rPr>
          <w:rFonts w:ascii="Times New Roman" w:hAnsi="Times New Roman"/>
          <w:sz w:val="28"/>
          <w:szCs w:val="28"/>
          <w:shd w:val="clear" w:color="auto" w:fill="FFFFFF"/>
          <w:lang w:eastAsia="ru-RU"/>
        </w:rPr>
        <w:t xml:space="preserve"> </w:t>
      </w:r>
      <w:r w:rsidRPr="00F92795">
        <w:rPr>
          <w:rFonts w:ascii="Times New Roman" w:hAnsi="Times New Roman"/>
          <w:sz w:val="28"/>
          <w:szCs w:val="28"/>
          <w:shd w:val="clear" w:color="auto" w:fill="FFFFFF"/>
        </w:rPr>
        <w:t>дисциплінарне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14:paraId="797C6535" w14:textId="77777777" w:rsidR="00D406C8" w:rsidRDefault="00335B89" w:rsidP="00D406C8">
      <w:pPr>
        <w:pBdr>
          <w:bottom w:val="single" w:sz="12" w:space="12" w:color="FFFFFF"/>
        </w:pBdr>
        <w:spacing w:after="0" w:line="240" w:lineRule="auto"/>
        <w:ind w:firstLine="709"/>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rPr>
        <w:t>При цьому право на звернення до відповідного органу, що здійснює дисциплінарне провадження щодо прокурорів, із дисциплінарною скаргою про вчинення прокурором дисциплінарного проступку має кожен, кому відомі такі факти. Рекомендований зразок дисциплінарної скарги розміщується на вебсайті Офісу Генерального прокурора.</w:t>
      </w:r>
    </w:p>
    <w:p w14:paraId="71C5A61A" w14:textId="77777777" w:rsidR="00D406C8" w:rsidRDefault="00335B89" w:rsidP="00D406C8">
      <w:pPr>
        <w:pBdr>
          <w:bottom w:val="single" w:sz="12" w:space="12" w:color="FFFFFF"/>
        </w:pBdr>
        <w:spacing w:after="0" w:line="240" w:lineRule="auto"/>
        <w:ind w:firstLine="709"/>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rPr>
        <w:lastRenderedPageBreak/>
        <w:t>Зазначений зв’язок передбачає заповнення відомостей стосовно прокурора, у тому числі прізвища, ім’я та по батькові, який, на думку скаржника, вчинив дисциплінарний проступок.</w:t>
      </w:r>
    </w:p>
    <w:p w14:paraId="6C17E78A" w14:textId="77777777" w:rsidR="00D406C8" w:rsidRDefault="00335B89" w:rsidP="00D406C8">
      <w:pPr>
        <w:pBdr>
          <w:bottom w:val="single" w:sz="12" w:space="12" w:color="FFFFFF"/>
        </w:pBdr>
        <w:spacing w:after="0" w:line="240" w:lineRule="auto"/>
        <w:ind w:firstLine="709"/>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rPr>
        <w:t>Таким чином, виходячи зі змісту вищевказаних норм Закону у дисциплінарній скарзі в обов’язковому порядку повинні міститися відомості про конкретного прокурора, стосовно якого її подано та виклад обставин вчинення прокурором дисциплінарного проступку, які встановлюються у кожному конкретному випадку.</w:t>
      </w:r>
    </w:p>
    <w:p w14:paraId="0FFA3C25" w14:textId="55B122F9" w:rsidR="00415EAE" w:rsidRDefault="00335B89" w:rsidP="00D406C8">
      <w:pPr>
        <w:pBdr>
          <w:bottom w:val="single" w:sz="12" w:space="12" w:color="FFFFFF"/>
        </w:pBdr>
        <w:spacing w:after="0" w:line="240" w:lineRule="auto"/>
        <w:ind w:firstLine="709"/>
        <w:jc w:val="both"/>
        <w:rPr>
          <w:rFonts w:ascii="Times New Roman" w:hAnsi="Times New Roman"/>
          <w:sz w:val="28"/>
          <w:szCs w:val="28"/>
        </w:rPr>
      </w:pPr>
      <w:r w:rsidRPr="00F92795">
        <w:rPr>
          <w:rFonts w:ascii="Times New Roman" w:hAnsi="Times New Roman"/>
          <w:sz w:val="28"/>
          <w:szCs w:val="28"/>
        </w:rPr>
        <w:t>Натомість, дисциплінарна скарга не міст</w:t>
      </w:r>
      <w:r w:rsidR="00D406C8">
        <w:rPr>
          <w:rFonts w:ascii="Times New Roman" w:hAnsi="Times New Roman"/>
          <w:sz w:val="28"/>
          <w:szCs w:val="28"/>
        </w:rPr>
        <w:t>и</w:t>
      </w:r>
      <w:r w:rsidRPr="00F92795">
        <w:rPr>
          <w:rFonts w:ascii="Times New Roman" w:hAnsi="Times New Roman"/>
          <w:sz w:val="28"/>
          <w:szCs w:val="28"/>
        </w:rPr>
        <w:t>ть відомостей про конкретних посадових осіб (прокурорів), які, на думку скаржника, допустили порушення прав осіб або вимог закону.</w:t>
      </w:r>
      <w:r w:rsidR="00415EAE" w:rsidRPr="00F92795">
        <w:rPr>
          <w:rFonts w:ascii="Times New Roman" w:hAnsi="Times New Roman"/>
          <w:sz w:val="28"/>
          <w:szCs w:val="28"/>
        </w:rPr>
        <w:t xml:space="preserve"> </w:t>
      </w:r>
    </w:p>
    <w:p w14:paraId="07978F8A" w14:textId="31F2DCC3" w:rsidR="005F24F5" w:rsidRPr="00F92795" w:rsidRDefault="005F24F5" w:rsidP="00D406C8">
      <w:pPr>
        <w:pBdr>
          <w:bottom w:val="single" w:sz="12" w:space="12" w:color="FFFFFF"/>
        </w:pBdr>
        <w:spacing w:after="0" w:line="240" w:lineRule="auto"/>
        <w:ind w:firstLine="709"/>
        <w:jc w:val="both"/>
        <w:rPr>
          <w:rFonts w:ascii="Times New Roman" w:hAnsi="Times New Roman"/>
          <w:sz w:val="28"/>
          <w:szCs w:val="28"/>
        </w:rPr>
      </w:pPr>
      <w:r w:rsidRPr="00953749">
        <w:rPr>
          <w:rFonts w:ascii="Times New Roman" w:hAnsi="Times New Roman"/>
          <w:sz w:val="28"/>
          <w:szCs w:val="28"/>
        </w:rPr>
        <w:t>Водночас скаржник не позбавлений права звернутись до Комісії повторно, врахувавши неточності під час подання дисциплінарної скарги та після визначення та зазначивши у скарзі окремого прокурора чи переліку прокурорів у групі, які на думку скаржника вчинили дисциплінарний проступок.</w:t>
      </w:r>
    </w:p>
    <w:p w14:paraId="0DE20946" w14:textId="149C5C4F" w:rsidR="00335B89" w:rsidRPr="00F92795" w:rsidRDefault="00DE49BE"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 xml:space="preserve">На підставі викладеного, як член </w:t>
      </w:r>
      <w:r w:rsidR="00F3607B" w:rsidRPr="00F92795">
        <w:rPr>
          <w:rFonts w:ascii="Times New Roman" w:hAnsi="Times New Roman"/>
          <w:sz w:val="28"/>
          <w:szCs w:val="28"/>
        </w:rPr>
        <w:t>Комісії</w:t>
      </w:r>
      <w:r w:rsidRPr="00F92795">
        <w:rPr>
          <w:rFonts w:ascii="Times New Roman" w:hAnsi="Times New Roman"/>
          <w:sz w:val="28"/>
          <w:szCs w:val="28"/>
        </w:rPr>
        <w:t>, дійш</w:t>
      </w:r>
      <w:r w:rsidR="00D406C8">
        <w:rPr>
          <w:rFonts w:ascii="Times New Roman" w:hAnsi="Times New Roman"/>
          <w:sz w:val="28"/>
          <w:szCs w:val="28"/>
        </w:rPr>
        <w:t>ла</w:t>
      </w:r>
      <w:r w:rsidRPr="00F92795">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w:t>
      </w:r>
      <w:r w:rsidR="00335B89" w:rsidRPr="00F92795">
        <w:rPr>
          <w:rFonts w:ascii="Times New Roman" w:hAnsi="Times New Roman"/>
          <w:sz w:val="28"/>
          <w:szCs w:val="28"/>
        </w:rPr>
        <w:t xml:space="preserve"> будь-яких прокурорів.</w:t>
      </w:r>
      <w:r w:rsidRPr="00F92795">
        <w:rPr>
          <w:rFonts w:ascii="Times New Roman" w:hAnsi="Times New Roman"/>
          <w:sz w:val="28"/>
          <w:szCs w:val="28"/>
        </w:rPr>
        <w:t xml:space="preserve"> </w:t>
      </w:r>
    </w:p>
    <w:p w14:paraId="338A6DE4" w14:textId="77777777" w:rsidR="00685771" w:rsidRPr="00F92795" w:rsidRDefault="00EF2244"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К</w:t>
      </w:r>
      <w:r w:rsidR="00DE49BE" w:rsidRPr="00F92795">
        <w:rPr>
          <w:rFonts w:ascii="Times New Roman" w:hAnsi="Times New Roman"/>
          <w:sz w:val="28"/>
          <w:szCs w:val="28"/>
        </w:rPr>
        <w:t xml:space="preserve">еруючись статтями 44 – 46  Закону </w:t>
      </w:r>
      <w:r w:rsidR="0024033A" w:rsidRPr="00F92795">
        <w:rPr>
          <w:rFonts w:ascii="Times New Roman" w:hAnsi="Times New Roman"/>
          <w:sz w:val="28"/>
          <w:szCs w:val="28"/>
        </w:rPr>
        <w:t>№ 1697</w:t>
      </w:r>
      <w:r w:rsidR="0024033A" w:rsidRPr="00F92795">
        <w:rPr>
          <w:rFonts w:ascii="Times New Roman" w:hAnsi="Times New Roman"/>
          <w:sz w:val="28"/>
          <w:szCs w:val="28"/>
        </w:rPr>
        <w:noBreakHyphen/>
        <w:t>VII</w:t>
      </w:r>
      <w:r w:rsidR="00DE49BE" w:rsidRPr="00F92795">
        <w:rPr>
          <w:rFonts w:ascii="Times New Roman" w:hAnsi="Times New Roman"/>
          <w:sz w:val="28"/>
          <w:szCs w:val="28"/>
        </w:rPr>
        <w:t>, пунктами 28, 98 Положення про порядок роботи в</w:t>
      </w:r>
      <w:r w:rsidR="00040CE9" w:rsidRPr="00F92795">
        <w:rPr>
          <w:rFonts w:ascii="Times New Roman" w:hAnsi="Times New Roman"/>
          <w:sz w:val="28"/>
          <w:szCs w:val="28"/>
        </w:rPr>
        <w:t xml:space="preserve">ідповідного органу, що здійснює </w:t>
      </w:r>
      <w:r w:rsidR="00DE49BE" w:rsidRPr="00F92795">
        <w:rPr>
          <w:rFonts w:ascii="Times New Roman" w:hAnsi="Times New Roman"/>
          <w:sz w:val="28"/>
          <w:szCs w:val="28"/>
        </w:rPr>
        <w:t>дисциплінарне провадження</w:t>
      </w:r>
      <w:r w:rsidR="00073FED" w:rsidRPr="00F92795">
        <w:rPr>
          <w:rFonts w:ascii="Times New Roman" w:hAnsi="Times New Roman"/>
          <w:sz w:val="28"/>
          <w:szCs w:val="28"/>
        </w:rPr>
        <w:t xml:space="preserve">, </w:t>
      </w:r>
    </w:p>
    <w:p w14:paraId="60A684CA" w14:textId="77777777" w:rsidR="00FA20EE" w:rsidRPr="00F92795" w:rsidRDefault="00FA20EE" w:rsidP="00685771">
      <w:pPr>
        <w:widowControl w:val="0"/>
        <w:pBdr>
          <w:bottom w:val="single" w:sz="12" w:space="12" w:color="FFFFFF"/>
        </w:pBdr>
        <w:spacing w:after="0" w:line="240" w:lineRule="auto"/>
        <w:ind w:firstLine="709"/>
        <w:jc w:val="both"/>
        <w:rPr>
          <w:rFonts w:ascii="Times New Roman" w:hAnsi="Times New Roman"/>
          <w:sz w:val="28"/>
          <w:szCs w:val="28"/>
        </w:rPr>
      </w:pPr>
    </w:p>
    <w:p w14:paraId="6F4125BA" w14:textId="61999648" w:rsidR="00DE49BE" w:rsidRPr="00F92795" w:rsidRDefault="00DE49BE" w:rsidP="00685771">
      <w:pPr>
        <w:widowControl w:val="0"/>
        <w:pBdr>
          <w:bottom w:val="single" w:sz="12" w:space="12" w:color="FFFFFF"/>
        </w:pBdr>
        <w:spacing w:after="0" w:line="240" w:lineRule="auto"/>
        <w:jc w:val="center"/>
        <w:rPr>
          <w:rFonts w:ascii="Times New Roman" w:hAnsi="Times New Roman"/>
          <w:sz w:val="28"/>
          <w:szCs w:val="28"/>
        </w:rPr>
      </w:pPr>
      <w:r w:rsidRPr="00F92795">
        <w:rPr>
          <w:rFonts w:ascii="Times New Roman" w:hAnsi="Times New Roman"/>
          <w:b/>
          <w:sz w:val="28"/>
          <w:szCs w:val="28"/>
        </w:rPr>
        <w:t>В</w:t>
      </w:r>
      <w:r w:rsidR="00870CBC" w:rsidRPr="00F92795">
        <w:rPr>
          <w:rFonts w:ascii="Times New Roman" w:hAnsi="Times New Roman"/>
          <w:b/>
          <w:sz w:val="28"/>
          <w:szCs w:val="28"/>
        </w:rPr>
        <w:t>ИРІШИ</w:t>
      </w:r>
      <w:r w:rsidR="00D406C8">
        <w:rPr>
          <w:rFonts w:ascii="Times New Roman" w:hAnsi="Times New Roman"/>
          <w:b/>
          <w:sz w:val="28"/>
          <w:szCs w:val="28"/>
        </w:rPr>
        <w:t>ЛА</w:t>
      </w:r>
      <w:r w:rsidRPr="00F92795">
        <w:rPr>
          <w:rFonts w:ascii="Times New Roman" w:hAnsi="Times New Roman"/>
          <w:b/>
          <w:sz w:val="28"/>
          <w:szCs w:val="28"/>
        </w:rPr>
        <w:t>:</w:t>
      </w:r>
    </w:p>
    <w:p w14:paraId="31514370" w14:textId="3EAAC0F8" w:rsidR="00BC4266" w:rsidRPr="00F92795" w:rsidRDefault="00431EA2" w:rsidP="00BA3A23">
      <w:pPr>
        <w:widowControl w:val="0"/>
        <w:tabs>
          <w:tab w:val="left" w:pos="851"/>
        </w:tabs>
        <w:spacing w:after="0" w:line="240" w:lineRule="auto"/>
        <w:contextualSpacing/>
        <w:jc w:val="both"/>
        <w:rPr>
          <w:rFonts w:ascii="Times New Roman" w:hAnsi="Times New Roman"/>
          <w:sz w:val="28"/>
          <w:szCs w:val="28"/>
        </w:rPr>
      </w:pPr>
      <w:r w:rsidRPr="00F92795">
        <w:rPr>
          <w:rFonts w:ascii="Times New Roman" w:hAnsi="Times New Roman"/>
          <w:sz w:val="28"/>
          <w:szCs w:val="28"/>
        </w:rPr>
        <w:t xml:space="preserve">        </w:t>
      </w:r>
      <w:r w:rsidR="00A1314F" w:rsidRPr="00F92795">
        <w:rPr>
          <w:rFonts w:ascii="Times New Roman" w:hAnsi="Times New Roman"/>
          <w:sz w:val="28"/>
          <w:szCs w:val="28"/>
        </w:rPr>
        <w:t>Відмовити у</w:t>
      </w:r>
      <w:r w:rsidR="00EF2244" w:rsidRPr="00F92795">
        <w:rPr>
          <w:rFonts w:ascii="Times New Roman" w:hAnsi="Times New Roman"/>
          <w:sz w:val="28"/>
          <w:szCs w:val="28"/>
        </w:rPr>
        <w:t xml:space="preserve"> </w:t>
      </w:r>
      <w:r w:rsidR="00DE49BE" w:rsidRPr="00F92795">
        <w:rPr>
          <w:rFonts w:ascii="Times New Roman" w:hAnsi="Times New Roman"/>
          <w:sz w:val="28"/>
          <w:szCs w:val="28"/>
        </w:rPr>
        <w:t xml:space="preserve">відкритті дисциплінарного провадження </w:t>
      </w:r>
      <w:r w:rsidR="00335B89" w:rsidRPr="00F92795">
        <w:rPr>
          <w:rFonts w:ascii="Times New Roman" w:hAnsi="Times New Roman"/>
          <w:sz w:val="28"/>
          <w:szCs w:val="28"/>
        </w:rPr>
        <w:t>за скаргою</w:t>
      </w:r>
      <w:r w:rsidR="00DA7969">
        <w:rPr>
          <w:rFonts w:ascii="Times New Roman" w:hAnsi="Times New Roman"/>
          <w:sz w:val="28"/>
          <w:szCs w:val="28"/>
        </w:rPr>
        <w:br/>
      </w:r>
      <w:r w:rsidR="00D406C8">
        <w:rPr>
          <w:rFonts w:ascii="Times New Roman" w:hAnsi="Times New Roman"/>
          <w:sz w:val="28"/>
          <w:szCs w:val="28"/>
        </w:rPr>
        <w:t>(ухвалою) судді Печерського районного суду міста  Києва Константінової К.Е</w:t>
      </w:r>
      <w:r w:rsidR="0060708B">
        <w:rPr>
          <w:rFonts w:ascii="Times New Roman" w:hAnsi="Times New Roman"/>
          <w:sz w:val="28"/>
          <w:szCs w:val="28"/>
        </w:rPr>
        <w:t>.</w:t>
      </w:r>
    </w:p>
    <w:p w14:paraId="1594E4B3" w14:textId="77777777" w:rsidR="00BC4266" w:rsidRPr="00F92795" w:rsidRDefault="00020FC0" w:rsidP="00335B89">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Копію р</w:t>
      </w:r>
      <w:r w:rsidR="001D773C" w:rsidRPr="00F92795">
        <w:rPr>
          <w:rFonts w:ascii="Times New Roman" w:hAnsi="Times New Roman"/>
          <w:sz w:val="28"/>
          <w:szCs w:val="28"/>
        </w:rPr>
        <w:t xml:space="preserve">ішення направити </w:t>
      </w:r>
      <w:r w:rsidR="00EA28CA" w:rsidRPr="00F92795">
        <w:rPr>
          <w:rFonts w:ascii="Times New Roman" w:hAnsi="Times New Roman"/>
          <w:sz w:val="28"/>
          <w:szCs w:val="28"/>
        </w:rPr>
        <w:t>скаржнику</w:t>
      </w:r>
      <w:r w:rsidR="00335B89" w:rsidRPr="00F92795">
        <w:rPr>
          <w:rFonts w:ascii="Times New Roman" w:hAnsi="Times New Roman"/>
          <w:sz w:val="28"/>
          <w:szCs w:val="28"/>
        </w:rPr>
        <w:t>.</w:t>
      </w:r>
    </w:p>
    <w:p w14:paraId="0C1665AC" w14:textId="77777777" w:rsidR="00335B89" w:rsidRPr="00F92795" w:rsidRDefault="00335B89" w:rsidP="00335B89">
      <w:pPr>
        <w:widowControl w:val="0"/>
        <w:tabs>
          <w:tab w:val="left" w:pos="851"/>
        </w:tabs>
        <w:spacing w:after="0" w:line="240" w:lineRule="auto"/>
        <w:ind w:firstLine="567"/>
        <w:contextualSpacing/>
        <w:jc w:val="both"/>
        <w:rPr>
          <w:rFonts w:ascii="Times New Roman" w:hAnsi="Times New Roman"/>
          <w:sz w:val="28"/>
          <w:szCs w:val="28"/>
        </w:rPr>
      </w:pPr>
    </w:p>
    <w:p w14:paraId="52472544" w14:textId="77777777" w:rsidR="00685771" w:rsidRPr="00F92795" w:rsidRDefault="00685771" w:rsidP="00BC4266">
      <w:pPr>
        <w:widowControl w:val="0"/>
        <w:tabs>
          <w:tab w:val="left" w:pos="851"/>
        </w:tabs>
        <w:spacing w:after="0" w:line="240" w:lineRule="auto"/>
        <w:contextualSpacing/>
        <w:jc w:val="both"/>
        <w:rPr>
          <w:rFonts w:ascii="Times New Roman" w:hAnsi="Times New Roman"/>
          <w:sz w:val="28"/>
          <w:szCs w:val="28"/>
        </w:rPr>
      </w:pPr>
    </w:p>
    <w:p w14:paraId="0E6D7ADF" w14:textId="63295E94" w:rsidR="00493490" w:rsidRPr="00F92795" w:rsidRDefault="00DE49BE" w:rsidP="0035166E">
      <w:pPr>
        <w:widowControl w:val="0"/>
        <w:tabs>
          <w:tab w:val="left" w:pos="851"/>
        </w:tabs>
        <w:spacing w:after="0" w:line="240" w:lineRule="auto"/>
        <w:contextualSpacing/>
        <w:jc w:val="both"/>
        <w:rPr>
          <w:rFonts w:ascii="Times New Roman" w:hAnsi="Times New Roman"/>
          <w:b/>
          <w:sz w:val="28"/>
          <w:szCs w:val="28"/>
        </w:rPr>
      </w:pPr>
      <w:r w:rsidRPr="00F92795">
        <w:rPr>
          <w:rFonts w:ascii="Times New Roman" w:hAnsi="Times New Roman"/>
          <w:b/>
          <w:sz w:val="28"/>
          <w:szCs w:val="28"/>
        </w:rPr>
        <w:t xml:space="preserve">Член </w:t>
      </w:r>
      <w:r w:rsidR="0035166E" w:rsidRPr="00F92795">
        <w:rPr>
          <w:rFonts w:ascii="Times New Roman" w:hAnsi="Times New Roman"/>
          <w:b/>
          <w:sz w:val="28"/>
          <w:szCs w:val="28"/>
        </w:rPr>
        <w:t>Комісії</w:t>
      </w:r>
      <w:r w:rsidR="00EF2244" w:rsidRPr="00F92795">
        <w:rPr>
          <w:rFonts w:ascii="Times New Roman" w:hAnsi="Times New Roman"/>
          <w:b/>
          <w:sz w:val="28"/>
          <w:szCs w:val="28"/>
        </w:rPr>
        <w:tab/>
      </w:r>
      <w:r w:rsidR="00EF2244" w:rsidRPr="00F92795">
        <w:rPr>
          <w:rFonts w:ascii="Times New Roman" w:hAnsi="Times New Roman"/>
          <w:b/>
          <w:sz w:val="28"/>
          <w:szCs w:val="28"/>
        </w:rPr>
        <w:tab/>
      </w:r>
      <w:r w:rsidR="00A85013" w:rsidRPr="00F92795">
        <w:rPr>
          <w:rFonts w:ascii="Times New Roman" w:hAnsi="Times New Roman"/>
          <w:b/>
          <w:sz w:val="28"/>
          <w:szCs w:val="28"/>
        </w:rPr>
        <w:t xml:space="preserve">         </w:t>
      </w:r>
      <w:r w:rsidR="00EF2244" w:rsidRPr="00F92795">
        <w:rPr>
          <w:rFonts w:ascii="Times New Roman" w:hAnsi="Times New Roman"/>
          <w:b/>
          <w:sz w:val="28"/>
          <w:szCs w:val="28"/>
        </w:rPr>
        <w:tab/>
      </w:r>
      <w:r w:rsidR="00431EA2" w:rsidRPr="00F92795">
        <w:rPr>
          <w:rFonts w:ascii="Times New Roman" w:hAnsi="Times New Roman"/>
          <w:b/>
          <w:sz w:val="28"/>
          <w:szCs w:val="28"/>
        </w:rPr>
        <w:t xml:space="preserve">          </w:t>
      </w:r>
      <w:r w:rsidR="00EF2244" w:rsidRPr="00F92795">
        <w:rPr>
          <w:rFonts w:ascii="Times New Roman" w:hAnsi="Times New Roman"/>
          <w:b/>
          <w:sz w:val="28"/>
          <w:szCs w:val="28"/>
        </w:rPr>
        <w:tab/>
      </w:r>
      <w:r w:rsidR="00870CBC" w:rsidRPr="00F92795">
        <w:rPr>
          <w:rFonts w:ascii="Times New Roman" w:hAnsi="Times New Roman"/>
          <w:b/>
          <w:sz w:val="28"/>
          <w:szCs w:val="28"/>
        </w:rPr>
        <w:tab/>
      </w:r>
      <w:r w:rsidR="00870CBC" w:rsidRPr="00F92795">
        <w:rPr>
          <w:rFonts w:ascii="Times New Roman" w:hAnsi="Times New Roman"/>
          <w:b/>
          <w:sz w:val="28"/>
          <w:szCs w:val="28"/>
        </w:rPr>
        <w:tab/>
        <w:t xml:space="preserve">          </w:t>
      </w:r>
      <w:r w:rsidR="004319D8">
        <w:rPr>
          <w:rFonts w:ascii="Times New Roman" w:hAnsi="Times New Roman"/>
          <w:b/>
          <w:sz w:val="28"/>
          <w:szCs w:val="28"/>
        </w:rPr>
        <w:t xml:space="preserve">     Євгенія МНИШЕНКО</w:t>
      </w:r>
    </w:p>
    <w:sectPr w:rsidR="00493490" w:rsidRPr="00F92795" w:rsidSect="00831614">
      <w:headerReference w:type="even" r:id="rId11"/>
      <w:headerReference w:type="default" r:id="rId12"/>
      <w:footerReference w:type="even" r:id="rId13"/>
      <w:footerReference w:type="default" r:id="rId14"/>
      <w:headerReference w:type="first" r:id="rId15"/>
      <w:footerReference w:type="first" r:id="rId16"/>
      <w:pgSz w:w="11906" w:h="16838"/>
      <w:pgMar w:top="794" w:right="567" w:bottom="79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42D89" w14:textId="77777777" w:rsidR="008D0EEB" w:rsidRDefault="008D0EEB" w:rsidP="00E32F4B">
      <w:pPr>
        <w:spacing w:after="0" w:line="240" w:lineRule="auto"/>
      </w:pPr>
      <w:r>
        <w:separator/>
      </w:r>
    </w:p>
  </w:endnote>
  <w:endnote w:type="continuationSeparator" w:id="0">
    <w:p w14:paraId="3B0483F9" w14:textId="77777777" w:rsidR="008D0EEB" w:rsidRDefault="008D0EEB"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7D0E6"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3BDFF"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3D0FA"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2541E" w14:textId="77777777" w:rsidR="008D0EEB" w:rsidRDefault="008D0EEB" w:rsidP="00E32F4B">
      <w:pPr>
        <w:spacing w:after="0" w:line="240" w:lineRule="auto"/>
      </w:pPr>
      <w:r>
        <w:separator/>
      </w:r>
    </w:p>
  </w:footnote>
  <w:footnote w:type="continuationSeparator" w:id="0">
    <w:p w14:paraId="6A1B833B" w14:textId="77777777" w:rsidR="008D0EEB" w:rsidRDefault="008D0EEB"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F9109"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251D7C91" w14:textId="53ADED98" w:rsidR="00E32F4B" w:rsidRDefault="00E32F4B">
        <w:pPr>
          <w:pStyle w:val="a8"/>
          <w:jc w:val="center"/>
        </w:pPr>
        <w:r>
          <w:fldChar w:fldCharType="begin"/>
        </w:r>
        <w:r>
          <w:instrText>PAGE   \* MERGEFORMAT</w:instrText>
        </w:r>
        <w:r>
          <w:fldChar w:fldCharType="separate"/>
        </w:r>
        <w:r w:rsidR="005F24F5" w:rsidRPr="005F24F5">
          <w:rPr>
            <w:noProof/>
            <w:lang w:val="ru-RU"/>
          </w:rPr>
          <w:t>7</w:t>
        </w:r>
        <w:r>
          <w:fldChar w:fldCharType="end"/>
        </w:r>
      </w:p>
    </w:sdtContent>
  </w:sdt>
  <w:p w14:paraId="774084F0"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B1E32"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10134"/>
    <w:rsid w:val="00020FC0"/>
    <w:rsid w:val="000218D0"/>
    <w:rsid w:val="00021E4A"/>
    <w:rsid w:val="00023822"/>
    <w:rsid w:val="000244D1"/>
    <w:rsid w:val="000312E1"/>
    <w:rsid w:val="00032898"/>
    <w:rsid w:val="0003477D"/>
    <w:rsid w:val="00040CE9"/>
    <w:rsid w:val="00042C81"/>
    <w:rsid w:val="00043611"/>
    <w:rsid w:val="00050210"/>
    <w:rsid w:val="000514ED"/>
    <w:rsid w:val="00055750"/>
    <w:rsid w:val="000566B3"/>
    <w:rsid w:val="000568AE"/>
    <w:rsid w:val="00060180"/>
    <w:rsid w:val="00061E56"/>
    <w:rsid w:val="000623D1"/>
    <w:rsid w:val="0006440C"/>
    <w:rsid w:val="00066EE3"/>
    <w:rsid w:val="00067842"/>
    <w:rsid w:val="00072463"/>
    <w:rsid w:val="00073FED"/>
    <w:rsid w:val="00083C6F"/>
    <w:rsid w:val="00085FAF"/>
    <w:rsid w:val="000861FB"/>
    <w:rsid w:val="00087365"/>
    <w:rsid w:val="00091A08"/>
    <w:rsid w:val="00092270"/>
    <w:rsid w:val="0009242F"/>
    <w:rsid w:val="000A0401"/>
    <w:rsid w:val="000A4EF6"/>
    <w:rsid w:val="000B1C9A"/>
    <w:rsid w:val="000B23D3"/>
    <w:rsid w:val="000B276E"/>
    <w:rsid w:val="000B5193"/>
    <w:rsid w:val="000B543B"/>
    <w:rsid w:val="000B7E7E"/>
    <w:rsid w:val="000D4954"/>
    <w:rsid w:val="000E2970"/>
    <w:rsid w:val="000E4EB4"/>
    <w:rsid w:val="000E54AE"/>
    <w:rsid w:val="000F044F"/>
    <w:rsid w:val="000F1270"/>
    <w:rsid w:val="000F4963"/>
    <w:rsid w:val="001033F0"/>
    <w:rsid w:val="00112FFA"/>
    <w:rsid w:val="0011363B"/>
    <w:rsid w:val="0012038C"/>
    <w:rsid w:val="001210A5"/>
    <w:rsid w:val="001220DF"/>
    <w:rsid w:val="001320DF"/>
    <w:rsid w:val="00141E41"/>
    <w:rsid w:val="00143328"/>
    <w:rsid w:val="00146EBB"/>
    <w:rsid w:val="00147DE5"/>
    <w:rsid w:val="00152B89"/>
    <w:rsid w:val="001629E0"/>
    <w:rsid w:val="00167284"/>
    <w:rsid w:val="001675C2"/>
    <w:rsid w:val="0017014F"/>
    <w:rsid w:val="001706F8"/>
    <w:rsid w:val="00172F58"/>
    <w:rsid w:val="00175CDD"/>
    <w:rsid w:val="00193CC7"/>
    <w:rsid w:val="001A20C0"/>
    <w:rsid w:val="001A41AC"/>
    <w:rsid w:val="001A6986"/>
    <w:rsid w:val="001B28DE"/>
    <w:rsid w:val="001C41D0"/>
    <w:rsid w:val="001D1A77"/>
    <w:rsid w:val="001D6475"/>
    <w:rsid w:val="001D773C"/>
    <w:rsid w:val="001E33FB"/>
    <w:rsid w:val="001E3DCC"/>
    <w:rsid w:val="001E629C"/>
    <w:rsid w:val="001F04AC"/>
    <w:rsid w:val="0020022D"/>
    <w:rsid w:val="00203759"/>
    <w:rsid w:val="00203885"/>
    <w:rsid w:val="002048EB"/>
    <w:rsid w:val="00207F6F"/>
    <w:rsid w:val="00222AE4"/>
    <w:rsid w:val="00224B24"/>
    <w:rsid w:val="0022705D"/>
    <w:rsid w:val="00230DFB"/>
    <w:rsid w:val="00231CED"/>
    <w:rsid w:val="0024033A"/>
    <w:rsid w:val="0024273A"/>
    <w:rsid w:val="002448F4"/>
    <w:rsid w:val="00244F27"/>
    <w:rsid w:val="00252A27"/>
    <w:rsid w:val="00255336"/>
    <w:rsid w:val="00257BE7"/>
    <w:rsid w:val="002639A0"/>
    <w:rsid w:val="00264900"/>
    <w:rsid w:val="002669D5"/>
    <w:rsid w:val="00283287"/>
    <w:rsid w:val="00283C2B"/>
    <w:rsid w:val="0028534E"/>
    <w:rsid w:val="00287C24"/>
    <w:rsid w:val="002923C2"/>
    <w:rsid w:val="002931D1"/>
    <w:rsid w:val="002A6DAF"/>
    <w:rsid w:val="002A7ECE"/>
    <w:rsid w:val="002B1093"/>
    <w:rsid w:val="002B1589"/>
    <w:rsid w:val="002B2BE1"/>
    <w:rsid w:val="002B6879"/>
    <w:rsid w:val="002B7834"/>
    <w:rsid w:val="002C598B"/>
    <w:rsid w:val="002E6DD8"/>
    <w:rsid w:val="002F1921"/>
    <w:rsid w:val="002F41E3"/>
    <w:rsid w:val="002F4314"/>
    <w:rsid w:val="002F43BB"/>
    <w:rsid w:val="002F5A5D"/>
    <w:rsid w:val="002F78D6"/>
    <w:rsid w:val="003007B0"/>
    <w:rsid w:val="00301E3A"/>
    <w:rsid w:val="00305D49"/>
    <w:rsid w:val="0031070B"/>
    <w:rsid w:val="00311DFB"/>
    <w:rsid w:val="00312946"/>
    <w:rsid w:val="0032608B"/>
    <w:rsid w:val="00327B36"/>
    <w:rsid w:val="00331854"/>
    <w:rsid w:val="0033421C"/>
    <w:rsid w:val="00335B89"/>
    <w:rsid w:val="00341B9C"/>
    <w:rsid w:val="00341FE8"/>
    <w:rsid w:val="00344956"/>
    <w:rsid w:val="003465EE"/>
    <w:rsid w:val="003508B9"/>
    <w:rsid w:val="0035166E"/>
    <w:rsid w:val="00355D58"/>
    <w:rsid w:val="0036254D"/>
    <w:rsid w:val="0037674A"/>
    <w:rsid w:val="00377796"/>
    <w:rsid w:val="003824A7"/>
    <w:rsid w:val="00396316"/>
    <w:rsid w:val="003A0ED6"/>
    <w:rsid w:val="003B6D87"/>
    <w:rsid w:val="003C4D52"/>
    <w:rsid w:val="003C56F6"/>
    <w:rsid w:val="003C6CB2"/>
    <w:rsid w:val="003D43B7"/>
    <w:rsid w:val="003E177D"/>
    <w:rsid w:val="003F0337"/>
    <w:rsid w:val="003F3682"/>
    <w:rsid w:val="003F45F2"/>
    <w:rsid w:val="003F6830"/>
    <w:rsid w:val="00401403"/>
    <w:rsid w:val="00405A09"/>
    <w:rsid w:val="0040775D"/>
    <w:rsid w:val="00412EDF"/>
    <w:rsid w:val="00414648"/>
    <w:rsid w:val="0041481F"/>
    <w:rsid w:val="00415EAE"/>
    <w:rsid w:val="00421AF0"/>
    <w:rsid w:val="00424D48"/>
    <w:rsid w:val="004319D8"/>
    <w:rsid w:val="00431EA2"/>
    <w:rsid w:val="00436359"/>
    <w:rsid w:val="004434EE"/>
    <w:rsid w:val="00443DDF"/>
    <w:rsid w:val="00443ECE"/>
    <w:rsid w:val="00443F4B"/>
    <w:rsid w:val="00446608"/>
    <w:rsid w:val="00447CD0"/>
    <w:rsid w:val="00451D2C"/>
    <w:rsid w:val="00456D29"/>
    <w:rsid w:val="00456F1E"/>
    <w:rsid w:val="004630DF"/>
    <w:rsid w:val="00471054"/>
    <w:rsid w:val="0047486A"/>
    <w:rsid w:val="00475B93"/>
    <w:rsid w:val="00482A79"/>
    <w:rsid w:val="00486EF0"/>
    <w:rsid w:val="0049259B"/>
    <w:rsid w:val="00493490"/>
    <w:rsid w:val="0049601A"/>
    <w:rsid w:val="004A0112"/>
    <w:rsid w:val="004A4F4C"/>
    <w:rsid w:val="004B5099"/>
    <w:rsid w:val="004C1319"/>
    <w:rsid w:val="004C73E4"/>
    <w:rsid w:val="004D3A71"/>
    <w:rsid w:val="004E06E7"/>
    <w:rsid w:val="004E3137"/>
    <w:rsid w:val="004F31DC"/>
    <w:rsid w:val="004F6518"/>
    <w:rsid w:val="00515715"/>
    <w:rsid w:val="0052081F"/>
    <w:rsid w:val="00521C0A"/>
    <w:rsid w:val="0052350F"/>
    <w:rsid w:val="005236C0"/>
    <w:rsid w:val="00523D6E"/>
    <w:rsid w:val="0052667E"/>
    <w:rsid w:val="00526787"/>
    <w:rsid w:val="00526F07"/>
    <w:rsid w:val="00533389"/>
    <w:rsid w:val="00533D69"/>
    <w:rsid w:val="00534064"/>
    <w:rsid w:val="00535E75"/>
    <w:rsid w:val="00540850"/>
    <w:rsid w:val="005414B9"/>
    <w:rsid w:val="00544B20"/>
    <w:rsid w:val="00545BE6"/>
    <w:rsid w:val="00552370"/>
    <w:rsid w:val="00552DF4"/>
    <w:rsid w:val="005540ED"/>
    <w:rsid w:val="005556A4"/>
    <w:rsid w:val="00565926"/>
    <w:rsid w:val="00566335"/>
    <w:rsid w:val="005754DB"/>
    <w:rsid w:val="00577911"/>
    <w:rsid w:val="00585FB3"/>
    <w:rsid w:val="005929A4"/>
    <w:rsid w:val="0059672D"/>
    <w:rsid w:val="00597003"/>
    <w:rsid w:val="005A172B"/>
    <w:rsid w:val="005A4449"/>
    <w:rsid w:val="005C052A"/>
    <w:rsid w:val="005C0E1D"/>
    <w:rsid w:val="005C121F"/>
    <w:rsid w:val="005C3193"/>
    <w:rsid w:val="005D2D52"/>
    <w:rsid w:val="005D605E"/>
    <w:rsid w:val="005E2E0C"/>
    <w:rsid w:val="005E60A7"/>
    <w:rsid w:val="005F152D"/>
    <w:rsid w:val="005F24F5"/>
    <w:rsid w:val="005F6453"/>
    <w:rsid w:val="005F7F5D"/>
    <w:rsid w:val="00603104"/>
    <w:rsid w:val="0060636E"/>
    <w:rsid w:val="0060708B"/>
    <w:rsid w:val="00607CF4"/>
    <w:rsid w:val="00633333"/>
    <w:rsid w:val="006343BC"/>
    <w:rsid w:val="006378A1"/>
    <w:rsid w:val="00645AF8"/>
    <w:rsid w:val="00647AAC"/>
    <w:rsid w:val="006507D0"/>
    <w:rsid w:val="0065143B"/>
    <w:rsid w:val="0065303E"/>
    <w:rsid w:val="00656D81"/>
    <w:rsid w:val="00666AD0"/>
    <w:rsid w:val="00677770"/>
    <w:rsid w:val="00685771"/>
    <w:rsid w:val="00694836"/>
    <w:rsid w:val="006A1904"/>
    <w:rsid w:val="006B2630"/>
    <w:rsid w:val="006C0363"/>
    <w:rsid w:val="006C5D13"/>
    <w:rsid w:val="006D2074"/>
    <w:rsid w:val="006D49D3"/>
    <w:rsid w:val="006D5AEE"/>
    <w:rsid w:val="006D7113"/>
    <w:rsid w:val="006D74D1"/>
    <w:rsid w:val="006E025E"/>
    <w:rsid w:val="006E6F92"/>
    <w:rsid w:val="006F4348"/>
    <w:rsid w:val="006F49FF"/>
    <w:rsid w:val="006F535C"/>
    <w:rsid w:val="00700A4E"/>
    <w:rsid w:val="00701DEC"/>
    <w:rsid w:val="007079E9"/>
    <w:rsid w:val="00707BA4"/>
    <w:rsid w:val="0072598B"/>
    <w:rsid w:val="00725C65"/>
    <w:rsid w:val="0073072C"/>
    <w:rsid w:val="00730846"/>
    <w:rsid w:val="00733C6D"/>
    <w:rsid w:val="00737958"/>
    <w:rsid w:val="007424AB"/>
    <w:rsid w:val="00745DE6"/>
    <w:rsid w:val="007511AA"/>
    <w:rsid w:val="00751359"/>
    <w:rsid w:val="007547B2"/>
    <w:rsid w:val="00762E2D"/>
    <w:rsid w:val="00771F52"/>
    <w:rsid w:val="00773BB6"/>
    <w:rsid w:val="00783610"/>
    <w:rsid w:val="00787A6D"/>
    <w:rsid w:val="0079489D"/>
    <w:rsid w:val="00795317"/>
    <w:rsid w:val="007A4BDB"/>
    <w:rsid w:val="007B223C"/>
    <w:rsid w:val="007B6937"/>
    <w:rsid w:val="007C2784"/>
    <w:rsid w:val="007D0A9F"/>
    <w:rsid w:val="007D2D5D"/>
    <w:rsid w:val="007D3E81"/>
    <w:rsid w:val="007E3D94"/>
    <w:rsid w:val="007E57E7"/>
    <w:rsid w:val="007E59A4"/>
    <w:rsid w:val="007E79BC"/>
    <w:rsid w:val="007F0C6F"/>
    <w:rsid w:val="008058DD"/>
    <w:rsid w:val="00806085"/>
    <w:rsid w:val="0081688A"/>
    <w:rsid w:val="008201E4"/>
    <w:rsid w:val="00823140"/>
    <w:rsid w:val="00825791"/>
    <w:rsid w:val="00830782"/>
    <w:rsid w:val="00831614"/>
    <w:rsid w:val="00831C44"/>
    <w:rsid w:val="00832615"/>
    <w:rsid w:val="008351C3"/>
    <w:rsid w:val="008357D7"/>
    <w:rsid w:val="00836A6E"/>
    <w:rsid w:val="008408B7"/>
    <w:rsid w:val="00840EE3"/>
    <w:rsid w:val="008642A5"/>
    <w:rsid w:val="00865EB8"/>
    <w:rsid w:val="00870CBC"/>
    <w:rsid w:val="008801C2"/>
    <w:rsid w:val="0088350F"/>
    <w:rsid w:val="008843F6"/>
    <w:rsid w:val="0088561C"/>
    <w:rsid w:val="00886BAA"/>
    <w:rsid w:val="0089757A"/>
    <w:rsid w:val="008A05DF"/>
    <w:rsid w:val="008A08F8"/>
    <w:rsid w:val="008A3056"/>
    <w:rsid w:val="008A5A4E"/>
    <w:rsid w:val="008C2313"/>
    <w:rsid w:val="008C3BCB"/>
    <w:rsid w:val="008C6535"/>
    <w:rsid w:val="008D0CA9"/>
    <w:rsid w:val="008D0EEB"/>
    <w:rsid w:val="008D1132"/>
    <w:rsid w:val="008D21F4"/>
    <w:rsid w:val="008D59A3"/>
    <w:rsid w:val="008E05ED"/>
    <w:rsid w:val="008E2313"/>
    <w:rsid w:val="008E254A"/>
    <w:rsid w:val="009000E7"/>
    <w:rsid w:val="00905482"/>
    <w:rsid w:val="009057C7"/>
    <w:rsid w:val="00905DC1"/>
    <w:rsid w:val="00907592"/>
    <w:rsid w:val="00926B77"/>
    <w:rsid w:val="00926CF0"/>
    <w:rsid w:val="00926EB0"/>
    <w:rsid w:val="00931CF4"/>
    <w:rsid w:val="009377ED"/>
    <w:rsid w:val="00941AC4"/>
    <w:rsid w:val="00942065"/>
    <w:rsid w:val="00943C5B"/>
    <w:rsid w:val="00944E5F"/>
    <w:rsid w:val="009470D2"/>
    <w:rsid w:val="00953052"/>
    <w:rsid w:val="00953749"/>
    <w:rsid w:val="00954F35"/>
    <w:rsid w:val="009560C8"/>
    <w:rsid w:val="00962B9C"/>
    <w:rsid w:val="00973677"/>
    <w:rsid w:val="00975351"/>
    <w:rsid w:val="009929EF"/>
    <w:rsid w:val="009A12AE"/>
    <w:rsid w:val="009A21E6"/>
    <w:rsid w:val="009A2A7F"/>
    <w:rsid w:val="009A478A"/>
    <w:rsid w:val="009C1DCD"/>
    <w:rsid w:val="009C4C45"/>
    <w:rsid w:val="009C690A"/>
    <w:rsid w:val="009D2BD6"/>
    <w:rsid w:val="009D6AD4"/>
    <w:rsid w:val="009D6FEF"/>
    <w:rsid w:val="009D7092"/>
    <w:rsid w:val="009E0A98"/>
    <w:rsid w:val="009E3841"/>
    <w:rsid w:val="009E6189"/>
    <w:rsid w:val="009F0B38"/>
    <w:rsid w:val="009F0C2F"/>
    <w:rsid w:val="009F27D8"/>
    <w:rsid w:val="009F4421"/>
    <w:rsid w:val="009F4CAE"/>
    <w:rsid w:val="009F776B"/>
    <w:rsid w:val="00A05EA5"/>
    <w:rsid w:val="00A068BC"/>
    <w:rsid w:val="00A10110"/>
    <w:rsid w:val="00A1314F"/>
    <w:rsid w:val="00A26AB7"/>
    <w:rsid w:val="00A27DAD"/>
    <w:rsid w:val="00A301E3"/>
    <w:rsid w:val="00A320D7"/>
    <w:rsid w:val="00A4065C"/>
    <w:rsid w:val="00A40F86"/>
    <w:rsid w:val="00A41C21"/>
    <w:rsid w:val="00A4214A"/>
    <w:rsid w:val="00A513CF"/>
    <w:rsid w:val="00A57ED1"/>
    <w:rsid w:val="00A62B5E"/>
    <w:rsid w:val="00A6401C"/>
    <w:rsid w:val="00A65F38"/>
    <w:rsid w:val="00A82284"/>
    <w:rsid w:val="00A85013"/>
    <w:rsid w:val="00A91DF2"/>
    <w:rsid w:val="00A92C14"/>
    <w:rsid w:val="00AA5354"/>
    <w:rsid w:val="00AB3F64"/>
    <w:rsid w:val="00AC0793"/>
    <w:rsid w:val="00AC3B8C"/>
    <w:rsid w:val="00AC51F2"/>
    <w:rsid w:val="00AD2238"/>
    <w:rsid w:val="00AD289D"/>
    <w:rsid w:val="00AD7714"/>
    <w:rsid w:val="00AE0D9D"/>
    <w:rsid w:val="00AE49AF"/>
    <w:rsid w:val="00AE58C2"/>
    <w:rsid w:val="00AE7911"/>
    <w:rsid w:val="00B0551C"/>
    <w:rsid w:val="00B07215"/>
    <w:rsid w:val="00B1110B"/>
    <w:rsid w:val="00B12543"/>
    <w:rsid w:val="00B14217"/>
    <w:rsid w:val="00B17552"/>
    <w:rsid w:val="00B31C0D"/>
    <w:rsid w:val="00B32216"/>
    <w:rsid w:val="00B3290E"/>
    <w:rsid w:val="00B405B2"/>
    <w:rsid w:val="00B40A1B"/>
    <w:rsid w:val="00B41806"/>
    <w:rsid w:val="00B42506"/>
    <w:rsid w:val="00B42BCD"/>
    <w:rsid w:val="00B45F86"/>
    <w:rsid w:val="00B52B8F"/>
    <w:rsid w:val="00B55B70"/>
    <w:rsid w:val="00B57086"/>
    <w:rsid w:val="00B60F7A"/>
    <w:rsid w:val="00B66482"/>
    <w:rsid w:val="00B678F1"/>
    <w:rsid w:val="00B72E41"/>
    <w:rsid w:val="00B732B4"/>
    <w:rsid w:val="00B7642F"/>
    <w:rsid w:val="00B81900"/>
    <w:rsid w:val="00B86056"/>
    <w:rsid w:val="00B87770"/>
    <w:rsid w:val="00B942CB"/>
    <w:rsid w:val="00BA0C0B"/>
    <w:rsid w:val="00BA3A23"/>
    <w:rsid w:val="00BA4AA8"/>
    <w:rsid w:val="00BA7DFA"/>
    <w:rsid w:val="00BB1A03"/>
    <w:rsid w:val="00BC2198"/>
    <w:rsid w:val="00BC4266"/>
    <w:rsid w:val="00BC7B28"/>
    <w:rsid w:val="00BD24CB"/>
    <w:rsid w:val="00BD2605"/>
    <w:rsid w:val="00BD5AB5"/>
    <w:rsid w:val="00BD636A"/>
    <w:rsid w:val="00BD7F1F"/>
    <w:rsid w:val="00BF2D75"/>
    <w:rsid w:val="00C02F8D"/>
    <w:rsid w:val="00C1107C"/>
    <w:rsid w:val="00C11811"/>
    <w:rsid w:val="00C12A62"/>
    <w:rsid w:val="00C17904"/>
    <w:rsid w:val="00C2031F"/>
    <w:rsid w:val="00C26637"/>
    <w:rsid w:val="00C3327E"/>
    <w:rsid w:val="00C5469D"/>
    <w:rsid w:val="00C54824"/>
    <w:rsid w:val="00C61D17"/>
    <w:rsid w:val="00C6427F"/>
    <w:rsid w:val="00C673B0"/>
    <w:rsid w:val="00C67D5A"/>
    <w:rsid w:val="00C700E8"/>
    <w:rsid w:val="00C72165"/>
    <w:rsid w:val="00C7471F"/>
    <w:rsid w:val="00C7700B"/>
    <w:rsid w:val="00C80D57"/>
    <w:rsid w:val="00C8526C"/>
    <w:rsid w:val="00C944D8"/>
    <w:rsid w:val="00CA6E4C"/>
    <w:rsid w:val="00CB2CE6"/>
    <w:rsid w:val="00CC2EAF"/>
    <w:rsid w:val="00CD6F8B"/>
    <w:rsid w:val="00CF0C95"/>
    <w:rsid w:val="00CF1D6A"/>
    <w:rsid w:val="00CF53A2"/>
    <w:rsid w:val="00CF6224"/>
    <w:rsid w:val="00CF7F81"/>
    <w:rsid w:val="00D04D30"/>
    <w:rsid w:val="00D0756C"/>
    <w:rsid w:val="00D16031"/>
    <w:rsid w:val="00D2387E"/>
    <w:rsid w:val="00D24CC1"/>
    <w:rsid w:val="00D30E1B"/>
    <w:rsid w:val="00D406C8"/>
    <w:rsid w:val="00D464E1"/>
    <w:rsid w:val="00D5250A"/>
    <w:rsid w:val="00D53DAF"/>
    <w:rsid w:val="00D61D68"/>
    <w:rsid w:val="00D61EB0"/>
    <w:rsid w:val="00D667E8"/>
    <w:rsid w:val="00D70E4F"/>
    <w:rsid w:val="00D70FC6"/>
    <w:rsid w:val="00D72C09"/>
    <w:rsid w:val="00D72CDF"/>
    <w:rsid w:val="00D77108"/>
    <w:rsid w:val="00D86480"/>
    <w:rsid w:val="00D96A49"/>
    <w:rsid w:val="00DA0B22"/>
    <w:rsid w:val="00DA2A6F"/>
    <w:rsid w:val="00DA485E"/>
    <w:rsid w:val="00DA7969"/>
    <w:rsid w:val="00DC4C02"/>
    <w:rsid w:val="00DC65BD"/>
    <w:rsid w:val="00DD4CA0"/>
    <w:rsid w:val="00DD5C64"/>
    <w:rsid w:val="00DE29C6"/>
    <w:rsid w:val="00DE2B66"/>
    <w:rsid w:val="00DE49BE"/>
    <w:rsid w:val="00DF1239"/>
    <w:rsid w:val="00DF25C0"/>
    <w:rsid w:val="00DF3945"/>
    <w:rsid w:val="00E0222C"/>
    <w:rsid w:val="00E04B66"/>
    <w:rsid w:val="00E07006"/>
    <w:rsid w:val="00E11726"/>
    <w:rsid w:val="00E12981"/>
    <w:rsid w:val="00E14577"/>
    <w:rsid w:val="00E32F4B"/>
    <w:rsid w:val="00E3557E"/>
    <w:rsid w:val="00E36DF1"/>
    <w:rsid w:val="00E50AC5"/>
    <w:rsid w:val="00E51C6E"/>
    <w:rsid w:val="00E5394E"/>
    <w:rsid w:val="00E56CD2"/>
    <w:rsid w:val="00E63F31"/>
    <w:rsid w:val="00E66293"/>
    <w:rsid w:val="00E67A2A"/>
    <w:rsid w:val="00E72732"/>
    <w:rsid w:val="00E72A19"/>
    <w:rsid w:val="00E73DB6"/>
    <w:rsid w:val="00E87BDD"/>
    <w:rsid w:val="00E90C83"/>
    <w:rsid w:val="00EA01A0"/>
    <w:rsid w:val="00EA11AD"/>
    <w:rsid w:val="00EA28CA"/>
    <w:rsid w:val="00EA436D"/>
    <w:rsid w:val="00EB0082"/>
    <w:rsid w:val="00EB0B3D"/>
    <w:rsid w:val="00EB5DAF"/>
    <w:rsid w:val="00EC4C14"/>
    <w:rsid w:val="00EC5EE2"/>
    <w:rsid w:val="00ED0923"/>
    <w:rsid w:val="00ED26D4"/>
    <w:rsid w:val="00EE0D5B"/>
    <w:rsid w:val="00EE4408"/>
    <w:rsid w:val="00EF2244"/>
    <w:rsid w:val="00F0030D"/>
    <w:rsid w:val="00F012E3"/>
    <w:rsid w:val="00F21090"/>
    <w:rsid w:val="00F310BA"/>
    <w:rsid w:val="00F32417"/>
    <w:rsid w:val="00F343A4"/>
    <w:rsid w:val="00F3607B"/>
    <w:rsid w:val="00F42FB9"/>
    <w:rsid w:val="00F47002"/>
    <w:rsid w:val="00F4773F"/>
    <w:rsid w:val="00F54DB6"/>
    <w:rsid w:val="00F55A0F"/>
    <w:rsid w:val="00F5638C"/>
    <w:rsid w:val="00F6230A"/>
    <w:rsid w:val="00F675EC"/>
    <w:rsid w:val="00F7135D"/>
    <w:rsid w:val="00F73CD8"/>
    <w:rsid w:val="00F83E74"/>
    <w:rsid w:val="00F92795"/>
    <w:rsid w:val="00F95869"/>
    <w:rsid w:val="00FA019E"/>
    <w:rsid w:val="00FA1E94"/>
    <w:rsid w:val="00FA20EE"/>
    <w:rsid w:val="00FB179F"/>
    <w:rsid w:val="00FB3E3C"/>
    <w:rsid w:val="00FB4F9C"/>
    <w:rsid w:val="00FB76CE"/>
    <w:rsid w:val="00FC1079"/>
    <w:rsid w:val="00FD10CC"/>
    <w:rsid w:val="00FD23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E7D7B"/>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18D19-800F-4EEC-BBAD-327A546B1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11256</Words>
  <Characters>6416</Characters>
  <DocSecurity>0</DocSecurity>
  <Lines>53</Lines>
  <Paragraphs>35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2025-01-07T09:12:00Z</cp:lastPrinted>
  <dcterms:created xsi:type="dcterms:W3CDTF">2025-01-09T07:07:00Z</dcterms:created>
  <dcterms:modified xsi:type="dcterms:W3CDTF">2025-01-09T07:09:00Z</dcterms:modified>
</cp:coreProperties>
</file>