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670265">
        <w:rPr>
          <w:rFonts w:ascii="Times New Roman" w:eastAsia="Times New Roman" w:hAnsi="Times New Roman"/>
          <w:noProof/>
          <w:sz w:val="19"/>
          <w:szCs w:val="20"/>
          <w:lang w:val="ru-RU"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670265"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3080A790" w14:textId="1EF7E0EE" w:rsidR="00D958CC" w:rsidRPr="004C1B82" w:rsidRDefault="00D958CC" w:rsidP="004C1B82">
      <w:pPr>
        <w:spacing w:after="0" w:line="240" w:lineRule="auto"/>
        <w:jc w:val="center"/>
        <w:rPr>
          <w:rFonts w:ascii="Times New Roman" w:eastAsia="Times New Roman" w:hAnsi="Times New Roman"/>
          <w:kern w:val="28"/>
          <w:sz w:val="32"/>
          <w:szCs w:val="32"/>
          <w:lang w:eastAsia="ru-RU"/>
        </w:rPr>
      </w:pPr>
      <w:r w:rsidRPr="00670265">
        <w:rPr>
          <w:rFonts w:ascii="Times New Roman" w:eastAsia="Times New Roman" w:hAnsi="Times New Roman"/>
          <w:bCs/>
          <w:kern w:val="28"/>
          <w:sz w:val="36"/>
          <w:szCs w:val="32"/>
          <w:lang w:eastAsia="ru-RU"/>
        </w:rPr>
        <w:t xml:space="preserve">КВАЛІФІКАЦІЙНО-ДИСЦИПЛІНАРНА </w:t>
      </w:r>
      <w:r w:rsidRPr="00670265">
        <w:rPr>
          <w:rFonts w:ascii="Times New Roman" w:eastAsia="Times New Roman" w:hAnsi="Times New Roman"/>
          <w:bCs/>
          <w:kern w:val="28"/>
          <w:sz w:val="36"/>
          <w:szCs w:val="32"/>
          <w:lang w:eastAsia="ru-RU"/>
        </w:rPr>
        <w:br/>
        <w:t>КОМІСІЯ ПРОКУРОРІВ</w:t>
      </w:r>
    </w:p>
    <w:p w14:paraId="52A911BC" w14:textId="77777777" w:rsidR="00D958CC" w:rsidRDefault="00D958CC" w:rsidP="00D958CC">
      <w:pPr>
        <w:spacing w:after="0" w:line="240" w:lineRule="auto"/>
        <w:ind w:left="84"/>
        <w:rPr>
          <w:rFonts w:ascii="Times New Roman" w:eastAsia="Times New Roman" w:hAnsi="Times New Roman"/>
          <w:kern w:val="28"/>
          <w:sz w:val="20"/>
          <w:szCs w:val="20"/>
          <w:lang w:eastAsia="uk-UA"/>
        </w:rPr>
      </w:pPr>
    </w:p>
    <w:p w14:paraId="32C13C2A" w14:textId="77777777" w:rsidR="005A6FE7" w:rsidRPr="00670265" w:rsidRDefault="005A6FE7" w:rsidP="00D958CC">
      <w:pPr>
        <w:spacing w:after="0" w:line="240" w:lineRule="auto"/>
        <w:ind w:left="84"/>
        <w:rPr>
          <w:rFonts w:ascii="Times New Roman" w:eastAsia="Times New Roman" w:hAnsi="Times New Roman"/>
          <w:kern w:val="28"/>
          <w:sz w:val="20"/>
          <w:szCs w:val="20"/>
          <w:lang w:eastAsia="uk-UA"/>
        </w:rPr>
      </w:pPr>
    </w:p>
    <w:p w14:paraId="76092451" w14:textId="267CD5FE" w:rsidR="00D958CC" w:rsidRPr="00670265" w:rsidRDefault="00D958CC" w:rsidP="004C1B82">
      <w:pPr>
        <w:spacing w:after="0" w:line="240" w:lineRule="auto"/>
        <w:jc w:val="center"/>
        <w:rPr>
          <w:rFonts w:ascii="Times New Roman" w:eastAsia="Times New Roman" w:hAnsi="Times New Roman"/>
          <w:b/>
          <w:kern w:val="28"/>
          <w:sz w:val="28"/>
          <w:szCs w:val="28"/>
          <w:lang w:eastAsia="uk-UA"/>
        </w:rPr>
      </w:pPr>
      <w:r w:rsidRPr="00670265">
        <w:rPr>
          <w:rFonts w:ascii="Times New Roman" w:eastAsia="Times New Roman" w:hAnsi="Times New Roman"/>
          <w:b/>
          <w:kern w:val="28"/>
          <w:sz w:val="28"/>
          <w:szCs w:val="28"/>
          <w:lang w:eastAsia="uk-UA"/>
        </w:rPr>
        <w:t xml:space="preserve">Р І Ш Е Н </w:t>
      </w:r>
      <w:proofErr w:type="spellStart"/>
      <w:r w:rsidRPr="00670265">
        <w:rPr>
          <w:rFonts w:ascii="Times New Roman" w:eastAsia="Times New Roman" w:hAnsi="Times New Roman"/>
          <w:b/>
          <w:kern w:val="28"/>
          <w:sz w:val="28"/>
          <w:szCs w:val="28"/>
          <w:lang w:eastAsia="uk-UA"/>
        </w:rPr>
        <w:t>Н</w:t>
      </w:r>
      <w:proofErr w:type="spellEnd"/>
      <w:r w:rsidRPr="00670265">
        <w:rPr>
          <w:rFonts w:ascii="Times New Roman" w:eastAsia="Times New Roman" w:hAnsi="Times New Roman"/>
          <w:b/>
          <w:kern w:val="28"/>
          <w:sz w:val="28"/>
          <w:szCs w:val="28"/>
          <w:lang w:eastAsia="uk-UA"/>
        </w:rPr>
        <w:t xml:space="preserve"> Я</w:t>
      </w:r>
    </w:p>
    <w:p w14:paraId="54872977" w14:textId="77777777" w:rsidR="00AE5341" w:rsidRDefault="00AE5341" w:rsidP="00D958CC">
      <w:pPr>
        <w:spacing w:after="0" w:line="240" w:lineRule="auto"/>
        <w:ind w:left="84"/>
        <w:jc w:val="center"/>
        <w:rPr>
          <w:rFonts w:ascii="Times New Roman" w:eastAsia="Times New Roman" w:hAnsi="Times New Roman"/>
          <w:b/>
          <w:kern w:val="28"/>
          <w:sz w:val="28"/>
          <w:szCs w:val="28"/>
          <w:lang w:eastAsia="uk-UA"/>
        </w:rPr>
      </w:pPr>
    </w:p>
    <w:p w14:paraId="0BB8A999" w14:textId="77777777" w:rsidR="005A6FE7" w:rsidRPr="00670265" w:rsidRDefault="005A6FE7" w:rsidP="00D958CC">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D958CC" w:rsidRPr="00670265" w14:paraId="1D4947A8" w14:textId="77777777" w:rsidTr="00067FC5">
        <w:trPr>
          <w:trHeight w:val="460"/>
        </w:trPr>
        <w:tc>
          <w:tcPr>
            <w:tcW w:w="1765" w:type="pct"/>
            <w:hideMark/>
          </w:tcPr>
          <w:p w14:paraId="57C32D49" w14:textId="26617C29" w:rsidR="00D958CC" w:rsidRPr="00670265" w:rsidRDefault="00E85BF3"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8D2C45">
              <w:rPr>
                <w:rFonts w:ascii="Times New Roman" w:eastAsia="Times New Roman" w:hAnsi="Times New Roman"/>
                <w:b/>
                <w:sz w:val="28"/>
                <w:szCs w:val="24"/>
                <w:lang w:eastAsia="ru-RU"/>
              </w:rPr>
              <w:t>4 вересня</w:t>
            </w:r>
            <w:r w:rsidR="00305A81">
              <w:rPr>
                <w:rFonts w:ascii="Times New Roman" w:eastAsia="Times New Roman" w:hAnsi="Times New Roman"/>
                <w:b/>
                <w:sz w:val="28"/>
                <w:szCs w:val="24"/>
                <w:lang w:eastAsia="ru-RU"/>
              </w:rPr>
              <w:t xml:space="preserve"> </w:t>
            </w:r>
            <w:r w:rsidR="00D958CC" w:rsidRPr="00670265">
              <w:rPr>
                <w:rFonts w:ascii="Times New Roman" w:eastAsia="Times New Roman" w:hAnsi="Times New Roman"/>
                <w:b/>
                <w:sz w:val="28"/>
                <w:szCs w:val="24"/>
                <w:lang w:eastAsia="ru-RU"/>
              </w:rPr>
              <w:t>202</w:t>
            </w:r>
            <w:r>
              <w:rPr>
                <w:rFonts w:ascii="Times New Roman" w:eastAsia="Times New Roman" w:hAnsi="Times New Roman"/>
                <w:b/>
                <w:sz w:val="28"/>
                <w:szCs w:val="24"/>
                <w:lang w:eastAsia="ru-RU"/>
              </w:rPr>
              <w:t>5</w:t>
            </w:r>
            <w:r w:rsidR="00D958CC" w:rsidRPr="00670265">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670265" w:rsidRDefault="00D958CC" w:rsidP="00067FC5">
            <w:pPr>
              <w:spacing w:after="0" w:line="240" w:lineRule="auto"/>
              <w:jc w:val="center"/>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Київ</w:t>
            </w:r>
          </w:p>
        </w:tc>
        <w:tc>
          <w:tcPr>
            <w:tcW w:w="1764" w:type="pct"/>
            <w:hideMark/>
          </w:tcPr>
          <w:p w14:paraId="1259E23F" w14:textId="1461CA23" w:rsidR="00D958CC" w:rsidRPr="00670265" w:rsidRDefault="00D958CC" w:rsidP="00067FC5">
            <w:pPr>
              <w:spacing w:after="0" w:line="240" w:lineRule="auto"/>
              <w:ind w:firstLine="567"/>
              <w:jc w:val="right"/>
              <w:rPr>
                <w:rFonts w:ascii="Times New Roman" w:eastAsia="Times New Roman" w:hAnsi="Times New Roman"/>
                <w:b/>
                <w:sz w:val="28"/>
                <w:szCs w:val="24"/>
                <w:lang w:eastAsia="ru-RU"/>
              </w:rPr>
            </w:pPr>
            <w:r w:rsidRPr="00670265">
              <w:rPr>
                <w:rFonts w:ascii="Times New Roman" w:eastAsia="Times New Roman" w:hAnsi="Times New Roman"/>
                <w:b/>
                <w:sz w:val="28"/>
                <w:szCs w:val="24"/>
                <w:lang w:eastAsia="ru-RU"/>
              </w:rPr>
              <w:t xml:space="preserve">            № </w:t>
            </w:r>
            <w:r w:rsidR="008D2C45">
              <w:rPr>
                <w:rFonts w:ascii="Times New Roman" w:eastAsia="Times New Roman" w:hAnsi="Times New Roman"/>
                <w:b/>
                <w:sz w:val="28"/>
                <w:szCs w:val="24"/>
                <w:lang w:eastAsia="ru-RU"/>
              </w:rPr>
              <w:t>1008</w:t>
            </w:r>
            <w:r w:rsidRPr="00670265">
              <w:rPr>
                <w:rFonts w:ascii="Times New Roman" w:eastAsia="Times New Roman" w:hAnsi="Times New Roman"/>
                <w:b/>
                <w:sz w:val="28"/>
                <w:szCs w:val="24"/>
                <w:lang w:eastAsia="ru-RU"/>
              </w:rPr>
              <w:t>дс-2</w:t>
            </w:r>
            <w:r w:rsidR="00E85BF3">
              <w:rPr>
                <w:rFonts w:ascii="Times New Roman" w:eastAsia="Times New Roman" w:hAnsi="Times New Roman"/>
                <w:b/>
                <w:sz w:val="28"/>
                <w:szCs w:val="24"/>
                <w:lang w:eastAsia="ru-RU"/>
              </w:rPr>
              <w:t>5</w:t>
            </w:r>
            <w:r w:rsidRPr="00670265">
              <w:rPr>
                <w:rFonts w:ascii="Times New Roman" w:eastAsia="Times New Roman" w:hAnsi="Times New Roman"/>
                <w:b/>
                <w:sz w:val="28"/>
                <w:szCs w:val="24"/>
                <w:lang w:eastAsia="ru-RU"/>
              </w:rPr>
              <w:t xml:space="preserve"> </w:t>
            </w:r>
          </w:p>
        </w:tc>
      </w:tr>
    </w:tbl>
    <w:p w14:paraId="1F4EB76C"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 xml:space="preserve">Про відмову у відкритті </w:t>
      </w:r>
    </w:p>
    <w:p w14:paraId="7CF1F48E"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r w:rsidRPr="00670265">
        <w:rPr>
          <w:rFonts w:ascii="Times New Roman" w:hAnsi="Times New Roman"/>
          <w:b/>
          <w:noProof/>
          <w:sz w:val="28"/>
          <w:szCs w:val="28"/>
          <w:lang w:eastAsia="uk-UA"/>
        </w:rPr>
        <w:t>дисциплінарного провадження</w:t>
      </w:r>
    </w:p>
    <w:p w14:paraId="693FF560" w14:textId="77777777" w:rsidR="00D958CC" w:rsidRPr="00670265" w:rsidRDefault="00D958CC" w:rsidP="00D958CC">
      <w:pPr>
        <w:widowControl w:val="0"/>
        <w:spacing w:after="0" w:line="240" w:lineRule="auto"/>
        <w:contextualSpacing/>
        <w:rPr>
          <w:rFonts w:ascii="Times New Roman" w:hAnsi="Times New Roman"/>
          <w:b/>
          <w:noProof/>
          <w:sz w:val="28"/>
          <w:szCs w:val="28"/>
          <w:lang w:eastAsia="uk-UA"/>
        </w:rPr>
      </w:pPr>
    </w:p>
    <w:p w14:paraId="5EB50F71" w14:textId="33A02BBD" w:rsidR="00E85BF3" w:rsidRDefault="00E85BF3" w:rsidP="008D2C45">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Pr>
          <w:rFonts w:ascii="Times New Roman" w:hAnsi="Times New Roman"/>
          <w:sz w:val="28"/>
          <w:szCs w:val="28"/>
        </w:rPr>
        <w:t xml:space="preserve"> </w:t>
      </w:r>
      <w:r w:rsidR="00D958CC" w:rsidRPr="00670265">
        <w:rPr>
          <w:rFonts w:ascii="Times New Roman" w:hAnsi="Times New Roman"/>
          <w:sz w:val="28"/>
          <w:szCs w:val="28"/>
        </w:rPr>
        <w:t>Кваліфікаційно-дисциплінарної комісії прокурорів</w:t>
      </w:r>
      <w:r w:rsidR="00305A81">
        <w:rPr>
          <w:rFonts w:ascii="Times New Roman" w:hAnsi="Times New Roman"/>
          <w:sz w:val="28"/>
          <w:szCs w:val="28"/>
        </w:rPr>
        <w:t xml:space="preserve"> </w:t>
      </w:r>
      <w:proofErr w:type="spellStart"/>
      <w:r w:rsidR="0002743A">
        <w:rPr>
          <w:rFonts w:ascii="Times New Roman" w:hAnsi="Times New Roman"/>
          <w:sz w:val="28"/>
          <w:szCs w:val="28"/>
        </w:rPr>
        <w:t>Радзівон</w:t>
      </w:r>
      <w:proofErr w:type="spellEnd"/>
      <w:r w:rsidR="0002743A">
        <w:rPr>
          <w:rFonts w:ascii="Times New Roman" w:hAnsi="Times New Roman"/>
          <w:sz w:val="28"/>
          <w:szCs w:val="28"/>
        </w:rPr>
        <w:t xml:space="preserve"> М.О.</w:t>
      </w:r>
      <w:r w:rsidR="00D958CC" w:rsidRPr="00670265">
        <w:rPr>
          <w:rFonts w:ascii="Times New Roman" w:hAnsi="Times New Roman"/>
          <w:sz w:val="28"/>
          <w:szCs w:val="28"/>
        </w:rPr>
        <w:t xml:space="preserve">, розглянувши дисциплінарну </w:t>
      </w:r>
      <w:bookmarkStart w:id="0" w:name="_Hlk124933696"/>
      <w:r w:rsidR="00D958CC" w:rsidRPr="00670265">
        <w:rPr>
          <w:rFonts w:ascii="Times New Roman" w:hAnsi="Times New Roman"/>
          <w:sz w:val="28"/>
          <w:szCs w:val="28"/>
        </w:rPr>
        <w:t>скаргу</w:t>
      </w:r>
      <w:r w:rsidR="00E8298C" w:rsidRPr="00670265">
        <w:rPr>
          <w:rFonts w:ascii="Times New Roman" w:hAnsi="Times New Roman"/>
          <w:sz w:val="28"/>
          <w:szCs w:val="28"/>
        </w:rPr>
        <w:t xml:space="preserve"> </w:t>
      </w:r>
      <w:r w:rsidR="0097387A">
        <w:rPr>
          <w:rFonts w:ascii="Times New Roman" w:hAnsi="Times New Roman"/>
          <w:sz w:val="28"/>
          <w:szCs w:val="28"/>
        </w:rPr>
        <w:t>Особа 1</w:t>
      </w:r>
      <w:r w:rsidR="008D2C45" w:rsidRPr="008D2C45">
        <w:rPr>
          <w:rFonts w:ascii="Times New Roman" w:hAnsi="Times New Roman"/>
          <w:color w:val="000000" w:themeColor="text1"/>
          <w:sz w:val="28"/>
          <w:szCs w:val="28"/>
        </w:rPr>
        <w:t xml:space="preserve"> (далі</w:t>
      </w:r>
      <w:r w:rsidR="0097387A">
        <w:rPr>
          <w:rFonts w:ascii="Times New Roman" w:hAnsi="Times New Roman"/>
          <w:color w:val="000000" w:themeColor="text1"/>
          <w:sz w:val="28"/>
          <w:szCs w:val="28"/>
        </w:rPr>
        <w:t xml:space="preserve"> </w:t>
      </w:r>
      <w:r w:rsidR="008D2C45" w:rsidRPr="008D2C45">
        <w:rPr>
          <w:rFonts w:ascii="Times New Roman" w:hAnsi="Times New Roman"/>
          <w:color w:val="000000" w:themeColor="text1"/>
          <w:sz w:val="28"/>
          <w:szCs w:val="28"/>
        </w:rPr>
        <w:t xml:space="preserve">- </w:t>
      </w:r>
      <w:r w:rsidR="0097387A">
        <w:rPr>
          <w:rFonts w:ascii="Times New Roman" w:hAnsi="Times New Roman"/>
          <w:color w:val="000000" w:themeColor="text1"/>
          <w:sz w:val="28"/>
          <w:szCs w:val="28"/>
        </w:rPr>
        <w:t>Особа 1</w:t>
      </w:r>
      <w:r w:rsidR="008D2C45" w:rsidRPr="008D2C45">
        <w:rPr>
          <w:rFonts w:ascii="Times New Roman" w:hAnsi="Times New Roman"/>
          <w:color w:val="000000" w:themeColor="text1"/>
          <w:sz w:val="28"/>
          <w:szCs w:val="28"/>
        </w:rPr>
        <w:t xml:space="preserve"> або скаржник)</w:t>
      </w:r>
      <w:r>
        <w:rPr>
          <w:rFonts w:ascii="Times New Roman" w:hAnsi="Times New Roman"/>
          <w:sz w:val="28"/>
          <w:szCs w:val="28"/>
        </w:rPr>
        <w:t xml:space="preserve"> </w:t>
      </w:r>
      <w:r w:rsidR="00E8298C" w:rsidRPr="00670265">
        <w:rPr>
          <w:rFonts w:ascii="Times New Roman" w:hAnsi="Times New Roman"/>
          <w:sz w:val="28"/>
          <w:szCs w:val="28"/>
        </w:rPr>
        <w:t>стосовно</w:t>
      </w:r>
      <w:bookmarkEnd w:id="0"/>
      <w:r>
        <w:rPr>
          <w:rFonts w:ascii="Times New Roman" w:hAnsi="Times New Roman"/>
          <w:sz w:val="28"/>
          <w:szCs w:val="28"/>
        </w:rPr>
        <w:t xml:space="preserve"> </w:t>
      </w:r>
      <w:r w:rsidRPr="00E85BF3">
        <w:rPr>
          <w:rFonts w:ascii="Times New Roman" w:hAnsi="Times New Roman"/>
          <w:sz w:val="28"/>
          <w:szCs w:val="28"/>
        </w:rPr>
        <w:t>заступник</w:t>
      </w:r>
      <w:r>
        <w:rPr>
          <w:rFonts w:ascii="Times New Roman" w:hAnsi="Times New Roman"/>
          <w:sz w:val="28"/>
          <w:szCs w:val="28"/>
        </w:rPr>
        <w:t>а</w:t>
      </w:r>
      <w:r w:rsidRPr="00E85BF3">
        <w:rPr>
          <w:rFonts w:ascii="Times New Roman" w:hAnsi="Times New Roman"/>
          <w:sz w:val="28"/>
          <w:szCs w:val="28"/>
        </w:rPr>
        <w:t xml:space="preserve"> начальника відділу нагляду за додержанням законів при розслідуванні злочинів проти життя </w:t>
      </w:r>
      <w:r>
        <w:rPr>
          <w:rFonts w:ascii="Times New Roman" w:hAnsi="Times New Roman"/>
          <w:sz w:val="28"/>
          <w:szCs w:val="28"/>
        </w:rPr>
        <w:t>Харківської обласної прокуратури Мозгової Наталі</w:t>
      </w:r>
      <w:r w:rsidR="007E4EB1">
        <w:rPr>
          <w:rFonts w:ascii="Times New Roman" w:hAnsi="Times New Roman"/>
          <w:sz w:val="28"/>
          <w:szCs w:val="28"/>
        </w:rPr>
        <w:t>ї</w:t>
      </w:r>
      <w:r>
        <w:rPr>
          <w:rFonts w:ascii="Times New Roman" w:hAnsi="Times New Roman"/>
          <w:sz w:val="28"/>
          <w:szCs w:val="28"/>
        </w:rPr>
        <w:t xml:space="preserve"> Олексіївни</w:t>
      </w:r>
      <w:r w:rsidR="008D2C45">
        <w:rPr>
          <w:rFonts w:ascii="Times New Roman" w:hAnsi="Times New Roman"/>
          <w:sz w:val="28"/>
          <w:szCs w:val="28"/>
        </w:rPr>
        <w:t xml:space="preserve"> </w:t>
      </w:r>
      <w:r w:rsidR="008D2C45" w:rsidRPr="008D2C45">
        <w:rPr>
          <w:rFonts w:ascii="Times New Roman" w:hAnsi="Times New Roman"/>
          <w:sz w:val="28"/>
          <w:szCs w:val="28"/>
        </w:rPr>
        <w:t>(далі – Мозгова Н.О. або прокурор)</w:t>
      </w:r>
      <w:r>
        <w:rPr>
          <w:rFonts w:ascii="Times New Roman" w:hAnsi="Times New Roman"/>
          <w:sz w:val="28"/>
          <w:szCs w:val="28"/>
        </w:rPr>
        <w:t>,</w:t>
      </w:r>
    </w:p>
    <w:p w14:paraId="6FEA8407" w14:textId="77777777" w:rsidR="0097387A" w:rsidRPr="00670265" w:rsidRDefault="0097387A" w:rsidP="008D2C45">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670265" w:rsidRDefault="00D958CC" w:rsidP="00D958CC">
      <w:pPr>
        <w:widowControl w:val="0"/>
        <w:spacing w:after="0" w:line="240" w:lineRule="auto"/>
        <w:contextualSpacing/>
        <w:jc w:val="center"/>
        <w:rPr>
          <w:rFonts w:ascii="Times New Roman" w:hAnsi="Times New Roman"/>
          <w:b/>
          <w:noProof/>
          <w:sz w:val="28"/>
          <w:szCs w:val="28"/>
          <w:lang w:eastAsia="uk-UA"/>
        </w:rPr>
      </w:pPr>
      <w:r w:rsidRPr="00670265">
        <w:rPr>
          <w:rFonts w:ascii="Times New Roman" w:hAnsi="Times New Roman"/>
          <w:b/>
          <w:noProof/>
          <w:sz w:val="28"/>
          <w:szCs w:val="28"/>
          <w:lang w:eastAsia="uk-UA"/>
        </w:rPr>
        <w:t>УСТАНОВИВ:</w:t>
      </w:r>
    </w:p>
    <w:p w14:paraId="675A140B" w14:textId="77777777" w:rsidR="00D958CC" w:rsidRPr="00670265"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670265"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670265">
        <w:rPr>
          <w:rFonts w:ascii="Times New Roman" w:hAnsi="Times New Roman"/>
          <w:b/>
          <w:sz w:val="28"/>
          <w:szCs w:val="28"/>
        </w:rPr>
        <w:t>Інформація про зміст скарги</w:t>
      </w:r>
    </w:p>
    <w:p w14:paraId="65112C09" w14:textId="77777777" w:rsidR="00C44B88" w:rsidRPr="00670265"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271C7801" w:rsidR="00D34FF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97387A">
        <w:rPr>
          <w:rFonts w:ascii="Times New Roman" w:hAnsi="Times New Roman"/>
          <w:sz w:val="28"/>
          <w:szCs w:val="28"/>
        </w:rPr>
        <w:t>Особа 1</w:t>
      </w:r>
      <w:r w:rsidR="005A6FE7">
        <w:rPr>
          <w:rFonts w:ascii="Times New Roman" w:hAnsi="Times New Roman"/>
          <w:sz w:val="28"/>
          <w:szCs w:val="28"/>
        </w:rPr>
        <w:t xml:space="preserve"> </w:t>
      </w:r>
      <w:r w:rsidRPr="00670265">
        <w:rPr>
          <w:rFonts w:ascii="Times New Roman" w:hAnsi="Times New Roman"/>
          <w:sz w:val="28"/>
          <w:szCs w:val="28"/>
        </w:rPr>
        <w:t xml:space="preserve">про вчинення дисциплінарного проступку </w:t>
      </w:r>
      <w:r w:rsidRPr="00D625CE">
        <w:rPr>
          <w:rFonts w:ascii="Times New Roman" w:hAnsi="Times New Roman"/>
          <w:sz w:val="28"/>
          <w:szCs w:val="28"/>
        </w:rPr>
        <w:t>прокурор</w:t>
      </w:r>
      <w:r w:rsidR="00305A81" w:rsidRPr="00D625CE">
        <w:rPr>
          <w:rFonts w:ascii="Times New Roman" w:hAnsi="Times New Roman"/>
          <w:sz w:val="28"/>
          <w:szCs w:val="28"/>
        </w:rPr>
        <w:t xml:space="preserve">ом </w:t>
      </w:r>
      <w:r w:rsidR="00E85BF3">
        <w:rPr>
          <w:rFonts w:ascii="Times New Roman" w:hAnsi="Times New Roman"/>
          <w:sz w:val="28"/>
          <w:szCs w:val="28"/>
        </w:rPr>
        <w:t>Мозговою Н.О.</w:t>
      </w:r>
    </w:p>
    <w:p w14:paraId="77DD1149" w14:textId="1A265F34" w:rsidR="00D958CC" w:rsidRPr="00670265" w:rsidRDefault="00D958CC" w:rsidP="00CD6AB8">
      <w:pPr>
        <w:pStyle w:val="ae"/>
        <w:widowControl w:val="0"/>
        <w:tabs>
          <w:tab w:val="left" w:pos="993"/>
        </w:tabs>
        <w:ind w:firstLine="709"/>
        <w:contextualSpacing/>
        <w:jc w:val="both"/>
        <w:rPr>
          <w:rFonts w:ascii="Times New Roman" w:hAnsi="Times New Roman"/>
          <w:sz w:val="28"/>
          <w:szCs w:val="28"/>
        </w:rPr>
      </w:pPr>
      <w:r w:rsidRPr="006702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670265">
        <w:rPr>
          <w:rFonts w:ascii="Times New Roman" w:hAnsi="Times New Roman"/>
          <w:sz w:val="28"/>
          <w:szCs w:val="28"/>
        </w:rPr>
        <w:t>розподілено</w:t>
      </w:r>
      <w:proofErr w:type="spellEnd"/>
      <w:r w:rsidRPr="00670265">
        <w:rPr>
          <w:rFonts w:ascii="Times New Roman" w:hAnsi="Times New Roman"/>
          <w:sz w:val="28"/>
          <w:szCs w:val="28"/>
        </w:rPr>
        <w:t xml:space="preserve"> мені (протокол розподілу від </w:t>
      </w:r>
      <w:r w:rsidR="008D2C45">
        <w:rPr>
          <w:rFonts w:ascii="Times New Roman" w:hAnsi="Times New Roman"/>
          <w:sz w:val="28"/>
          <w:szCs w:val="28"/>
        </w:rPr>
        <w:t>17 вересня</w:t>
      </w:r>
      <w:r w:rsidR="00305A81">
        <w:rPr>
          <w:rFonts w:ascii="Times New Roman" w:hAnsi="Times New Roman"/>
          <w:sz w:val="28"/>
          <w:szCs w:val="28"/>
        </w:rPr>
        <w:t xml:space="preserve"> </w:t>
      </w:r>
      <w:r w:rsidRPr="00670265">
        <w:rPr>
          <w:rFonts w:ascii="Times New Roman" w:hAnsi="Times New Roman"/>
          <w:sz w:val="28"/>
          <w:szCs w:val="28"/>
        </w:rPr>
        <w:t>202</w:t>
      </w:r>
      <w:r w:rsidR="00E85BF3">
        <w:rPr>
          <w:rFonts w:ascii="Times New Roman" w:hAnsi="Times New Roman"/>
          <w:sz w:val="28"/>
          <w:szCs w:val="28"/>
        </w:rPr>
        <w:t>5</w:t>
      </w:r>
      <w:r w:rsidRPr="00670265">
        <w:rPr>
          <w:rFonts w:ascii="Times New Roman" w:hAnsi="Times New Roman"/>
          <w:sz w:val="28"/>
          <w:szCs w:val="28"/>
        </w:rPr>
        <w:t xml:space="preserve"> року). </w:t>
      </w:r>
    </w:p>
    <w:p w14:paraId="76ED1181" w14:textId="77777777" w:rsidR="00D958CC" w:rsidRDefault="00D958CC" w:rsidP="00CD6AB8">
      <w:pPr>
        <w:widowControl w:val="0"/>
        <w:tabs>
          <w:tab w:val="left" w:pos="851"/>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Вирішуючи питання щодо відкриття дисциплінарного провадження встановлено таке. </w:t>
      </w:r>
    </w:p>
    <w:p w14:paraId="1A578F7E" w14:textId="60239F22" w:rsidR="00772250" w:rsidRDefault="00772250" w:rsidP="00772250">
      <w:pPr>
        <w:pStyle w:val="ae"/>
        <w:widowControl w:val="0"/>
        <w:tabs>
          <w:tab w:val="left" w:pos="993"/>
        </w:tabs>
        <w:ind w:firstLine="709"/>
        <w:contextualSpacing/>
        <w:jc w:val="both"/>
        <w:rPr>
          <w:rFonts w:ascii="Times New Roman" w:hAnsi="Times New Roman"/>
          <w:sz w:val="28"/>
          <w:szCs w:val="28"/>
        </w:rPr>
      </w:pPr>
      <w:r w:rsidRPr="00772250">
        <w:rPr>
          <w:rFonts w:ascii="Times New Roman" w:hAnsi="Times New Roman"/>
          <w:sz w:val="28"/>
          <w:szCs w:val="28"/>
        </w:rPr>
        <w:t xml:space="preserve">Автор скарги зазначив, що він є обвинуваченим у кримінальній справі </w:t>
      </w:r>
      <w:r>
        <w:rPr>
          <w:rFonts w:ascii="Times New Roman" w:hAnsi="Times New Roman"/>
          <w:sz w:val="28"/>
          <w:szCs w:val="28"/>
        </w:rPr>
        <w:br/>
      </w:r>
      <w:r w:rsidRPr="00772250">
        <w:rPr>
          <w:rFonts w:ascii="Times New Roman" w:hAnsi="Times New Roman"/>
          <w:sz w:val="28"/>
          <w:szCs w:val="28"/>
        </w:rPr>
        <w:t xml:space="preserve">№ </w:t>
      </w:r>
      <w:r w:rsidR="0097387A">
        <w:rPr>
          <w:rFonts w:ascii="Times New Roman" w:hAnsi="Times New Roman"/>
          <w:sz w:val="28"/>
          <w:szCs w:val="28"/>
        </w:rPr>
        <w:t>(конфіденційна інформація)</w:t>
      </w:r>
      <w:r w:rsidRPr="00772250">
        <w:rPr>
          <w:rFonts w:ascii="Times New Roman" w:hAnsi="Times New Roman"/>
          <w:sz w:val="28"/>
          <w:szCs w:val="28"/>
        </w:rPr>
        <w:t xml:space="preserve"> та наразі </w:t>
      </w:r>
      <w:r w:rsidR="0062072F">
        <w:rPr>
          <w:rFonts w:ascii="Times New Roman" w:hAnsi="Times New Roman"/>
          <w:sz w:val="28"/>
          <w:szCs w:val="28"/>
        </w:rPr>
        <w:t>тримається під вартою</w:t>
      </w:r>
      <w:r w:rsidRPr="00772250">
        <w:rPr>
          <w:rFonts w:ascii="Times New Roman" w:hAnsi="Times New Roman"/>
          <w:sz w:val="28"/>
          <w:szCs w:val="28"/>
        </w:rPr>
        <w:t xml:space="preserve"> у </w:t>
      </w:r>
      <w:r>
        <w:rPr>
          <w:rFonts w:ascii="Times New Roman" w:hAnsi="Times New Roman"/>
          <w:sz w:val="28"/>
          <w:szCs w:val="28"/>
        </w:rPr>
        <w:t>д</w:t>
      </w:r>
      <w:r w:rsidRPr="00772250">
        <w:rPr>
          <w:rFonts w:ascii="Times New Roman" w:hAnsi="Times New Roman"/>
          <w:sz w:val="28"/>
          <w:szCs w:val="28"/>
        </w:rPr>
        <w:t>ержавній установі «Харківський слідчий ізолятор». Процесуальне керівництво і підтримання публічного обвинувачення у вказаному кримінальному провадженні здійснює, зокрема, прокурор Мозгова Н.О.</w:t>
      </w:r>
    </w:p>
    <w:p w14:paraId="4C461980" w14:textId="7131419D" w:rsidR="00772250" w:rsidRPr="00772250" w:rsidRDefault="00772250" w:rsidP="00772250">
      <w:pPr>
        <w:pStyle w:val="ae"/>
        <w:widowControl w:val="0"/>
        <w:tabs>
          <w:tab w:val="left" w:pos="993"/>
        </w:tabs>
        <w:ind w:firstLine="709"/>
        <w:contextualSpacing/>
        <w:jc w:val="both"/>
        <w:rPr>
          <w:rFonts w:ascii="Times New Roman" w:hAnsi="Times New Roman"/>
          <w:sz w:val="28"/>
          <w:szCs w:val="28"/>
        </w:rPr>
      </w:pPr>
      <w:r w:rsidRPr="00772250">
        <w:rPr>
          <w:rFonts w:ascii="Times New Roman" w:hAnsi="Times New Roman"/>
          <w:sz w:val="28"/>
          <w:szCs w:val="28"/>
        </w:rPr>
        <w:t xml:space="preserve">За твердженням скаржника, 30 січня 2018 року до нього у ДУ «Харківський слідчий ізолятор» прибули </w:t>
      </w:r>
      <w:r w:rsidR="0062072F">
        <w:rPr>
          <w:rFonts w:ascii="Times New Roman" w:hAnsi="Times New Roman"/>
          <w:sz w:val="28"/>
          <w:szCs w:val="28"/>
        </w:rPr>
        <w:t xml:space="preserve">прокурор </w:t>
      </w:r>
      <w:r w:rsidRPr="00772250">
        <w:rPr>
          <w:rFonts w:ascii="Times New Roman" w:hAnsi="Times New Roman"/>
          <w:sz w:val="28"/>
          <w:szCs w:val="28"/>
        </w:rPr>
        <w:t>Мозгова Н.О., слідчий</w:t>
      </w:r>
      <w:r w:rsidR="0097387A">
        <w:rPr>
          <w:rFonts w:ascii="Times New Roman" w:hAnsi="Times New Roman"/>
          <w:sz w:val="28"/>
          <w:szCs w:val="28"/>
        </w:rPr>
        <w:t xml:space="preserve"> Особа 2</w:t>
      </w:r>
      <w:r w:rsidRPr="00772250">
        <w:rPr>
          <w:rFonts w:ascii="Times New Roman" w:hAnsi="Times New Roman"/>
          <w:sz w:val="28"/>
          <w:szCs w:val="28"/>
        </w:rPr>
        <w:t xml:space="preserve"> та раніше невідомий йому адвокат </w:t>
      </w:r>
      <w:r w:rsidR="0097387A">
        <w:rPr>
          <w:rFonts w:ascii="Times New Roman" w:hAnsi="Times New Roman"/>
          <w:sz w:val="28"/>
          <w:szCs w:val="28"/>
        </w:rPr>
        <w:t>Особа 3</w:t>
      </w:r>
      <w:r w:rsidRPr="00772250">
        <w:rPr>
          <w:rFonts w:ascii="Times New Roman" w:hAnsi="Times New Roman"/>
          <w:sz w:val="28"/>
          <w:szCs w:val="28"/>
        </w:rPr>
        <w:t xml:space="preserve"> і запропонували </w:t>
      </w:r>
      <w:r w:rsidR="0062072F">
        <w:rPr>
          <w:rFonts w:ascii="Times New Roman" w:hAnsi="Times New Roman"/>
          <w:sz w:val="28"/>
          <w:szCs w:val="28"/>
        </w:rPr>
        <w:t xml:space="preserve">йому </w:t>
      </w:r>
      <w:r w:rsidRPr="00772250">
        <w:rPr>
          <w:rFonts w:ascii="Times New Roman" w:hAnsi="Times New Roman"/>
          <w:sz w:val="28"/>
          <w:szCs w:val="28"/>
        </w:rPr>
        <w:t>«закрити справу», проте він відмовився. Після цього, за його словами, прокурор вживала нецензурні вислови та дала вказівку слідчому застосувати</w:t>
      </w:r>
      <w:r w:rsidR="0062072F">
        <w:rPr>
          <w:rFonts w:ascii="Times New Roman" w:hAnsi="Times New Roman"/>
          <w:sz w:val="28"/>
          <w:szCs w:val="28"/>
        </w:rPr>
        <w:t xml:space="preserve"> стосовно скаржника</w:t>
      </w:r>
      <w:r w:rsidRPr="00772250">
        <w:rPr>
          <w:rFonts w:ascii="Times New Roman" w:hAnsi="Times New Roman"/>
          <w:sz w:val="28"/>
          <w:szCs w:val="28"/>
        </w:rPr>
        <w:t xml:space="preserve"> фізичну силу, внаслідок чого у </w:t>
      </w:r>
      <w:r w:rsidR="0097387A">
        <w:rPr>
          <w:rFonts w:ascii="Times New Roman" w:hAnsi="Times New Roman"/>
          <w:sz w:val="28"/>
          <w:szCs w:val="28"/>
        </w:rPr>
        <w:t>Особа 1</w:t>
      </w:r>
      <w:r w:rsidRPr="00772250">
        <w:rPr>
          <w:rFonts w:ascii="Times New Roman" w:hAnsi="Times New Roman"/>
          <w:sz w:val="28"/>
          <w:szCs w:val="28"/>
        </w:rPr>
        <w:t xml:space="preserve"> з’явилися тілесні ушкодження.</w:t>
      </w:r>
    </w:p>
    <w:p w14:paraId="384D2B80" w14:textId="4C025750" w:rsidR="00772250" w:rsidRPr="00772250" w:rsidRDefault="00772250" w:rsidP="00772250">
      <w:pPr>
        <w:pStyle w:val="ae"/>
        <w:widowControl w:val="0"/>
        <w:tabs>
          <w:tab w:val="left" w:pos="993"/>
        </w:tabs>
        <w:ind w:firstLine="709"/>
        <w:contextualSpacing/>
        <w:jc w:val="both"/>
        <w:rPr>
          <w:rFonts w:ascii="Times New Roman" w:hAnsi="Times New Roman"/>
          <w:sz w:val="28"/>
          <w:szCs w:val="28"/>
        </w:rPr>
      </w:pPr>
      <w:r w:rsidRPr="00772250">
        <w:rPr>
          <w:rFonts w:ascii="Times New Roman" w:hAnsi="Times New Roman"/>
          <w:sz w:val="28"/>
          <w:szCs w:val="28"/>
        </w:rPr>
        <w:lastRenderedPageBreak/>
        <w:t xml:space="preserve">Того ж дня скаржник звернувся до медичної частини ізолятора, де, згідно з листом Державної установи «Центр охорони здоров’я Державної кримінально-виконавчої служби України» (філія у Харківській та Луганській областях, Харківська міська медична частина № 27) від 12 серпня 2025 року </w:t>
      </w:r>
      <w:r>
        <w:rPr>
          <w:rFonts w:ascii="Times New Roman" w:hAnsi="Times New Roman"/>
          <w:sz w:val="28"/>
          <w:szCs w:val="28"/>
        </w:rPr>
        <w:br/>
      </w:r>
      <w:r w:rsidRPr="00772250">
        <w:rPr>
          <w:rFonts w:ascii="Times New Roman" w:hAnsi="Times New Roman"/>
          <w:sz w:val="28"/>
          <w:szCs w:val="28"/>
        </w:rPr>
        <w:t xml:space="preserve">№ 2021/26.10/ХК-25-вих, лікарем було зафіксовано, що 30 січня 2018 року під час огляду виявлено тілесні ушкодження — </w:t>
      </w:r>
      <w:proofErr w:type="spellStart"/>
      <w:r w:rsidRPr="00772250">
        <w:rPr>
          <w:rFonts w:ascii="Times New Roman" w:hAnsi="Times New Roman"/>
          <w:sz w:val="28"/>
          <w:szCs w:val="28"/>
        </w:rPr>
        <w:t>параорбітальна</w:t>
      </w:r>
      <w:proofErr w:type="spellEnd"/>
      <w:r w:rsidRPr="00772250">
        <w:rPr>
          <w:rFonts w:ascii="Times New Roman" w:hAnsi="Times New Roman"/>
          <w:sz w:val="28"/>
          <w:szCs w:val="28"/>
        </w:rPr>
        <w:t xml:space="preserve"> гематома праворуч фіолетового кольору. Факт виявлення тілесних ушкоджень зареєстровано в «Журналі обліку звернень засуджених (осіб, взятих під варту)». Інших доказів на підтвердження зазначених обставин не надано.</w:t>
      </w:r>
    </w:p>
    <w:p w14:paraId="038AABD7" w14:textId="772C18A0" w:rsidR="00772250" w:rsidRPr="00772250" w:rsidRDefault="00772250" w:rsidP="00772250">
      <w:pPr>
        <w:pStyle w:val="ae"/>
        <w:widowControl w:val="0"/>
        <w:tabs>
          <w:tab w:val="left" w:pos="993"/>
        </w:tabs>
        <w:ind w:firstLine="709"/>
        <w:contextualSpacing/>
        <w:jc w:val="both"/>
        <w:rPr>
          <w:rFonts w:ascii="Times New Roman" w:hAnsi="Times New Roman"/>
          <w:sz w:val="28"/>
          <w:szCs w:val="28"/>
        </w:rPr>
      </w:pPr>
      <w:r w:rsidRPr="00772250">
        <w:rPr>
          <w:rFonts w:ascii="Times New Roman" w:hAnsi="Times New Roman"/>
          <w:sz w:val="28"/>
          <w:szCs w:val="28"/>
        </w:rPr>
        <w:t xml:space="preserve">Окрім цього, скаржник зазначив, що 02 січня 2025 року прокурор </w:t>
      </w:r>
      <w:r>
        <w:rPr>
          <w:rFonts w:ascii="Times New Roman" w:hAnsi="Times New Roman"/>
          <w:sz w:val="28"/>
          <w:szCs w:val="28"/>
        </w:rPr>
        <w:br/>
      </w:r>
      <w:r w:rsidRPr="00772250">
        <w:rPr>
          <w:rFonts w:ascii="Times New Roman" w:hAnsi="Times New Roman"/>
          <w:sz w:val="28"/>
          <w:szCs w:val="28"/>
        </w:rPr>
        <w:t xml:space="preserve">Мозгова Н.О. відвідала його у слідчому ізоляторі разом зі слідчим та його колишньою співмешканкою </w:t>
      </w:r>
      <w:r w:rsidR="0097387A">
        <w:rPr>
          <w:rFonts w:ascii="Times New Roman" w:hAnsi="Times New Roman"/>
          <w:sz w:val="28"/>
          <w:szCs w:val="28"/>
        </w:rPr>
        <w:t>Особа 4.</w:t>
      </w:r>
      <w:r w:rsidRPr="00772250">
        <w:rPr>
          <w:rFonts w:ascii="Times New Roman" w:hAnsi="Times New Roman"/>
          <w:sz w:val="28"/>
          <w:szCs w:val="28"/>
        </w:rPr>
        <w:t xml:space="preserve"> Він стверджує, що попри відмітку у журналі про присутність адвоката, фактично захисника не було, а натомість була присутня </w:t>
      </w:r>
      <w:r w:rsidR="0097387A">
        <w:rPr>
          <w:rFonts w:ascii="Times New Roman" w:hAnsi="Times New Roman"/>
          <w:sz w:val="28"/>
          <w:szCs w:val="28"/>
        </w:rPr>
        <w:t>Особа 4.</w:t>
      </w:r>
      <w:r w:rsidRPr="00772250">
        <w:rPr>
          <w:rFonts w:ascii="Times New Roman" w:hAnsi="Times New Roman"/>
          <w:sz w:val="28"/>
          <w:szCs w:val="28"/>
        </w:rPr>
        <w:t xml:space="preserve"> На його думку, прокурор чинила на нього тиск, пов’язуючи це з можливою зміною процесуального статусу </w:t>
      </w:r>
      <w:r w:rsidR="0097387A">
        <w:rPr>
          <w:rFonts w:ascii="Times New Roman" w:hAnsi="Times New Roman"/>
          <w:sz w:val="28"/>
          <w:szCs w:val="28"/>
        </w:rPr>
        <w:t>Особа 4</w:t>
      </w:r>
      <w:r w:rsidRPr="00772250">
        <w:rPr>
          <w:rFonts w:ascii="Times New Roman" w:hAnsi="Times New Roman"/>
          <w:sz w:val="28"/>
          <w:szCs w:val="28"/>
        </w:rPr>
        <w:t xml:space="preserve"> зі свідка на обвинувачену, у зв’язку з чим він був змушений підписати надані документи. Офіційних підтверджень відвідування </w:t>
      </w:r>
      <w:r w:rsidR="0062072F">
        <w:rPr>
          <w:rFonts w:ascii="Times New Roman" w:hAnsi="Times New Roman"/>
          <w:sz w:val="28"/>
          <w:szCs w:val="28"/>
        </w:rPr>
        <w:t xml:space="preserve">скаржника </w:t>
      </w:r>
      <w:r w:rsidRPr="00772250">
        <w:rPr>
          <w:rFonts w:ascii="Times New Roman" w:hAnsi="Times New Roman"/>
          <w:sz w:val="28"/>
          <w:szCs w:val="28"/>
        </w:rPr>
        <w:t>прокурором Мозговою Н.О. у 2025 році до скарги не до</w:t>
      </w:r>
      <w:r w:rsidR="0062072F">
        <w:rPr>
          <w:rFonts w:ascii="Times New Roman" w:hAnsi="Times New Roman"/>
          <w:sz w:val="28"/>
          <w:szCs w:val="28"/>
        </w:rPr>
        <w:t xml:space="preserve">лучено. </w:t>
      </w:r>
    </w:p>
    <w:p w14:paraId="79EEFE84" w14:textId="43BE8530" w:rsidR="00772250" w:rsidRPr="00772250" w:rsidRDefault="00772250" w:rsidP="00772250">
      <w:pPr>
        <w:pStyle w:val="ae"/>
        <w:widowControl w:val="0"/>
        <w:tabs>
          <w:tab w:val="left" w:pos="993"/>
        </w:tabs>
        <w:ind w:firstLine="709"/>
        <w:contextualSpacing/>
        <w:jc w:val="both"/>
        <w:rPr>
          <w:rFonts w:ascii="Times New Roman" w:hAnsi="Times New Roman"/>
          <w:sz w:val="28"/>
          <w:szCs w:val="28"/>
        </w:rPr>
      </w:pPr>
      <w:r w:rsidRPr="00772250">
        <w:rPr>
          <w:rFonts w:ascii="Times New Roman" w:hAnsi="Times New Roman"/>
          <w:sz w:val="28"/>
          <w:szCs w:val="28"/>
        </w:rPr>
        <w:t xml:space="preserve">Також скаржник повідомив, що, на його думку, прокурор Мозгова Н.О. намагається впливати на суддю </w:t>
      </w:r>
      <w:r w:rsidR="0097387A">
        <w:rPr>
          <w:rFonts w:ascii="Times New Roman" w:hAnsi="Times New Roman"/>
          <w:sz w:val="28"/>
          <w:szCs w:val="28"/>
        </w:rPr>
        <w:t>Особа 5</w:t>
      </w:r>
      <w:r w:rsidRPr="00772250">
        <w:rPr>
          <w:rFonts w:ascii="Times New Roman" w:hAnsi="Times New Roman"/>
          <w:sz w:val="28"/>
          <w:szCs w:val="28"/>
        </w:rPr>
        <w:t xml:space="preserve"> у кримінальній справі </w:t>
      </w:r>
      <w:r w:rsidR="0062072F">
        <w:rPr>
          <w:rFonts w:ascii="Times New Roman" w:hAnsi="Times New Roman"/>
          <w:sz w:val="28"/>
          <w:szCs w:val="28"/>
        </w:rPr>
        <w:br/>
      </w:r>
      <w:r w:rsidRPr="00772250">
        <w:rPr>
          <w:rFonts w:ascii="Times New Roman" w:hAnsi="Times New Roman"/>
          <w:sz w:val="28"/>
          <w:szCs w:val="28"/>
        </w:rPr>
        <w:t xml:space="preserve">№ </w:t>
      </w:r>
      <w:r w:rsidR="0097387A">
        <w:rPr>
          <w:rFonts w:ascii="Times New Roman" w:hAnsi="Times New Roman"/>
          <w:sz w:val="28"/>
          <w:szCs w:val="28"/>
        </w:rPr>
        <w:t>(конфіденційна інформація)</w:t>
      </w:r>
      <w:r w:rsidRPr="00772250">
        <w:rPr>
          <w:rFonts w:ascii="Times New Roman" w:hAnsi="Times New Roman"/>
          <w:sz w:val="28"/>
          <w:szCs w:val="28"/>
        </w:rPr>
        <w:t xml:space="preserve">. Він зазначив, що в іншому кримінальному провадженні № </w:t>
      </w:r>
      <w:r w:rsidR="0097387A">
        <w:rPr>
          <w:rFonts w:ascii="Times New Roman" w:hAnsi="Times New Roman"/>
          <w:sz w:val="28"/>
          <w:szCs w:val="28"/>
        </w:rPr>
        <w:t>(конфіденційна інформація)</w:t>
      </w:r>
      <w:r w:rsidRPr="00772250">
        <w:rPr>
          <w:rFonts w:ascii="Times New Roman" w:hAnsi="Times New Roman"/>
          <w:sz w:val="28"/>
          <w:szCs w:val="28"/>
        </w:rPr>
        <w:t xml:space="preserve"> від 07 квітня 2023 року наявні матеріали, з яких видно розмову двох жінок про можливе надання неправомірної вигоди судді. На переконання скаржника, ці матеріали прокурор використовує як спосіб тиску. Однак жодних</w:t>
      </w:r>
      <w:r w:rsidR="0062072F">
        <w:rPr>
          <w:rFonts w:ascii="Times New Roman" w:hAnsi="Times New Roman"/>
          <w:sz w:val="28"/>
          <w:szCs w:val="28"/>
        </w:rPr>
        <w:t xml:space="preserve"> </w:t>
      </w:r>
      <w:r w:rsidRPr="00772250">
        <w:rPr>
          <w:rFonts w:ascii="Times New Roman" w:hAnsi="Times New Roman"/>
          <w:sz w:val="28"/>
          <w:szCs w:val="28"/>
        </w:rPr>
        <w:t>доказів на підтвердження цього він не надав.</w:t>
      </w:r>
    </w:p>
    <w:p w14:paraId="60A6FC9F" w14:textId="3435BCE8" w:rsidR="00772250" w:rsidRDefault="00772250" w:rsidP="00772250">
      <w:pPr>
        <w:pStyle w:val="ae"/>
        <w:widowControl w:val="0"/>
        <w:tabs>
          <w:tab w:val="left" w:pos="993"/>
        </w:tabs>
        <w:ind w:firstLine="709"/>
        <w:contextualSpacing/>
        <w:jc w:val="both"/>
        <w:rPr>
          <w:rFonts w:ascii="Times New Roman" w:hAnsi="Times New Roman"/>
          <w:sz w:val="28"/>
          <w:szCs w:val="28"/>
        </w:rPr>
      </w:pPr>
      <w:r w:rsidRPr="00772250">
        <w:rPr>
          <w:rFonts w:ascii="Times New Roman" w:hAnsi="Times New Roman"/>
          <w:sz w:val="28"/>
          <w:szCs w:val="28"/>
        </w:rPr>
        <w:t>Крім того, скаржник повідомив, що</w:t>
      </w:r>
      <w:r w:rsidR="0062072F">
        <w:rPr>
          <w:rFonts w:ascii="Times New Roman" w:hAnsi="Times New Roman"/>
          <w:sz w:val="28"/>
          <w:szCs w:val="28"/>
        </w:rPr>
        <w:t xml:space="preserve"> </w:t>
      </w:r>
      <w:r w:rsidRPr="00772250">
        <w:rPr>
          <w:rFonts w:ascii="Times New Roman" w:hAnsi="Times New Roman"/>
          <w:sz w:val="28"/>
          <w:szCs w:val="28"/>
        </w:rPr>
        <w:t xml:space="preserve">прокурор Мозгова Н.О. підтримувала зв’язки з адміністрацією ДУ «Харківський слідчий ізолятор». За його словами, це перешкоджало йому раніше звернутися зі скаргою та зібрати </w:t>
      </w:r>
      <w:r w:rsidR="0062072F">
        <w:rPr>
          <w:rFonts w:ascii="Times New Roman" w:hAnsi="Times New Roman"/>
          <w:sz w:val="28"/>
          <w:szCs w:val="28"/>
        </w:rPr>
        <w:t xml:space="preserve">необхідні </w:t>
      </w:r>
      <w:r w:rsidRPr="00772250">
        <w:rPr>
          <w:rFonts w:ascii="Times New Roman" w:hAnsi="Times New Roman"/>
          <w:sz w:val="28"/>
          <w:szCs w:val="28"/>
        </w:rPr>
        <w:t>документи. Лише після зміни керівництва установи, коли прокурор, за твердженням скаржника, втратила такі зв’язки, він зміг зібрати необхідні матеріали та подати скаргу. Будь-яких документів на підтвердження цих обставин скаржником також не надано.</w:t>
      </w:r>
    </w:p>
    <w:p w14:paraId="0CB18841" w14:textId="403F68B6" w:rsidR="005A6FE7" w:rsidRDefault="00E223DF" w:rsidP="00772250">
      <w:pPr>
        <w:pStyle w:val="ae"/>
        <w:widowControl w:val="0"/>
        <w:tabs>
          <w:tab w:val="left" w:pos="993"/>
        </w:tabs>
        <w:ind w:firstLine="709"/>
        <w:contextualSpacing/>
        <w:jc w:val="both"/>
        <w:rPr>
          <w:rFonts w:ascii="Times New Roman" w:hAnsi="Times New Roman"/>
          <w:sz w:val="28"/>
          <w:szCs w:val="28"/>
        </w:rPr>
      </w:pPr>
      <w:r w:rsidRPr="00D625CE">
        <w:rPr>
          <w:rFonts w:ascii="Times New Roman" w:hAnsi="Times New Roman"/>
          <w:sz w:val="28"/>
          <w:szCs w:val="28"/>
        </w:rPr>
        <w:t>З огляду на викладене скаржни</w:t>
      </w:r>
      <w:r w:rsidR="005A6FE7" w:rsidRPr="00D625CE">
        <w:rPr>
          <w:rFonts w:ascii="Times New Roman" w:hAnsi="Times New Roman"/>
          <w:sz w:val="28"/>
          <w:szCs w:val="28"/>
        </w:rPr>
        <w:t>к</w:t>
      </w:r>
      <w:r w:rsidRPr="00D625CE">
        <w:rPr>
          <w:rFonts w:ascii="Times New Roman" w:hAnsi="Times New Roman"/>
          <w:sz w:val="28"/>
          <w:szCs w:val="28"/>
        </w:rPr>
        <w:t xml:space="preserve"> вважа</w:t>
      </w:r>
      <w:r w:rsidR="005A6FE7" w:rsidRPr="00D625CE">
        <w:rPr>
          <w:rFonts w:ascii="Times New Roman" w:hAnsi="Times New Roman"/>
          <w:sz w:val="28"/>
          <w:szCs w:val="28"/>
        </w:rPr>
        <w:t>в</w:t>
      </w:r>
      <w:r w:rsidRPr="00D625CE">
        <w:rPr>
          <w:rFonts w:ascii="Times New Roman" w:hAnsi="Times New Roman"/>
          <w:sz w:val="28"/>
          <w:szCs w:val="28"/>
        </w:rPr>
        <w:t xml:space="preserve">, що в діях прокурора </w:t>
      </w:r>
      <w:r w:rsidRPr="00D625CE">
        <w:rPr>
          <w:rFonts w:ascii="Times New Roman" w:hAnsi="Times New Roman"/>
          <w:sz w:val="28"/>
          <w:szCs w:val="28"/>
        </w:rPr>
        <w:br/>
      </w:r>
      <w:r w:rsidR="00957BC5">
        <w:rPr>
          <w:rFonts w:ascii="Times New Roman" w:hAnsi="Times New Roman"/>
          <w:sz w:val="28"/>
          <w:szCs w:val="28"/>
        </w:rPr>
        <w:t>Мозгової Н.О.</w:t>
      </w:r>
      <w:r w:rsidRPr="00D625CE">
        <w:rPr>
          <w:rFonts w:ascii="Times New Roman" w:hAnsi="Times New Roman"/>
          <w:sz w:val="28"/>
          <w:szCs w:val="28"/>
        </w:rPr>
        <w:t xml:space="preserve"> вбачаються ознаки дисциплінарного проступку та проси</w:t>
      </w:r>
      <w:r w:rsidR="005A6FE7" w:rsidRPr="00D625CE">
        <w:rPr>
          <w:rFonts w:ascii="Times New Roman" w:hAnsi="Times New Roman"/>
          <w:sz w:val="28"/>
          <w:szCs w:val="28"/>
        </w:rPr>
        <w:t>в</w:t>
      </w:r>
      <w:r w:rsidRPr="00D625CE">
        <w:rPr>
          <w:rFonts w:ascii="Times New Roman" w:hAnsi="Times New Roman"/>
          <w:sz w:val="28"/>
          <w:szCs w:val="28"/>
        </w:rPr>
        <w:t xml:space="preserve"> притягнути </w:t>
      </w:r>
      <w:r w:rsidR="00957BC5">
        <w:rPr>
          <w:rFonts w:ascii="Times New Roman" w:hAnsi="Times New Roman"/>
          <w:sz w:val="28"/>
          <w:szCs w:val="28"/>
        </w:rPr>
        <w:t>її</w:t>
      </w:r>
      <w:r w:rsidRPr="00D625CE">
        <w:rPr>
          <w:rFonts w:ascii="Times New Roman" w:hAnsi="Times New Roman"/>
          <w:sz w:val="28"/>
          <w:szCs w:val="28"/>
        </w:rPr>
        <w:t xml:space="preserve"> до дисциплінарної відповідальності</w:t>
      </w:r>
      <w:r w:rsidR="00772250">
        <w:rPr>
          <w:rFonts w:ascii="Times New Roman" w:hAnsi="Times New Roman"/>
          <w:sz w:val="28"/>
          <w:szCs w:val="28"/>
        </w:rPr>
        <w:t xml:space="preserve"> </w:t>
      </w:r>
      <w:r w:rsidR="00957BC5">
        <w:rPr>
          <w:rFonts w:ascii="Times New Roman" w:hAnsi="Times New Roman"/>
          <w:sz w:val="28"/>
          <w:szCs w:val="28"/>
        </w:rPr>
        <w:t xml:space="preserve">та накласти на неї дисциплінарне стягнення у виді звільнення з посади в органах прокуратури. </w:t>
      </w:r>
    </w:p>
    <w:p w14:paraId="18458BA1" w14:textId="77777777" w:rsidR="00772250" w:rsidRDefault="00772250" w:rsidP="00772250">
      <w:pPr>
        <w:pStyle w:val="ae"/>
        <w:widowControl w:val="0"/>
        <w:tabs>
          <w:tab w:val="left" w:pos="993"/>
        </w:tabs>
        <w:ind w:firstLine="709"/>
        <w:contextualSpacing/>
        <w:jc w:val="both"/>
        <w:rPr>
          <w:rFonts w:ascii="Times New Roman" w:hAnsi="Times New Roman"/>
          <w:sz w:val="28"/>
          <w:szCs w:val="28"/>
        </w:rPr>
      </w:pPr>
    </w:p>
    <w:p w14:paraId="25A8882D" w14:textId="77777777" w:rsidR="00D958CC" w:rsidRPr="00670265" w:rsidRDefault="00D958CC" w:rsidP="00D625CE">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670265">
        <w:rPr>
          <w:rFonts w:ascii="Times New Roman" w:hAnsi="Times New Roman"/>
          <w:b/>
          <w:sz w:val="28"/>
          <w:szCs w:val="28"/>
        </w:rPr>
        <w:t>2.</w:t>
      </w:r>
      <w:r w:rsidRPr="00670265">
        <w:rPr>
          <w:rFonts w:ascii="Times New Roman" w:hAnsi="Times New Roman"/>
          <w:sz w:val="28"/>
          <w:szCs w:val="28"/>
        </w:rPr>
        <w:t xml:space="preserve"> </w:t>
      </w:r>
      <w:r w:rsidRPr="00670265">
        <w:rPr>
          <w:rFonts w:ascii="Times New Roman" w:hAnsi="Times New Roman"/>
          <w:b/>
          <w:sz w:val="28"/>
          <w:szCs w:val="28"/>
        </w:rPr>
        <w:t>Щодо встановлених фактичних відомостей</w:t>
      </w:r>
    </w:p>
    <w:p w14:paraId="65562045" w14:textId="77777777" w:rsidR="00FA0271" w:rsidRPr="00670265" w:rsidRDefault="00FA0271" w:rsidP="00D625CE">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5D62981D" w14:textId="627C6B69" w:rsidR="00E223DF" w:rsidRPr="00D625CE" w:rsidRDefault="00A90877" w:rsidP="00D625CE">
      <w:pPr>
        <w:widowControl w:val="0"/>
        <w:pBdr>
          <w:bottom w:val="single" w:sz="12" w:space="12" w:color="FFFFFF"/>
        </w:pBdr>
        <w:spacing w:after="0" w:line="240" w:lineRule="auto"/>
        <w:ind w:firstLine="708"/>
        <w:jc w:val="both"/>
        <w:rPr>
          <w:rFonts w:ascii="Times New Roman" w:hAnsi="Times New Roman"/>
          <w:sz w:val="28"/>
          <w:szCs w:val="28"/>
        </w:rPr>
      </w:pPr>
      <w:r w:rsidRPr="00D625CE">
        <w:rPr>
          <w:rFonts w:ascii="Times New Roman" w:hAnsi="Times New Roman"/>
          <w:sz w:val="28"/>
          <w:szCs w:val="28"/>
        </w:rPr>
        <w:t xml:space="preserve">До дисциплінарної скарги </w:t>
      </w:r>
      <w:r w:rsidR="00B713FA">
        <w:rPr>
          <w:rFonts w:ascii="Times New Roman" w:hAnsi="Times New Roman"/>
          <w:sz w:val="28"/>
          <w:szCs w:val="28"/>
        </w:rPr>
        <w:t xml:space="preserve">долучено: </w:t>
      </w:r>
      <w:r w:rsidR="00B713FA" w:rsidRPr="00B713FA">
        <w:rPr>
          <w:rFonts w:ascii="Times New Roman" w:hAnsi="Times New Roman"/>
          <w:sz w:val="28"/>
          <w:szCs w:val="28"/>
        </w:rPr>
        <w:t xml:space="preserve">листи </w:t>
      </w:r>
      <w:r w:rsidR="00B713FA">
        <w:rPr>
          <w:rFonts w:ascii="Times New Roman" w:hAnsi="Times New Roman"/>
          <w:sz w:val="28"/>
          <w:szCs w:val="28"/>
        </w:rPr>
        <w:t>ДУ</w:t>
      </w:r>
      <w:r w:rsidR="00B713FA" w:rsidRPr="00B713FA">
        <w:rPr>
          <w:rFonts w:ascii="Times New Roman" w:hAnsi="Times New Roman"/>
          <w:sz w:val="28"/>
          <w:szCs w:val="28"/>
        </w:rPr>
        <w:t xml:space="preserve"> «Харківський слідчий ізолятор» від 30</w:t>
      </w:r>
      <w:r w:rsidR="00B713FA">
        <w:rPr>
          <w:rFonts w:ascii="Times New Roman" w:hAnsi="Times New Roman"/>
          <w:sz w:val="28"/>
          <w:szCs w:val="28"/>
        </w:rPr>
        <w:t xml:space="preserve"> липня </w:t>
      </w:r>
      <w:r w:rsidR="00B713FA" w:rsidRPr="00B713FA">
        <w:rPr>
          <w:rFonts w:ascii="Times New Roman" w:hAnsi="Times New Roman"/>
          <w:sz w:val="28"/>
          <w:szCs w:val="28"/>
        </w:rPr>
        <w:t>2025</w:t>
      </w:r>
      <w:r w:rsidR="00B713FA">
        <w:rPr>
          <w:rFonts w:ascii="Times New Roman" w:hAnsi="Times New Roman"/>
          <w:sz w:val="28"/>
          <w:szCs w:val="28"/>
        </w:rPr>
        <w:t xml:space="preserve"> року</w:t>
      </w:r>
      <w:r w:rsidR="00B713FA" w:rsidRPr="00B713FA">
        <w:rPr>
          <w:rFonts w:ascii="Times New Roman" w:hAnsi="Times New Roman"/>
          <w:sz w:val="28"/>
          <w:szCs w:val="28"/>
        </w:rPr>
        <w:t xml:space="preserve"> № 12/12-12 168/</w:t>
      </w:r>
      <w:proofErr w:type="spellStart"/>
      <w:r w:rsidR="00B713FA" w:rsidRPr="00B713FA">
        <w:rPr>
          <w:rFonts w:ascii="Times New Roman" w:hAnsi="Times New Roman"/>
          <w:sz w:val="28"/>
          <w:szCs w:val="28"/>
        </w:rPr>
        <w:t>кр</w:t>
      </w:r>
      <w:proofErr w:type="spellEnd"/>
      <w:r w:rsidR="00B713FA" w:rsidRPr="00B713FA">
        <w:rPr>
          <w:rFonts w:ascii="Times New Roman" w:hAnsi="Times New Roman"/>
          <w:sz w:val="28"/>
          <w:szCs w:val="28"/>
        </w:rPr>
        <w:t xml:space="preserve">, та </w:t>
      </w:r>
      <w:r w:rsidR="00B713FA">
        <w:rPr>
          <w:rFonts w:ascii="Times New Roman" w:hAnsi="Times New Roman"/>
          <w:sz w:val="28"/>
          <w:szCs w:val="28"/>
        </w:rPr>
        <w:t>ДУ</w:t>
      </w:r>
      <w:r w:rsidR="00B713FA" w:rsidRPr="00B713FA">
        <w:rPr>
          <w:rFonts w:ascii="Times New Roman" w:hAnsi="Times New Roman"/>
          <w:sz w:val="28"/>
          <w:szCs w:val="28"/>
        </w:rPr>
        <w:t xml:space="preserve"> «Центр охорони здоров’я Державної кримінально-виконавчої служби України» (філія у Харківській та Луганській областях, Харківська міська медична частина № 27) від 12</w:t>
      </w:r>
      <w:r w:rsidR="00B713FA">
        <w:rPr>
          <w:rFonts w:ascii="Times New Roman" w:hAnsi="Times New Roman"/>
          <w:sz w:val="28"/>
          <w:szCs w:val="28"/>
        </w:rPr>
        <w:t xml:space="preserve"> серпня </w:t>
      </w:r>
      <w:r w:rsidR="00B713FA" w:rsidRPr="00B713FA">
        <w:rPr>
          <w:rFonts w:ascii="Times New Roman" w:hAnsi="Times New Roman"/>
          <w:sz w:val="28"/>
          <w:szCs w:val="28"/>
        </w:rPr>
        <w:t>2025</w:t>
      </w:r>
      <w:r w:rsidR="00B713FA">
        <w:rPr>
          <w:rFonts w:ascii="Times New Roman" w:hAnsi="Times New Roman"/>
          <w:sz w:val="28"/>
          <w:szCs w:val="28"/>
        </w:rPr>
        <w:t xml:space="preserve"> року</w:t>
      </w:r>
      <w:r w:rsidR="00B713FA" w:rsidRPr="00B713FA">
        <w:rPr>
          <w:rFonts w:ascii="Times New Roman" w:hAnsi="Times New Roman"/>
          <w:sz w:val="28"/>
          <w:szCs w:val="28"/>
        </w:rPr>
        <w:t xml:space="preserve"> № 2021/26.10/ХК-25-вих.</w:t>
      </w:r>
      <w:r w:rsidR="00957BC5">
        <w:rPr>
          <w:rFonts w:ascii="Times New Roman" w:hAnsi="Times New Roman"/>
          <w:sz w:val="28"/>
          <w:szCs w:val="28"/>
        </w:rPr>
        <w:t xml:space="preserve"> </w:t>
      </w:r>
    </w:p>
    <w:p w14:paraId="08C0ED24" w14:textId="77777777" w:rsidR="00D958CC" w:rsidRPr="00670265" w:rsidRDefault="00D958CC" w:rsidP="00D958CC">
      <w:pPr>
        <w:widowControl w:val="0"/>
        <w:tabs>
          <w:tab w:val="left" w:pos="851"/>
          <w:tab w:val="left" w:pos="993"/>
        </w:tabs>
        <w:spacing w:after="0" w:line="240" w:lineRule="auto"/>
        <w:ind w:firstLine="709"/>
        <w:jc w:val="both"/>
        <w:rPr>
          <w:rFonts w:ascii="Times New Roman" w:hAnsi="Times New Roman"/>
          <w:b/>
          <w:sz w:val="28"/>
          <w:szCs w:val="28"/>
        </w:rPr>
      </w:pPr>
      <w:r w:rsidRPr="00670265">
        <w:rPr>
          <w:rFonts w:ascii="Times New Roman" w:hAnsi="Times New Roman"/>
          <w:b/>
          <w:sz w:val="28"/>
          <w:szCs w:val="28"/>
        </w:rPr>
        <w:lastRenderedPageBreak/>
        <w:t>3. Щодо джерел права, які підлягають застосуванню</w:t>
      </w:r>
    </w:p>
    <w:p w14:paraId="6F9B4529" w14:textId="77777777" w:rsidR="00FA0271" w:rsidRPr="00670265"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4A58C3B1"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За загальним правилом, наведеним у частині першій статті 36 </w:t>
      </w:r>
      <w:r w:rsidR="009332C1" w:rsidRPr="00670265">
        <w:rPr>
          <w:rFonts w:ascii="Times New Roman" w:hAnsi="Times New Roman"/>
          <w:sz w:val="28"/>
          <w:szCs w:val="28"/>
        </w:rPr>
        <w:t>Кримінального процесуального кодексу</w:t>
      </w:r>
      <w:r w:rsidR="00AB3A96">
        <w:rPr>
          <w:rFonts w:ascii="Times New Roman" w:hAnsi="Times New Roman"/>
          <w:sz w:val="28"/>
          <w:szCs w:val="28"/>
        </w:rPr>
        <w:t xml:space="preserve"> </w:t>
      </w:r>
      <w:r w:rsidRPr="00670265">
        <w:rPr>
          <w:rFonts w:ascii="Times New Roman" w:hAnsi="Times New Roman"/>
          <w:sz w:val="28"/>
          <w:szCs w:val="28"/>
        </w:rPr>
        <w:t>України</w:t>
      </w:r>
      <w:r w:rsidR="00AB3A96">
        <w:rPr>
          <w:rFonts w:ascii="Times New Roman" w:hAnsi="Times New Roman"/>
          <w:sz w:val="28"/>
          <w:szCs w:val="28"/>
        </w:rPr>
        <w:t xml:space="preserve"> (далі – КПК України)</w:t>
      </w:r>
      <w:r w:rsidRPr="00670265">
        <w:rPr>
          <w:rFonts w:ascii="Times New Roman" w:hAnsi="Times New Roman"/>
          <w:sz w:val="28"/>
          <w:szCs w:val="28"/>
        </w:rPr>
        <w:t>,</w:t>
      </w:r>
      <w:r w:rsidR="00AB3A96">
        <w:rPr>
          <w:rFonts w:ascii="Times New Roman" w:hAnsi="Times New Roman"/>
          <w:sz w:val="28"/>
          <w:szCs w:val="28"/>
        </w:rPr>
        <w:t xml:space="preserve"> </w:t>
      </w:r>
      <w:r w:rsidRPr="00670265">
        <w:rPr>
          <w:rFonts w:ascii="Times New Roman" w:hAnsi="Times New Roman"/>
          <w:sz w:val="28"/>
          <w:szCs w:val="28"/>
        </w:rPr>
        <w:t xml:space="preserve">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670265" w:rsidRDefault="0001168F"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З</w:t>
      </w:r>
      <w:r w:rsidR="00D958CC" w:rsidRPr="00670265">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58A14E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bCs/>
          <w:sz w:val="28"/>
          <w:szCs w:val="28"/>
        </w:rPr>
        <w:t xml:space="preserve">Частиною першою статті 43 </w:t>
      </w:r>
      <w:r w:rsidRPr="00670265">
        <w:rPr>
          <w:rFonts w:ascii="Times New Roman" w:hAnsi="Times New Roman"/>
          <w:sz w:val="28"/>
          <w:szCs w:val="28"/>
        </w:rPr>
        <w:t xml:space="preserve">Закону України «Про прокуратуру» визначено, що </w:t>
      </w:r>
      <w:bookmarkStart w:id="1" w:name="n417"/>
      <w:bookmarkEnd w:id="1"/>
      <w:r w:rsidRPr="006702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670265">
        <w:rPr>
          <w:rFonts w:ascii="Times New Roman" w:hAnsi="Times New Roman"/>
          <w:sz w:val="28"/>
          <w:szCs w:val="28"/>
        </w:rPr>
        <w:t>1) невиконання чи неналежне виконання службових обов’язків;</w:t>
      </w:r>
    </w:p>
    <w:p w14:paraId="69B0746F"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670265">
        <w:rPr>
          <w:rFonts w:ascii="Times New Roman" w:hAnsi="Times New Roman"/>
          <w:sz w:val="28"/>
          <w:szCs w:val="28"/>
        </w:rPr>
        <w:t>2) необґрунтоване зволікання з розглядом звернення;</w:t>
      </w:r>
    </w:p>
    <w:p w14:paraId="316FA4A9"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670265">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6702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670265">
        <w:rPr>
          <w:rFonts w:ascii="Times New Roman" w:hAnsi="Times New Roman"/>
          <w:sz w:val="28"/>
          <w:szCs w:val="28"/>
        </w:rPr>
        <w:t xml:space="preserve">5) вчинення дій, що порочать звання прокурора і можуть викликати сумнів </w:t>
      </w:r>
      <w:r w:rsidRPr="00670265">
        <w:rPr>
          <w:rFonts w:ascii="Times New Roman" w:hAnsi="Times New Roman"/>
          <w:sz w:val="28"/>
          <w:szCs w:val="28"/>
        </w:rPr>
        <w:lastRenderedPageBreak/>
        <w:t>у його об’єктивності, неупередженості та незалежності, у чесності та непідкупності органів прокуратури;</w:t>
      </w:r>
    </w:p>
    <w:p w14:paraId="42FCF896"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6702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670265">
        <w:rPr>
          <w:rFonts w:ascii="Times New Roman" w:hAnsi="Times New Roman"/>
          <w:sz w:val="28"/>
          <w:szCs w:val="28"/>
        </w:rPr>
        <w:t>7) порушення правил внутрішнього службового розпорядку;</w:t>
      </w:r>
    </w:p>
    <w:p w14:paraId="19D5C247"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6702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670265">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670265">
        <w:rPr>
          <w:rFonts w:ascii="Times New Roman" w:hAnsi="Times New Roman"/>
          <w:sz w:val="28"/>
          <w:szCs w:val="28"/>
        </w:rPr>
        <w:t>2) дисциплінарна скарга є анонімною;</w:t>
      </w:r>
    </w:p>
    <w:p w14:paraId="74AE652B"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670265">
        <w:rPr>
          <w:rFonts w:ascii="Times New Roman" w:hAnsi="Times New Roman"/>
          <w:sz w:val="28"/>
          <w:szCs w:val="28"/>
        </w:rPr>
        <w:t>3) дисциплінарна скарга подана з підстав, не визначених </w:t>
      </w:r>
      <w:hyperlink r:id="rId9" w:anchor="n416" w:history="1">
        <w:r w:rsidRPr="00670265">
          <w:rPr>
            <w:rFonts w:ascii="Times New Roman" w:hAnsi="Times New Roman"/>
            <w:sz w:val="28"/>
            <w:szCs w:val="28"/>
          </w:rPr>
          <w:t>статтею 43</w:t>
        </w:r>
      </w:hyperlink>
      <w:r w:rsidRPr="00670265">
        <w:rPr>
          <w:rFonts w:ascii="Times New Roman" w:hAnsi="Times New Roman"/>
          <w:sz w:val="28"/>
          <w:szCs w:val="28"/>
        </w:rPr>
        <w:t> цього Закону;</w:t>
      </w:r>
    </w:p>
    <w:p w14:paraId="616C0C45"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6702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70265">
          <w:rPr>
            <w:rFonts w:ascii="Times New Roman" w:hAnsi="Times New Roman"/>
            <w:sz w:val="28"/>
            <w:szCs w:val="28"/>
          </w:rPr>
          <w:t> статтею 51</w:t>
        </w:r>
      </w:hyperlink>
      <w:r w:rsidRPr="00670265">
        <w:rPr>
          <w:rFonts w:ascii="Times New Roman" w:hAnsi="Times New Roman"/>
          <w:sz w:val="28"/>
          <w:szCs w:val="28"/>
        </w:rPr>
        <w:t> цього Закону;</w:t>
      </w:r>
      <w:bookmarkStart w:id="15" w:name="n1893"/>
      <w:bookmarkEnd w:id="15"/>
    </w:p>
    <w:p w14:paraId="091F9168" w14:textId="77777777" w:rsidR="00D958CC" w:rsidRPr="00670265"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6702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670265"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670265">
        <w:rPr>
          <w:rFonts w:ascii="Times New Roman" w:hAnsi="Times New Roman"/>
          <w:sz w:val="28"/>
          <w:szCs w:val="28"/>
        </w:rPr>
        <w:t>причиновий</w:t>
      </w:r>
      <w:proofErr w:type="spellEnd"/>
      <w:r w:rsidRPr="006702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D847FAF"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670265"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w:t>
      </w:r>
      <w:r w:rsidRPr="00670265">
        <w:rPr>
          <w:rFonts w:ascii="Times New Roman" w:hAnsi="Times New Roman"/>
          <w:bCs/>
          <w:sz w:val="28"/>
          <w:szCs w:val="28"/>
        </w:rPr>
        <w:lastRenderedPageBreak/>
        <w:t>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670265" w:rsidRDefault="004A10C7" w:rsidP="004A10C7">
      <w:pPr>
        <w:widowControl w:val="0"/>
        <w:spacing w:after="0" w:line="240" w:lineRule="auto"/>
        <w:ind w:firstLine="709"/>
        <w:contextualSpacing/>
        <w:jc w:val="both"/>
        <w:rPr>
          <w:rFonts w:ascii="Times New Roman" w:hAnsi="Times New Roman"/>
          <w:sz w:val="28"/>
          <w:szCs w:val="28"/>
          <w:lang w:eastAsia="uk-UA"/>
        </w:rPr>
      </w:pPr>
      <w:r w:rsidRPr="006702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Default="004A10C7" w:rsidP="004A10C7">
      <w:pPr>
        <w:widowControl w:val="0"/>
        <w:pBdr>
          <w:bottom w:val="single" w:sz="12" w:space="12" w:color="FFFFFF"/>
        </w:pBdr>
        <w:spacing w:line="240" w:lineRule="auto"/>
        <w:ind w:firstLine="709"/>
        <w:contextualSpacing/>
        <w:jc w:val="both"/>
        <w:rPr>
          <w:rFonts w:ascii="Times New Roman" w:hAnsi="Times New Roman"/>
          <w:bCs/>
          <w:sz w:val="28"/>
          <w:szCs w:val="28"/>
        </w:rPr>
      </w:pPr>
      <w:r w:rsidRPr="00670265">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8C2A48B" w14:textId="5E2F4E9F" w:rsidR="00325D8C" w:rsidRPr="00670265" w:rsidRDefault="00325D8C" w:rsidP="00325D8C">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8B2015">
        <w:rPr>
          <w:rFonts w:ascii="Times New Roman" w:hAnsi="Times New Roman"/>
          <w:sz w:val="28"/>
          <w:szCs w:val="28"/>
        </w:rPr>
        <w:t xml:space="preserve">За правилами частини першої статті 214 КПК України, слідчий, </w:t>
      </w:r>
      <w:proofErr w:type="spellStart"/>
      <w:r w:rsidRPr="008B2015">
        <w:rPr>
          <w:rFonts w:ascii="Times New Roman" w:hAnsi="Times New Roman"/>
          <w:sz w:val="28"/>
          <w:szCs w:val="28"/>
        </w:rPr>
        <w:t>дізнавач</w:t>
      </w:r>
      <w:proofErr w:type="spellEnd"/>
      <w:r w:rsidRPr="008B2015">
        <w:rPr>
          <w:rFonts w:ascii="Times New Roman" w:hAnsi="Times New Roman"/>
          <w:sz w:val="28"/>
          <w:szCs w:val="28"/>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8B2015">
        <w:rPr>
          <w:rFonts w:ascii="Times New Roman" w:hAnsi="Times New Roman"/>
          <w:sz w:val="28"/>
          <w:szCs w:val="28"/>
        </w:rPr>
        <w:t>внести</w:t>
      </w:r>
      <w:proofErr w:type="spellEnd"/>
      <w:r w:rsidRPr="008B2015">
        <w:rPr>
          <w:rFonts w:ascii="Times New Roman" w:hAnsi="Times New Roman"/>
          <w:sz w:val="28"/>
          <w:szCs w:val="28"/>
        </w:rPr>
        <w:t xml:space="preserve"> відповідні відомості до ЄРДР, розпочати розслідування та через 24 години з моменту внесення таких відомостей надати заявнику витяг з ЄРДР.</w:t>
      </w:r>
    </w:p>
    <w:p w14:paraId="5803B812" w14:textId="77777777" w:rsidR="00D958CC" w:rsidRPr="00670265" w:rsidRDefault="00D958CC" w:rsidP="00325D8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670265">
        <w:rPr>
          <w:b/>
          <w:sz w:val="28"/>
          <w:szCs w:val="28"/>
          <w:lang w:val="uk-UA"/>
        </w:rPr>
        <w:t>4. Оцінка встановлених обставин та мотиви прийнятого рішення</w:t>
      </w:r>
    </w:p>
    <w:p w14:paraId="019785DF" w14:textId="77777777" w:rsidR="00FA0271" w:rsidRPr="00670265" w:rsidRDefault="00FA0271" w:rsidP="00325D8C">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4CDF6823" w:rsidR="00D958CC" w:rsidRPr="00670265" w:rsidRDefault="00D958CC" w:rsidP="00325D8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Дисциплінарна скарга </w:t>
      </w:r>
      <w:r w:rsidR="0097387A">
        <w:rPr>
          <w:rFonts w:ascii="Times New Roman" w:hAnsi="Times New Roman"/>
          <w:sz w:val="28"/>
          <w:szCs w:val="28"/>
        </w:rPr>
        <w:t>Особа 1</w:t>
      </w:r>
      <w:r w:rsidR="00E223DF">
        <w:rPr>
          <w:rFonts w:ascii="Times New Roman" w:hAnsi="Times New Roman"/>
          <w:sz w:val="28"/>
          <w:szCs w:val="28"/>
        </w:rPr>
        <w:t xml:space="preserve"> </w:t>
      </w:r>
      <w:r w:rsidRPr="00670265">
        <w:rPr>
          <w:rFonts w:ascii="Times New Roman" w:hAnsi="Times New Roman"/>
          <w:sz w:val="28"/>
          <w:szCs w:val="28"/>
        </w:rPr>
        <w:t>стосується рішень, дій та бездіяльності прокурор</w:t>
      </w:r>
      <w:r w:rsidR="0001168F">
        <w:rPr>
          <w:rFonts w:ascii="Times New Roman" w:hAnsi="Times New Roman"/>
          <w:sz w:val="28"/>
          <w:szCs w:val="28"/>
        </w:rPr>
        <w:t xml:space="preserve">а </w:t>
      </w:r>
      <w:r w:rsidR="00AB3A96">
        <w:rPr>
          <w:rFonts w:ascii="Times New Roman" w:hAnsi="Times New Roman"/>
          <w:sz w:val="28"/>
          <w:szCs w:val="28"/>
        </w:rPr>
        <w:t>Мозгової Н.О</w:t>
      </w:r>
      <w:r w:rsidR="0001168F">
        <w:rPr>
          <w:rFonts w:ascii="Times New Roman" w:hAnsi="Times New Roman"/>
          <w:sz w:val="28"/>
          <w:szCs w:val="28"/>
        </w:rPr>
        <w:t>.</w:t>
      </w:r>
      <w:r w:rsidRPr="00670265">
        <w:rPr>
          <w:rFonts w:ascii="Times New Roman" w:hAnsi="Times New Roman"/>
          <w:sz w:val="28"/>
          <w:szCs w:val="28"/>
        </w:rPr>
        <w:t>, вчинен</w:t>
      </w:r>
      <w:r w:rsidR="0001168F">
        <w:rPr>
          <w:rFonts w:ascii="Times New Roman" w:hAnsi="Times New Roman"/>
          <w:sz w:val="28"/>
          <w:szCs w:val="28"/>
        </w:rPr>
        <w:t>их</w:t>
      </w:r>
      <w:r w:rsidRPr="00670265">
        <w:rPr>
          <w:rFonts w:ascii="Times New Roman" w:hAnsi="Times New Roman"/>
          <w:sz w:val="28"/>
          <w:szCs w:val="28"/>
        </w:rPr>
        <w:t xml:space="preserve"> (допущених) </w:t>
      </w:r>
      <w:r w:rsidR="004A10C7" w:rsidRPr="00670265">
        <w:rPr>
          <w:rFonts w:ascii="Times New Roman" w:hAnsi="Times New Roman"/>
          <w:sz w:val="28"/>
          <w:szCs w:val="28"/>
        </w:rPr>
        <w:t>у</w:t>
      </w:r>
      <w:r w:rsidRPr="00670265">
        <w:rPr>
          <w:rFonts w:ascii="Times New Roman" w:hAnsi="Times New Roman"/>
          <w:sz w:val="28"/>
          <w:szCs w:val="28"/>
        </w:rPr>
        <w:t xml:space="preserve"> межах кримінального процесу.</w:t>
      </w:r>
    </w:p>
    <w:p w14:paraId="637FEA0D" w14:textId="77777777" w:rsidR="00D958CC" w:rsidRPr="00670265"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670265"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10D77DF5" w:rsidR="00D958CC"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w:t>
      </w:r>
      <w:r w:rsidR="00AB3A96">
        <w:rPr>
          <w:rFonts w:ascii="Times New Roman" w:hAnsi="Times New Roman"/>
          <w:sz w:val="28"/>
          <w:szCs w:val="28"/>
        </w:rPr>
        <w:t xml:space="preserve"> та підтриманням публічного обвинувачення</w:t>
      </w:r>
      <w:r w:rsidRPr="00670265">
        <w:rPr>
          <w:rFonts w:ascii="Times New Roman" w:hAnsi="Times New Roman"/>
          <w:sz w:val="28"/>
          <w:szCs w:val="28"/>
        </w:rPr>
        <w:t xml:space="preserve"> у кримінальному провадженні.</w:t>
      </w:r>
    </w:p>
    <w:p w14:paraId="44D51A62" w14:textId="77777777" w:rsidR="00B713FA" w:rsidRDefault="00B713FA" w:rsidP="00B713FA">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д</w:t>
      </w:r>
      <w:r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Мозгової Н.О. </w:t>
      </w:r>
      <w:r w:rsidRPr="00670265">
        <w:rPr>
          <w:rFonts w:ascii="Times New Roman" w:hAnsi="Times New Roman"/>
          <w:sz w:val="28"/>
          <w:szCs w:val="28"/>
        </w:rPr>
        <w:t xml:space="preserve">судом визнано неправомірними, а </w:t>
      </w:r>
      <w:r w:rsidRPr="00670265">
        <w:rPr>
          <w:rFonts w:ascii="Times New Roman" w:hAnsi="Times New Roman"/>
          <w:sz w:val="28"/>
          <w:szCs w:val="28"/>
        </w:rPr>
        <w:lastRenderedPageBreak/>
        <w:t>також констатовано порушення н</w:t>
      </w:r>
      <w:r>
        <w:rPr>
          <w:rFonts w:ascii="Times New Roman" w:hAnsi="Times New Roman"/>
          <w:sz w:val="28"/>
          <w:szCs w:val="28"/>
        </w:rPr>
        <w:t>ею</w:t>
      </w:r>
      <w:r w:rsidRPr="00670265">
        <w:rPr>
          <w:rFonts w:ascii="Times New Roman" w:hAnsi="Times New Roman"/>
          <w:sz w:val="28"/>
          <w:szCs w:val="28"/>
        </w:rPr>
        <w:t xml:space="preserve"> вимог закону чи прав осіб.</w:t>
      </w:r>
    </w:p>
    <w:p w14:paraId="4B4FE044" w14:textId="60E6B03D" w:rsidR="006737E3" w:rsidRDefault="00B713FA" w:rsidP="006737E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Скаржником до дисциплінарної скарги долучено </w:t>
      </w:r>
      <w:r w:rsidR="006737E3">
        <w:rPr>
          <w:rFonts w:ascii="Times New Roman" w:hAnsi="Times New Roman"/>
          <w:sz w:val="28"/>
          <w:szCs w:val="28"/>
        </w:rPr>
        <w:t>лист ДУ</w:t>
      </w:r>
      <w:r w:rsidR="006737E3" w:rsidRPr="00B713FA">
        <w:rPr>
          <w:rFonts w:ascii="Times New Roman" w:hAnsi="Times New Roman"/>
          <w:sz w:val="28"/>
          <w:szCs w:val="28"/>
        </w:rPr>
        <w:t xml:space="preserve"> «Центр охорони здоров’я Державної кримінально-виконавчої служби України»</w:t>
      </w:r>
      <w:r w:rsidR="006737E3">
        <w:rPr>
          <w:rFonts w:ascii="Times New Roman" w:hAnsi="Times New Roman"/>
          <w:sz w:val="28"/>
          <w:szCs w:val="28"/>
        </w:rPr>
        <w:t xml:space="preserve"> </w:t>
      </w:r>
      <w:r w:rsidRPr="00B713FA">
        <w:rPr>
          <w:rFonts w:ascii="Times New Roman" w:hAnsi="Times New Roman"/>
          <w:sz w:val="28"/>
          <w:szCs w:val="28"/>
        </w:rPr>
        <w:t xml:space="preserve">від </w:t>
      </w:r>
      <w:r w:rsidR="006737E3">
        <w:rPr>
          <w:rFonts w:ascii="Times New Roman" w:hAnsi="Times New Roman"/>
          <w:sz w:val="28"/>
          <w:szCs w:val="28"/>
        </w:rPr>
        <w:t xml:space="preserve">12 серпня 2025 року у якому зазначено про те, що </w:t>
      </w:r>
      <w:r w:rsidR="0097387A">
        <w:rPr>
          <w:rFonts w:ascii="Times New Roman" w:hAnsi="Times New Roman"/>
          <w:sz w:val="28"/>
          <w:szCs w:val="28"/>
        </w:rPr>
        <w:t>Особа 1</w:t>
      </w:r>
      <w:r w:rsidR="006737E3">
        <w:rPr>
          <w:rFonts w:ascii="Times New Roman" w:hAnsi="Times New Roman"/>
          <w:sz w:val="28"/>
          <w:szCs w:val="28"/>
        </w:rPr>
        <w:t xml:space="preserve"> 30 січня 2018 року був оглянутий лікарем Харківської міської медичної частини № 27 та у нього виявлено тілесні ушкодження у вигляді гематоми. Водночас вказаний лист </w:t>
      </w:r>
      <w:r w:rsidRPr="00B713FA">
        <w:rPr>
          <w:rFonts w:ascii="Times New Roman" w:hAnsi="Times New Roman"/>
          <w:sz w:val="28"/>
          <w:szCs w:val="28"/>
        </w:rPr>
        <w:t xml:space="preserve">не встановлює походження </w:t>
      </w:r>
      <w:r w:rsidR="006737E3">
        <w:rPr>
          <w:rFonts w:ascii="Times New Roman" w:hAnsi="Times New Roman"/>
          <w:sz w:val="28"/>
          <w:szCs w:val="28"/>
        </w:rPr>
        <w:t xml:space="preserve">такого тілесного ушкодження </w:t>
      </w:r>
      <w:r w:rsidRPr="00B713FA">
        <w:rPr>
          <w:rFonts w:ascii="Times New Roman" w:hAnsi="Times New Roman"/>
          <w:sz w:val="28"/>
          <w:szCs w:val="28"/>
        </w:rPr>
        <w:t xml:space="preserve">та не підтверджує, що воно завдане діями </w:t>
      </w:r>
      <w:r w:rsidR="006737E3">
        <w:rPr>
          <w:rFonts w:ascii="Times New Roman" w:hAnsi="Times New Roman"/>
          <w:sz w:val="28"/>
          <w:szCs w:val="28"/>
        </w:rPr>
        <w:t xml:space="preserve">саме </w:t>
      </w:r>
      <w:r w:rsidRPr="00B713FA">
        <w:rPr>
          <w:rFonts w:ascii="Times New Roman" w:hAnsi="Times New Roman"/>
          <w:sz w:val="28"/>
          <w:szCs w:val="28"/>
        </w:rPr>
        <w:t>прокурора.</w:t>
      </w:r>
    </w:p>
    <w:p w14:paraId="1DFEDC8B" w14:textId="4D34DD70" w:rsidR="006737E3" w:rsidRDefault="00B713FA" w:rsidP="006737E3">
      <w:pPr>
        <w:widowControl w:val="0"/>
        <w:pBdr>
          <w:bottom w:val="single" w:sz="12" w:space="12" w:color="FFFFFF"/>
        </w:pBdr>
        <w:spacing w:line="240" w:lineRule="auto"/>
        <w:ind w:firstLine="709"/>
        <w:contextualSpacing/>
        <w:jc w:val="both"/>
        <w:rPr>
          <w:rFonts w:ascii="Times New Roman" w:hAnsi="Times New Roman"/>
          <w:sz w:val="28"/>
          <w:szCs w:val="28"/>
        </w:rPr>
      </w:pPr>
      <w:r w:rsidRPr="00B713FA">
        <w:rPr>
          <w:rFonts w:ascii="Times New Roman" w:hAnsi="Times New Roman"/>
          <w:sz w:val="28"/>
          <w:szCs w:val="28"/>
        </w:rPr>
        <w:t xml:space="preserve">Інші твердження скаржника (про відвідування прокурором СІЗО у </w:t>
      </w:r>
      <w:r w:rsidR="006737E3">
        <w:rPr>
          <w:rFonts w:ascii="Times New Roman" w:hAnsi="Times New Roman"/>
          <w:sz w:val="28"/>
          <w:szCs w:val="28"/>
        </w:rPr>
        <w:br/>
      </w:r>
      <w:r w:rsidRPr="00B713FA">
        <w:rPr>
          <w:rFonts w:ascii="Times New Roman" w:hAnsi="Times New Roman"/>
          <w:sz w:val="28"/>
          <w:szCs w:val="28"/>
        </w:rPr>
        <w:t>2025 році, нібито вплив на суддю чи «зв’язки» з адміністрацією установи) є</w:t>
      </w:r>
      <w:r w:rsidR="006737E3">
        <w:rPr>
          <w:rFonts w:ascii="Times New Roman" w:hAnsi="Times New Roman"/>
          <w:sz w:val="28"/>
          <w:szCs w:val="28"/>
        </w:rPr>
        <w:t xml:space="preserve"> </w:t>
      </w:r>
      <w:r w:rsidR="006737E3" w:rsidRPr="00FD420B">
        <w:rPr>
          <w:rFonts w:ascii="Times New Roman" w:hAnsi="Times New Roman"/>
          <w:sz w:val="28"/>
          <w:szCs w:val="28"/>
        </w:rPr>
        <w:t>виключно його суб’єктивними припущеннями і жодним чином документально чи свідченнями не підтверджені.</w:t>
      </w:r>
    </w:p>
    <w:p w14:paraId="171C420F" w14:textId="44FFA236" w:rsidR="006737E3" w:rsidRDefault="006737E3" w:rsidP="006737E3">
      <w:pPr>
        <w:widowControl w:val="0"/>
        <w:pBdr>
          <w:bottom w:val="single" w:sz="12" w:space="12" w:color="FFFFFF"/>
        </w:pBdr>
        <w:spacing w:line="240" w:lineRule="auto"/>
        <w:ind w:firstLine="709"/>
        <w:contextualSpacing/>
        <w:jc w:val="both"/>
        <w:rPr>
          <w:rFonts w:ascii="Times New Roman" w:hAnsi="Times New Roman"/>
          <w:sz w:val="28"/>
          <w:szCs w:val="28"/>
        </w:rPr>
      </w:pPr>
      <w:r w:rsidRPr="00204962">
        <w:rPr>
          <w:rFonts w:ascii="Times New Roman" w:hAnsi="Times New Roman"/>
          <w:sz w:val="28"/>
          <w:szCs w:val="28"/>
        </w:rPr>
        <w:t>Слід вказати, що Комісія або її член не приймає рішень на підстав</w:t>
      </w:r>
      <w:r>
        <w:rPr>
          <w:rFonts w:ascii="Times New Roman" w:hAnsi="Times New Roman"/>
          <w:sz w:val="28"/>
          <w:szCs w:val="28"/>
        </w:rPr>
        <w:t xml:space="preserve">і </w:t>
      </w:r>
      <w:r w:rsidRPr="00204962">
        <w:rPr>
          <w:rFonts w:ascii="Times New Roman" w:hAnsi="Times New Roman"/>
          <w:sz w:val="28"/>
          <w:szCs w:val="28"/>
        </w:rPr>
        <w:t>припущень, неперевіреної чи недостовірної інформації.</w:t>
      </w:r>
    </w:p>
    <w:p w14:paraId="1A8FC2CA" w14:textId="03A9371E" w:rsidR="006737E3" w:rsidRDefault="006737E3" w:rsidP="006737E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w:t>
      </w:r>
      <w:r>
        <w:rPr>
          <w:rFonts w:ascii="Times New Roman" w:hAnsi="Times New Roman"/>
          <w:sz w:val="28"/>
          <w:szCs w:val="28"/>
        </w:rPr>
        <w:t xml:space="preserve">до </w:t>
      </w:r>
      <w:r w:rsidRPr="00367C65">
        <w:rPr>
          <w:rFonts w:ascii="Times New Roman" w:hAnsi="Times New Roman"/>
          <w:sz w:val="28"/>
          <w:szCs w:val="28"/>
        </w:rPr>
        <w:t>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18308392" w14:textId="77777777" w:rsidR="006737E3" w:rsidRDefault="006737E3" w:rsidP="006737E3">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Мозгової Н.О.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ею</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діяльності прокурора</w:t>
      </w:r>
      <w:r>
        <w:rPr>
          <w:rFonts w:ascii="Times New Roman" w:hAnsi="Times New Roman"/>
          <w:sz w:val="28"/>
          <w:szCs w:val="28"/>
        </w:rPr>
        <w:t xml:space="preserve"> Мозгової Н.О. у</w:t>
      </w:r>
      <w:r w:rsidRPr="00734F6E">
        <w:rPr>
          <w:rFonts w:ascii="Times New Roman" w:hAnsi="Times New Roman"/>
          <w:sz w:val="28"/>
          <w:szCs w:val="28"/>
        </w:rPr>
        <w:t xml:space="preserve"> межах кримінального процесу.</w:t>
      </w:r>
    </w:p>
    <w:p w14:paraId="2D5B71E8" w14:textId="10B54B43" w:rsidR="007C172C" w:rsidRDefault="007C172C" w:rsidP="007C172C">
      <w:pPr>
        <w:widowControl w:val="0"/>
        <w:pBdr>
          <w:bottom w:val="single" w:sz="12" w:space="12" w:color="FFFFFF"/>
        </w:pBdr>
        <w:spacing w:after="0" w:line="240" w:lineRule="auto"/>
        <w:ind w:firstLine="708"/>
        <w:jc w:val="both"/>
        <w:rPr>
          <w:rFonts w:ascii="Times New Roman" w:hAnsi="Times New Roman"/>
          <w:sz w:val="28"/>
          <w:szCs w:val="28"/>
        </w:rPr>
      </w:pPr>
      <w:r>
        <w:rPr>
          <w:rFonts w:ascii="Times New Roman" w:hAnsi="Times New Roman"/>
          <w:sz w:val="28"/>
          <w:szCs w:val="28"/>
        </w:rPr>
        <w:t xml:space="preserve">Окрім цього, </w:t>
      </w:r>
      <w:r w:rsidRPr="00E41F58">
        <w:rPr>
          <w:rFonts w:ascii="Times New Roman" w:hAnsi="Times New Roman"/>
          <w:sz w:val="28"/>
          <w:szCs w:val="28"/>
        </w:rPr>
        <w:t>скаржни</w:t>
      </w:r>
      <w:r>
        <w:rPr>
          <w:rFonts w:ascii="Times New Roman" w:hAnsi="Times New Roman"/>
          <w:sz w:val="28"/>
          <w:szCs w:val="28"/>
        </w:rPr>
        <w:t>к</w:t>
      </w:r>
      <w:r w:rsidRPr="00E41F58">
        <w:rPr>
          <w:rFonts w:ascii="Times New Roman" w:hAnsi="Times New Roman"/>
          <w:sz w:val="28"/>
          <w:szCs w:val="28"/>
        </w:rPr>
        <w:t xml:space="preserve"> вказа</w:t>
      </w:r>
      <w:r>
        <w:rPr>
          <w:rFonts w:ascii="Times New Roman" w:hAnsi="Times New Roman"/>
          <w:sz w:val="28"/>
          <w:szCs w:val="28"/>
        </w:rPr>
        <w:t>в</w:t>
      </w:r>
      <w:r w:rsidRPr="00E41F58">
        <w:rPr>
          <w:rFonts w:ascii="Times New Roman" w:hAnsi="Times New Roman"/>
          <w:sz w:val="28"/>
          <w:szCs w:val="28"/>
        </w:rPr>
        <w:t xml:space="preserve"> п</w:t>
      </w:r>
      <w:r>
        <w:rPr>
          <w:rFonts w:ascii="Times New Roman" w:hAnsi="Times New Roman"/>
          <w:sz w:val="28"/>
          <w:szCs w:val="28"/>
        </w:rPr>
        <w:t>ро вчинення прокурором Мозговою Н.О.</w:t>
      </w:r>
      <w:r w:rsidRPr="00E41F58">
        <w:rPr>
          <w:rFonts w:ascii="Times New Roman" w:hAnsi="Times New Roman"/>
          <w:sz w:val="28"/>
          <w:szCs w:val="28"/>
        </w:rPr>
        <w:t xml:space="preserve"> дисциплінарного проступку</w:t>
      </w:r>
      <w:r>
        <w:rPr>
          <w:rFonts w:ascii="Times New Roman" w:hAnsi="Times New Roman"/>
          <w:sz w:val="28"/>
          <w:szCs w:val="28"/>
        </w:rPr>
        <w:t>,</w:t>
      </w:r>
      <w:r w:rsidRPr="00E41F58">
        <w:rPr>
          <w:rFonts w:ascii="Times New Roman" w:hAnsi="Times New Roman"/>
          <w:sz w:val="28"/>
          <w:szCs w:val="28"/>
        </w:rPr>
        <w:t xml:space="preserve"> </w:t>
      </w:r>
      <w:r>
        <w:rPr>
          <w:rFonts w:ascii="Times New Roman" w:hAnsi="Times New Roman"/>
          <w:sz w:val="28"/>
          <w:szCs w:val="28"/>
        </w:rPr>
        <w:t xml:space="preserve">зокрема використання нецензурної лексики, сприяння у нанесенні йому тілесних ушкоджень тощо, яке відбулося 30 січня 2018 року, під час його відвідування у </w:t>
      </w:r>
      <w:r w:rsidRPr="00772250">
        <w:rPr>
          <w:rFonts w:ascii="Times New Roman" w:hAnsi="Times New Roman"/>
          <w:sz w:val="28"/>
          <w:szCs w:val="28"/>
        </w:rPr>
        <w:t>ДУ «Харківський слідчий ізолятор»</w:t>
      </w:r>
      <w:r>
        <w:rPr>
          <w:rFonts w:ascii="Times New Roman" w:hAnsi="Times New Roman"/>
          <w:sz w:val="28"/>
          <w:szCs w:val="28"/>
        </w:rPr>
        <w:t xml:space="preserve">. </w:t>
      </w:r>
    </w:p>
    <w:p w14:paraId="5F142523" w14:textId="17501B58" w:rsidR="007C172C" w:rsidRPr="00E41F58" w:rsidRDefault="007C172C" w:rsidP="007C172C">
      <w:pPr>
        <w:widowControl w:val="0"/>
        <w:pBdr>
          <w:bottom w:val="single" w:sz="12" w:space="12" w:color="FFFFFF"/>
        </w:pBdr>
        <w:spacing w:after="0" w:line="240" w:lineRule="auto"/>
        <w:ind w:firstLine="708"/>
        <w:jc w:val="both"/>
        <w:rPr>
          <w:rFonts w:ascii="Times New Roman" w:hAnsi="Times New Roman"/>
          <w:sz w:val="28"/>
          <w:szCs w:val="28"/>
        </w:rPr>
      </w:pPr>
      <w:r w:rsidRPr="00E41F58">
        <w:rPr>
          <w:rFonts w:ascii="Times New Roman" w:hAnsi="Times New Roman"/>
          <w:sz w:val="28"/>
          <w:szCs w:val="28"/>
        </w:rPr>
        <w:t xml:space="preserve">Водночас </w:t>
      </w:r>
      <w:r>
        <w:rPr>
          <w:rFonts w:ascii="Times New Roman" w:hAnsi="Times New Roman"/>
          <w:sz w:val="28"/>
          <w:szCs w:val="28"/>
        </w:rPr>
        <w:t xml:space="preserve">вказані </w:t>
      </w:r>
      <w:r w:rsidRPr="00E41F58">
        <w:rPr>
          <w:rFonts w:ascii="Times New Roman" w:hAnsi="Times New Roman"/>
          <w:sz w:val="28"/>
          <w:szCs w:val="28"/>
        </w:rPr>
        <w:t>обставини відбулися більше ніж рік тому, а 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22E19A1D" w14:textId="77777777" w:rsidR="007C172C" w:rsidRPr="00E41F58" w:rsidRDefault="007C172C" w:rsidP="007C172C">
      <w:pPr>
        <w:widowControl w:val="0"/>
        <w:pBdr>
          <w:bottom w:val="single" w:sz="12" w:space="12" w:color="FFFFFF"/>
        </w:pBdr>
        <w:spacing w:after="0" w:line="240" w:lineRule="auto"/>
        <w:ind w:firstLine="708"/>
        <w:jc w:val="both"/>
        <w:rPr>
          <w:rFonts w:ascii="Times New Roman" w:hAnsi="Times New Roman"/>
          <w:sz w:val="28"/>
          <w:szCs w:val="28"/>
        </w:rPr>
      </w:pPr>
      <w:r w:rsidRPr="00E41F58">
        <w:rPr>
          <w:rFonts w:ascii="Times New Roman" w:hAnsi="Times New Roman"/>
          <w:sz w:val="28"/>
          <w:szCs w:val="28"/>
        </w:rPr>
        <w:t>Так, відповідно до статті 8 Конституції України в Україні визнається і діє 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14:paraId="43E221AD" w14:textId="77777777" w:rsidR="007C172C" w:rsidRPr="00E41F58" w:rsidRDefault="007C172C" w:rsidP="007C172C">
      <w:pPr>
        <w:widowControl w:val="0"/>
        <w:pBdr>
          <w:bottom w:val="single" w:sz="12" w:space="12" w:color="FFFFFF"/>
        </w:pBdr>
        <w:spacing w:after="0" w:line="240" w:lineRule="auto"/>
        <w:ind w:firstLine="708"/>
        <w:jc w:val="both"/>
        <w:rPr>
          <w:rFonts w:ascii="Times New Roman" w:hAnsi="Times New Roman"/>
          <w:sz w:val="28"/>
          <w:szCs w:val="28"/>
        </w:rPr>
      </w:pPr>
      <w:r w:rsidRPr="00E41F58">
        <w:rPr>
          <w:rFonts w:ascii="Times New Roman" w:hAnsi="Times New Roman"/>
          <w:sz w:val="28"/>
          <w:szCs w:val="28"/>
        </w:rPr>
        <w:t xml:space="preserve">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w:t>
      </w:r>
      <w:r w:rsidRPr="00E41F58">
        <w:rPr>
          <w:rFonts w:ascii="Times New Roman" w:hAnsi="Times New Roman"/>
          <w:sz w:val="28"/>
          <w:szCs w:val="28"/>
        </w:rPr>
        <w:lastRenderedPageBreak/>
        <w:t>підпунктами 1–5 частини другої статті 46 Закону, та виходячи з цієї норми в першу чергу мають бути встановлені підстави для відмови у відкритті провадження, у випадку їх відсутності приймається рішення про відкриття дисциплінарного провадження. Метою дисциплінарного провадження відповідно до частини десятої статті 46 Закону України «Про 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5532CD34" w14:textId="77777777" w:rsidR="007C172C" w:rsidRPr="00E41F58" w:rsidRDefault="007C172C" w:rsidP="007C172C">
      <w:pPr>
        <w:widowControl w:val="0"/>
        <w:pBdr>
          <w:bottom w:val="single" w:sz="12" w:space="12" w:color="FFFFFF"/>
        </w:pBdr>
        <w:spacing w:after="0" w:line="240" w:lineRule="auto"/>
        <w:ind w:firstLine="708"/>
        <w:jc w:val="both"/>
        <w:rPr>
          <w:rFonts w:ascii="Times New Roman" w:hAnsi="Times New Roman"/>
          <w:sz w:val="28"/>
          <w:szCs w:val="28"/>
        </w:rPr>
      </w:pPr>
      <w:r w:rsidRPr="00E41F58">
        <w:rPr>
          <w:rFonts w:ascii="Times New Roman" w:hAnsi="Times New Roman"/>
          <w:sz w:val="28"/>
          <w:szCs w:val="28"/>
        </w:rPr>
        <w:t>Отже, 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18F71830" w14:textId="77777777" w:rsidR="007C172C" w:rsidRPr="00E41F58" w:rsidRDefault="007C172C" w:rsidP="007C172C">
      <w:pPr>
        <w:widowControl w:val="0"/>
        <w:pBdr>
          <w:bottom w:val="single" w:sz="12" w:space="12" w:color="FFFFFF"/>
        </w:pBdr>
        <w:spacing w:after="0" w:line="240" w:lineRule="auto"/>
        <w:ind w:firstLine="708"/>
        <w:jc w:val="both"/>
        <w:rPr>
          <w:rFonts w:ascii="Times New Roman" w:hAnsi="Times New Roman"/>
          <w:sz w:val="28"/>
          <w:szCs w:val="28"/>
        </w:rPr>
      </w:pPr>
      <w:r w:rsidRPr="00E41F58">
        <w:rPr>
          <w:rFonts w:ascii="Times New Roman" w:hAnsi="Times New Roman"/>
          <w:sz w:val="28"/>
          <w:szCs w:val="28"/>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2A3BEE99" w14:textId="77777777" w:rsidR="007C172C" w:rsidRDefault="007C172C" w:rsidP="007C172C">
      <w:pPr>
        <w:widowControl w:val="0"/>
        <w:pBdr>
          <w:bottom w:val="single" w:sz="12" w:space="12" w:color="FFFFFF"/>
        </w:pBdr>
        <w:spacing w:after="0" w:line="240" w:lineRule="auto"/>
        <w:ind w:firstLine="708"/>
        <w:jc w:val="both"/>
        <w:rPr>
          <w:rFonts w:ascii="Times New Roman" w:hAnsi="Times New Roman"/>
          <w:sz w:val="28"/>
          <w:szCs w:val="28"/>
        </w:rPr>
      </w:pPr>
      <w:r w:rsidRPr="00E41F58">
        <w:rPr>
          <w:rFonts w:ascii="Times New Roman" w:hAnsi="Times New Roman"/>
          <w:sz w:val="28"/>
          <w:szCs w:val="28"/>
        </w:rPr>
        <w:t>Таким чином, навіть у випадку встановлення порушень пр</w:t>
      </w:r>
      <w:r>
        <w:rPr>
          <w:rFonts w:ascii="Times New Roman" w:hAnsi="Times New Roman"/>
          <w:sz w:val="28"/>
          <w:szCs w:val="28"/>
        </w:rPr>
        <w:t>ав осіб чи вимог закону у діяннях</w:t>
      </w:r>
      <w:r w:rsidRPr="00E41F58">
        <w:rPr>
          <w:rFonts w:ascii="Times New Roman" w:hAnsi="Times New Roman"/>
          <w:sz w:val="28"/>
          <w:szCs w:val="28"/>
        </w:rPr>
        <w:t xml:space="preserve"> прокурора </w:t>
      </w:r>
      <w:r>
        <w:rPr>
          <w:rFonts w:ascii="Times New Roman" w:hAnsi="Times New Roman"/>
          <w:sz w:val="28"/>
          <w:szCs w:val="28"/>
        </w:rPr>
        <w:t>Мозгової Н.О.</w:t>
      </w:r>
      <w:r w:rsidRPr="00E41F58">
        <w:rPr>
          <w:rFonts w:ascii="Times New Roman" w:hAnsi="Times New Roman"/>
          <w:sz w:val="28"/>
          <w:szCs w:val="28"/>
        </w:rPr>
        <w:t>, вчинен</w:t>
      </w:r>
      <w:r>
        <w:rPr>
          <w:rFonts w:ascii="Times New Roman" w:hAnsi="Times New Roman"/>
          <w:sz w:val="28"/>
          <w:szCs w:val="28"/>
        </w:rPr>
        <w:t>их</w:t>
      </w:r>
      <w:r w:rsidRPr="00E41F58">
        <w:rPr>
          <w:rFonts w:ascii="Times New Roman" w:hAnsi="Times New Roman"/>
          <w:sz w:val="28"/>
          <w:szCs w:val="28"/>
        </w:rPr>
        <w:t xml:space="preserve"> у </w:t>
      </w:r>
      <w:r>
        <w:rPr>
          <w:rFonts w:ascii="Times New Roman" w:hAnsi="Times New Roman"/>
          <w:sz w:val="28"/>
          <w:szCs w:val="28"/>
        </w:rPr>
        <w:t>2018 році</w:t>
      </w:r>
      <w:r w:rsidRPr="00E41F58">
        <w:rPr>
          <w:rFonts w:ascii="Times New Roman" w:hAnsi="Times New Roman"/>
          <w:sz w:val="28"/>
          <w:szCs w:val="28"/>
        </w:rPr>
        <w:t>, передбачений частиною четвертою статті 48 Закону України «Про прокуратуру» строк для можливого прийняття Комісією рішення про накладення на нього дисциплінарного стягнення закінчився ще до направлення дисциплінарної скарги, а відкриттям дисциплінарного провадження не було б досягнуто мети та завдань дисциплінарного провадження.</w:t>
      </w:r>
    </w:p>
    <w:p w14:paraId="29421772" w14:textId="78975F33" w:rsidR="007C172C" w:rsidRDefault="007C172C" w:rsidP="007C172C">
      <w:pPr>
        <w:widowControl w:val="0"/>
        <w:pBdr>
          <w:bottom w:val="single" w:sz="12" w:space="12" w:color="FFFFFF"/>
        </w:pBdr>
        <w:spacing w:after="0" w:line="240" w:lineRule="auto"/>
        <w:ind w:firstLine="708"/>
        <w:jc w:val="both"/>
        <w:rPr>
          <w:rFonts w:ascii="Times New Roman" w:hAnsi="Times New Roman"/>
          <w:sz w:val="28"/>
          <w:szCs w:val="28"/>
        </w:rPr>
      </w:pPr>
      <w:r w:rsidRPr="008B2015">
        <w:rPr>
          <w:rFonts w:ascii="Times New Roman" w:hAnsi="Times New Roman"/>
          <w:sz w:val="28"/>
          <w:szCs w:val="28"/>
        </w:rPr>
        <w:t xml:space="preserve">Поряд </w:t>
      </w:r>
      <w:r>
        <w:rPr>
          <w:rFonts w:ascii="Times New Roman" w:hAnsi="Times New Roman"/>
          <w:sz w:val="28"/>
          <w:szCs w:val="28"/>
        </w:rPr>
        <w:t>і</w:t>
      </w:r>
      <w:r w:rsidRPr="008B2015">
        <w:rPr>
          <w:rFonts w:ascii="Times New Roman" w:hAnsi="Times New Roman"/>
          <w:sz w:val="28"/>
          <w:szCs w:val="28"/>
        </w:rPr>
        <w:t>з цим, якщо, на думку скаржника, названи</w:t>
      </w:r>
      <w:r>
        <w:rPr>
          <w:rFonts w:ascii="Times New Roman" w:hAnsi="Times New Roman"/>
          <w:sz w:val="28"/>
          <w:szCs w:val="28"/>
        </w:rPr>
        <w:t>м</w:t>
      </w:r>
      <w:r w:rsidRPr="008B2015">
        <w:rPr>
          <w:rFonts w:ascii="Times New Roman" w:hAnsi="Times New Roman"/>
          <w:sz w:val="28"/>
          <w:szCs w:val="28"/>
        </w:rPr>
        <w:t xml:space="preserve"> прокурор</w:t>
      </w:r>
      <w:r>
        <w:rPr>
          <w:rFonts w:ascii="Times New Roman" w:hAnsi="Times New Roman"/>
          <w:sz w:val="28"/>
          <w:szCs w:val="28"/>
        </w:rPr>
        <w:t>ом</w:t>
      </w:r>
      <w:r w:rsidRPr="008B2015">
        <w:rPr>
          <w:rFonts w:ascii="Times New Roman" w:hAnsi="Times New Roman"/>
          <w:sz w:val="28"/>
          <w:szCs w:val="28"/>
        </w:rPr>
        <w:t xml:space="preserve"> вчин</w:t>
      </w:r>
      <w:r>
        <w:rPr>
          <w:rFonts w:ascii="Times New Roman" w:hAnsi="Times New Roman"/>
          <w:sz w:val="28"/>
          <w:szCs w:val="28"/>
        </w:rPr>
        <w:t>ено</w:t>
      </w:r>
      <w:r w:rsidRPr="008B2015">
        <w:rPr>
          <w:rFonts w:ascii="Times New Roman" w:hAnsi="Times New Roman"/>
          <w:sz w:val="28"/>
          <w:szCs w:val="28"/>
        </w:rPr>
        <w:t xml:space="preserve"> злочин</w:t>
      </w:r>
      <w:r>
        <w:rPr>
          <w:rFonts w:ascii="Times New Roman" w:hAnsi="Times New Roman"/>
          <w:sz w:val="28"/>
          <w:szCs w:val="28"/>
        </w:rPr>
        <w:t>и</w:t>
      </w:r>
      <w:r w:rsidRPr="008B2015">
        <w:rPr>
          <w:rFonts w:ascii="Times New Roman" w:hAnsi="Times New Roman"/>
          <w:sz w:val="28"/>
          <w:szCs w:val="28"/>
        </w:rPr>
        <w:t>,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729664B1" w14:textId="78AD7A46" w:rsidR="00872F9C" w:rsidRDefault="00EA760B" w:rsidP="007E4EB1">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 xml:space="preserve">На підставі викладеного вважаю, що дисциплінарна скарга </w:t>
      </w:r>
      <w:r w:rsidR="007C172C">
        <w:rPr>
          <w:rFonts w:ascii="Times New Roman" w:hAnsi="Times New Roman"/>
          <w:sz w:val="28"/>
          <w:szCs w:val="28"/>
        </w:rPr>
        <w:t xml:space="preserve">наразі </w:t>
      </w:r>
      <w:r w:rsidRPr="00670265">
        <w:rPr>
          <w:rFonts w:ascii="Times New Roman" w:hAnsi="Times New Roman"/>
          <w:sz w:val="28"/>
          <w:szCs w:val="28"/>
        </w:rPr>
        <w:t>не містить конкретних відомостей про наявність ознак дисциплінарн</w:t>
      </w:r>
      <w:r w:rsidR="00472892" w:rsidRPr="00670265">
        <w:rPr>
          <w:rFonts w:ascii="Times New Roman" w:hAnsi="Times New Roman"/>
          <w:sz w:val="28"/>
          <w:szCs w:val="28"/>
        </w:rPr>
        <w:t>ого</w:t>
      </w:r>
      <w:r w:rsidRPr="00670265">
        <w:rPr>
          <w:rFonts w:ascii="Times New Roman" w:hAnsi="Times New Roman"/>
          <w:sz w:val="28"/>
          <w:szCs w:val="28"/>
        </w:rPr>
        <w:t xml:space="preserve"> проступк</w:t>
      </w:r>
      <w:r w:rsidR="00472892" w:rsidRPr="00670265">
        <w:rPr>
          <w:rFonts w:ascii="Times New Roman" w:hAnsi="Times New Roman"/>
          <w:sz w:val="28"/>
          <w:szCs w:val="28"/>
        </w:rPr>
        <w:t>у</w:t>
      </w:r>
      <w:r w:rsidRPr="00670265">
        <w:rPr>
          <w:rFonts w:ascii="Times New Roman" w:hAnsi="Times New Roman"/>
          <w:sz w:val="28"/>
          <w:szCs w:val="28"/>
        </w:rPr>
        <w:t>, вчине</w:t>
      </w:r>
      <w:r w:rsidR="0041291E">
        <w:rPr>
          <w:rFonts w:ascii="Times New Roman" w:hAnsi="Times New Roman"/>
          <w:sz w:val="28"/>
          <w:szCs w:val="28"/>
        </w:rPr>
        <w:t>ного</w:t>
      </w:r>
      <w:r w:rsidRPr="00670265">
        <w:rPr>
          <w:rFonts w:ascii="Times New Roman" w:hAnsi="Times New Roman"/>
          <w:sz w:val="28"/>
          <w:szCs w:val="28"/>
        </w:rPr>
        <w:t xml:space="preserve"> прокурор</w:t>
      </w:r>
      <w:r w:rsidR="0041291E">
        <w:rPr>
          <w:rFonts w:ascii="Times New Roman" w:hAnsi="Times New Roman"/>
          <w:sz w:val="28"/>
          <w:szCs w:val="28"/>
        </w:rPr>
        <w:t xml:space="preserve">ом </w:t>
      </w:r>
      <w:r w:rsidR="00AB3A96">
        <w:rPr>
          <w:rFonts w:ascii="Times New Roman" w:hAnsi="Times New Roman"/>
          <w:sz w:val="28"/>
          <w:szCs w:val="28"/>
        </w:rPr>
        <w:t>Мозговою Н.О.</w:t>
      </w:r>
    </w:p>
    <w:p w14:paraId="527CA58B" w14:textId="11D47778" w:rsidR="00D958CC" w:rsidRPr="004C1B82" w:rsidRDefault="00D958CC" w:rsidP="004C1B82">
      <w:pPr>
        <w:widowControl w:val="0"/>
        <w:pBdr>
          <w:bottom w:val="single" w:sz="12" w:space="12" w:color="FFFFFF"/>
        </w:pBdr>
        <w:spacing w:after="0" w:line="240" w:lineRule="auto"/>
        <w:ind w:firstLine="708"/>
        <w:jc w:val="both"/>
        <w:rPr>
          <w:rFonts w:ascii="Times New Roman" w:hAnsi="Times New Roman"/>
          <w:sz w:val="28"/>
          <w:szCs w:val="28"/>
        </w:rPr>
      </w:pPr>
      <w:r w:rsidRPr="00670265">
        <w:rPr>
          <w:rFonts w:ascii="Times New Roman" w:hAnsi="Times New Roman"/>
          <w:sz w:val="28"/>
          <w:szCs w:val="28"/>
        </w:rPr>
        <w:t xml:space="preserve">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w:t>
      </w:r>
      <w:r w:rsidRPr="00670265">
        <w:rPr>
          <w:rFonts w:ascii="Times New Roman" w:hAnsi="Times New Roman"/>
          <w:sz w:val="28"/>
          <w:szCs w:val="28"/>
        </w:rPr>
        <w:lastRenderedPageBreak/>
        <w:t>конференцією прокурорів 27 квітня 2017 року,</w:t>
      </w:r>
    </w:p>
    <w:p w14:paraId="646DA36E" w14:textId="77777777" w:rsidR="00872F9C" w:rsidRDefault="00D958CC" w:rsidP="00872F9C">
      <w:pPr>
        <w:widowControl w:val="0"/>
        <w:spacing w:after="0" w:line="240" w:lineRule="auto"/>
        <w:contextualSpacing/>
        <w:jc w:val="center"/>
        <w:rPr>
          <w:rFonts w:ascii="Times New Roman" w:hAnsi="Times New Roman"/>
          <w:b/>
          <w:sz w:val="28"/>
          <w:szCs w:val="28"/>
        </w:rPr>
      </w:pPr>
      <w:r w:rsidRPr="00670265">
        <w:rPr>
          <w:rFonts w:ascii="Times New Roman" w:hAnsi="Times New Roman"/>
          <w:b/>
          <w:sz w:val="28"/>
          <w:szCs w:val="28"/>
        </w:rPr>
        <w:t>В И Р І Ш И В:</w:t>
      </w:r>
    </w:p>
    <w:p w14:paraId="525AA537" w14:textId="77777777" w:rsidR="004C1B82" w:rsidRDefault="004C1B82" w:rsidP="00872F9C">
      <w:pPr>
        <w:widowControl w:val="0"/>
        <w:spacing w:after="0" w:line="240" w:lineRule="auto"/>
        <w:contextualSpacing/>
        <w:jc w:val="center"/>
        <w:rPr>
          <w:rFonts w:ascii="Times New Roman" w:hAnsi="Times New Roman"/>
          <w:b/>
          <w:sz w:val="28"/>
          <w:szCs w:val="28"/>
        </w:rPr>
      </w:pPr>
    </w:p>
    <w:p w14:paraId="139D5EB2" w14:textId="17F8B458" w:rsidR="007E4EB1"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Відмовити у відкритті дисциплінарного провадження стосовно</w:t>
      </w:r>
      <w:r w:rsidR="007E4EB1">
        <w:rPr>
          <w:rFonts w:ascii="Times New Roman" w:hAnsi="Times New Roman"/>
          <w:sz w:val="28"/>
          <w:szCs w:val="28"/>
        </w:rPr>
        <w:t xml:space="preserve"> </w:t>
      </w:r>
      <w:r w:rsidR="007E4EB1" w:rsidRPr="00E85BF3">
        <w:rPr>
          <w:rFonts w:ascii="Times New Roman" w:hAnsi="Times New Roman"/>
          <w:sz w:val="28"/>
          <w:szCs w:val="28"/>
        </w:rPr>
        <w:t>заступник</w:t>
      </w:r>
      <w:r w:rsidR="007E4EB1">
        <w:rPr>
          <w:rFonts w:ascii="Times New Roman" w:hAnsi="Times New Roman"/>
          <w:sz w:val="28"/>
          <w:szCs w:val="28"/>
        </w:rPr>
        <w:t>а</w:t>
      </w:r>
      <w:r w:rsidR="007E4EB1" w:rsidRPr="00E85BF3">
        <w:rPr>
          <w:rFonts w:ascii="Times New Roman" w:hAnsi="Times New Roman"/>
          <w:sz w:val="28"/>
          <w:szCs w:val="28"/>
        </w:rPr>
        <w:t xml:space="preserve"> начальника відділу нагляду за додержанням законів при розслідуванні злочинів проти життя </w:t>
      </w:r>
      <w:r w:rsidR="007E4EB1">
        <w:rPr>
          <w:rFonts w:ascii="Times New Roman" w:hAnsi="Times New Roman"/>
          <w:sz w:val="28"/>
          <w:szCs w:val="28"/>
        </w:rPr>
        <w:t xml:space="preserve">Харківської обласної прокуратури Мозгової Наталії Олексіївни. </w:t>
      </w:r>
      <w:r w:rsidR="0041291E">
        <w:rPr>
          <w:rFonts w:ascii="Times New Roman" w:hAnsi="Times New Roman"/>
          <w:sz w:val="28"/>
          <w:szCs w:val="28"/>
        </w:rPr>
        <w:t xml:space="preserve"> </w:t>
      </w:r>
    </w:p>
    <w:p w14:paraId="6D5A1EF3" w14:textId="518A32D7" w:rsidR="00D958CC" w:rsidRPr="00670265" w:rsidRDefault="00D958CC" w:rsidP="00872F9C">
      <w:pPr>
        <w:widowControl w:val="0"/>
        <w:spacing w:after="0" w:line="240" w:lineRule="auto"/>
        <w:ind w:firstLine="708"/>
        <w:contextualSpacing/>
        <w:jc w:val="both"/>
        <w:rPr>
          <w:rFonts w:ascii="Times New Roman" w:hAnsi="Times New Roman"/>
          <w:sz w:val="28"/>
          <w:szCs w:val="28"/>
        </w:rPr>
      </w:pPr>
      <w:r w:rsidRPr="00670265">
        <w:rPr>
          <w:rFonts w:ascii="Times New Roman" w:hAnsi="Times New Roman"/>
          <w:sz w:val="28"/>
          <w:szCs w:val="28"/>
        </w:rPr>
        <w:t>Рішення направити автор</w:t>
      </w:r>
      <w:r w:rsidR="001901E5">
        <w:rPr>
          <w:rFonts w:ascii="Times New Roman" w:hAnsi="Times New Roman"/>
          <w:sz w:val="28"/>
          <w:szCs w:val="28"/>
        </w:rPr>
        <w:t>у</w:t>
      </w:r>
      <w:r w:rsidRPr="00670265">
        <w:rPr>
          <w:rFonts w:ascii="Times New Roman" w:hAnsi="Times New Roman"/>
          <w:sz w:val="28"/>
          <w:szCs w:val="28"/>
        </w:rPr>
        <w:t xml:space="preserve"> скарги та прокурор</w:t>
      </w:r>
      <w:r w:rsidR="0041291E">
        <w:rPr>
          <w:rFonts w:ascii="Times New Roman" w:hAnsi="Times New Roman"/>
          <w:sz w:val="28"/>
          <w:szCs w:val="28"/>
        </w:rPr>
        <w:t>у</w:t>
      </w:r>
      <w:r w:rsidRPr="00670265">
        <w:rPr>
          <w:rFonts w:ascii="Times New Roman" w:hAnsi="Times New Roman"/>
          <w:sz w:val="28"/>
          <w:szCs w:val="28"/>
        </w:rPr>
        <w:t>.</w:t>
      </w:r>
    </w:p>
    <w:p w14:paraId="35624B16" w14:textId="77777777" w:rsidR="00D958CC" w:rsidRPr="00670265" w:rsidRDefault="00D958CC" w:rsidP="00D958CC">
      <w:pPr>
        <w:widowControl w:val="0"/>
        <w:tabs>
          <w:tab w:val="left" w:pos="851"/>
          <w:tab w:val="left" w:pos="993"/>
        </w:tabs>
        <w:spacing w:after="0" w:line="240" w:lineRule="auto"/>
        <w:contextualSpacing/>
        <w:jc w:val="both"/>
        <w:rPr>
          <w:rFonts w:ascii="Times New Roman" w:hAnsi="Times New Roman"/>
          <w:sz w:val="28"/>
          <w:szCs w:val="28"/>
        </w:rPr>
      </w:pPr>
    </w:p>
    <w:p w14:paraId="16E759BF" w14:textId="142463EE" w:rsidR="00D958CC" w:rsidRPr="00670265" w:rsidRDefault="007E4EB1" w:rsidP="00D958C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00D958CC" w:rsidRPr="00670265">
        <w:rPr>
          <w:rFonts w:ascii="Times New Roman" w:hAnsi="Times New Roman"/>
          <w:b/>
          <w:sz w:val="28"/>
          <w:szCs w:val="28"/>
        </w:rPr>
        <w:t xml:space="preserve">Комісії                                                                                 </w:t>
      </w:r>
      <w:r>
        <w:rPr>
          <w:rFonts w:ascii="Times New Roman" w:hAnsi="Times New Roman"/>
          <w:b/>
          <w:sz w:val="28"/>
          <w:szCs w:val="28"/>
        </w:rPr>
        <w:t xml:space="preserve">    </w:t>
      </w:r>
      <w:r w:rsidR="0002743A">
        <w:rPr>
          <w:rFonts w:ascii="Times New Roman" w:hAnsi="Times New Roman"/>
          <w:b/>
          <w:sz w:val="28"/>
          <w:szCs w:val="28"/>
        </w:rPr>
        <w:t>Максим РАДЗІВОН</w:t>
      </w:r>
    </w:p>
    <w:p w14:paraId="6CCD7A36" w14:textId="77777777" w:rsidR="00D63894" w:rsidRPr="00670265" w:rsidRDefault="00D63894"/>
    <w:sectPr w:rsidR="00D63894" w:rsidRPr="00670265"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2AE05" w14:textId="77777777" w:rsidR="00720984" w:rsidRDefault="00720984">
      <w:pPr>
        <w:spacing w:after="0" w:line="240" w:lineRule="auto"/>
      </w:pPr>
      <w:r>
        <w:separator/>
      </w:r>
    </w:p>
  </w:endnote>
  <w:endnote w:type="continuationSeparator" w:id="0">
    <w:p w14:paraId="3E948BF1" w14:textId="77777777" w:rsidR="00720984" w:rsidRDefault="0072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C7D6" w14:textId="77777777" w:rsidR="00720984" w:rsidRDefault="00720984">
      <w:pPr>
        <w:spacing w:after="0" w:line="240" w:lineRule="auto"/>
      </w:pPr>
      <w:r>
        <w:separator/>
      </w:r>
    </w:p>
  </w:footnote>
  <w:footnote w:type="continuationSeparator" w:id="0">
    <w:p w14:paraId="42E1C7F0" w14:textId="77777777" w:rsidR="00720984" w:rsidRDefault="00720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68E4"/>
    <w:rsid w:val="000D5CE1"/>
    <w:rsid w:val="000F04A6"/>
    <w:rsid w:val="001901E5"/>
    <w:rsid w:val="00197A96"/>
    <w:rsid w:val="001A30FA"/>
    <w:rsid w:val="001B5550"/>
    <w:rsid w:val="00217248"/>
    <w:rsid w:val="0021780B"/>
    <w:rsid w:val="00251306"/>
    <w:rsid w:val="002A257A"/>
    <w:rsid w:val="002B40C7"/>
    <w:rsid w:val="002E1867"/>
    <w:rsid w:val="00305A81"/>
    <w:rsid w:val="00310F91"/>
    <w:rsid w:val="0031217B"/>
    <w:rsid w:val="00325D8C"/>
    <w:rsid w:val="00327556"/>
    <w:rsid w:val="00385410"/>
    <w:rsid w:val="003E46FF"/>
    <w:rsid w:val="00402F9A"/>
    <w:rsid w:val="0041291E"/>
    <w:rsid w:val="004432B7"/>
    <w:rsid w:val="00461D58"/>
    <w:rsid w:val="004628D2"/>
    <w:rsid w:val="00472892"/>
    <w:rsid w:val="004A10C7"/>
    <w:rsid w:val="004C1B82"/>
    <w:rsid w:val="004D65F7"/>
    <w:rsid w:val="004F1D3E"/>
    <w:rsid w:val="004F6740"/>
    <w:rsid w:val="00517FF4"/>
    <w:rsid w:val="0053143F"/>
    <w:rsid w:val="005569A4"/>
    <w:rsid w:val="005A6FE7"/>
    <w:rsid w:val="00604C73"/>
    <w:rsid w:val="00613742"/>
    <w:rsid w:val="006155F2"/>
    <w:rsid w:val="0062072F"/>
    <w:rsid w:val="0062592E"/>
    <w:rsid w:val="00670265"/>
    <w:rsid w:val="0067320A"/>
    <w:rsid w:val="006737E3"/>
    <w:rsid w:val="00686EDC"/>
    <w:rsid w:val="006D1712"/>
    <w:rsid w:val="006F30D7"/>
    <w:rsid w:val="00720984"/>
    <w:rsid w:val="007300F1"/>
    <w:rsid w:val="00752682"/>
    <w:rsid w:val="00772250"/>
    <w:rsid w:val="007B263F"/>
    <w:rsid w:val="007C172C"/>
    <w:rsid w:val="007E4EB1"/>
    <w:rsid w:val="007F36B5"/>
    <w:rsid w:val="00846277"/>
    <w:rsid w:val="008600A1"/>
    <w:rsid w:val="00872F9C"/>
    <w:rsid w:val="008D2C45"/>
    <w:rsid w:val="008D2CBC"/>
    <w:rsid w:val="00924870"/>
    <w:rsid w:val="009332C1"/>
    <w:rsid w:val="00957BC5"/>
    <w:rsid w:val="00960B64"/>
    <w:rsid w:val="0097387A"/>
    <w:rsid w:val="009A7ED1"/>
    <w:rsid w:val="009B2137"/>
    <w:rsid w:val="00A1128A"/>
    <w:rsid w:val="00A35750"/>
    <w:rsid w:val="00A50876"/>
    <w:rsid w:val="00A52260"/>
    <w:rsid w:val="00A725F3"/>
    <w:rsid w:val="00A90877"/>
    <w:rsid w:val="00AB3A96"/>
    <w:rsid w:val="00AD357F"/>
    <w:rsid w:val="00AE5341"/>
    <w:rsid w:val="00B231D0"/>
    <w:rsid w:val="00B23668"/>
    <w:rsid w:val="00B414DE"/>
    <w:rsid w:val="00B713FA"/>
    <w:rsid w:val="00B87548"/>
    <w:rsid w:val="00BD28B8"/>
    <w:rsid w:val="00C44B88"/>
    <w:rsid w:val="00C739D4"/>
    <w:rsid w:val="00C74891"/>
    <w:rsid w:val="00CB1E24"/>
    <w:rsid w:val="00CD6AB8"/>
    <w:rsid w:val="00CE5D17"/>
    <w:rsid w:val="00CF31E4"/>
    <w:rsid w:val="00D16E73"/>
    <w:rsid w:val="00D34FFC"/>
    <w:rsid w:val="00D571A6"/>
    <w:rsid w:val="00D625CE"/>
    <w:rsid w:val="00D63894"/>
    <w:rsid w:val="00D958CC"/>
    <w:rsid w:val="00DA7E35"/>
    <w:rsid w:val="00DB024C"/>
    <w:rsid w:val="00DB698B"/>
    <w:rsid w:val="00DD245F"/>
    <w:rsid w:val="00DD2935"/>
    <w:rsid w:val="00DD5AA6"/>
    <w:rsid w:val="00E223DF"/>
    <w:rsid w:val="00E34AE8"/>
    <w:rsid w:val="00E61945"/>
    <w:rsid w:val="00E709DD"/>
    <w:rsid w:val="00E8298C"/>
    <w:rsid w:val="00E83511"/>
    <w:rsid w:val="00E85BF3"/>
    <w:rsid w:val="00EA760B"/>
    <w:rsid w:val="00EB4DEF"/>
    <w:rsid w:val="00FA0271"/>
    <w:rsid w:val="00FB21FA"/>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12392</Words>
  <Characters>7064</Characters>
  <DocSecurity>0</DocSecurity>
  <Lines>58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2025-09-24T11:00:00Z</cp:lastPrinted>
  <dcterms:created xsi:type="dcterms:W3CDTF">2025-10-02T08:59:00Z</dcterms:created>
  <dcterms:modified xsi:type="dcterms:W3CDTF">2025-10-02T08:59:00Z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