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9278" w14:textId="77777777" w:rsidR="00741323" w:rsidRPr="000117AA" w:rsidRDefault="00741323" w:rsidP="00741323">
      <w:pPr>
        <w:pStyle w:val="a5"/>
        <w:jc w:val="center"/>
        <w:rPr>
          <w:sz w:val="26"/>
        </w:rPr>
      </w:pPr>
      <w:r w:rsidRPr="000117AA">
        <w:rPr>
          <w:noProof/>
          <w:sz w:val="19"/>
          <w:lang w:eastAsia="uk-UA"/>
        </w:rPr>
        <w:drawing>
          <wp:inline distT="0" distB="0" distL="0" distR="0" wp14:anchorId="7823F7F6" wp14:editId="16EC98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ED73" w14:textId="77777777" w:rsidR="00741323" w:rsidRPr="000117AA" w:rsidRDefault="00741323" w:rsidP="00741323">
      <w:pPr>
        <w:pStyle w:val="a5"/>
        <w:jc w:val="center"/>
        <w:rPr>
          <w:b/>
          <w:sz w:val="10"/>
        </w:rPr>
      </w:pPr>
    </w:p>
    <w:p w14:paraId="10D5FED1" w14:textId="77777777" w:rsidR="00741323" w:rsidRPr="000117AA" w:rsidRDefault="00741323" w:rsidP="00741323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7C9D4794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38CFE6B0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AD1B366" w14:textId="77777777" w:rsidR="00741323" w:rsidRPr="000117AA" w:rsidRDefault="00741323" w:rsidP="00741323">
      <w:pPr>
        <w:ind w:left="84"/>
        <w:jc w:val="center"/>
        <w:rPr>
          <w:b/>
          <w:kern w:val="28"/>
          <w:szCs w:val="28"/>
          <w:lang w:eastAsia="uk-UA"/>
        </w:rPr>
      </w:pPr>
    </w:p>
    <w:p w14:paraId="79DC1223" w14:textId="680FDE18" w:rsidR="00741323" w:rsidRPr="00383E5E" w:rsidRDefault="00116CF1" w:rsidP="00741323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383E5E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343724">
        <w:rPr>
          <w:rFonts w:ascii="Times New Roman" w:hAnsi="Times New Roman"/>
          <w:b/>
          <w:kern w:val="28"/>
          <w:sz w:val="28"/>
          <w:szCs w:val="28"/>
          <w:lang w:eastAsia="uk-UA"/>
        </w:rPr>
        <w:t>7</w:t>
      </w:r>
      <w:r w:rsidR="00383E5E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343724">
        <w:rPr>
          <w:rFonts w:ascii="Times New Roman" w:hAnsi="Times New Roman"/>
          <w:b/>
          <w:kern w:val="28"/>
          <w:sz w:val="28"/>
          <w:szCs w:val="28"/>
          <w:lang w:eastAsia="uk-UA"/>
        </w:rPr>
        <w:t>січ</w:t>
      </w:r>
      <w:r w:rsidR="00383E5E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>ня</w:t>
      </w:r>
      <w:r w:rsidR="00741323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343724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741323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741323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741323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741323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№ </w:t>
      </w:r>
      <w:r w:rsidR="00343724">
        <w:rPr>
          <w:rFonts w:ascii="Times New Roman" w:hAnsi="Times New Roman"/>
          <w:b/>
          <w:kern w:val="28"/>
          <w:sz w:val="28"/>
          <w:szCs w:val="28"/>
          <w:lang w:eastAsia="uk-UA"/>
        </w:rPr>
        <w:t>35</w:t>
      </w:r>
      <w:r w:rsidR="00741323" w:rsidRPr="00383E5E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343724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0AB0D0DD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C496369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67784AA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584460DE" w14:textId="6D662316" w:rsidR="00741323" w:rsidRDefault="00741323" w:rsidP="00C263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</w:t>
      </w:r>
      <w:r w:rsidRPr="00383E5E">
        <w:rPr>
          <w:rFonts w:ascii="Times New Roman" w:hAnsi="Times New Roman"/>
          <w:sz w:val="28"/>
          <w:szCs w:val="28"/>
        </w:rPr>
        <w:t xml:space="preserve">прокурорів </w:t>
      </w:r>
      <w:r w:rsidR="00383E5E" w:rsidRPr="00383E5E">
        <w:rPr>
          <w:rFonts w:ascii="Times New Roman" w:hAnsi="Times New Roman"/>
          <w:sz w:val="28"/>
          <w:szCs w:val="28"/>
        </w:rPr>
        <w:t>Коваль К.П.</w:t>
      </w:r>
      <w:r w:rsidRPr="00383E5E">
        <w:rPr>
          <w:rFonts w:ascii="Times New Roman" w:hAnsi="Times New Roman"/>
          <w:sz w:val="28"/>
          <w:szCs w:val="28"/>
        </w:rPr>
        <w:t xml:space="preserve">, </w:t>
      </w:r>
      <w:r w:rsidRPr="000117AA">
        <w:rPr>
          <w:rFonts w:ascii="Times New Roman" w:hAnsi="Times New Roman"/>
          <w:sz w:val="28"/>
          <w:szCs w:val="28"/>
        </w:rPr>
        <w:t xml:space="preserve">розглянувши дисциплінарну скаргу </w:t>
      </w:r>
      <w:r w:rsidR="00CB5D81">
        <w:rPr>
          <w:rFonts w:ascii="Times New Roman" w:hAnsi="Times New Roman"/>
          <w:sz w:val="28"/>
          <w:szCs w:val="28"/>
        </w:rPr>
        <w:t>ОСОБА_1</w:t>
      </w:r>
      <w:r w:rsidR="00307C54">
        <w:rPr>
          <w:rFonts w:ascii="Times New Roman" w:hAnsi="Times New Roman"/>
          <w:sz w:val="28"/>
          <w:szCs w:val="28"/>
        </w:rPr>
        <w:t xml:space="preserve"> (далі – </w:t>
      </w:r>
      <w:r w:rsidR="00CB5D81">
        <w:rPr>
          <w:rFonts w:ascii="Times New Roman" w:hAnsi="Times New Roman"/>
          <w:sz w:val="28"/>
          <w:szCs w:val="28"/>
        </w:rPr>
        <w:t>ОСОБА_1</w:t>
      </w:r>
      <w:r w:rsidR="00307C54">
        <w:rPr>
          <w:rFonts w:ascii="Times New Roman" w:hAnsi="Times New Roman"/>
          <w:sz w:val="28"/>
          <w:szCs w:val="28"/>
        </w:rPr>
        <w:t>, скаржник)</w:t>
      </w:r>
      <w:r w:rsidR="00C2632A" w:rsidRPr="00C2632A">
        <w:rPr>
          <w:rFonts w:ascii="Times New Roman" w:hAnsi="Times New Roman"/>
          <w:sz w:val="28"/>
          <w:szCs w:val="28"/>
        </w:rPr>
        <w:t xml:space="preserve"> про вчинення </w:t>
      </w:r>
      <w:r w:rsidR="00343724">
        <w:rPr>
          <w:rFonts w:ascii="Times New Roman" w:hAnsi="Times New Roman"/>
          <w:bCs/>
          <w:sz w:val="28"/>
          <w:szCs w:val="28"/>
          <w:lang w:eastAsia="ru-RU"/>
        </w:rPr>
        <w:t xml:space="preserve">керівником Черкаської обласної прокуратури </w:t>
      </w:r>
      <w:proofErr w:type="spellStart"/>
      <w:r w:rsidR="00343724">
        <w:rPr>
          <w:rFonts w:ascii="Times New Roman" w:hAnsi="Times New Roman"/>
          <w:bCs/>
          <w:sz w:val="28"/>
          <w:szCs w:val="28"/>
          <w:lang w:eastAsia="ru-RU"/>
        </w:rPr>
        <w:t>Шевцовою</w:t>
      </w:r>
      <w:proofErr w:type="spellEnd"/>
      <w:r w:rsidR="00343724">
        <w:rPr>
          <w:rFonts w:ascii="Times New Roman" w:hAnsi="Times New Roman"/>
          <w:bCs/>
          <w:sz w:val="28"/>
          <w:szCs w:val="28"/>
          <w:lang w:eastAsia="ru-RU"/>
        </w:rPr>
        <w:t xml:space="preserve"> Катериною Володимирівною</w:t>
      </w:r>
      <w:r w:rsidR="008C3774">
        <w:rPr>
          <w:rFonts w:ascii="Times New Roman" w:hAnsi="Times New Roman"/>
          <w:sz w:val="28"/>
          <w:szCs w:val="28"/>
        </w:rPr>
        <w:t xml:space="preserve"> </w:t>
      </w:r>
      <w:r w:rsidR="00C2632A" w:rsidRPr="00C2632A">
        <w:rPr>
          <w:rFonts w:ascii="Times New Roman" w:hAnsi="Times New Roman"/>
          <w:sz w:val="28"/>
          <w:szCs w:val="28"/>
        </w:rPr>
        <w:t>(далі –</w:t>
      </w:r>
      <w:r w:rsidR="009B346B">
        <w:rPr>
          <w:rFonts w:ascii="Times New Roman" w:hAnsi="Times New Roman"/>
          <w:sz w:val="28"/>
          <w:szCs w:val="28"/>
        </w:rPr>
        <w:t xml:space="preserve"> </w:t>
      </w:r>
      <w:r w:rsidR="00343724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="00343724">
        <w:rPr>
          <w:rFonts w:ascii="Times New Roman" w:hAnsi="Times New Roman"/>
          <w:sz w:val="28"/>
          <w:szCs w:val="28"/>
        </w:rPr>
        <w:t>Шевцова</w:t>
      </w:r>
      <w:proofErr w:type="spellEnd"/>
      <w:r w:rsidR="00343724">
        <w:rPr>
          <w:rFonts w:ascii="Times New Roman" w:hAnsi="Times New Roman"/>
          <w:sz w:val="28"/>
          <w:szCs w:val="28"/>
        </w:rPr>
        <w:t> К.В.)</w:t>
      </w:r>
      <w:r w:rsidR="00107DD4">
        <w:rPr>
          <w:rFonts w:ascii="Times New Roman" w:hAnsi="Times New Roman"/>
          <w:sz w:val="28"/>
          <w:szCs w:val="28"/>
        </w:rPr>
        <w:t>,</w:t>
      </w:r>
      <w:r w:rsidR="00C2632A" w:rsidRPr="00C2632A">
        <w:rPr>
          <w:rFonts w:ascii="Times New Roman" w:hAnsi="Times New Roman"/>
          <w:sz w:val="28"/>
          <w:szCs w:val="28"/>
        </w:rPr>
        <w:t xml:space="preserve"> дисциплінарного проступку,</w:t>
      </w:r>
      <w:r w:rsidRPr="006340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045FE45" w14:textId="77777777" w:rsidR="00343724" w:rsidRPr="00C2632A" w:rsidRDefault="00343724" w:rsidP="00C263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2451604" w14:textId="1C98E8A8" w:rsidR="00741323" w:rsidRPr="00383E5E" w:rsidRDefault="00C2632A" w:rsidP="00C8522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83E5E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41323" w:rsidRPr="00383E5E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Pr="00383E5E">
        <w:rPr>
          <w:rFonts w:ascii="Times New Roman" w:hAnsi="Times New Roman"/>
          <w:b/>
          <w:sz w:val="28"/>
          <w:szCs w:val="28"/>
          <w:lang w:eastAsia="uk-UA"/>
        </w:rPr>
        <w:t>ЛА</w:t>
      </w:r>
      <w:r w:rsidR="00741323" w:rsidRPr="00383E5E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3F6A6A79" w14:textId="77777777" w:rsidR="00741323" w:rsidRPr="000117AA" w:rsidRDefault="00741323" w:rsidP="001C7A56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423C33D" w14:textId="77A50481" w:rsidR="00C2632A" w:rsidRPr="00C2632A" w:rsidRDefault="00741323" w:rsidP="00383E5E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CB5D81">
        <w:rPr>
          <w:rFonts w:ascii="Times New Roman" w:hAnsi="Times New Roman"/>
          <w:sz w:val="28"/>
          <w:szCs w:val="28"/>
        </w:rPr>
        <w:t xml:space="preserve">ОСОБА_1 </w:t>
      </w:r>
      <w:r w:rsidR="00C2632A" w:rsidRPr="00C2632A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343724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343724">
        <w:rPr>
          <w:rFonts w:ascii="Times New Roman" w:hAnsi="Times New Roman"/>
          <w:sz w:val="28"/>
          <w:szCs w:val="28"/>
        </w:rPr>
        <w:t>Шевцовою</w:t>
      </w:r>
      <w:proofErr w:type="spellEnd"/>
      <w:r w:rsidR="00343724">
        <w:rPr>
          <w:rFonts w:ascii="Times New Roman" w:hAnsi="Times New Roman"/>
          <w:sz w:val="28"/>
          <w:szCs w:val="28"/>
        </w:rPr>
        <w:t> К.В</w:t>
      </w:r>
      <w:r w:rsidR="003836E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787DB4" w14:textId="65FB897C" w:rsidR="003836EF" w:rsidRPr="00383E5E" w:rsidRDefault="003836EF" w:rsidP="00383E5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836EF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</w:t>
      </w:r>
      <w:proofErr w:type="spellStart"/>
      <w:r w:rsidRPr="003836EF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3836EF">
        <w:rPr>
          <w:rFonts w:ascii="Times New Roman" w:hAnsi="Times New Roman"/>
          <w:sz w:val="28"/>
          <w:szCs w:val="28"/>
        </w:rPr>
        <w:t xml:space="preserve"> мені (протокол </w:t>
      </w:r>
      <w:r w:rsidRPr="00383E5E">
        <w:rPr>
          <w:rFonts w:ascii="Times New Roman" w:hAnsi="Times New Roman"/>
          <w:sz w:val="28"/>
          <w:szCs w:val="28"/>
        </w:rPr>
        <w:t xml:space="preserve">розподілу від </w:t>
      </w:r>
      <w:r w:rsidR="00383E5E">
        <w:rPr>
          <w:rFonts w:ascii="Times New Roman" w:hAnsi="Times New Roman"/>
          <w:sz w:val="28"/>
          <w:szCs w:val="28"/>
        </w:rPr>
        <w:br/>
      </w:r>
      <w:r w:rsidR="00383E5E" w:rsidRPr="00383E5E">
        <w:rPr>
          <w:rFonts w:ascii="Times New Roman" w:hAnsi="Times New Roman"/>
          <w:sz w:val="28"/>
          <w:szCs w:val="28"/>
        </w:rPr>
        <w:t>1</w:t>
      </w:r>
      <w:r w:rsidR="00343724">
        <w:rPr>
          <w:rFonts w:ascii="Times New Roman" w:hAnsi="Times New Roman"/>
          <w:sz w:val="28"/>
          <w:szCs w:val="28"/>
        </w:rPr>
        <w:t>0</w:t>
      </w:r>
      <w:r w:rsidR="00383E5E" w:rsidRPr="00383E5E">
        <w:rPr>
          <w:rFonts w:ascii="Times New Roman" w:hAnsi="Times New Roman"/>
          <w:sz w:val="28"/>
          <w:szCs w:val="28"/>
        </w:rPr>
        <w:t xml:space="preserve"> </w:t>
      </w:r>
      <w:r w:rsidR="00343724">
        <w:rPr>
          <w:rFonts w:ascii="Times New Roman" w:hAnsi="Times New Roman"/>
          <w:sz w:val="28"/>
          <w:szCs w:val="28"/>
        </w:rPr>
        <w:t>січ</w:t>
      </w:r>
      <w:r w:rsidR="00383E5E" w:rsidRPr="00383E5E">
        <w:rPr>
          <w:rFonts w:ascii="Times New Roman" w:hAnsi="Times New Roman"/>
          <w:sz w:val="28"/>
          <w:szCs w:val="28"/>
        </w:rPr>
        <w:t>ня</w:t>
      </w:r>
      <w:r w:rsidRPr="00383E5E">
        <w:rPr>
          <w:rFonts w:ascii="Times New Roman" w:hAnsi="Times New Roman"/>
          <w:sz w:val="28"/>
          <w:szCs w:val="28"/>
        </w:rPr>
        <w:t xml:space="preserve"> 202</w:t>
      </w:r>
      <w:r w:rsidR="00343724">
        <w:rPr>
          <w:rFonts w:ascii="Times New Roman" w:hAnsi="Times New Roman"/>
          <w:sz w:val="28"/>
          <w:szCs w:val="28"/>
        </w:rPr>
        <w:t>5</w:t>
      </w:r>
      <w:r w:rsidRPr="00383E5E">
        <w:rPr>
          <w:rFonts w:ascii="Times New Roman" w:hAnsi="Times New Roman"/>
          <w:sz w:val="28"/>
          <w:szCs w:val="28"/>
        </w:rPr>
        <w:t> року).</w:t>
      </w:r>
    </w:p>
    <w:p w14:paraId="66D43316" w14:textId="2897CEFC" w:rsidR="001C7A56" w:rsidRPr="001C7A56" w:rsidRDefault="001C7A56" w:rsidP="00383E5E">
      <w:pPr>
        <w:pStyle w:val="a3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C7A56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</w:t>
      </w:r>
      <w:r w:rsidR="0004172D">
        <w:rPr>
          <w:rFonts w:ascii="Times New Roman" w:hAnsi="Times New Roman"/>
          <w:sz w:val="28"/>
          <w:szCs w:val="28"/>
        </w:rPr>
        <w:t>в</w:t>
      </w:r>
      <w:r w:rsidRPr="001C7A56">
        <w:rPr>
          <w:rFonts w:ascii="Times New Roman" w:hAnsi="Times New Roman"/>
          <w:sz w:val="28"/>
          <w:szCs w:val="28"/>
        </w:rPr>
        <w:t xml:space="preserve">становлено наступне. </w:t>
      </w:r>
    </w:p>
    <w:p w14:paraId="35892B18" w14:textId="246565BA" w:rsidR="00741323" w:rsidRPr="000117AA" w:rsidRDefault="00741323" w:rsidP="00741323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ab/>
      </w:r>
    </w:p>
    <w:p w14:paraId="6A470245" w14:textId="77777777" w:rsidR="00741323" w:rsidRPr="000117AA" w:rsidRDefault="00741323" w:rsidP="00383E5E">
      <w:pPr>
        <w:widowControl w:val="0"/>
        <w:tabs>
          <w:tab w:val="left" w:pos="567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Зміст скарги</w:t>
      </w:r>
    </w:p>
    <w:p w14:paraId="7852E70D" w14:textId="3DDEC2A7" w:rsidR="00920FAB" w:rsidRDefault="00C2632A" w:rsidP="00897BCD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632A">
        <w:rPr>
          <w:rFonts w:ascii="Times New Roman" w:hAnsi="Times New Roman"/>
          <w:color w:val="000000"/>
          <w:sz w:val="28"/>
          <w:szCs w:val="28"/>
        </w:rPr>
        <w:t xml:space="preserve">Скаржник зазначив, що </w:t>
      </w:r>
      <w:r w:rsidR="00920FAB">
        <w:rPr>
          <w:rFonts w:ascii="Times New Roman" w:hAnsi="Times New Roman"/>
          <w:color w:val="000000"/>
          <w:sz w:val="28"/>
          <w:szCs w:val="28"/>
        </w:rPr>
        <w:t xml:space="preserve">03 листопада 2024 </w:t>
      </w:r>
      <w:r w:rsidR="00E91A3D">
        <w:rPr>
          <w:rFonts w:ascii="Times New Roman" w:hAnsi="Times New Roman"/>
          <w:color w:val="000000"/>
          <w:sz w:val="28"/>
          <w:szCs w:val="28"/>
        </w:rPr>
        <w:t xml:space="preserve">року </w:t>
      </w:r>
      <w:r w:rsidR="00920FAB">
        <w:rPr>
          <w:rFonts w:ascii="Times New Roman" w:hAnsi="Times New Roman"/>
          <w:color w:val="000000"/>
          <w:sz w:val="28"/>
          <w:szCs w:val="28"/>
        </w:rPr>
        <w:t>звернувся до прокуратури Черкаської області із заявою про вчинення кримінального правопорушення, передбаченого статтею 356 Кримінального кодексу</w:t>
      </w:r>
      <w:r w:rsidR="009766DE">
        <w:rPr>
          <w:rFonts w:ascii="Times New Roman" w:hAnsi="Times New Roman"/>
          <w:color w:val="000000"/>
          <w:sz w:val="28"/>
          <w:szCs w:val="28"/>
        </w:rPr>
        <w:t xml:space="preserve"> (далі – КК)</w:t>
      </w:r>
      <w:r w:rsidR="00920FAB">
        <w:rPr>
          <w:rFonts w:ascii="Times New Roman" w:hAnsi="Times New Roman"/>
          <w:color w:val="000000"/>
          <w:sz w:val="28"/>
          <w:szCs w:val="28"/>
        </w:rPr>
        <w:t xml:space="preserve"> України, </w:t>
      </w:r>
      <w:r w:rsidR="009766DE">
        <w:rPr>
          <w:rFonts w:ascii="Times New Roman" w:hAnsi="Times New Roman"/>
          <w:color w:val="000000"/>
          <w:sz w:val="28"/>
          <w:szCs w:val="28"/>
        </w:rPr>
        <w:br/>
      </w:r>
      <w:r w:rsidR="00920FAB">
        <w:rPr>
          <w:rFonts w:ascii="Times New Roman" w:hAnsi="Times New Roman"/>
          <w:color w:val="000000"/>
          <w:sz w:val="28"/>
          <w:szCs w:val="28"/>
        </w:rPr>
        <w:t>за</w:t>
      </w:r>
      <w:r w:rsidR="00920FAB" w:rsidRPr="00920F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20FAB">
        <w:rPr>
          <w:rFonts w:ascii="Times New Roman" w:hAnsi="Times New Roman"/>
          <w:color w:val="000000"/>
          <w:sz w:val="28"/>
          <w:szCs w:val="28"/>
        </w:rPr>
        <w:t>фактом незаконного знищення урожаю пшениці на його земельній ділянці.</w:t>
      </w:r>
    </w:p>
    <w:p w14:paraId="2DB6C439" w14:textId="098A68E6" w:rsidR="00920FAB" w:rsidRDefault="00920FAB" w:rsidP="00897BCD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Водночас на думку скаржника, прокурор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Шевцова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К.</w:t>
      </w:r>
      <w:r w:rsidR="00E91A3D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., як керівник </w:t>
      </w:r>
      <w:r>
        <w:rPr>
          <w:rFonts w:ascii="Times New Roman" w:hAnsi="Times New Roman"/>
          <w:bCs/>
          <w:sz w:val="28"/>
          <w:szCs w:val="28"/>
          <w:lang w:eastAsia="ru-RU"/>
        </w:rPr>
        <w:t>Черкаської обласної прокуратури, не виконала свої обов’язки щодо внесення відомостей до Єдиного реєстру досудових розслідувань</w:t>
      </w:r>
      <w:r w:rsidR="00E91A3D">
        <w:rPr>
          <w:rFonts w:ascii="Times New Roman" w:hAnsi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відповідно до вимог статті 214 Кримінального </w:t>
      </w:r>
      <w:r w:rsidR="00E91A3D">
        <w:rPr>
          <w:rFonts w:ascii="Times New Roman" w:hAnsi="Times New Roman"/>
          <w:bCs/>
          <w:sz w:val="28"/>
          <w:szCs w:val="28"/>
          <w:lang w:eastAsia="ru-RU"/>
        </w:rPr>
        <w:t xml:space="preserve">процесуального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>кодексу Украї</w:t>
      </w:r>
      <w:r w:rsidR="009766DE">
        <w:rPr>
          <w:rFonts w:ascii="Times New Roman" w:hAnsi="Times New Roman"/>
          <w:bCs/>
          <w:sz w:val="28"/>
          <w:szCs w:val="28"/>
          <w:lang w:eastAsia="ru-RU"/>
        </w:rPr>
        <w:t>ни;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9766DE">
        <w:rPr>
          <w:rFonts w:ascii="Times New Roman" w:hAnsi="Times New Roman"/>
          <w:bCs/>
          <w:sz w:val="28"/>
          <w:szCs w:val="28"/>
          <w:lang w:eastAsia="ru-RU"/>
        </w:rPr>
        <w:t xml:space="preserve">надання відповіді </w:t>
      </w:r>
      <w:r w:rsidR="00E91A3D">
        <w:rPr>
          <w:rFonts w:ascii="Times New Roman" w:hAnsi="Times New Roman"/>
          <w:bCs/>
          <w:sz w:val="28"/>
          <w:szCs w:val="28"/>
          <w:lang w:eastAsia="ru-RU"/>
        </w:rPr>
        <w:br/>
      </w:r>
      <w:r w:rsidR="009766DE">
        <w:rPr>
          <w:rFonts w:ascii="Times New Roman" w:hAnsi="Times New Roman"/>
          <w:bCs/>
          <w:sz w:val="28"/>
          <w:szCs w:val="28"/>
          <w:lang w:eastAsia="ru-RU"/>
        </w:rPr>
        <w:t>на його звернення; повідомлення його про початок досудового розслідування; визнання його потерпілим та цивільним позивачем у кримінальному провадженні тощо.</w:t>
      </w:r>
      <w:bookmarkStart w:id="0" w:name="_GoBack"/>
      <w:bookmarkEnd w:id="0"/>
    </w:p>
    <w:p w14:paraId="03669F27" w14:textId="51E67630" w:rsidR="009766DE" w:rsidRPr="006836BB" w:rsidRDefault="009766DE" w:rsidP="009766D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836BB"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зразку, зокрема </w:t>
      </w:r>
      <w:r>
        <w:rPr>
          <w:rFonts w:ascii="Times New Roman" w:hAnsi="Times New Roman"/>
          <w:sz w:val="28"/>
          <w:szCs w:val="28"/>
        </w:rPr>
        <w:br/>
      </w:r>
      <w:r w:rsidRPr="006836BB">
        <w:rPr>
          <w:rFonts w:ascii="Times New Roman" w:hAnsi="Times New Roman"/>
          <w:sz w:val="28"/>
          <w:szCs w:val="28"/>
        </w:rPr>
        <w:t xml:space="preserve">у ній не зазначено передбачених частиною першою статті 43 Закону України </w:t>
      </w:r>
      <w:r w:rsidRPr="006836BB">
        <w:rPr>
          <w:rFonts w:ascii="Times New Roman" w:hAnsi="Times New Roman"/>
          <w:sz w:val="28"/>
          <w:szCs w:val="28"/>
        </w:rPr>
        <w:lastRenderedPageBreak/>
        <w:t xml:space="preserve">«Про прокуратуру» </w:t>
      </w:r>
      <w:r w:rsidRPr="00C85119">
        <w:rPr>
          <w:rFonts w:ascii="Times New Roman" w:hAnsi="Times New Roman"/>
          <w:sz w:val="28"/>
          <w:szCs w:val="28"/>
        </w:rPr>
        <w:t>від 14 жовтня 2014 року № 1697-VII (далі – Закон, Закон №</w:t>
      </w:r>
      <w:r>
        <w:rPr>
          <w:rFonts w:ascii="Times New Roman" w:hAnsi="Times New Roman"/>
          <w:sz w:val="28"/>
          <w:szCs w:val="28"/>
        </w:rPr>
        <w:t> </w:t>
      </w:r>
      <w:r w:rsidRPr="00C85119">
        <w:rPr>
          <w:rFonts w:ascii="Times New Roman" w:hAnsi="Times New Roman"/>
          <w:sz w:val="28"/>
          <w:szCs w:val="28"/>
        </w:rPr>
        <w:t>1697-VII)</w:t>
      </w:r>
      <w:r w:rsidRPr="006836BB">
        <w:rPr>
          <w:rFonts w:ascii="Times New Roman" w:hAnsi="Times New Roman"/>
          <w:sz w:val="28"/>
          <w:szCs w:val="28"/>
        </w:rPr>
        <w:t xml:space="preserve"> підстав для притягнення прокурор</w:t>
      </w:r>
      <w:r>
        <w:rPr>
          <w:rFonts w:ascii="Times New Roman" w:hAnsi="Times New Roman"/>
          <w:sz w:val="28"/>
          <w:szCs w:val="28"/>
        </w:rPr>
        <w:t>а</w:t>
      </w:r>
      <w:r w:rsidRPr="006836BB">
        <w:rPr>
          <w:rFonts w:ascii="Times New Roman" w:hAnsi="Times New Roman"/>
          <w:sz w:val="28"/>
          <w:szCs w:val="28"/>
        </w:rPr>
        <w:t xml:space="preserve"> до дисциплінарної відповідальності.</w:t>
      </w:r>
    </w:p>
    <w:p w14:paraId="12F43C84" w14:textId="30557D74" w:rsidR="009766DE" w:rsidRDefault="009766DE" w:rsidP="009766D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836BB">
        <w:rPr>
          <w:rFonts w:ascii="Times New Roman" w:hAnsi="Times New Roman"/>
          <w:sz w:val="28"/>
          <w:szCs w:val="28"/>
        </w:rPr>
        <w:t xml:space="preserve">Водночас з </w:t>
      </w:r>
      <w:r w:rsidRPr="007C22FA">
        <w:rPr>
          <w:rFonts w:ascii="Times New Roman" w:hAnsi="Times New Roman"/>
          <w:sz w:val="28"/>
          <w:szCs w:val="28"/>
        </w:rPr>
        <w:t>її тексту мож</w:t>
      </w:r>
      <w:r w:rsidR="008C5527">
        <w:rPr>
          <w:rFonts w:ascii="Times New Roman" w:hAnsi="Times New Roman"/>
          <w:sz w:val="28"/>
          <w:szCs w:val="28"/>
        </w:rPr>
        <w:t>ливо припустити</w:t>
      </w:r>
      <w:r w:rsidRPr="006836BB">
        <w:rPr>
          <w:rFonts w:ascii="Times New Roman" w:hAnsi="Times New Roman"/>
          <w:sz w:val="28"/>
          <w:szCs w:val="28"/>
        </w:rPr>
        <w:t xml:space="preserve">, що </w:t>
      </w:r>
      <w:r w:rsidR="0021256F">
        <w:rPr>
          <w:rFonts w:ascii="Times New Roman" w:hAnsi="Times New Roman"/>
          <w:sz w:val="28"/>
          <w:szCs w:val="28"/>
        </w:rPr>
        <w:t>такою підставою слід вважати</w:t>
      </w:r>
      <w:r w:rsidRPr="006836BB">
        <w:rPr>
          <w:rFonts w:ascii="Times New Roman" w:hAnsi="Times New Roman"/>
          <w:sz w:val="28"/>
          <w:szCs w:val="28"/>
        </w:rPr>
        <w:t xml:space="preserve"> </w:t>
      </w:r>
      <w:r w:rsidR="0021256F" w:rsidRPr="006836BB">
        <w:rPr>
          <w:rFonts w:ascii="Times New Roman" w:hAnsi="Times New Roman"/>
          <w:sz w:val="28"/>
          <w:szCs w:val="28"/>
        </w:rPr>
        <w:t>невиконання чи неналежне виконання службових об</w:t>
      </w:r>
      <w:r w:rsidR="0021256F">
        <w:rPr>
          <w:rFonts w:ascii="Times New Roman" w:hAnsi="Times New Roman"/>
          <w:sz w:val="28"/>
          <w:szCs w:val="28"/>
        </w:rPr>
        <w:t>ов’язків</w:t>
      </w:r>
      <w:r w:rsidR="0021256F" w:rsidRPr="006836BB">
        <w:rPr>
          <w:rFonts w:ascii="Times New Roman" w:hAnsi="Times New Roman"/>
          <w:sz w:val="28"/>
          <w:szCs w:val="28"/>
        </w:rPr>
        <w:t xml:space="preserve"> </w:t>
      </w:r>
      <w:r w:rsidR="008C552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пункт </w:t>
      </w:r>
      <w:r w:rsidRPr="006836BB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 xml:space="preserve">частини першої статті </w:t>
      </w:r>
      <w:r w:rsidRPr="006836BB">
        <w:rPr>
          <w:rFonts w:ascii="Times New Roman" w:hAnsi="Times New Roman"/>
          <w:sz w:val="28"/>
          <w:szCs w:val="28"/>
        </w:rPr>
        <w:t>43 Закону</w:t>
      </w:r>
      <w:r w:rsidRPr="007C233E">
        <w:rPr>
          <w:rFonts w:ascii="Times New Roman" w:hAnsi="Times New Roman"/>
          <w:sz w:val="28"/>
          <w:szCs w:val="28"/>
        </w:rPr>
        <w:t xml:space="preserve"> </w:t>
      </w:r>
      <w:r w:rsidRPr="00C8511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C85119">
        <w:rPr>
          <w:rFonts w:ascii="Times New Roman" w:hAnsi="Times New Roman"/>
          <w:sz w:val="28"/>
          <w:szCs w:val="28"/>
        </w:rPr>
        <w:t>1697-VII</w:t>
      </w:r>
      <w:r w:rsidR="008C5527">
        <w:rPr>
          <w:rFonts w:ascii="Times New Roman" w:hAnsi="Times New Roman"/>
          <w:sz w:val="28"/>
          <w:szCs w:val="28"/>
        </w:rPr>
        <w:t>)</w:t>
      </w:r>
      <w:r w:rsidRPr="00C85119">
        <w:rPr>
          <w:rFonts w:ascii="Times New Roman" w:hAnsi="Times New Roman"/>
          <w:sz w:val="28"/>
          <w:szCs w:val="28"/>
        </w:rPr>
        <w:t>.</w:t>
      </w:r>
    </w:p>
    <w:p w14:paraId="5B811BD3" w14:textId="4CB6D907" w:rsidR="00DB1858" w:rsidRPr="00DB1858" w:rsidRDefault="00DB1858" w:rsidP="00F739D6">
      <w:pPr>
        <w:widowControl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C4E2DE" w14:textId="77777777" w:rsidR="00C2632A" w:rsidRPr="00C2632A" w:rsidRDefault="00C2632A" w:rsidP="00C2632A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2632A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1DFA80F1" w14:textId="38EEF1BB" w:rsidR="00F739D6" w:rsidRDefault="00C2632A" w:rsidP="00DD2D50">
      <w:pPr>
        <w:widowControl w:val="0"/>
        <w:tabs>
          <w:tab w:val="left" w:pos="567"/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632A">
        <w:rPr>
          <w:rFonts w:ascii="Times New Roman" w:hAnsi="Times New Roman"/>
          <w:sz w:val="28"/>
          <w:szCs w:val="28"/>
        </w:rPr>
        <w:t>До ди</w:t>
      </w:r>
      <w:r w:rsidR="00D510B7">
        <w:rPr>
          <w:rFonts w:ascii="Times New Roman" w:hAnsi="Times New Roman"/>
          <w:sz w:val="28"/>
          <w:szCs w:val="28"/>
        </w:rPr>
        <w:t>сциплінарної скарги додано копі</w:t>
      </w:r>
      <w:r w:rsidR="009766DE">
        <w:rPr>
          <w:rFonts w:ascii="Times New Roman" w:hAnsi="Times New Roman"/>
          <w:sz w:val="28"/>
          <w:szCs w:val="28"/>
        </w:rPr>
        <w:t>ї:</w:t>
      </w:r>
      <w:r w:rsidRPr="00C2632A">
        <w:rPr>
          <w:rFonts w:ascii="Times New Roman" w:hAnsi="Times New Roman"/>
          <w:sz w:val="28"/>
          <w:szCs w:val="28"/>
        </w:rPr>
        <w:t xml:space="preserve"> </w:t>
      </w:r>
      <w:r w:rsidR="009766DE">
        <w:rPr>
          <w:rFonts w:ascii="Times New Roman" w:hAnsi="Times New Roman"/>
          <w:sz w:val="28"/>
          <w:szCs w:val="28"/>
        </w:rPr>
        <w:t xml:space="preserve">заяви </w:t>
      </w:r>
      <w:r w:rsidR="00CB5D81">
        <w:rPr>
          <w:rFonts w:ascii="Times New Roman" w:hAnsi="Times New Roman"/>
          <w:sz w:val="28"/>
          <w:szCs w:val="28"/>
        </w:rPr>
        <w:t xml:space="preserve">ОСОБА_1 </w:t>
      </w:r>
      <w:r w:rsidR="00E543A6">
        <w:rPr>
          <w:rFonts w:ascii="Times New Roman" w:hAnsi="Times New Roman"/>
          <w:sz w:val="28"/>
          <w:szCs w:val="28"/>
        </w:rPr>
        <w:t xml:space="preserve">від 03.10.2024 </w:t>
      </w:r>
      <w:r w:rsidR="009766DE">
        <w:rPr>
          <w:rFonts w:ascii="Times New Roman" w:hAnsi="Times New Roman"/>
          <w:sz w:val="28"/>
          <w:szCs w:val="28"/>
        </w:rPr>
        <w:t xml:space="preserve">про факти вчинення правопорушення, передбаченого </w:t>
      </w:r>
      <w:r w:rsidR="009766DE">
        <w:rPr>
          <w:rFonts w:ascii="Times New Roman" w:hAnsi="Times New Roman"/>
          <w:color w:val="000000"/>
          <w:sz w:val="28"/>
          <w:szCs w:val="28"/>
        </w:rPr>
        <w:t>статтею 356 КК України</w:t>
      </w:r>
      <w:r w:rsidR="00E260F4">
        <w:rPr>
          <w:rFonts w:ascii="Times New Roman" w:hAnsi="Times New Roman"/>
          <w:color w:val="000000"/>
          <w:sz w:val="28"/>
          <w:szCs w:val="28"/>
        </w:rPr>
        <w:t xml:space="preserve">, та рекомендованого повідомлення про вручення поштового відправлення; </w:t>
      </w:r>
      <w:r w:rsidR="00E543A6">
        <w:rPr>
          <w:rFonts w:ascii="Times New Roman" w:hAnsi="Times New Roman"/>
          <w:color w:val="000000"/>
          <w:sz w:val="28"/>
          <w:szCs w:val="28"/>
        </w:rPr>
        <w:t xml:space="preserve">додатків до заяви </w:t>
      </w:r>
      <w:r w:rsidR="00CB5D81">
        <w:rPr>
          <w:rFonts w:ascii="Times New Roman" w:hAnsi="Times New Roman"/>
          <w:sz w:val="28"/>
          <w:szCs w:val="28"/>
        </w:rPr>
        <w:t>ОСОБА_1</w:t>
      </w:r>
      <w:r w:rsidR="00E543A6">
        <w:rPr>
          <w:rFonts w:ascii="Times New Roman" w:hAnsi="Times New Roman"/>
          <w:color w:val="000000"/>
          <w:sz w:val="28"/>
          <w:szCs w:val="28"/>
        </w:rPr>
        <w:t xml:space="preserve">; листів Черкаської обласної прокуратури від 07.11.2024 та Звенигородської окружної прокуратури від 12.11.2024 про </w:t>
      </w:r>
      <w:proofErr w:type="spellStart"/>
      <w:r w:rsidR="00E543A6">
        <w:rPr>
          <w:rFonts w:ascii="Times New Roman" w:hAnsi="Times New Roman"/>
          <w:color w:val="000000"/>
          <w:sz w:val="28"/>
          <w:szCs w:val="28"/>
        </w:rPr>
        <w:t>перенаправлення</w:t>
      </w:r>
      <w:proofErr w:type="spellEnd"/>
      <w:r w:rsidR="00E543A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43A6">
        <w:rPr>
          <w:rFonts w:ascii="Times New Roman" w:hAnsi="Times New Roman"/>
          <w:sz w:val="28"/>
          <w:szCs w:val="28"/>
        </w:rPr>
        <w:t xml:space="preserve">заяви </w:t>
      </w:r>
      <w:r w:rsidR="00CB5D81">
        <w:rPr>
          <w:rFonts w:ascii="Times New Roman" w:hAnsi="Times New Roman"/>
          <w:sz w:val="28"/>
          <w:szCs w:val="28"/>
        </w:rPr>
        <w:t xml:space="preserve">ОСОБА_1 </w:t>
      </w:r>
      <w:r w:rsidR="00E543A6">
        <w:rPr>
          <w:rFonts w:ascii="Times New Roman" w:hAnsi="Times New Roman"/>
          <w:sz w:val="28"/>
          <w:szCs w:val="28"/>
        </w:rPr>
        <w:t>за належністю до Звенигородського РВП ГУНП в Черкаській області</w:t>
      </w:r>
      <w:r w:rsidR="00E83F7B">
        <w:rPr>
          <w:rFonts w:ascii="Times New Roman" w:hAnsi="Times New Roman"/>
          <w:sz w:val="28"/>
          <w:szCs w:val="28"/>
        </w:rPr>
        <w:t xml:space="preserve">. </w:t>
      </w:r>
    </w:p>
    <w:p w14:paraId="1A8ECCB0" w14:textId="77777777" w:rsidR="008D0AE2" w:rsidRDefault="008D0AE2" w:rsidP="003B6434">
      <w:pPr>
        <w:widowControl w:val="0"/>
        <w:tabs>
          <w:tab w:val="left" w:pos="567"/>
          <w:tab w:val="left" w:pos="851"/>
        </w:tabs>
        <w:spacing w:after="0" w:line="240" w:lineRule="auto"/>
        <w:ind w:right="-141"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1BF8F99" w14:textId="77777777" w:rsidR="00741323" w:rsidRPr="000117AA" w:rsidRDefault="00741323" w:rsidP="00741323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117AA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9C96E7" w14:textId="77777777" w:rsidR="00630AE9" w:rsidRPr="00630AE9" w:rsidRDefault="00630AE9" w:rsidP="00630AE9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0355E31B" w14:textId="76B48E5C" w:rsidR="00630AE9" w:rsidRPr="00630AE9" w:rsidRDefault="00630AE9" w:rsidP="00630AE9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частині першій статті 45 Закону № 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0F6255B" w14:textId="6E780B59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630AE9">
        <w:rPr>
          <w:rFonts w:ascii="Times New Roman" w:hAnsi="Times New Roman"/>
          <w:sz w:val="28"/>
          <w:szCs w:val="28"/>
        </w:rPr>
        <w:t>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630AE9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630AE9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Pr="00630AE9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3" w:name="n419"/>
      <w:bookmarkEnd w:id="3"/>
      <w:r w:rsidRPr="00630AE9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4" w:name="n420"/>
      <w:bookmarkEnd w:id="4"/>
      <w:r w:rsidRPr="00630AE9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630AE9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  <w:r w:rsidRPr="00630AE9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Pr="00630AE9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  <w:r w:rsidRPr="00630AE9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0" w:name="n425"/>
      <w:bookmarkEnd w:id="10"/>
      <w:r w:rsidRPr="00630AE9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</w:t>
      </w:r>
      <w:r w:rsidR="008A0887">
        <w:rPr>
          <w:rFonts w:ascii="Times New Roman" w:hAnsi="Times New Roman"/>
          <w:sz w:val="28"/>
          <w:szCs w:val="28"/>
        </w:rPr>
        <w:br/>
      </w:r>
      <w:r w:rsidRPr="00630AE9">
        <w:rPr>
          <w:rFonts w:ascii="Times New Roman" w:hAnsi="Times New Roman"/>
          <w:sz w:val="28"/>
          <w:szCs w:val="28"/>
        </w:rPr>
        <w:t>за відсутності при цьому ознак адміністративного чи кримінального правопорушення;</w:t>
      </w:r>
      <w:bookmarkStart w:id="11" w:name="n426"/>
      <w:bookmarkEnd w:id="11"/>
      <w:r w:rsidRPr="00630AE9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E03BD6B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lastRenderedPageBreak/>
        <w:t>Юридична конструкція статті 46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08695E8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6318533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630AE9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CFDDE7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630AE9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630AE9">
          <w:rPr>
            <w:rFonts w:ascii="Times New Roman" w:hAnsi="Times New Roman"/>
            <w:sz w:val="28"/>
            <w:szCs w:val="28"/>
          </w:rPr>
          <w:t>статтею 43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</w:p>
    <w:p w14:paraId="6580CD31" w14:textId="77777777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630AE9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630AE9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630AE9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194CCEC2" w14:textId="77777777" w:rsidR="00630AE9" w:rsidRPr="00630AE9" w:rsidRDefault="00630AE9" w:rsidP="00630AE9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630AE9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7" w:name="n2545"/>
      <w:bookmarkEnd w:id="17"/>
    </w:p>
    <w:p w14:paraId="32A4A8EB" w14:textId="3FD6D971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 w:rsidRPr="00630AE9">
        <w:rPr>
          <w:rFonts w:ascii="Times New Roman" w:hAnsi="Times New Roman"/>
          <w:sz w:val="28"/>
          <w:szCs w:val="28"/>
          <w:lang w:bidi="uk-UA"/>
        </w:rPr>
        <w:t xml:space="preserve">Відповідно до пункту 4 частини першої статті 77 Закону </w:t>
      </w:r>
      <w:r w:rsidRPr="00630AE9">
        <w:rPr>
          <w:rFonts w:ascii="Times New Roman" w:hAnsi="Times New Roman" w:cs="Calibri"/>
          <w:sz w:val="28"/>
        </w:rPr>
        <w:t xml:space="preserve">№ 1697-VII </w:t>
      </w:r>
      <w:r w:rsidR="00383E5E">
        <w:rPr>
          <w:rFonts w:ascii="Times New Roman" w:hAnsi="Times New Roman" w:cs="Calibri"/>
          <w:sz w:val="28"/>
        </w:rPr>
        <w:br/>
      </w:r>
      <w:r w:rsidRPr="00630AE9">
        <w:rPr>
          <w:rFonts w:ascii="Times New Roman" w:hAnsi="Times New Roman"/>
          <w:sz w:val="28"/>
          <w:szCs w:val="28"/>
          <w:lang w:bidi="uk-UA"/>
        </w:rPr>
        <w:t xml:space="preserve">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1F0FAF0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Вимогою Закону № 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4D7B289" w14:textId="66CEBF04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sz w:val="28"/>
        </w:rPr>
      </w:pPr>
      <w:r w:rsidRPr="00630AE9">
        <w:rPr>
          <w:rFonts w:ascii="Times New Roman" w:hAnsi="Times New Roman" w:cs="Calibri"/>
          <w:bCs/>
          <w:sz w:val="28"/>
        </w:rPr>
        <w:t>В</w:t>
      </w:r>
      <w:r w:rsidRPr="00630AE9">
        <w:rPr>
          <w:rFonts w:ascii="Times New Roman" w:hAnsi="Times New Roman" w:cs="Calibri"/>
          <w:sz w:val="28"/>
        </w:rPr>
        <w:t xml:space="preserve">ідповідно до пункту 1 частини другої статті 46 </w:t>
      </w:r>
      <w:bookmarkStart w:id="18" w:name="_Hlk133506472"/>
      <w:r w:rsidRPr="00630AE9">
        <w:rPr>
          <w:rFonts w:ascii="Times New Roman" w:hAnsi="Times New Roman" w:cs="Calibri"/>
          <w:sz w:val="28"/>
        </w:rPr>
        <w:t>Закону № 1697-VII та пункту 96 Положення про порядок роботи відповідно органу, що здійснює дисциплінарне провадження</w:t>
      </w:r>
      <w:r w:rsidR="00E91A3D">
        <w:rPr>
          <w:rFonts w:ascii="Times New Roman" w:hAnsi="Times New Roman" w:cs="Calibri"/>
          <w:sz w:val="28"/>
        </w:rPr>
        <w:t>,</w:t>
      </w:r>
      <w:r w:rsidRPr="00630AE9">
        <w:rPr>
          <w:rFonts w:ascii="Times New Roman" w:hAnsi="Times New Roman" w:cs="Calibri"/>
          <w:bCs/>
          <w:sz w:val="28"/>
        </w:rPr>
        <w:t xml:space="preserve"> прийнятого всеукраїнською конференцією прокурорів 27 квітня 2017 року (далі </w:t>
      </w:r>
      <w:r>
        <w:rPr>
          <w:rFonts w:ascii="Times New Roman" w:hAnsi="Times New Roman" w:cs="Calibri"/>
          <w:bCs/>
          <w:sz w:val="28"/>
        </w:rPr>
        <w:t>–</w:t>
      </w:r>
      <w:r w:rsidRPr="00630AE9">
        <w:rPr>
          <w:rFonts w:ascii="Times New Roman" w:hAnsi="Times New Roman" w:cs="Calibri"/>
          <w:bCs/>
          <w:sz w:val="28"/>
        </w:rPr>
        <w:t xml:space="preserve"> Положення)</w:t>
      </w:r>
      <w:r w:rsidRPr="00630AE9">
        <w:rPr>
          <w:rFonts w:ascii="Times New Roman" w:hAnsi="Times New Roman" w:cs="Calibri"/>
          <w:sz w:val="28"/>
        </w:rPr>
        <w:t xml:space="preserve">, </w:t>
      </w:r>
      <w:bookmarkEnd w:id="18"/>
      <w:r w:rsidRPr="00630AE9">
        <w:rPr>
          <w:rFonts w:ascii="Times New Roman" w:hAnsi="Times New Roman" w:cs="Calibri"/>
          <w:sz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1E91A99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 w:cs="Calibri"/>
          <w:bCs/>
          <w:sz w:val="28"/>
        </w:rPr>
      </w:pPr>
      <w:r w:rsidRPr="00630AE9">
        <w:rPr>
          <w:rFonts w:ascii="Times New Roman" w:hAnsi="Times New Roman" w:cs="Calibri"/>
          <w:bCs/>
          <w:sz w:val="28"/>
        </w:rPr>
        <w:t xml:space="preserve">Згідно з вимогами пункту 62 вищезазначеного Положення Комісія (відповідно, і кожен з її членів) не може приймати рішення на підставі припущень, неперевіреної чи недостовірної інформації. </w:t>
      </w:r>
    </w:p>
    <w:p w14:paraId="2A27032E" w14:textId="30EB43C9" w:rsidR="00741323" w:rsidRPr="000117AA" w:rsidRDefault="00741323" w:rsidP="00741323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0117AA">
        <w:rPr>
          <w:b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5FF43431" w14:textId="6601FF65" w:rsidR="00630AE9" w:rsidRPr="00630AE9" w:rsidRDefault="00630AE9" w:rsidP="00630A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 w:rsidR="0057595B">
        <w:rPr>
          <w:rFonts w:ascii="Times New Roman" w:hAnsi="Times New Roman"/>
          <w:sz w:val="28"/>
          <w:szCs w:val="28"/>
        </w:rPr>
        <w:t>-</w:t>
      </w:r>
      <w:r w:rsidRPr="00630AE9">
        <w:rPr>
          <w:rFonts w:ascii="Times New Roman" w:hAnsi="Times New Roman"/>
          <w:sz w:val="28"/>
          <w:szCs w:val="28"/>
        </w:rPr>
        <w:t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36831DE2" w14:textId="73DBB6C9" w:rsidR="00630AE9" w:rsidRPr="00630AE9" w:rsidRDefault="00630AE9" w:rsidP="00630A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 xml:space="preserve">Одночасно із цим не є опосередкованим момент, який впливає на процедуру прийняття рішення про відкриття чи відмову у відкритті дисциплінарного провадження, з’ясування питань про суб’єкт дисциплінарного провадження. </w:t>
      </w:r>
      <w:r w:rsidRPr="00630AE9">
        <w:rPr>
          <w:rFonts w:ascii="Times New Roman" w:hAnsi="Times New Roman"/>
          <w:sz w:val="28"/>
          <w:szCs w:val="28"/>
        </w:rPr>
        <w:lastRenderedPageBreak/>
        <w:t>Зокрема чи</w:t>
      </w:r>
      <w:r w:rsidR="00856AE4">
        <w:rPr>
          <w:rFonts w:ascii="Times New Roman" w:hAnsi="Times New Roman"/>
          <w:sz w:val="28"/>
          <w:szCs w:val="28"/>
        </w:rPr>
        <w:t xml:space="preserve"> </w:t>
      </w:r>
      <w:r w:rsidRPr="00630AE9">
        <w:rPr>
          <w:rFonts w:ascii="Times New Roman" w:hAnsi="Times New Roman"/>
          <w:sz w:val="28"/>
          <w:szCs w:val="28"/>
        </w:rPr>
        <w:t>є особа стосовно якої подано дисциплінарну скаргу ч</w:t>
      </w:r>
      <w:r w:rsidR="00856AE4">
        <w:rPr>
          <w:rFonts w:ascii="Times New Roman" w:hAnsi="Times New Roman"/>
          <w:sz w:val="28"/>
          <w:szCs w:val="28"/>
        </w:rPr>
        <w:t>инн</w:t>
      </w:r>
      <w:r w:rsidRPr="00630AE9">
        <w:rPr>
          <w:rFonts w:ascii="Times New Roman" w:hAnsi="Times New Roman"/>
          <w:sz w:val="28"/>
          <w:szCs w:val="28"/>
        </w:rPr>
        <w:t>им прокурором.</w:t>
      </w:r>
    </w:p>
    <w:p w14:paraId="5F1E3806" w14:textId="1421DF80" w:rsidR="00630AE9" w:rsidRPr="00630AE9" w:rsidRDefault="00630AE9" w:rsidP="00630AE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Отже</w:t>
      </w:r>
      <w:r w:rsidR="00856AE4">
        <w:rPr>
          <w:rFonts w:ascii="Times New Roman" w:hAnsi="Times New Roman"/>
          <w:sz w:val="28"/>
          <w:szCs w:val="28"/>
        </w:rPr>
        <w:t>,</w:t>
      </w:r>
      <w:r w:rsidRPr="00630AE9">
        <w:rPr>
          <w:rFonts w:ascii="Times New Roman" w:hAnsi="Times New Roman"/>
          <w:sz w:val="28"/>
          <w:szCs w:val="28"/>
        </w:rPr>
        <w:t xml:space="preserve"> однією з умов для відкриття дисциплінарного провадження, окрім іншого, є за</w:t>
      </w:r>
      <w:r w:rsidR="00383E5E">
        <w:rPr>
          <w:rFonts w:ascii="Times New Roman" w:hAnsi="Times New Roman"/>
          <w:sz w:val="28"/>
          <w:szCs w:val="28"/>
        </w:rPr>
        <w:t>значе</w:t>
      </w:r>
      <w:r w:rsidRPr="00630AE9">
        <w:rPr>
          <w:rFonts w:ascii="Times New Roman" w:hAnsi="Times New Roman"/>
          <w:sz w:val="28"/>
          <w:szCs w:val="28"/>
        </w:rPr>
        <w:t>ння скаржником статусу посадової (службової) орган</w:t>
      </w:r>
      <w:r w:rsidR="00383E5E">
        <w:rPr>
          <w:rFonts w:ascii="Times New Roman" w:hAnsi="Times New Roman"/>
          <w:sz w:val="28"/>
          <w:szCs w:val="28"/>
        </w:rPr>
        <w:t>у</w:t>
      </w:r>
      <w:r w:rsidRPr="00630AE9">
        <w:rPr>
          <w:rFonts w:ascii="Times New Roman" w:hAnsi="Times New Roman"/>
          <w:sz w:val="28"/>
          <w:szCs w:val="28"/>
        </w:rPr>
        <w:t xml:space="preserve"> прокуратури, якою вчинено конкретний дисциплінарний проступок. Іншими словами </w:t>
      </w:r>
      <w:r w:rsidR="00383E5E">
        <w:rPr>
          <w:rFonts w:ascii="Times New Roman" w:hAnsi="Times New Roman"/>
          <w:sz w:val="28"/>
          <w:szCs w:val="28"/>
        </w:rPr>
        <w:t>–</w:t>
      </w:r>
      <w:r w:rsidRPr="00630AE9">
        <w:rPr>
          <w:rFonts w:ascii="Times New Roman" w:hAnsi="Times New Roman" w:cs="Calibri"/>
          <w:bCs/>
          <w:sz w:val="28"/>
        </w:rPr>
        <w:t xml:space="preserve"> зазначити дані про прокурора, адже </w:t>
      </w:r>
      <w:r w:rsidRPr="00630AE9">
        <w:rPr>
          <w:rFonts w:ascii="Times New Roman" w:hAnsi="Times New Roman"/>
          <w:bCs/>
          <w:sz w:val="28"/>
          <w:szCs w:val="28"/>
        </w:rPr>
        <w:t>Комісія здійснює дисциплінарне провадження щодо осіб, які мають статус прокурора</w:t>
      </w:r>
      <w:r w:rsidR="004662EB">
        <w:rPr>
          <w:rFonts w:ascii="Times New Roman" w:hAnsi="Times New Roman"/>
          <w:bCs/>
          <w:sz w:val="28"/>
          <w:szCs w:val="28"/>
        </w:rPr>
        <w:t>, та його посаду на час вчинення дисциплінарного проступку</w:t>
      </w:r>
      <w:r w:rsidRPr="00630AE9">
        <w:rPr>
          <w:rFonts w:ascii="Times New Roman" w:hAnsi="Times New Roman"/>
          <w:bCs/>
          <w:sz w:val="28"/>
          <w:szCs w:val="28"/>
        </w:rPr>
        <w:t>.</w:t>
      </w:r>
    </w:p>
    <w:p w14:paraId="50A715B6" w14:textId="16E346DB" w:rsidR="00276F10" w:rsidRPr="001B760F" w:rsidRDefault="00276F10" w:rsidP="00276F10">
      <w:pPr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595899">
        <w:rPr>
          <w:rFonts w:ascii="Times New Roman" w:hAnsi="Times New Roman"/>
          <w:sz w:val="28"/>
          <w:szCs w:val="28"/>
          <w:shd w:val="clear" w:color="auto" w:fill="FFFFFF"/>
        </w:rPr>
        <w:t xml:space="preserve">иходячи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Pr="00595899">
        <w:rPr>
          <w:rFonts w:ascii="Times New Roman" w:hAnsi="Times New Roman"/>
          <w:sz w:val="28"/>
          <w:szCs w:val="28"/>
          <w:shd w:val="clear" w:color="auto" w:fill="FFFFFF"/>
        </w:rPr>
        <w:t xml:space="preserve">з вимог </w:t>
      </w:r>
      <w:r w:rsidRPr="00595899">
        <w:rPr>
          <w:rFonts w:ascii="Times New Roman" w:hAnsi="Times New Roman"/>
          <w:sz w:val="28"/>
          <w:szCs w:val="28"/>
        </w:rPr>
        <w:t xml:space="preserve">частини другої статті 45 Закону </w:t>
      </w:r>
      <w:r w:rsidR="00E91A3D" w:rsidRPr="00630AE9">
        <w:rPr>
          <w:rFonts w:ascii="Times New Roman" w:hAnsi="Times New Roman"/>
          <w:sz w:val="28"/>
          <w:szCs w:val="28"/>
        </w:rPr>
        <w:t>№ 1697</w:t>
      </w:r>
      <w:r w:rsidR="00E91A3D" w:rsidRPr="00630AE9">
        <w:rPr>
          <w:rFonts w:ascii="Times New Roman" w:hAnsi="Times New Roman"/>
          <w:sz w:val="28"/>
          <w:szCs w:val="28"/>
        </w:rPr>
        <w:noBreakHyphen/>
        <w:t>VII</w:t>
      </w:r>
      <w:r>
        <w:rPr>
          <w:rFonts w:ascii="Times New Roman" w:hAnsi="Times New Roman"/>
          <w:sz w:val="28"/>
          <w:szCs w:val="28"/>
        </w:rPr>
        <w:t>,</w:t>
      </w:r>
      <w:r w:rsidRPr="00595899">
        <w:rPr>
          <w:rFonts w:ascii="Times New Roman" w:hAnsi="Times New Roman"/>
          <w:sz w:val="28"/>
          <w:szCs w:val="28"/>
        </w:rPr>
        <w:t xml:space="preserve"> дисциплінарна скарга повинна містити: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60F">
        <w:rPr>
          <w:rFonts w:ascii="Times New Roman" w:hAnsi="Times New Roman"/>
          <w:sz w:val="28"/>
          <w:szCs w:val="28"/>
        </w:rPr>
        <w:t xml:space="preserve">прізвище, </w:t>
      </w:r>
      <w:r w:rsidRPr="00595899">
        <w:rPr>
          <w:rFonts w:ascii="Times New Roman" w:hAnsi="Times New Roman"/>
          <w:kern w:val="28"/>
          <w:sz w:val="28"/>
          <w:szCs w:val="28"/>
        </w:rPr>
        <w:t>ім’я</w:t>
      </w:r>
      <w:r>
        <w:rPr>
          <w:rFonts w:ascii="Times New Roman" w:hAnsi="Times New Roman"/>
          <w:kern w:val="28"/>
          <w:sz w:val="28"/>
          <w:szCs w:val="28"/>
        </w:rPr>
        <w:t>,</w:t>
      </w:r>
      <w:r w:rsidR="00E91A3D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1B760F">
        <w:rPr>
          <w:rFonts w:ascii="Times New Roman" w:hAnsi="Times New Roman"/>
          <w:sz w:val="28"/>
          <w:szCs w:val="28"/>
        </w:rPr>
        <w:t>по батькові та посад</w:t>
      </w:r>
      <w:r>
        <w:rPr>
          <w:rFonts w:ascii="Times New Roman" w:hAnsi="Times New Roman"/>
          <w:sz w:val="28"/>
          <w:szCs w:val="28"/>
        </w:rPr>
        <w:t>у</w:t>
      </w:r>
      <w:r w:rsidRPr="001B760F">
        <w:rPr>
          <w:rFonts w:ascii="Times New Roman" w:hAnsi="Times New Roman"/>
          <w:sz w:val="28"/>
          <w:szCs w:val="28"/>
        </w:rPr>
        <w:t xml:space="preserve"> прокурора</w:t>
      </w:r>
      <w:r w:rsidRPr="00595899">
        <w:rPr>
          <w:rFonts w:ascii="Times New Roman" w:hAnsi="Times New Roman"/>
          <w:kern w:val="28"/>
          <w:sz w:val="28"/>
          <w:szCs w:val="28"/>
        </w:rPr>
        <w:t xml:space="preserve"> (прокурорів), який вчинив дисциплінарний проступок</w:t>
      </w:r>
      <w:r w:rsidRPr="001B760F">
        <w:rPr>
          <w:rFonts w:ascii="Times New Roman" w:hAnsi="Times New Roman"/>
          <w:kern w:val="28"/>
          <w:sz w:val="28"/>
          <w:szCs w:val="28"/>
        </w:rPr>
        <w:t>.</w:t>
      </w:r>
    </w:p>
    <w:p w14:paraId="25581E9D" w14:textId="7B494CF1" w:rsid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Під час прийняття рішення про відкриття чи відмову у відкритті дисциплінарного провадження встановлено, що </w:t>
      </w:r>
      <w:r w:rsidRPr="00630AE9">
        <w:rPr>
          <w:rFonts w:ascii="Times New Roman" w:hAnsi="Times New Roman"/>
          <w:bCs/>
          <w:sz w:val="28"/>
          <w:szCs w:val="28"/>
        </w:rPr>
        <w:t xml:space="preserve">особа стосовно якої подано дисциплінарну скаргу </w:t>
      </w:r>
      <w:r w:rsidR="009E233D" w:rsidRPr="009E233D">
        <w:rPr>
          <w:rFonts w:ascii="Times New Roman" w:hAnsi="Times New Roman"/>
          <w:bCs/>
          <w:sz w:val="28"/>
          <w:szCs w:val="28"/>
        </w:rPr>
        <w:t xml:space="preserve">наказом керівника </w:t>
      </w:r>
      <w:r w:rsidR="005652AA">
        <w:rPr>
          <w:rFonts w:ascii="Times New Roman" w:hAnsi="Times New Roman"/>
          <w:bCs/>
          <w:sz w:val="28"/>
          <w:szCs w:val="28"/>
        </w:rPr>
        <w:t>Харків</w:t>
      </w:r>
      <w:r w:rsidR="00383E5E">
        <w:rPr>
          <w:rFonts w:ascii="Times New Roman" w:hAnsi="Times New Roman"/>
          <w:bCs/>
          <w:sz w:val="28"/>
          <w:szCs w:val="28"/>
        </w:rPr>
        <w:t xml:space="preserve">ської </w:t>
      </w:r>
      <w:r w:rsidR="009E233D" w:rsidRPr="009E233D">
        <w:rPr>
          <w:rFonts w:ascii="Times New Roman" w:hAnsi="Times New Roman"/>
          <w:bCs/>
          <w:sz w:val="28"/>
          <w:szCs w:val="28"/>
        </w:rPr>
        <w:t xml:space="preserve">обласної прокуратури від </w:t>
      </w:r>
      <w:r w:rsidR="00383E5E">
        <w:rPr>
          <w:rFonts w:ascii="Times New Roman" w:hAnsi="Times New Roman"/>
          <w:bCs/>
          <w:sz w:val="28"/>
          <w:szCs w:val="28"/>
        </w:rPr>
        <w:br/>
      </w:r>
      <w:r w:rsidR="009E233D" w:rsidRPr="009E233D">
        <w:rPr>
          <w:rFonts w:ascii="Times New Roman" w:hAnsi="Times New Roman"/>
          <w:bCs/>
          <w:sz w:val="28"/>
          <w:szCs w:val="28"/>
        </w:rPr>
        <w:t>2</w:t>
      </w:r>
      <w:r w:rsidR="005652AA">
        <w:rPr>
          <w:rFonts w:ascii="Times New Roman" w:hAnsi="Times New Roman"/>
          <w:bCs/>
          <w:sz w:val="28"/>
          <w:szCs w:val="28"/>
        </w:rPr>
        <w:t>8</w:t>
      </w:r>
      <w:r w:rsidR="009E233D" w:rsidRPr="009E233D">
        <w:rPr>
          <w:rFonts w:ascii="Times New Roman" w:hAnsi="Times New Roman"/>
          <w:bCs/>
          <w:sz w:val="28"/>
          <w:szCs w:val="28"/>
        </w:rPr>
        <w:t xml:space="preserve"> </w:t>
      </w:r>
      <w:r w:rsidR="005652AA">
        <w:rPr>
          <w:rFonts w:ascii="Times New Roman" w:hAnsi="Times New Roman"/>
          <w:bCs/>
          <w:sz w:val="28"/>
          <w:szCs w:val="28"/>
        </w:rPr>
        <w:t>жовт</w:t>
      </w:r>
      <w:r w:rsidR="009E233D" w:rsidRPr="009E233D">
        <w:rPr>
          <w:rFonts w:ascii="Times New Roman" w:hAnsi="Times New Roman"/>
          <w:bCs/>
          <w:sz w:val="28"/>
          <w:szCs w:val="28"/>
        </w:rPr>
        <w:t xml:space="preserve">ня 2024 року </w:t>
      </w:r>
      <w:r w:rsidR="009E233D">
        <w:rPr>
          <w:rFonts w:ascii="Times New Roman" w:hAnsi="Times New Roman"/>
          <w:bCs/>
          <w:sz w:val="28"/>
          <w:szCs w:val="28"/>
        </w:rPr>
        <w:t xml:space="preserve">№ </w:t>
      </w:r>
      <w:r w:rsidR="005652AA">
        <w:rPr>
          <w:rFonts w:ascii="Times New Roman" w:hAnsi="Times New Roman"/>
          <w:bCs/>
          <w:sz w:val="28"/>
          <w:szCs w:val="28"/>
        </w:rPr>
        <w:t>24</w:t>
      </w:r>
      <w:r w:rsidR="009E233D">
        <w:rPr>
          <w:rFonts w:ascii="Times New Roman" w:hAnsi="Times New Roman"/>
          <w:bCs/>
          <w:sz w:val="28"/>
          <w:szCs w:val="28"/>
        </w:rPr>
        <w:t>1</w:t>
      </w:r>
      <w:r w:rsidR="005652AA">
        <w:rPr>
          <w:rFonts w:ascii="Times New Roman" w:hAnsi="Times New Roman"/>
          <w:bCs/>
          <w:sz w:val="28"/>
          <w:szCs w:val="28"/>
        </w:rPr>
        <w:t>4</w:t>
      </w:r>
      <w:r w:rsidR="009E233D">
        <w:rPr>
          <w:rFonts w:ascii="Times New Roman" w:hAnsi="Times New Roman"/>
          <w:bCs/>
          <w:sz w:val="28"/>
          <w:szCs w:val="28"/>
        </w:rPr>
        <w:t xml:space="preserve">к </w:t>
      </w:r>
      <w:r w:rsidR="005652AA">
        <w:rPr>
          <w:rFonts w:ascii="Times New Roman" w:hAnsi="Times New Roman"/>
          <w:bCs/>
          <w:sz w:val="28"/>
          <w:szCs w:val="28"/>
        </w:rPr>
        <w:t>признач</w:t>
      </w:r>
      <w:r w:rsidRPr="00630AE9">
        <w:rPr>
          <w:rFonts w:ascii="Times New Roman" w:hAnsi="Times New Roman"/>
          <w:bCs/>
          <w:sz w:val="28"/>
          <w:szCs w:val="28"/>
        </w:rPr>
        <w:t xml:space="preserve">ена </w:t>
      </w:r>
      <w:r w:rsidR="005652AA">
        <w:rPr>
          <w:rFonts w:ascii="Times New Roman" w:hAnsi="Times New Roman"/>
          <w:bCs/>
          <w:sz w:val="28"/>
          <w:szCs w:val="28"/>
        </w:rPr>
        <w:t>на</w:t>
      </w:r>
      <w:r w:rsidRPr="00630AE9">
        <w:rPr>
          <w:rFonts w:ascii="Times New Roman" w:hAnsi="Times New Roman"/>
          <w:bCs/>
          <w:sz w:val="28"/>
          <w:szCs w:val="28"/>
        </w:rPr>
        <w:t xml:space="preserve"> посад</w:t>
      </w:r>
      <w:r w:rsidR="005652AA">
        <w:rPr>
          <w:rFonts w:ascii="Times New Roman" w:hAnsi="Times New Roman"/>
          <w:bCs/>
          <w:sz w:val="28"/>
          <w:szCs w:val="28"/>
        </w:rPr>
        <w:t>у</w:t>
      </w:r>
      <w:r w:rsidRPr="00630AE9">
        <w:rPr>
          <w:rFonts w:ascii="Times New Roman" w:hAnsi="Times New Roman"/>
          <w:bCs/>
          <w:sz w:val="28"/>
          <w:szCs w:val="28"/>
        </w:rPr>
        <w:t xml:space="preserve"> прокурора </w:t>
      </w:r>
      <w:r w:rsidR="005652AA">
        <w:rPr>
          <w:rFonts w:ascii="Times New Roman" w:hAnsi="Times New Roman"/>
          <w:bCs/>
          <w:sz w:val="28"/>
          <w:szCs w:val="28"/>
        </w:rPr>
        <w:t>відділу нагляду за додержанням законів при розслідуванні злочинів проти життя управління нагляду за додержанням законів Національною поліцією України Харків</w:t>
      </w:r>
      <w:r>
        <w:rPr>
          <w:rFonts w:ascii="Times New Roman" w:hAnsi="Times New Roman"/>
          <w:bCs/>
          <w:sz w:val="28"/>
          <w:szCs w:val="28"/>
        </w:rPr>
        <w:t>ської о</w:t>
      </w:r>
      <w:r w:rsidR="005652AA">
        <w:rPr>
          <w:rFonts w:ascii="Times New Roman" w:hAnsi="Times New Roman"/>
          <w:bCs/>
          <w:sz w:val="28"/>
          <w:szCs w:val="28"/>
        </w:rPr>
        <w:t>блас</w:t>
      </w:r>
      <w:r>
        <w:rPr>
          <w:rFonts w:ascii="Times New Roman" w:hAnsi="Times New Roman"/>
          <w:bCs/>
          <w:sz w:val="28"/>
          <w:szCs w:val="28"/>
        </w:rPr>
        <w:t>ної прокуратури</w:t>
      </w:r>
      <w:r w:rsidRPr="00630AE9">
        <w:rPr>
          <w:rFonts w:ascii="Times New Roman" w:hAnsi="Times New Roman"/>
          <w:bCs/>
          <w:sz w:val="28"/>
          <w:szCs w:val="28"/>
        </w:rPr>
        <w:t>.</w:t>
      </w:r>
    </w:p>
    <w:p w14:paraId="4619ACDE" w14:textId="554527D3" w:rsidR="00276F10" w:rsidRPr="00630AE9" w:rsidRDefault="00276F10" w:rsidP="00630AE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Водночас як слідує із дисциплінарної скарги прокурором </w:t>
      </w:r>
      <w:proofErr w:type="spellStart"/>
      <w:r>
        <w:rPr>
          <w:rFonts w:ascii="Times New Roman" w:hAnsi="Times New Roman"/>
          <w:bCs/>
          <w:sz w:val="28"/>
          <w:szCs w:val="28"/>
        </w:rPr>
        <w:t>Шевцовою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К.В. неналежно виконано службові обов’язки після 04 листопада 2024 року</w:t>
      </w:r>
      <w:r w:rsidRPr="00276F1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посаді керівника Черкаської обласної прокуратури, яку вона фактично у зазначений період часу не обіймала та не могла допустити описані скаржником порушення.</w:t>
      </w:r>
    </w:p>
    <w:p w14:paraId="409B3E1C" w14:textId="73DF0D26" w:rsidR="00630AE9" w:rsidRPr="00630AE9" w:rsidRDefault="00276F10" w:rsidP="00630AE9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630AE9" w:rsidRPr="00630AE9">
        <w:rPr>
          <w:rFonts w:ascii="Times New Roman" w:hAnsi="Times New Roman"/>
          <w:sz w:val="28"/>
          <w:szCs w:val="28"/>
          <w:shd w:val="clear" w:color="auto" w:fill="FFFFFF"/>
        </w:rPr>
        <w:t>аведена обставина, а саме припинення з прокурором трудових правовідносин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 органами прокуратури Черкаської області</w:t>
      </w:r>
      <w:r w:rsidR="00630AE9" w:rsidRPr="00630AE9">
        <w:rPr>
          <w:rFonts w:ascii="Times New Roman" w:hAnsi="Times New Roman"/>
          <w:sz w:val="28"/>
          <w:szCs w:val="28"/>
          <w:shd w:val="clear" w:color="auto" w:fill="FFFFFF"/>
        </w:rPr>
        <w:t>, є підставою для відмови у відкритті дисциплінарного провадження.</w:t>
      </w:r>
    </w:p>
    <w:p w14:paraId="5153F640" w14:textId="3634444C" w:rsidR="00630AE9" w:rsidRDefault="00630AE9" w:rsidP="00383E5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630AE9">
        <w:rPr>
          <w:rFonts w:ascii="Times New Roman" w:hAnsi="Times New Roman"/>
          <w:sz w:val="28"/>
          <w:szCs w:val="28"/>
        </w:rPr>
        <w:noBreakHyphen/>
        <w:t xml:space="preserve">VII, пунктами 28, 92, 98 Положення про порядок роботи відповідного органу, що здійснює дисциплінарне провадження, </w:t>
      </w:r>
    </w:p>
    <w:p w14:paraId="0E2CED2E" w14:textId="77777777" w:rsidR="00383E5E" w:rsidRPr="00630AE9" w:rsidRDefault="00383E5E" w:rsidP="00383E5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D1ADD67" w14:textId="77777777" w:rsidR="00630AE9" w:rsidRPr="00383E5E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3E5E">
        <w:rPr>
          <w:rFonts w:ascii="Times New Roman" w:hAnsi="Times New Roman"/>
          <w:b/>
          <w:sz w:val="28"/>
          <w:szCs w:val="28"/>
        </w:rPr>
        <w:t>ВИРІШИЛА:</w:t>
      </w:r>
    </w:p>
    <w:p w14:paraId="2AAC7E54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77220D" w14:textId="4D2945F2" w:rsidR="00630AE9" w:rsidRPr="00630AE9" w:rsidRDefault="00630AE9" w:rsidP="00383E5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2ADE">
        <w:rPr>
          <w:rFonts w:ascii="Times New Roman" w:hAnsi="Times New Roman"/>
          <w:sz w:val="28"/>
          <w:szCs w:val="28"/>
        </w:rPr>
        <w:t xml:space="preserve">стосовно </w:t>
      </w:r>
      <w:r w:rsidR="005652AA" w:rsidRPr="00630AE9">
        <w:rPr>
          <w:rFonts w:ascii="Times New Roman" w:hAnsi="Times New Roman"/>
          <w:bCs/>
          <w:sz w:val="28"/>
          <w:szCs w:val="28"/>
        </w:rPr>
        <w:t xml:space="preserve">прокурора </w:t>
      </w:r>
      <w:r w:rsidR="005652AA">
        <w:rPr>
          <w:rFonts w:ascii="Times New Roman" w:hAnsi="Times New Roman"/>
          <w:bCs/>
          <w:sz w:val="28"/>
          <w:szCs w:val="28"/>
        </w:rPr>
        <w:t>відділу нагляду за додержанням законів при розслідуванні злочинів проти життя управління нагляду за додержанням законів Національною поліцією України Харківської обласної прокуратури</w:t>
      </w:r>
      <w:r w:rsidR="005652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52AA">
        <w:rPr>
          <w:rFonts w:ascii="Times New Roman" w:hAnsi="Times New Roman"/>
          <w:bCs/>
          <w:sz w:val="28"/>
          <w:szCs w:val="28"/>
          <w:lang w:eastAsia="ru-RU"/>
        </w:rPr>
        <w:t>Шевцової</w:t>
      </w:r>
      <w:proofErr w:type="spellEnd"/>
      <w:r w:rsidR="005652AA">
        <w:rPr>
          <w:rFonts w:ascii="Times New Roman" w:hAnsi="Times New Roman"/>
          <w:bCs/>
          <w:sz w:val="28"/>
          <w:szCs w:val="28"/>
          <w:lang w:eastAsia="ru-RU"/>
        </w:rPr>
        <w:t xml:space="preserve"> Катерини Володимирівни</w:t>
      </w:r>
      <w:r w:rsidRPr="00630AE9">
        <w:rPr>
          <w:rFonts w:ascii="Times New Roman" w:hAnsi="Times New Roman"/>
          <w:sz w:val="28"/>
          <w:szCs w:val="28"/>
        </w:rPr>
        <w:t xml:space="preserve">. </w:t>
      </w:r>
    </w:p>
    <w:p w14:paraId="136215C8" w14:textId="4EACCAE3" w:rsidR="00630AE9" w:rsidRPr="00630AE9" w:rsidRDefault="00630AE9" w:rsidP="00383E5E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sz w:val="28"/>
          <w:szCs w:val="28"/>
        </w:rPr>
        <w:t>К</w:t>
      </w:r>
      <w:r w:rsidR="00E22ADE">
        <w:rPr>
          <w:rFonts w:ascii="Times New Roman" w:hAnsi="Times New Roman"/>
          <w:sz w:val="28"/>
          <w:szCs w:val="28"/>
        </w:rPr>
        <w:t>опію рішення направити скаржнику</w:t>
      </w:r>
      <w:r w:rsidR="005652AA">
        <w:rPr>
          <w:rFonts w:ascii="Times New Roman" w:hAnsi="Times New Roman"/>
          <w:sz w:val="28"/>
          <w:szCs w:val="28"/>
        </w:rPr>
        <w:t xml:space="preserve"> та вищезазначеному прокурору</w:t>
      </w:r>
      <w:r w:rsidRPr="00630AE9">
        <w:rPr>
          <w:rFonts w:ascii="Times New Roman" w:hAnsi="Times New Roman"/>
          <w:sz w:val="28"/>
          <w:szCs w:val="28"/>
        </w:rPr>
        <w:t>.</w:t>
      </w:r>
    </w:p>
    <w:p w14:paraId="34EA50F4" w14:textId="0853723D" w:rsid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45243D0" w14:textId="77777777" w:rsidR="00383E5E" w:rsidRPr="00630AE9" w:rsidRDefault="00383E5E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162398E" w14:textId="4E315971" w:rsidR="00630AE9" w:rsidRDefault="00630AE9" w:rsidP="006C0792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b/>
          <w:sz w:val="28"/>
          <w:szCs w:val="28"/>
        </w:rPr>
        <w:t>Член Комісії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="00383E5E">
        <w:rPr>
          <w:rFonts w:ascii="Times New Roman" w:hAnsi="Times New Roman"/>
          <w:b/>
          <w:sz w:val="28"/>
          <w:szCs w:val="28"/>
        </w:rPr>
        <w:tab/>
      </w:r>
      <w:r w:rsidR="00383E5E">
        <w:rPr>
          <w:rFonts w:ascii="Times New Roman" w:hAnsi="Times New Roman"/>
          <w:b/>
          <w:sz w:val="28"/>
          <w:szCs w:val="28"/>
        </w:rPr>
        <w:tab/>
      </w:r>
      <w:r w:rsidR="005B20CB">
        <w:rPr>
          <w:rFonts w:ascii="Times New Roman" w:hAnsi="Times New Roman"/>
          <w:b/>
          <w:sz w:val="28"/>
          <w:szCs w:val="28"/>
        </w:rPr>
        <w:t xml:space="preserve"> </w:t>
      </w:r>
      <w:r w:rsidR="00383E5E" w:rsidRPr="00383E5E">
        <w:rPr>
          <w:rFonts w:ascii="Times New Roman" w:hAnsi="Times New Roman"/>
          <w:b/>
          <w:sz w:val="28"/>
          <w:szCs w:val="28"/>
        </w:rPr>
        <w:t>Катерина КОВАЛЬ</w:t>
      </w:r>
    </w:p>
    <w:p w14:paraId="66C0B100" w14:textId="77777777" w:rsidR="00630AE9" w:rsidRDefault="00630AE9" w:rsidP="0004636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30AE9" w:rsidSect="00325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C715" w14:textId="77777777" w:rsidR="00176FE5" w:rsidRDefault="00176FE5">
      <w:pPr>
        <w:spacing w:after="0" w:line="240" w:lineRule="auto"/>
      </w:pPr>
      <w:r>
        <w:separator/>
      </w:r>
    </w:p>
  </w:endnote>
  <w:endnote w:type="continuationSeparator" w:id="0">
    <w:p w14:paraId="057DF17C" w14:textId="77777777" w:rsidR="00176FE5" w:rsidRDefault="0017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D206" w14:textId="77777777" w:rsidR="00E32F4B" w:rsidRDefault="00176F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2C6F" w14:textId="77777777" w:rsidR="00E32F4B" w:rsidRDefault="00176F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B5D7E" w14:textId="77777777" w:rsidR="00E32F4B" w:rsidRDefault="00176F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76B15" w14:textId="77777777" w:rsidR="00176FE5" w:rsidRDefault="00176FE5">
      <w:pPr>
        <w:spacing w:after="0" w:line="240" w:lineRule="auto"/>
      </w:pPr>
      <w:r>
        <w:separator/>
      </w:r>
    </w:p>
  </w:footnote>
  <w:footnote w:type="continuationSeparator" w:id="0">
    <w:p w14:paraId="66E4FE3D" w14:textId="77777777" w:rsidR="00176FE5" w:rsidRDefault="00176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16A46" w14:textId="77777777" w:rsidR="00E32F4B" w:rsidRDefault="00176F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33CBF128" w14:textId="1502F7BB" w:rsidR="00E32F4B" w:rsidRDefault="009B6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4AA" w:rsidRPr="000434AA">
          <w:rPr>
            <w:noProof/>
            <w:lang w:val="ru-RU"/>
          </w:rPr>
          <w:t>3</w:t>
        </w:r>
        <w:r>
          <w:fldChar w:fldCharType="end"/>
        </w:r>
      </w:p>
    </w:sdtContent>
  </w:sdt>
  <w:p w14:paraId="31EF4993" w14:textId="77777777" w:rsidR="00E32F4B" w:rsidRDefault="00176FE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0F1B" w14:textId="77777777" w:rsidR="00E32F4B" w:rsidRDefault="00176F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E"/>
    <w:rsid w:val="00006B5F"/>
    <w:rsid w:val="00012B0E"/>
    <w:rsid w:val="00017760"/>
    <w:rsid w:val="0002060B"/>
    <w:rsid w:val="00030C7F"/>
    <w:rsid w:val="0004172D"/>
    <w:rsid w:val="000434AA"/>
    <w:rsid w:val="00046369"/>
    <w:rsid w:val="00087291"/>
    <w:rsid w:val="000904E0"/>
    <w:rsid w:val="00090BBE"/>
    <w:rsid w:val="00091094"/>
    <w:rsid w:val="000971F5"/>
    <w:rsid w:val="000B39FC"/>
    <w:rsid w:val="000E0CB2"/>
    <w:rsid w:val="001030F2"/>
    <w:rsid w:val="00107DD4"/>
    <w:rsid w:val="00116CF1"/>
    <w:rsid w:val="00117FD2"/>
    <w:rsid w:val="0014408B"/>
    <w:rsid w:val="00160F64"/>
    <w:rsid w:val="00176FE5"/>
    <w:rsid w:val="00196C58"/>
    <w:rsid w:val="001A1FF5"/>
    <w:rsid w:val="001B2F19"/>
    <w:rsid w:val="001B7F36"/>
    <w:rsid w:val="001C13A0"/>
    <w:rsid w:val="001C3F3B"/>
    <w:rsid w:val="001C7A56"/>
    <w:rsid w:val="001E705A"/>
    <w:rsid w:val="001F10F8"/>
    <w:rsid w:val="001F6C5C"/>
    <w:rsid w:val="001F7347"/>
    <w:rsid w:val="00211C14"/>
    <w:rsid w:val="0021256F"/>
    <w:rsid w:val="00234FD7"/>
    <w:rsid w:val="00247447"/>
    <w:rsid w:val="00252531"/>
    <w:rsid w:val="002553DF"/>
    <w:rsid w:val="00264C19"/>
    <w:rsid w:val="00274B8B"/>
    <w:rsid w:val="00276F10"/>
    <w:rsid w:val="00295E8A"/>
    <w:rsid w:val="00297D57"/>
    <w:rsid w:val="002C18F1"/>
    <w:rsid w:val="002D28A0"/>
    <w:rsid w:val="002D4568"/>
    <w:rsid w:val="002E7A05"/>
    <w:rsid w:val="002F51FB"/>
    <w:rsid w:val="002F73D9"/>
    <w:rsid w:val="0030590E"/>
    <w:rsid w:val="00307C54"/>
    <w:rsid w:val="00324A17"/>
    <w:rsid w:val="00335511"/>
    <w:rsid w:val="00343724"/>
    <w:rsid w:val="003739CB"/>
    <w:rsid w:val="00381CEB"/>
    <w:rsid w:val="003836EF"/>
    <w:rsid w:val="00383E5E"/>
    <w:rsid w:val="0038488F"/>
    <w:rsid w:val="003B6434"/>
    <w:rsid w:val="003C19EC"/>
    <w:rsid w:val="003C7698"/>
    <w:rsid w:val="003F5130"/>
    <w:rsid w:val="00403059"/>
    <w:rsid w:val="004106A4"/>
    <w:rsid w:val="00415566"/>
    <w:rsid w:val="00421A6A"/>
    <w:rsid w:val="00421CF3"/>
    <w:rsid w:val="00447893"/>
    <w:rsid w:val="004515D5"/>
    <w:rsid w:val="004623E4"/>
    <w:rsid w:val="004662EB"/>
    <w:rsid w:val="00484BB0"/>
    <w:rsid w:val="004A750D"/>
    <w:rsid w:val="004B3593"/>
    <w:rsid w:val="004E2E7E"/>
    <w:rsid w:val="004F5D77"/>
    <w:rsid w:val="00534A61"/>
    <w:rsid w:val="0053776E"/>
    <w:rsid w:val="005652AA"/>
    <w:rsid w:val="0057595B"/>
    <w:rsid w:val="0059043A"/>
    <w:rsid w:val="005A0B3A"/>
    <w:rsid w:val="005A4BCC"/>
    <w:rsid w:val="005B20CB"/>
    <w:rsid w:val="005B76FB"/>
    <w:rsid w:val="005C51C4"/>
    <w:rsid w:val="005E14BE"/>
    <w:rsid w:val="005E1777"/>
    <w:rsid w:val="005F5B78"/>
    <w:rsid w:val="006125A2"/>
    <w:rsid w:val="00624691"/>
    <w:rsid w:val="00630AE9"/>
    <w:rsid w:val="00632CBB"/>
    <w:rsid w:val="006453C7"/>
    <w:rsid w:val="0065020D"/>
    <w:rsid w:val="006537A4"/>
    <w:rsid w:val="006569B7"/>
    <w:rsid w:val="0065776B"/>
    <w:rsid w:val="00686D62"/>
    <w:rsid w:val="006A190B"/>
    <w:rsid w:val="006A56BE"/>
    <w:rsid w:val="006B2BDE"/>
    <w:rsid w:val="006C0792"/>
    <w:rsid w:val="006C0CA1"/>
    <w:rsid w:val="006C2BF7"/>
    <w:rsid w:val="006D3BD0"/>
    <w:rsid w:val="006E0AFD"/>
    <w:rsid w:val="006E0FFE"/>
    <w:rsid w:val="006F5FA7"/>
    <w:rsid w:val="006F6D1A"/>
    <w:rsid w:val="00703D58"/>
    <w:rsid w:val="00720A9C"/>
    <w:rsid w:val="0072691C"/>
    <w:rsid w:val="007305A3"/>
    <w:rsid w:val="00741323"/>
    <w:rsid w:val="00743F8B"/>
    <w:rsid w:val="00750510"/>
    <w:rsid w:val="007713EC"/>
    <w:rsid w:val="00771EB6"/>
    <w:rsid w:val="0078773E"/>
    <w:rsid w:val="0079639E"/>
    <w:rsid w:val="007C22FA"/>
    <w:rsid w:val="007D2B40"/>
    <w:rsid w:val="007E326E"/>
    <w:rsid w:val="007F4E03"/>
    <w:rsid w:val="00803305"/>
    <w:rsid w:val="00812073"/>
    <w:rsid w:val="00841D29"/>
    <w:rsid w:val="00856AE4"/>
    <w:rsid w:val="0086114C"/>
    <w:rsid w:val="008665A5"/>
    <w:rsid w:val="0087028A"/>
    <w:rsid w:val="00885EAE"/>
    <w:rsid w:val="008948EF"/>
    <w:rsid w:val="00897BCD"/>
    <w:rsid w:val="008A0887"/>
    <w:rsid w:val="008A3707"/>
    <w:rsid w:val="008B0B09"/>
    <w:rsid w:val="008B2EA6"/>
    <w:rsid w:val="008B30E7"/>
    <w:rsid w:val="008B44BD"/>
    <w:rsid w:val="008B5618"/>
    <w:rsid w:val="008C3774"/>
    <w:rsid w:val="008C5527"/>
    <w:rsid w:val="008D0AE2"/>
    <w:rsid w:val="008F0E43"/>
    <w:rsid w:val="008F35D7"/>
    <w:rsid w:val="008F5BC9"/>
    <w:rsid w:val="00916C02"/>
    <w:rsid w:val="00920FAB"/>
    <w:rsid w:val="00934E27"/>
    <w:rsid w:val="009438C5"/>
    <w:rsid w:val="00944269"/>
    <w:rsid w:val="00967C8D"/>
    <w:rsid w:val="009766DE"/>
    <w:rsid w:val="0098762E"/>
    <w:rsid w:val="00994029"/>
    <w:rsid w:val="009B346B"/>
    <w:rsid w:val="009B4652"/>
    <w:rsid w:val="009B69CA"/>
    <w:rsid w:val="009C2DC7"/>
    <w:rsid w:val="009E233D"/>
    <w:rsid w:val="009E3216"/>
    <w:rsid w:val="009F7FFA"/>
    <w:rsid w:val="00A1363A"/>
    <w:rsid w:val="00A153C2"/>
    <w:rsid w:val="00A25206"/>
    <w:rsid w:val="00A51081"/>
    <w:rsid w:val="00A520CC"/>
    <w:rsid w:val="00A55426"/>
    <w:rsid w:val="00A6097E"/>
    <w:rsid w:val="00A611BC"/>
    <w:rsid w:val="00A627C5"/>
    <w:rsid w:val="00A74170"/>
    <w:rsid w:val="00A74538"/>
    <w:rsid w:val="00B2047A"/>
    <w:rsid w:val="00B3250A"/>
    <w:rsid w:val="00B61DFD"/>
    <w:rsid w:val="00B63F2F"/>
    <w:rsid w:val="00B80DC8"/>
    <w:rsid w:val="00BC13CF"/>
    <w:rsid w:val="00BD09E2"/>
    <w:rsid w:val="00BD5A28"/>
    <w:rsid w:val="00BD6046"/>
    <w:rsid w:val="00BF0C47"/>
    <w:rsid w:val="00C10814"/>
    <w:rsid w:val="00C2632A"/>
    <w:rsid w:val="00C330AC"/>
    <w:rsid w:val="00C85221"/>
    <w:rsid w:val="00C86BB3"/>
    <w:rsid w:val="00CA274F"/>
    <w:rsid w:val="00CA4FD3"/>
    <w:rsid w:val="00CB5D81"/>
    <w:rsid w:val="00CD15C5"/>
    <w:rsid w:val="00CE041D"/>
    <w:rsid w:val="00D140F7"/>
    <w:rsid w:val="00D247B8"/>
    <w:rsid w:val="00D510B7"/>
    <w:rsid w:val="00D6752E"/>
    <w:rsid w:val="00D83C41"/>
    <w:rsid w:val="00D84055"/>
    <w:rsid w:val="00DB08E7"/>
    <w:rsid w:val="00DB1858"/>
    <w:rsid w:val="00DB2845"/>
    <w:rsid w:val="00DD2D50"/>
    <w:rsid w:val="00DD3028"/>
    <w:rsid w:val="00DD4287"/>
    <w:rsid w:val="00DD66D1"/>
    <w:rsid w:val="00E0035D"/>
    <w:rsid w:val="00E052E3"/>
    <w:rsid w:val="00E11EBF"/>
    <w:rsid w:val="00E16437"/>
    <w:rsid w:val="00E20CA2"/>
    <w:rsid w:val="00E22ADE"/>
    <w:rsid w:val="00E260F4"/>
    <w:rsid w:val="00E30536"/>
    <w:rsid w:val="00E43B86"/>
    <w:rsid w:val="00E47A42"/>
    <w:rsid w:val="00E543A6"/>
    <w:rsid w:val="00E54EE7"/>
    <w:rsid w:val="00E7795E"/>
    <w:rsid w:val="00E80191"/>
    <w:rsid w:val="00E81DDE"/>
    <w:rsid w:val="00E83F7B"/>
    <w:rsid w:val="00E91A3D"/>
    <w:rsid w:val="00EB6039"/>
    <w:rsid w:val="00EC04F3"/>
    <w:rsid w:val="00EC3A8D"/>
    <w:rsid w:val="00EF743F"/>
    <w:rsid w:val="00F0068B"/>
    <w:rsid w:val="00F14F25"/>
    <w:rsid w:val="00F341F8"/>
    <w:rsid w:val="00F45A0B"/>
    <w:rsid w:val="00F576BD"/>
    <w:rsid w:val="00F613F3"/>
    <w:rsid w:val="00F62395"/>
    <w:rsid w:val="00F62E02"/>
    <w:rsid w:val="00F739D6"/>
    <w:rsid w:val="00F8746F"/>
    <w:rsid w:val="00F94E6B"/>
    <w:rsid w:val="00FA05A5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4913"/>
  <w15:chartTrackingRefBased/>
  <w15:docId w15:val="{32FB3C73-A836-45A2-99B1-DADD6DB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2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74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41323"/>
  </w:style>
  <w:style w:type="character" w:styleId="a4">
    <w:name w:val="Hyperlink"/>
    <w:basedOn w:val="a0"/>
    <w:uiPriority w:val="99"/>
    <w:semiHidden/>
    <w:unhideWhenUsed/>
    <w:rsid w:val="007413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323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323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74132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B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3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90C3-6570-4D9D-8A85-83F7CBFD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6092</Words>
  <Characters>3473</Characters>
  <DocSecurity>0</DocSecurity>
  <Lines>28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2025-01-16T09:01:00Z</cp:lastPrinted>
  <dcterms:created xsi:type="dcterms:W3CDTF">2025-01-20T07:46:00Z</dcterms:created>
  <dcterms:modified xsi:type="dcterms:W3CDTF">2025-01-20T07:49:00Z</dcterms:modified>
</cp:coreProperties>
</file>