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C484" w14:textId="77777777" w:rsidR="00E36E5A" w:rsidRDefault="00000000">
      <w:pPr>
        <w:pStyle w:val="a6"/>
        <w:jc w:val="center"/>
        <w:rPr>
          <w:sz w:val="26"/>
        </w:rPr>
      </w:pPr>
      <w:r>
        <w:rPr>
          <w:noProof/>
          <w:sz w:val="19"/>
          <w:lang w:eastAsia="uk-UA"/>
        </w:rPr>
        <w:drawing>
          <wp:inline distT="0" distB="0" distL="0" distR="0" wp14:anchorId="23C587C3" wp14:editId="6BF603FA">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79EEFC87" w14:textId="77777777" w:rsidR="00E36E5A" w:rsidRDefault="00E36E5A">
      <w:pPr>
        <w:pStyle w:val="a6"/>
        <w:jc w:val="center"/>
        <w:rPr>
          <w:b/>
          <w:sz w:val="10"/>
        </w:rPr>
      </w:pPr>
    </w:p>
    <w:p w14:paraId="605ABB8E" w14:textId="77777777" w:rsidR="00E36E5A" w:rsidRDefault="00000000">
      <w:pPr>
        <w:spacing w:after="0" w:line="240" w:lineRule="auto"/>
        <w:jc w:val="center"/>
        <w:rPr>
          <w:rFonts w:ascii="Times New Roman" w:hAnsi="Times New Roman"/>
          <w:b/>
          <w:kern w:val="28"/>
          <w:sz w:val="28"/>
          <w:szCs w:val="28"/>
          <w:lang w:eastAsia="uk-UA"/>
        </w:rPr>
      </w:pPr>
      <w:r>
        <w:rPr>
          <w:rFonts w:ascii="Times New Roman" w:hAnsi="Times New Roman"/>
          <w:bCs/>
          <w:kern w:val="28"/>
          <w:sz w:val="36"/>
          <w:szCs w:val="32"/>
        </w:rPr>
        <w:t xml:space="preserve">КВАЛІФІКАЦІЙНО-ДИСЦИПЛІНАРНА </w:t>
      </w:r>
      <w:r>
        <w:rPr>
          <w:rFonts w:ascii="Times New Roman" w:hAnsi="Times New Roman"/>
          <w:bCs/>
          <w:kern w:val="28"/>
          <w:sz w:val="36"/>
          <w:szCs w:val="32"/>
        </w:rPr>
        <w:br/>
        <w:t>КОМІСІЯ ПРОКУРОРІВ</w:t>
      </w:r>
    </w:p>
    <w:p w14:paraId="13DA21D0" w14:textId="77777777" w:rsidR="00E36E5A" w:rsidRDefault="00E36E5A">
      <w:pPr>
        <w:spacing w:after="0" w:line="240" w:lineRule="auto"/>
        <w:ind w:left="84"/>
        <w:jc w:val="center"/>
        <w:rPr>
          <w:rFonts w:ascii="Times New Roman" w:hAnsi="Times New Roman"/>
          <w:b/>
          <w:kern w:val="28"/>
          <w:sz w:val="28"/>
          <w:szCs w:val="28"/>
          <w:lang w:eastAsia="uk-UA"/>
        </w:rPr>
      </w:pPr>
    </w:p>
    <w:p w14:paraId="324FD944" w14:textId="77777777" w:rsidR="00E36E5A" w:rsidRDefault="00000000">
      <w:pPr>
        <w:spacing w:after="0" w:line="240" w:lineRule="auto"/>
        <w:ind w:left="84"/>
        <w:jc w:val="center"/>
        <w:rPr>
          <w:rFonts w:ascii="Times New Roman" w:hAnsi="Times New Roman"/>
          <w:b/>
          <w:kern w:val="28"/>
          <w:sz w:val="28"/>
          <w:szCs w:val="28"/>
          <w:lang w:eastAsia="uk-UA"/>
        </w:rPr>
      </w:pPr>
      <w:r>
        <w:rPr>
          <w:rFonts w:ascii="Times New Roman" w:hAnsi="Times New Roman"/>
          <w:b/>
          <w:kern w:val="28"/>
          <w:sz w:val="28"/>
          <w:szCs w:val="28"/>
          <w:lang w:eastAsia="uk-UA"/>
        </w:rPr>
        <w:t xml:space="preserve">Р І Ш Е Н </w:t>
      </w:r>
      <w:proofErr w:type="spellStart"/>
      <w:r>
        <w:rPr>
          <w:rFonts w:ascii="Times New Roman" w:hAnsi="Times New Roman"/>
          <w:b/>
          <w:kern w:val="28"/>
          <w:sz w:val="28"/>
          <w:szCs w:val="28"/>
          <w:lang w:eastAsia="uk-UA"/>
        </w:rPr>
        <w:t>Н</w:t>
      </w:r>
      <w:proofErr w:type="spellEnd"/>
      <w:r>
        <w:rPr>
          <w:rFonts w:ascii="Times New Roman" w:hAnsi="Times New Roman"/>
          <w:b/>
          <w:kern w:val="28"/>
          <w:sz w:val="28"/>
          <w:szCs w:val="28"/>
          <w:lang w:eastAsia="uk-UA"/>
        </w:rPr>
        <w:t xml:space="preserve"> Я</w:t>
      </w:r>
    </w:p>
    <w:p w14:paraId="3C4EE217" w14:textId="77777777" w:rsidR="00E36E5A" w:rsidRDefault="00E36E5A">
      <w:pPr>
        <w:ind w:left="84"/>
        <w:jc w:val="center"/>
        <w:rPr>
          <w:b/>
          <w:kern w:val="28"/>
          <w:szCs w:val="28"/>
          <w:lang w:eastAsia="uk-UA"/>
        </w:rPr>
      </w:pPr>
    </w:p>
    <w:p w14:paraId="394464C6" w14:textId="00E750B3" w:rsidR="00E36E5A" w:rsidRDefault="00DE1B14">
      <w:pPr>
        <w:rPr>
          <w:rFonts w:ascii="Times New Roman" w:hAnsi="Times New Roman"/>
          <w:b/>
          <w:kern w:val="28"/>
          <w:sz w:val="28"/>
          <w:szCs w:val="28"/>
          <w:lang w:eastAsia="uk-UA"/>
        </w:rPr>
      </w:pPr>
      <w:r>
        <w:rPr>
          <w:rFonts w:ascii="Times New Roman" w:hAnsi="Times New Roman"/>
          <w:b/>
          <w:kern w:val="28"/>
          <w:sz w:val="28"/>
          <w:szCs w:val="28"/>
          <w:lang w:val="en-US" w:eastAsia="uk-UA"/>
        </w:rPr>
        <w:t>2</w:t>
      </w:r>
      <w:r w:rsidR="00D352AE">
        <w:rPr>
          <w:rFonts w:ascii="Times New Roman" w:hAnsi="Times New Roman"/>
          <w:b/>
          <w:kern w:val="28"/>
          <w:sz w:val="28"/>
          <w:szCs w:val="28"/>
          <w:lang w:eastAsia="uk-UA"/>
        </w:rPr>
        <w:t>9</w:t>
      </w:r>
      <w:r>
        <w:rPr>
          <w:rFonts w:ascii="Times New Roman" w:hAnsi="Times New Roman"/>
          <w:b/>
          <w:kern w:val="28"/>
          <w:sz w:val="28"/>
          <w:szCs w:val="28"/>
          <w:lang w:eastAsia="uk-UA"/>
        </w:rPr>
        <w:t xml:space="preserve"> грудня 2025 року</w:t>
      </w:r>
      <w:r>
        <w:rPr>
          <w:rFonts w:ascii="Times New Roman" w:hAnsi="Times New Roman"/>
          <w:b/>
          <w:kern w:val="28"/>
          <w:sz w:val="28"/>
          <w:szCs w:val="28"/>
          <w:lang w:eastAsia="uk-UA"/>
        </w:rPr>
        <w:tab/>
      </w:r>
      <w:r>
        <w:rPr>
          <w:rFonts w:ascii="Times New Roman" w:hAnsi="Times New Roman"/>
          <w:b/>
          <w:kern w:val="28"/>
          <w:sz w:val="28"/>
          <w:szCs w:val="28"/>
          <w:lang w:eastAsia="uk-UA"/>
        </w:rPr>
        <w:tab/>
        <w:t xml:space="preserve">                Київ</w:t>
      </w:r>
      <w:r>
        <w:rPr>
          <w:rFonts w:ascii="Times New Roman" w:hAnsi="Times New Roman"/>
          <w:b/>
          <w:kern w:val="28"/>
          <w:sz w:val="28"/>
          <w:szCs w:val="28"/>
          <w:lang w:eastAsia="uk-UA"/>
        </w:rPr>
        <w:tab/>
      </w:r>
      <w:r>
        <w:rPr>
          <w:rFonts w:ascii="Times New Roman" w:hAnsi="Times New Roman"/>
          <w:b/>
          <w:kern w:val="28"/>
          <w:sz w:val="28"/>
          <w:szCs w:val="28"/>
          <w:lang w:eastAsia="uk-UA"/>
        </w:rPr>
        <w:tab/>
        <w:t xml:space="preserve">                       № 1263дс-25</w:t>
      </w:r>
    </w:p>
    <w:p w14:paraId="0FDAC04C" w14:textId="77777777" w:rsidR="00E36E5A" w:rsidRDefault="00000000">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 xml:space="preserve">Про відмову у відкритті </w:t>
      </w:r>
    </w:p>
    <w:p w14:paraId="560FD835" w14:textId="77777777" w:rsidR="00E36E5A" w:rsidRDefault="00000000">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дисциплінарного провадження</w:t>
      </w:r>
    </w:p>
    <w:p w14:paraId="38E656BA" w14:textId="77777777" w:rsidR="00E36E5A" w:rsidRDefault="00E36E5A">
      <w:pPr>
        <w:spacing w:line="240" w:lineRule="auto"/>
        <w:contextualSpacing/>
        <w:rPr>
          <w:rFonts w:ascii="Times New Roman" w:hAnsi="Times New Roman"/>
          <w:b/>
          <w:sz w:val="28"/>
          <w:szCs w:val="28"/>
          <w:lang w:eastAsia="uk-UA"/>
        </w:rPr>
      </w:pPr>
    </w:p>
    <w:p w14:paraId="7799DF81" w14:textId="3B419073" w:rsidR="00E36E5A" w:rsidRDefault="00000000">
      <w:pPr>
        <w:pStyle w:val="a9"/>
        <w:tabs>
          <w:tab w:val="left" w:pos="567"/>
        </w:tabs>
        <w:ind w:firstLine="567"/>
        <w:jc w:val="both"/>
        <w:rPr>
          <w:rFonts w:ascii="Times New Roman" w:hAnsi="Times New Roman"/>
          <w:sz w:val="28"/>
          <w:szCs w:val="28"/>
        </w:rPr>
      </w:pPr>
      <w:r>
        <w:rPr>
          <w:rFonts w:ascii="Times New Roman" w:hAnsi="Times New Roman"/>
          <w:sz w:val="28"/>
          <w:szCs w:val="28"/>
        </w:rPr>
        <w:t xml:space="preserve">Член Кваліфікаційно-дисциплінарної комісії прокурорів </w:t>
      </w:r>
      <w:proofErr w:type="spellStart"/>
      <w:r>
        <w:rPr>
          <w:rFonts w:ascii="Times New Roman" w:hAnsi="Times New Roman"/>
          <w:sz w:val="28"/>
          <w:szCs w:val="28"/>
        </w:rPr>
        <w:t>Мнишенко</w:t>
      </w:r>
      <w:proofErr w:type="spellEnd"/>
      <w:r>
        <w:rPr>
          <w:rFonts w:ascii="Times New Roman" w:hAnsi="Times New Roman"/>
          <w:sz w:val="28"/>
          <w:szCs w:val="28"/>
        </w:rPr>
        <w:t xml:space="preserve"> Є.С., розглянувши дисциплінарну скаргу адвоката О</w:t>
      </w:r>
      <w:r w:rsidR="004E3460">
        <w:rPr>
          <w:rFonts w:ascii="Times New Roman" w:hAnsi="Times New Roman"/>
          <w:sz w:val="28"/>
          <w:szCs w:val="28"/>
        </w:rPr>
        <w:t>СОБА_1</w:t>
      </w:r>
      <w:r>
        <w:rPr>
          <w:rFonts w:ascii="Times New Roman" w:hAnsi="Times New Roman"/>
          <w:sz w:val="28"/>
          <w:szCs w:val="28"/>
        </w:rPr>
        <w:t xml:space="preserve"> стосовно </w:t>
      </w:r>
      <w:r w:rsidR="00DE1B14">
        <w:rPr>
          <w:rFonts w:ascii="Times New Roman" w:hAnsi="Times New Roman"/>
          <w:sz w:val="28"/>
          <w:szCs w:val="28"/>
        </w:rPr>
        <w:t>начальника відділу нагляду за додержанням законів при розслідуванні злочинів проти життя управління нагляду за додержанням законів Національної поліції України Одеської обласної прокуратури Продана Ігоря Олексійовича</w:t>
      </w:r>
      <w:r>
        <w:rPr>
          <w:rFonts w:ascii="Times New Roman" w:hAnsi="Times New Roman"/>
          <w:sz w:val="28"/>
          <w:szCs w:val="28"/>
        </w:rPr>
        <w:t xml:space="preserve">(далі – прокурор </w:t>
      </w:r>
      <w:r w:rsidR="00DE1B14">
        <w:rPr>
          <w:rFonts w:ascii="Times New Roman" w:hAnsi="Times New Roman"/>
          <w:sz w:val="28"/>
          <w:szCs w:val="28"/>
        </w:rPr>
        <w:t>Продан</w:t>
      </w:r>
      <w:r>
        <w:rPr>
          <w:rFonts w:ascii="Times New Roman" w:hAnsi="Times New Roman"/>
          <w:sz w:val="28"/>
          <w:szCs w:val="28"/>
        </w:rPr>
        <w:t xml:space="preserve"> </w:t>
      </w:r>
      <w:r w:rsidR="00DE1B14">
        <w:rPr>
          <w:rFonts w:ascii="Times New Roman" w:hAnsi="Times New Roman"/>
          <w:sz w:val="28"/>
          <w:szCs w:val="28"/>
        </w:rPr>
        <w:t>І</w:t>
      </w:r>
      <w:r>
        <w:rPr>
          <w:rFonts w:ascii="Times New Roman" w:hAnsi="Times New Roman"/>
          <w:sz w:val="28"/>
          <w:szCs w:val="28"/>
        </w:rPr>
        <w:t>.О.),</w:t>
      </w:r>
    </w:p>
    <w:p w14:paraId="65205212" w14:textId="77777777" w:rsidR="00E36E5A" w:rsidRDefault="00E36E5A">
      <w:pPr>
        <w:tabs>
          <w:tab w:val="left" w:pos="567"/>
        </w:tabs>
        <w:spacing w:after="0" w:line="240" w:lineRule="auto"/>
        <w:ind w:firstLine="567"/>
        <w:contextualSpacing/>
        <w:jc w:val="center"/>
        <w:rPr>
          <w:rFonts w:ascii="Times New Roman" w:hAnsi="Times New Roman"/>
          <w:b/>
          <w:sz w:val="20"/>
          <w:szCs w:val="20"/>
          <w:lang w:eastAsia="uk-UA"/>
        </w:rPr>
      </w:pPr>
    </w:p>
    <w:p w14:paraId="23F96045" w14:textId="77777777" w:rsidR="00E36E5A" w:rsidRDefault="00000000">
      <w:pPr>
        <w:tabs>
          <w:tab w:val="left" w:pos="567"/>
        </w:tabs>
        <w:spacing w:after="0" w:line="240" w:lineRule="auto"/>
        <w:ind w:firstLine="567"/>
        <w:contextualSpacing/>
        <w:jc w:val="center"/>
        <w:rPr>
          <w:rFonts w:ascii="Times New Roman" w:hAnsi="Times New Roman"/>
          <w:b/>
          <w:sz w:val="28"/>
          <w:szCs w:val="28"/>
          <w:lang w:eastAsia="uk-UA"/>
        </w:rPr>
      </w:pPr>
      <w:r>
        <w:rPr>
          <w:rFonts w:ascii="Times New Roman" w:hAnsi="Times New Roman"/>
          <w:b/>
          <w:sz w:val="28"/>
          <w:szCs w:val="28"/>
          <w:lang w:eastAsia="uk-UA"/>
        </w:rPr>
        <w:t>ВСТАНОВИЛА:</w:t>
      </w:r>
    </w:p>
    <w:p w14:paraId="30EF07D7" w14:textId="77777777" w:rsidR="00E36E5A" w:rsidRDefault="00E36E5A">
      <w:pPr>
        <w:pStyle w:val="a9"/>
        <w:tabs>
          <w:tab w:val="left" w:pos="567"/>
        </w:tabs>
        <w:ind w:firstLine="567"/>
        <w:jc w:val="both"/>
        <w:rPr>
          <w:rFonts w:ascii="Times New Roman" w:hAnsi="Times New Roman"/>
          <w:sz w:val="28"/>
          <w:szCs w:val="28"/>
        </w:rPr>
      </w:pPr>
    </w:p>
    <w:p w14:paraId="5D0C959A" w14:textId="78F725DB" w:rsidR="00E36E5A" w:rsidRDefault="00000000">
      <w:pPr>
        <w:pStyle w:val="a9"/>
        <w:tabs>
          <w:tab w:val="left" w:pos="567"/>
        </w:tabs>
        <w:ind w:firstLine="567"/>
        <w:jc w:val="both"/>
        <w:rPr>
          <w:rFonts w:ascii="Times New Roman" w:hAnsi="Times New Roman"/>
          <w:sz w:val="28"/>
          <w:szCs w:val="28"/>
        </w:rPr>
      </w:pPr>
      <w:r>
        <w:rPr>
          <w:rFonts w:ascii="Times New Roman" w:hAnsi="Times New Roman"/>
          <w:sz w:val="28"/>
          <w:szCs w:val="28"/>
        </w:rPr>
        <w:t xml:space="preserve">До Кваліфікаційно-дисциплінарної комісії прокурорів (далі – Комісія) надійшла скарга адвоката </w:t>
      </w:r>
      <w:r w:rsidR="004E3460">
        <w:rPr>
          <w:rFonts w:ascii="Times New Roman" w:hAnsi="Times New Roman"/>
          <w:sz w:val="28"/>
          <w:szCs w:val="28"/>
        </w:rPr>
        <w:t xml:space="preserve">ОСОБА_1 </w:t>
      </w:r>
      <w:r>
        <w:rPr>
          <w:rFonts w:ascii="Times New Roman" w:hAnsi="Times New Roman"/>
          <w:sz w:val="28"/>
          <w:szCs w:val="28"/>
        </w:rPr>
        <w:t xml:space="preserve">про вчинення дисциплінарного проступку прокурором </w:t>
      </w:r>
      <w:r w:rsidR="00DE1B14">
        <w:rPr>
          <w:rFonts w:ascii="Times New Roman" w:hAnsi="Times New Roman"/>
          <w:sz w:val="28"/>
          <w:szCs w:val="28"/>
        </w:rPr>
        <w:t>Проданом</w:t>
      </w:r>
      <w:r>
        <w:rPr>
          <w:rFonts w:ascii="Times New Roman" w:hAnsi="Times New Roman"/>
          <w:sz w:val="28"/>
          <w:szCs w:val="28"/>
        </w:rPr>
        <w:t xml:space="preserve"> </w:t>
      </w:r>
      <w:r w:rsidR="00DE1B14">
        <w:rPr>
          <w:rFonts w:ascii="Times New Roman" w:hAnsi="Times New Roman"/>
          <w:sz w:val="28"/>
          <w:szCs w:val="28"/>
        </w:rPr>
        <w:t>І</w:t>
      </w:r>
      <w:r>
        <w:rPr>
          <w:rFonts w:ascii="Times New Roman" w:hAnsi="Times New Roman"/>
          <w:sz w:val="28"/>
          <w:szCs w:val="28"/>
        </w:rPr>
        <w:t>.О.</w:t>
      </w:r>
    </w:p>
    <w:p w14:paraId="46D40E42" w14:textId="601E2FD0" w:rsidR="00E36E5A" w:rsidRDefault="00000000">
      <w:pPr>
        <w:pStyle w:val="a9"/>
        <w:tabs>
          <w:tab w:val="left" w:pos="567"/>
        </w:tabs>
        <w:ind w:firstLine="567"/>
        <w:jc w:val="both"/>
        <w:rPr>
          <w:rFonts w:ascii="Times New Roman" w:hAnsi="Times New Roman"/>
          <w:sz w:val="28"/>
          <w:szCs w:val="28"/>
        </w:rPr>
      </w:pPr>
      <w:r>
        <w:rPr>
          <w:rFonts w:ascii="Times New Roman" w:hAnsi="Times New Roman"/>
          <w:sz w:val="28"/>
          <w:szCs w:val="28"/>
        </w:rPr>
        <w:t xml:space="preserve">Скарга передана члену Комісії </w:t>
      </w:r>
      <w:proofErr w:type="spellStart"/>
      <w:r>
        <w:rPr>
          <w:rFonts w:ascii="Times New Roman" w:hAnsi="Times New Roman"/>
          <w:sz w:val="28"/>
          <w:szCs w:val="28"/>
        </w:rPr>
        <w:t>Мнишенко</w:t>
      </w:r>
      <w:proofErr w:type="spellEnd"/>
      <w:r>
        <w:rPr>
          <w:rFonts w:ascii="Times New Roman" w:hAnsi="Times New Roman"/>
          <w:sz w:val="28"/>
          <w:szCs w:val="28"/>
        </w:rPr>
        <w:t xml:space="preserve"> Є.С. (протокол автоматичного розподілу від 1</w:t>
      </w:r>
      <w:r w:rsidR="00DE1B14">
        <w:rPr>
          <w:rFonts w:ascii="Times New Roman" w:hAnsi="Times New Roman"/>
          <w:sz w:val="28"/>
          <w:szCs w:val="28"/>
        </w:rPr>
        <w:t>7</w:t>
      </w:r>
      <w:r>
        <w:rPr>
          <w:rFonts w:ascii="Times New Roman" w:hAnsi="Times New Roman"/>
          <w:sz w:val="28"/>
          <w:szCs w:val="28"/>
        </w:rPr>
        <w:t xml:space="preserve"> </w:t>
      </w:r>
      <w:r w:rsidR="00DE1B14">
        <w:rPr>
          <w:rFonts w:ascii="Times New Roman" w:hAnsi="Times New Roman"/>
          <w:sz w:val="28"/>
          <w:szCs w:val="28"/>
        </w:rPr>
        <w:t>груд</w:t>
      </w:r>
      <w:r>
        <w:rPr>
          <w:rFonts w:ascii="Times New Roman" w:hAnsi="Times New Roman"/>
          <w:sz w:val="28"/>
          <w:szCs w:val="28"/>
        </w:rPr>
        <w:t xml:space="preserve">ня 2025 року). </w:t>
      </w:r>
    </w:p>
    <w:p w14:paraId="5033E799" w14:textId="77777777" w:rsidR="00E36E5A" w:rsidRDefault="00000000">
      <w:pPr>
        <w:widowControl w:val="0"/>
        <w:tabs>
          <w:tab w:val="left" w:pos="567"/>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ab/>
        <w:t xml:space="preserve">Вирішуючи питання щодо можливості відкриття дисциплінарного провадження встановлено наступне. </w:t>
      </w:r>
    </w:p>
    <w:p w14:paraId="7248A874" w14:textId="77777777" w:rsidR="00E36E5A" w:rsidRDefault="00000000">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r>
    </w:p>
    <w:p w14:paraId="68735C1B" w14:textId="77777777" w:rsidR="00E36E5A" w:rsidRDefault="00000000">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Зміст скарги</w:t>
      </w:r>
    </w:p>
    <w:p w14:paraId="2CA15C4A" w14:textId="77777777" w:rsidR="00E36E5A" w:rsidRDefault="00E36E5A">
      <w:pPr>
        <w:widowControl w:val="0"/>
        <w:tabs>
          <w:tab w:val="left" w:pos="567"/>
          <w:tab w:val="left" w:pos="851"/>
        </w:tabs>
        <w:spacing w:line="240" w:lineRule="auto"/>
        <w:ind w:firstLine="567"/>
        <w:contextualSpacing/>
        <w:jc w:val="both"/>
        <w:rPr>
          <w:rFonts w:ascii="Times New Roman" w:hAnsi="Times New Roman"/>
          <w:sz w:val="28"/>
          <w:szCs w:val="28"/>
        </w:rPr>
      </w:pPr>
    </w:p>
    <w:p w14:paraId="3A99E6FF" w14:textId="2969E9BB" w:rsidR="00D866B8" w:rsidRDefault="00000000" w:rsidP="00D866B8">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Скаржник зазнач</w:t>
      </w:r>
      <w:r w:rsidR="008F336B">
        <w:rPr>
          <w:rFonts w:ascii="Times New Roman" w:hAnsi="Times New Roman"/>
          <w:sz w:val="28"/>
          <w:szCs w:val="28"/>
        </w:rPr>
        <w:t>ає</w:t>
      </w:r>
      <w:r>
        <w:rPr>
          <w:rFonts w:ascii="Times New Roman" w:hAnsi="Times New Roman"/>
          <w:sz w:val="28"/>
          <w:szCs w:val="28"/>
        </w:rPr>
        <w:t xml:space="preserve">, що прокурор </w:t>
      </w:r>
      <w:r w:rsidR="00035F81">
        <w:rPr>
          <w:rFonts w:ascii="Times New Roman" w:hAnsi="Times New Roman"/>
          <w:sz w:val="28"/>
          <w:szCs w:val="28"/>
        </w:rPr>
        <w:t>Продан</w:t>
      </w:r>
      <w:r>
        <w:rPr>
          <w:rFonts w:ascii="Times New Roman" w:hAnsi="Times New Roman"/>
          <w:sz w:val="28"/>
          <w:szCs w:val="28"/>
        </w:rPr>
        <w:t xml:space="preserve"> </w:t>
      </w:r>
      <w:r w:rsidR="00035F81">
        <w:rPr>
          <w:rFonts w:ascii="Times New Roman" w:hAnsi="Times New Roman"/>
          <w:sz w:val="28"/>
          <w:szCs w:val="28"/>
        </w:rPr>
        <w:t>І</w:t>
      </w:r>
      <w:r>
        <w:rPr>
          <w:rFonts w:ascii="Times New Roman" w:hAnsi="Times New Roman"/>
          <w:sz w:val="28"/>
          <w:szCs w:val="28"/>
        </w:rPr>
        <w:t xml:space="preserve">.О. </w:t>
      </w:r>
      <w:r w:rsidR="00035F81">
        <w:rPr>
          <w:rFonts w:ascii="Times New Roman" w:hAnsi="Times New Roman"/>
          <w:sz w:val="28"/>
          <w:szCs w:val="28"/>
        </w:rPr>
        <w:t xml:space="preserve">неналежно виконує свої </w:t>
      </w:r>
      <w:r w:rsidR="00035F81" w:rsidRPr="00035F81">
        <w:rPr>
          <w:rFonts w:ascii="Times New Roman" w:hAnsi="Times New Roman"/>
          <w:sz w:val="28"/>
          <w:szCs w:val="28"/>
        </w:rPr>
        <w:t>службов</w:t>
      </w:r>
      <w:r w:rsidR="00035F81">
        <w:rPr>
          <w:rFonts w:ascii="Times New Roman" w:hAnsi="Times New Roman"/>
          <w:sz w:val="28"/>
          <w:szCs w:val="28"/>
        </w:rPr>
        <w:t>і</w:t>
      </w:r>
      <w:r w:rsidR="00035F81" w:rsidRPr="00035F81">
        <w:rPr>
          <w:rFonts w:ascii="Times New Roman" w:hAnsi="Times New Roman"/>
          <w:sz w:val="28"/>
          <w:szCs w:val="28"/>
        </w:rPr>
        <w:t xml:space="preserve"> </w:t>
      </w:r>
      <w:r w:rsidR="0093218B" w:rsidRPr="00035F81">
        <w:rPr>
          <w:rFonts w:ascii="Times New Roman" w:hAnsi="Times New Roman"/>
          <w:sz w:val="28"/>
          <w:szCs w:val="28"/>
        </w:rPr>
        <w:t>обов’язк</w:t>
      </w:r>
      <w:r w:rsidR="0093218B">
        <w:rPr>
          <w:rFonts w:ascii="Times New Roman" w:hAnsi="Times New Roman"/>
          <w:sz w:val="28"/>
          <w:szCs w:val="28"/>
        </w:rPr>
        <w:t>и</w:t>
      </w:r>
      <w:r w:rsidR="00035F81" w:rsidRPr="00035F81">
        <w:rPr>
          <w:rFonts w:ascii="Times New Roman" w:hAnsi="Times New Roman"/>
          <w:sz w:val="28"/>
          <w:szCs w:val="28"/>
        </w:rPr>
        <w:t xml:space="preserve">, </w:t>
      </w:r>
      <w:r w:rsidR="008F336B">
        <w:rPr>
          <w:rFonts w:ascii="Times New Roman" w:hAnsi="Times New Roman"/>
          <w:sz w:val="28"/>
          <w:szCs w:val="28"/>
        </w:rPr>
        <w:t>зокрема</w:t>
      </w:r>
      <w:r w:rsidR="00035F81" w:rsidRPr="00035F81">
        <w:rPr>
          <w:rFonts w:ascii="Times New Roman" w:hAnsi="Times New Roman"/>
          <w:sz w:val="28"/>
          <w:szCs w:val="28"/>
        </w:rPr>
        <w:t xml:space="preserve"> безпідставно</w:t>
      </w:r>
      <w:r w:rsidR="00D866B8">
        <w:rPr>
          <w:rFonts w:ascii="Times New Roman" w:hAnsi="Times New Roman"/>
          <w:sz w:val="28"/>
          <w:szCs w:val="28"/>
        </w:rPr>
        <w:t xml:space="preserve"> </w:t>
      </w:r>
      <w:r w:rsidR="00035F81" w:rsidRPr="00035F81">
        <w:rPr>
          <w:rFonts w:ascii="Times New Roman" w:hAnsi="Times New Roman"/>
          <w:sz w:val="28"/>
          <w:szCs w:val="28"/>
        </w:rPr>
        <w:t>відклика</w:t>
      </w:r>
      <w:r w:rsidR="00D866B8">
        <w:rPr>
          <w:rFonts w:ascii="Times New Roman" w:hAnsi="Times New Roman"/>
          <w:sz w:val="28"/>
          <w:szCs w:val="28"/>
        </w:rPr>
        <w:t>в</w:t>
      </w:r>
      <w:r w:rsidR="00035F81" w:rsidRPr="00035F81">
        <w:rPr>
          <w:rFonts w:ascii="Times New Roman" w:hAnsi="Times New Roman"/>
          <w:sz w:val="28"/>
          <w:szCs w:val="28"/>
        </w:rPr>
        <w:t xml:space="preserve"> апеляцій</w:t>
      </w:r>
      <w:r w:rsidR="00D866B8">
        <w:rPr>
          <w:rFonts w:ascii="Times New Roman" w:hAnsi="Times New Roman"/>
          <w:sz w:val="28"/>
          <w:szCs w:val="28"/>
        </w:rPr>
        <w:t>ну</w:t>
      </w:r>
      <w:r w:rsidR="00035F81" w:rsidRPr="00035F81">
        <w:rPr>
          <w:rFonts w:ascii="Times New Roman" w:hAnsi="Times New Roman"/>
          <w:sz w:val="28"/>
          <w:szCs w:val="28"/>
        </w:rPr>
        <w:t xml:space="preserve"> скарг</w:t>
      </w:r>
      <w:r w:rsidR="00D866B8">
        <w:rPr>
          <w:rFonts w:ascii="Times New Roman" w:hAnsi="Times New Roman"/>
          <w:sz w:val="28"/>
          <w:szCs w:val="28"/>
        </w:rPr>
        <w:t>у на ухвалу слідчого судді Київського районного суду м. Одеси</w:t>
      </w:r>
      <w:r w:rsidR="008F336B" w:rsidRPr="008F336B">
        <w:rPr>
          <w:rFonts w:ascii="Times New Roman" w:hAnsi="Times New Roman"/>
          <w:sz w:val="28"/>
          <w:szCs w:val="28"/>
        </w:rPr>
        <w:t xml:space="preserve"> </w:t>
      </w:r>
      <w:r w:rsidR="008F336B">
        <w:rPr>
          <w:rFonts w:ascii="Times New Roman" w:hAnsi="Times New Roman"/>
          <w:sz w:val="28"/>
          <w:szCs w:val="28"/>
        </w:rPr>
        <w:t>від 13.11.2025</w:t>
      </w:r>
      <w:r w:rsidR="00291FDD">
        <w:rPr>
          <w:rFonts w:ascii="Times New Roman" w:hAnsi="Times New Roman"/>
          <w:sz w:val="28"/>
          <w:szCs w:val="28"/>
        </w:rPr>
        <w:t xml:space="preserve"> у справі </w:t>
      </w:r>
      <w:r w:rsidR="002E2A54">
        <w:rPr>
          <w:rFonts w:ascii="Times New Roman" w:hAnsi="Times New Roman"/>
          <w:sz w:val="28"/>
          <w:szCs w:val="28"/>
        </w:rPr>
        <w:t>(</w:t>
      </w:r>
      <w:r w:rsidR="00291FDD">
        <w:rPr>
          <w:rFonts w:ascii="Times New Roman" w:hAnsi="Times New Roman"/>
          <w:sz w:val="28"/>
          <w:szCs w:val="28"/>
        </w:rPr>
        <w:t>№ </w:t>
      </w:r>
      <w:r w:rsidR="002E2A54">
        <w:rPr>
          <w:rFonts w:ascii="Times New Roman" w:hAnsi="Times New Roman"/>
          <w:sz w:val="28"/>
          <w:szCs w:val="28"/>
        </w:rPr>
        <w:t>конфіденційна інформація)</w:t>
      </w:r>
      <w:r w:rsidR="002D3E8D">
        <w:rPr>
          <w:rFonts w:ascii="Times New Roman" w:hAnsi="Times New Roman"/>
          <w:sz w:val="28"/>
          <w:szCs w:val="28"/>
        </w:rPr>
        <w:t>.</w:t>
      </w:r>
      <w:r w:rsidR="00035F81" w:rsidRPr="00035F81">
        <w:rPr>
          <w:rFonts w:ascii="Times New Roman" w:hAnsi="Times New Roman"/>
          <w:sz w:val="28"/>
          <w:szCs w:val="28"/>
        </w:rPr>
        <w:t xml:space="preserve"> </w:t>
      </w:r>
    </w:p>
    <w:p w14:paraId="01C96386" w14:textId="53501B79" w:rsidR="00035F81" w:rsidRPr="00035F81" w:rsidRDefault="00D866B8" w:rsidP="00D866B8">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На думку скаржника прокурор </w:t>
      </w:r>
      <w:r w:rsidR="00035F81" w:rsidRPr="00035F81">
        <w:rPr>
          <w:rFonts w:ascii="Times New Roman" w:hAnsi="Times New Roman"/>
          <w:sz w:val="28"/>
          <w:szCs w:val="28"/>
        </w:rPr>
        <w:t>не</w:t>
      </w:r>
      <w:r>
        <w:rPr>
          <w:rFonts w:ascii="Times New Roman" w:hAnsi="Times New Roman"/>
          <w:sz w:val="28"/>
          <w:szCs w:val="28"/>
        </w:rPr>
        <w:t xml:space="preserve"> </w:t>
      </w:r>
      <w:r w:rsidR="00035F81" w:rsidRPr="00035F81">
        <w:rPr>
          <w:rFonts w:ascii="Times New Roman" w:hAnsi="Times New Roman"/>
          <w:sz w:val="28"/>
          <w:szCs w:val="28"/>
        </w:rPr>
        <w:t>вжи</w:t>
      </w:r>
      <w:r>
        <w:rPr>
          <w:rFonts w:ascii="Times New Roman" w:hAnsi="Times New Roman"/>
          <w:sz w:val="28"/>
          <w:szCs w:val="28"/>
        </w:rPr>
        <w:t>в</w:t>
      </w:r>
      <w:r w:rsidR="00035F81" w:rsidRPr="00035F81">
        <w:rPr>
          <w:rFonts w:ascii="Times New Roman" w:hAnsi="Times New Roman"/>
          <w:sz w:val="28"/>
          <w:szCs w:val="28"/>
        </w:rPr>
        <w:t xml:space="preserve"> заходів для захисту інтересів держави та потерпілих, а також</w:t>
      </w:r>
      <w:r>
        <w:rPr>
          <w:rFonts w:ascii="Times New Roman" w:hAnsi="Times New Roman"/>
          <w:sz w:val="28"/>
          <w:szCs w:val="28"/>
        </w:rPr>
        <w:t xml:space="preserve"> </w:t>
      </w:r>
      <w:r w:rsidR="00035F81" w:rsidRPr="00035F81">
        <w:rPr>
          <w:rFonts w:ascii="Times New Roman" w:hAnsi="Times New Roman"/>
          <w:sz w:val="28"/>
          <w:szCs w:val="28"/>
        </w:rPr>
        <w:t>поруш</w:t>
      </w:r>
      <w:r>
        <w:rPr>
          <w:rFonts w:ascii="Times New Roman" w:hAnsi="Times New Roman"/>
          <w:sz w:val="28"/>
          <w:szCs w:val="28"/>
        </w:rPr>
        <w:t>ив</w:t>
      </w:r>
      <w:r w:rsidR="00035F81" w:rsidRPr="00035F81">
        <w:rPr>
          <w:rFonts w:ascii="Times New Roman" w:hAnsi="Times New Roman"/>
          <w:sz w:val="28"/>
          <w:szCs w:val="28"/>
        </w:rPr>
        <w:t xml:space="preserve"> принцип законності, добросовісності, професійної етики та належного процесуального керівництва досудовим розслідуванням.</w:t>
      </w:r>
    </w:p>
    <w:p w14:paraId="254400A3" w14:textId="53BEDE2D" w:rsidR="00E36E5A" w:rsidRDefault="00000000">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У зв’язку з наведеним, </w:t>
      </w:r>
      <w:r w:rsidR="004E3460">
        <w:rPr>
          <w:rFonts w:ascii="Times New Roman" w:hAnsi="Times New Roman"/>
          <w:sz w:val="28"/>
          <w:szCs w:val="28"/>
        </w:rPr>
        <w:t xml:space="preserve">ОСОБА_1 </w:t>
      </w:r>
      <w:r>
        <w:rPr>
          <w:rFonts w:ascii="Times New Roman" w:hAnsi="Times New Roman"/>
          <w:sz w:val="28"/>
          <w:szCs w:val="28"/>
        </w:rPr>
        <w:t xml:space="preserve">просить притягнути прокурора </w:t>
      </w:r>
      <w:r w:rsidR="00D866B8">
        <w:rPr>
          <w:rFonts w:ascii="Times New Roman" w:hAnsi="Times New Roman"/>
          <w:sz w:val="28"/>
          <w:szCs w:val="28"/>
        </w:rPr>
        <w:t>Продана І</w:t>
      </w:r>
      <w:r>
        <w:rPr>
          <w:rFonts w:ascii="Times New Roman" w:hAnsi="Times New Roman"/>
          <w:sz w:val="28"/>
          <w:szCs w:val="28"/>
        </w:rPr>
        <w:t>.О. до дисциплінарної відповідальності.</w:t>
      </w:r>
    </w:p>
    <w:p w14:paraId="3CD9379F" w14:textId="77777777" w:rsidR="00E36E5A" w:rsidRDefault="00E36E5A">
      <w:pPr>
        <w:widowControl w:val="0"/>
        <w:tabs>
          <w:tab w:val="left" w:pos="567"/>
          <w:tab w:val="left" w:pos="851"/>
        </w:tabs>
        <w:spacing w:line="240" w:lineRule="auto"/>
        <w:contextualSpacing/>
        <w:jc w:val="both"/>
        <w:rPr>
          <w:rFonts w:ascii="Times New Roman" w:hAnsi="Times New Roman"/>
          <w:b/>
          <w:sz w:val="28"/>
          <w:szCs w:val="28"/>
        </w:rPr>
      </w:pPr>
    </w:p>
    <w:p w14:paraId="74379065" w14:textId="77777777" w:rsidR="00E36E5A" w:rsidRDefault="00E36E5A">
      <w:pPr>
        <w:widowControl w:val="0"/>
        <w:tabs>
          <w:tab w:val="left" w:pos="567"/>
          <w:tab w:val="left" w:pos="851"/>
        </w:tabs>
        <w:spacing w:line="240" w:lineRule="auto"/>
        <w:ind w:firstLine="567"/>
        <w:contextualSpacing/>
        <w:jc w:val="both"/>
        <w:rPr>
          <w:rFonts w:ascii="Times New Roman" w:hAnsi="Times New Roman"/>
          <w:b/>
          <w:sz w:val="28"/>
          <w:szCs w:val="28"/>
        </w:rPr>
      </w:pPr>
    </w:p>
    <w:p w14:paraId="4B1699BF" w14:textId="77777777" w:rsidR="00D866B8" w:rsidRDefault="00D866B8">
      <w:pPr>
        <w:widowControl w:val="0"/>
        <w:tabs>
          <w:tab w:val="left" w:pos="567"/>
          <w:tab w:val="left" w:pos="851"/>
        </w:tabs>
        <w:spacing w:line="240" w:lineRule="auto"/>
        <w:ind w:firstLine="567"/>
        <w:contextualSpacing/>
        <w:jc w:val="both"/>
        <w:rPr>
          <w:rFonts w:ascii="Times New Roman" w:hAnsi="Times New Roman"/>
          <w:b/>
          <w:sz w:val="28"/>
          <w:szCs w:val="28"/>
        </w:rPr>
      </w:pPr>
    </w:p>
    <w:p w14:paraId="6D67C660" w14:textId="77777777" w:rsidR="00D866B8" w:rsidRDefault="00D866B8">
      <w:pPr>
        <w:widowControl w:val="0"/>
        <w:tabs>
          <w:tab w:val="left" w:pos="567"/>
          <w:tab w:val="left" w:pos="851"/>
        </w:tabs>
        <w:spacing w:line="240" w:lineRule="auto"/>
        <w:ind w:firstLine="567"/>
        <w:contextualSpacing/>
        <w:jc w:val="both"/>
        <w:rPr>
          <w:rFonts w:ascii="Times New Roman" w:hAnsi="Times New Roman"/>
          <w:b/>
          <w:sz w:val="28"/>
          <w:szCs w:val="28"/>
        </w:rPr>
      </w:pPr>
    </w:p>
    <w:p w14:paraId="12AB7764" w14:textId="3D1518DE" w:rsidR="00E36E5A" w:rsidRDefault="00000000">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встановлених фактичних даних</w:t>
      </w:r>
    </w:p>
    <w:p w14:paraId="5710052D" w14:textId="77777777" w:rsidR="00E36E5A" w:rsidRDefault="00E36E5A">
      <w:pPr>
        <w:widowControl w:val="0"/>
        <w:tabs>
          <w:tab w:val="left" w:pos="567"/>
          <w:tab w:val="left" w:pos="851"/>
        </w:tabs>
        <w:spacing w:line="240" w:lineRule="auto"/>
        <w:ind w:firstLine="567"/>
        <w:contextualSpacing/>
        <w:jc w:val="both"/>
        <w:rPr>
          <w:rFonts w:ascii="Times New Roman" w:hAnsi="Times New Roman"/>
          <w:sz w:val="28"/>
          <w:szCs w:val="28"/>
        </w:rPr>
      </w:pPr>
    </w:p>
    <w:p w14:paraId="1CA384FD" w14:textId="2BBBB30B" w:rsidR="00E36E5A" w:rsidRPr="004B4C9D" w:rsidRDefault="00000000" w:rsidP="004B4C9D">
      <w:pPr>
        <w:widowControl w:val="0"/>
        <w:tabs>
          <w:tab w:val="left" w:pos="567"/>
          <w:tab w:val="left" w:pos="851"/>
        </w:tabs>
        <w:spacing w:line="240" w:lineRule="auto"/>
        <w:ind w:firstLine="567"/>
        <w:contextualSpacing/>
        <w:jc w:val="both"/>
        <w:rPr>
          <w:rFonts w:ascii="Times New Roman" w:hAnsi="Times New Roman"/>
          <w:sz w:val="28"/>
          <w:szCs w:val="28"/>
        </w:rPr>
      </w:pPr>
      <w:r w:rsidRPr="004B4C9D">
        <w:rPr>
          <w:rFonts w:ascii="Times New Roman" w:hAnsi="Times New Roman"/>
          <w:sz w:val="28"/>
          <w:szCs w:val="28"/>
        </w:rPr>
        <w:t xml:space="preserve">До дисциплінарної скарги долучено копії: </w:t>
      </w:r>
      <w:r w:rsidR="009F0DAA" w:rsidRPr="004B4C9D">
        <w:rPr>
          <w:rFonts w:ascii="Times New Roman" w:hAnsi="Times New Roman"/>
          <w:sz w:val="28"/>
          <w:szCs w:val="28"/>
        </w:rPr>
        <w:t>витяг</w:t>
      </w:r>
      <w:r w:rsidR="002D3E8D" w:rsidRPr="004B4C9D">
        <w:rPr>
          <w:rFonts w:ascii="Times New Roman" w:hAnsi="Times New Roman"/>
          <w:sz w:val="28"/>
          <w:szCs w:val="28"/>
        </w:rPr>
        <w:t>у</w:t>
      </w:r>
      <w:r w:rsidR="009F0DAA" w:rsidRPr="004B4C9D">
        <w:rPr>
          <w:rFonts w:ascii="Times New Roman" w:hAnsi="Times New Roman"/>
          <w:sz w:val="28"/>
          <w:szCs w:val="28"/>
        </w:rPr>
        <w:t xml:space="preserve"> з ЄРДР к/п </w:t>
      </w:r>
      <w:r w:rsidR="008621E2">
        <w:rPr>
          <w:rFonts w:ascii="Times New Roman" w:hAnsi="Times New Roman"/>
          <w:sz w:val="28"/>
          <w:szCs w:val="28"/>
        </w:rPr>
        <w:t>(№ конфіденційна інформація)</w:t>
      </w:r>
      <w:r w:rsidR="008621E2">
        <w:rPr>
          <w:rFonts w:ascii="Times New Roman" w:hAnsi="Times New Roman"/>
          <w:sz w:val="28"/>
          <w:szCs w:val="28"/>
        </w:rPr>
        <w:t xml:space="preserve"> </w:t>
      </w:r>
      <w:r w:rsidR="009F0DAA" w:rsidRPr="004B4C9D">
        <w:rPr>
          <w:rFonts w:ascii="Times New Roman" w:hAnsi="Times New Roman"/>
          <w:sz w:val="28"/>
          <w:szCs w:val="28"/>
        </w:rPr>
        <w:t>від 16.04.2025;</w:t>
      </w:r>
      <w:r w:rsidR="002D3E8D" w:rsidRPr="004B4C9D">
        <w:rPr>
          <w:rFonts w:ascii="Times New Roman" w:hAnsi="Times New Roman"/>
          <w:sz w:val="28"/>
          <w:szCs w:val="28"/>
        </w:rPr>
        <w:t xml:space="preserve"> </w:t>
      </w:r>
      <w:r w:rsidR="009F0DAA" w:rsidRPr="004B4C9D">
        <w:rPr>
          <w:rFonts w:ascii="Times New Roman" w:hAnsi="Times New Roman"/>
          <w:sz w:val="28"/>
          <w:szCs w:val="28"/>
        </w:rPr>
        <w:t>ухвал</w:t>
      </w:r>
      <w:r w:rsidR="002D3E8D" w:rsidRPr="004B4C9D">
        <w:rPr>
          <w:rFonts w:ascii="Times New Roman" w:hAnsi="Times New Roman"/>
          <w:sz w:val="28"/>
          <w:szCs w:val="28"/>
        </w:rPr>
        <w:t>и</w:t>
      </w:r>
      <w:r w:rsidR="009F0DAA" w:rsidRPr="004B4C9D">
        <w:rPr>
          <w:rFonts w:ascii="Times New Roman" w:hAnsi="Times New Roman"/>
          <w:sz w:val="28"/>
          <w:szCs w:val="28"/>
        </w:rPr>
        <w:t xml:space="preserve"> слідчого судді Київського районного суду міста Одеси від 13.11.2025 по справі</w:t>
      </w:r>
      <w:r w:rsidR="002D3E8D" w:rsidRPr="004B4C9D">
        <w:rPr>
          <w:rFonts w:ascii="Times New Roman" w:hAnsi="Times New Roman"/>
          <w:sz w:val="28"/>
          <w:szCs w:val="28"/>
        </w:rPr>
        <w:t xml:space="preserve"> </w:t>
      </w:r>
      <w:r w:rsidR="006A0015">
        <w:rPr>
          <w:rFonts w:ascii="Times New Roman" w:hAnsi="Times New Roman"/>
          <w:sz w:val="28"/>
          <w:szCs w:val="28"/>
        </w:rPr>
        <w:t>(№ конфіденційна інформація)</w:t>
      </w:r>
      <w:r w:rsidR="009F0DAA" w:rsidRPr="004B4C9D">
        <w:rPr>
          <w:rFonts w:ascii="Times New Roman" w:hAnsi="Times New Roman"/>
          <w:sz w:val="28"/>
          <w:szCs w:val="28"/>
        </w:rPr>
        <w:t>;</w:t>
      </w:r>
      <w:r w:rsidR="002D3E8D" w:rsidRPr="004B4C9D">
        <w:rPr>
          <w:rFonts w:ascii="Times New Roman" w:hAnsi="Times New Roman"/>
          <w:sz w:val="28"/>
          <w:szCs w:val="28"/>
        </w:rPr>
        <w:t xml:space="preserve"> </w:t>
      </w:r>
      <w:r w:rsidR="009F0DAA" w:rsidRPr="004B4C9D">
        <w:rPr>
          <w:rFonts w:ascii="Times New Roman" w:hAnsi="Times New Roman"/>
          <w:sz w:val="28"/>
          <w:szCs w:val="28"/>
        </w:rPr>
        <w:t>заперечення на скаргу на повідомлення про підозру від 28.08.2025 (11.11.2025);</w:t>
      </w:r>
      <w:r w:rsidR="002D3E8D" w:rsidRPr="004B4C9D">
        <w:rPr>
          <w:rFonts w:ascii="Times New Roman" w:hAnsi="Times New Roman"/>
          <w:sz w:val="28"/>
          <w:szCs w:val="28"/>
        </w:rPr>
        <w:t xml:space="preserve"> </w:t>
      </w:r>
      <w:r w:rsidR="009F0DAA" w:rsidRPr="004B4C9D">
        <w:rPr>
          <w:rFonts w:ascii="Times New Roman" w:hAnsi="Times New Roman"/>
          <w:sz w:val="28"/>
          <w:szCs w:val="28"/>
        </w:rPr>
        <w:t>клопотання про необхідність невідкладного подання апеляційної скарги від 17.11.2025;</w:t>
      </w:r>
      <w:r w:rsidR="002D3E8D" w:rsidRPr="004B4C9D">
        <w:rPr>
          <w:rFonts w:ascii="Times New Roman" w:hAnsi="Times New Roman"/>
          <w:sz w:val="28"/>
          <w:szCs w:val="28"/>
        </w:rPr>
        <w:t xml:space="preserve"> </w:t>
      </w:r>
      <w:r w:rsidR="009F0DAA" w:rsidRPr="004B4C9D">
        <w:rPr>
          <w:rFonts w:ascii="Times New Roman" w:hAnsi="Times New Roman"/>
          <w:sz w:val="28"/>
          <w:szCs w:val="28"/>
        </w:rPr>
        <w:t>ухвал</w:t>
      </w:r>
      <w:r w:rsidR="002D3E8D" w:rsidRPr="004B4C9D">
        <w:rPr>
          <w:rFonts w:ascii="Times New Roman" w:hAnsi="Times New Roman"/>
          <w:sz w:val="28"/>
          <w:szCs w:val="28"/>
        </w:rPr>
        <w:t>и</w:t>
      </w:r>
      <w:r w:rsidR="009F0DAA" w:rsidRPr="004B4C9D">
        <w:rPr>
          <w:rFonts w:ascii="Times New Roman" w:hAnsi="Times New Roman"/>
          <w:sz w:val="28"/>
          <w:szCs w:val="28"/>
        </w:rPr>
        <w:t xml:space="preserve"> Одеського апеляційного суду від 27.11.2025</w:t>
      </w:r>
      <w:r w:rsidR="002D3E8D" w:rsidRPr="004B4C9D">
        <w:rPr>
          <w:rFonts w:ascii="Times New Roman" w:hAnsi="Times New Roman"/>
          <w:sz w:val="28"/>
          <w:szCs w:val="28"/>
        </w:rPr>
        <w:t xml:space="preserve"> </w:t>
      </w:r>
      <w:r w:rsidR="009F0DAA" w:rsidRPr="004B4C9D">
        <w:rPr>
          <w:rFonts w:ascii="Times New Roman" w:hAnsi="Times New Roman"/>
          <w:sz w:val="28"/>
          <w:szCs w:val="28"/>
        </w:rPr>
        <w:t xml:space="preserve">по справі </w:t>
      </w:r>
      <w:r w:rsidR="006A0015">
        <w:rPr>
          <w:rFonts w:ascii="Times New Roman" w:hAnsi="Times New Roman"/>
          <w:sz w:val="28"/>
          <w:szCs w:val="28"/>
        </w:rPr>
        <w:t>(№ конфіденційна інформація)</w:t>
      </w:r>
      <w:r w:rsidR="009F0DAA" w:rsidRPr="004B4C9D">
        <w:rPr>
          <w:rFonts w:ascii="Times New Roman" w:hAnsi="Times New Roman"/>
          <w:sz w:val="28"/>
          <w:szCs w:val="28"/>
        </w:rPr>
        <w:t>;</w:t>
      </w:r>
      <w:r w:rsidR="004B4C9D" w:rsidRPr="004B4C9D">
        <w:rPr>
          <w:rFonts w:ascii="Times New Roman" w:hAnsi="Times New Roman"/>
          <w:sz w:val="28"/>
          <w:szCs w:val="28"/>
        </w:rPr>
        <w:t xml:space="preserve"> </w:t>
      </w:r>
      <w:r w:rsidRPr="004B4C9D">
        <w:rPr>
          <w:rFonts w:ascii="Times New Roman" w:hAnsi="Times New Roman"/>
          <w:sz w:val="28"/>
          <w:szCs w:val="28"/>
        </w:rPr>
        <w:t>свідоцтва про право на зайняття адвокатською діяльністю; ордеру на надання правничої допомоги</w:t>
      </w:r>
      <w:r w:rsidR="004B4C9D" w:rsidRPr="004B4C9D">
        <w:rPr>
          <w:rFonts w:ascii="Times New Roman" w:hAnsi="Times New Roman"/>
          <w:sz w:val="28"/>
          <w:szCs w:val="28"/>
        </w:rPr>
        <w:t>.</w:t>
      </w:r>
      <w:r w:rsidRPr="004B4C9D">
        <w:rPr>
          <w:rFonts w:ascii="Times New Roman" w:hAnsi="Times New Roman"/>
          <w:sz w:val="28"/>
          <w:szCs w:val="28"/>
        </w:rPr>
        <w:t xml:space="preserve"> </w:t>
      </w:r>
    </w:p>
    <w:p w14:paraId="48319821" w14:textId="77777777" w:rsidR="00E36E5A" w:rsidRPr="004B4C9D" w:rsidRDefault="00E36E5A">
      <w:pPr>
        <w:widowControl w:val="0"/>
        <w:tabs>
          <w:tab w:val="left" w:pos="851"/>
        </w:tabs>
        <w:spacing w:line="240" w:lineRule="auto"/>
        <w:ind w:firstLine="567"/>
        <w:contextualSpacing/>
        <w:jc w:val="both"/>
        <w:rPr>
          <w:rFonts w:ascii="Times New Roman" w:hAnsi="Times New Roman"/>
          <w:sz w:val="28"/>
          <w:szCs w:val="28"/>
        </w:rPr>
      </w:pPr>
    </w:p>
    <w:p w14:paraId="10E54F62" w14:textId="5BF46C7C" w:rsidR="00793059" w:rsidRPr="00B95C5E" w:rsidRDefault="00793059" w:rsidP="00793059">
      <w:pPr>
        <w:spacing w:after="0" w:line="240" w:lineRule="auto"/>
        <w:ind w:firstLine="567"/>
        <w:jc w:val="both"/>
        <w:rPr>
          <w:rFonts w:ascii="Times New Roman" w:hAnsi="Times New Roman"/>
          <w:b/>
          <w:sz w:val="28"/>
          <w:szCs w:val="28"/>
        </w:rPr>
      </w:pPr>
      <w:r w:rsidRPr="00B95C5E">
        <w:rPr>
          <w:rFonts w:ascii="Times New Roman" w:hAnsi="Times New Roman"/>
          <w:b/>
          <w:sz w:val="28"/>
          <w:szCs w:val="28"/>
        </w:rPr>
        <w:t>Щодо джерел права, які підлягають застосуванню</w:t>
      </w:r>
    </w:p>
    <w:p w14:paraId="730DABD3" w14:textId="77777777" w:rsidR="00596955" w:rsidRDefault="00596955" w:rsidP="00793059">
      <w:pPr>
        <w:spacing w:after="0" w:line="240" w:lineRule="auto"/>
        <w:ind w:firstLine="567"/>
        <w:jc w:val="both"/>
        <w:rPr>
          <w:rFonts w:ascii="Times New Roman" w:hAnsi="Times New Roman"/>
          <w:sz w:val="28"/>
          <w:szCs w:val="28"/>
        </w:rPr>
      </w:pPr>
    </w:p>
    <w:p w14:paraId="5682414A" w14:textId="77777777" w:rsidR="00596955" w:rsidRPr="00137F3B" w:rsidRDefault="00596955" w:rsidP="00596955">
      <w:pPr>
        <w:spacing w:after="0" w:line="240" w:lineRule="auto"/>
        <w:ind w:firstLine="567"/>
        <w:jc w:val="both"/>
        <w:rPr>
          <w:rFonts w:ascii="Times New Roman" w:eastAsia="Times New Roman" w:hAnsi="Times New Roman"/>
          <w:color w:val="000000" w:themeColor="text1"/>
          <w:sz w:val="28"/>
          <w:szCs w:val="28"/>
        </w:rPr>
      </w:pPr>
      <w:r w:rsidRPr="00137F3B">
        <w:rPr>
          <w:rFonts w:ascii="Times New Roman" w:hAnsi="Times New Roman"/>
          <w:color w:val="000000" w:themeColor="text1"/>
          <w:sz w:val="28"/>
          <w:szCs w:val="28"/>
        </w:rPr>
        <w:t>Відповідно до частини другої статті 19 Конституції України органи прокуратури України та їх посадові особи зобов’язані діяти в межах повноважень та у спосіб, що передбачені Конституцією та законами України.</w:t>
      </w:r>
    </w:p>
    <w:p w14:paraId="5E0F8EEB" w14:textId="77777777" w:rsidR="00596955" w:rsidRPr="00137F3B" w:rsidRDefault="00596955" w:rsidP="00596955">
      <w:pPr>
        <w:spacing w:after="0" w:line="240" w:lineRule="auto"/>
        <w:ind w:firstLine="567"/>
        <w:jc w:val="both"/>
        <w:rPr>
          <w:rStyle w:val="apple-converted-space"/>
          <w:rFonts w:ascii="Times New Roman" w:hAnsi="Times New Roman"/>
          <w:color w:val="000000" w:themeColor="text1"/>
          <w:sz w:val="28"/>
          <w:szCs w:val="28"/>
        </w:rPr>
      </w:pPr>
      <w:r w:rsidRPr="00137F3B">
        <w:rPr>
          <w:rFonts w:ascii="Times New Roman" w:hAnsi="Times New Roman"/>
          <w:color w:val="000000" w:themeColor="text1"/>
          <w:sz w:val="28"/>
          <w:szCs w:val="28"/>
        </w:rPr>
        <w:t xml:space="preserve">Згідно з частиною першою статті 2 </w:t>
      </w:r>
      <w:r w:rsidRPr="00137F3B">
        <w:rPr>
          <w:rFonts w:ascii="Times New Roman" w:hAnsi="Times New Roman"/>
          <w:sz w:val="28"/>
          <w:szCs w:val="28"/>
        </w:rPr>
        <w:t>Закону України «Про прокуратуру» від 14 жовтня 2014 року № 1697</w:t>
      </w:r>
      <w:r w:rsidRPr="00137F3B">
        <w:rPr>
          <w:rFonts w:ascii="Times New Roman" w:hAnsi="Times New Roman"/>
          <w:sz w:val="28"/>
          <w:szCs w:val="28"/>
        </w:rPr>
        <w:noBreakHyphen/>
        <w:t>VII (далі – Закон № 1697</w:t>
      </w:r>
      <w:bookmarkStart w:id="0" w:name="_Hlk211250893"/>
      <w:r w:rsidRPr="00137F3B">
        <w:rPr>
          <w:rFonts w:ascii="Times New Roman" w:hAnsi="Times New Roman"/>
          <w:sz w:val="28"/>
          <w:szCs w:val="28"/>
        </w:rPr>
        <w:noBreakHyphen/>
      </w:r>
      <w:bookmarkEnd w:id="0"/>
      <w:r w:rsidRPr="00137F3B">
        <w:rPr>
          <w:rFonts w:ascii="Times New Roman" w:hAnsi="Times New Roman"/>
          <w:sz w:val="28"/>
          <w:szCs w:val="28"/>
        </w:rPr>
        <w:t>VII</w:t>
      </w:r>
      <w:r w:rsidRPr="00137F3B">
        <w:rPr>
          <w:rFonts w:ascii="Times New Roman" w:hAnsi="Times New Roman"/>
          <w:color w:val="000000" w:themeColor="text1"/>
          <w:sz w:val="28"/>
          <w:szCs w:val="28"/>
        </w:rPr>
        <w:t>) серед іншого, на прокуратуру покладено нагляд за додержанням законів органами, що проводять оперативно-розшукову діяльність, дізнання та досудове слідство.</w:t>
      </w:r>
      <w:r w:rsidRPr="00137F3B">
        <w:rPr>
          <w:rStyle w:val="apple-converted-space"/>
          <w:rFonts w:ascii="Times New Roman" w:hAnsi="Times New Roman"/>
          <w:color w:val="000000" w:themeColor="text1"/>
          <w:sz w:val="28"/>
          <w:szCs w:val="28"/>
        </w:rPr>
        <w:t> </w:t>
      </w:r>
    </w:p>
    <w:p w14:paraId="15EAC1D0" w14:textId="77777777" w:rsidR="00596955" w:rsidRPr="00137F3B" w:rsidRDefault="00596955" w:rsidP="00596955">
      <w:pPr>
        <w:pStyle w:val="ab"/>
        <w:spacing w:before="0" w:beforeAutospacing="0" w:after="0" w:afterAutospacing="0"/>
        <w:ind w:firstLine="567"/>
        <w:jc w:val="both"/>
        <w:rPr>
          <w:sz w:val="28"/>
          <w:szCs w:val="28"/>
        </w:rPr>
      </w:pPr>
      <w:r w:rsidRPr="00137F3B">
        <w:rPr>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 № 1697</w:t>
      </w:r>
      <w:r w:rsidRPr="00137F3B">
        <w:rPr>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6A1A0660" w14:textId="77777777" w:rsidR="00596955" w:rsidRPr="00137F3B" w:rsidRDefault="00596955" w:rsidP="00596955">
      <w:pPr>
        <w:spacing w:after="0" w:line="240" w:lineRule="auto"/>
        <w:ind w:firstLine="567"/>
        <w:jc w:val="both"/>
        <w:rPr>
          <w:rFonts w:ascii="Times New Roman" w:hAnsi="Times New Roman"/>
          <w:color w:val="000000" w:themeColor="text1"/>
          <w:sz w:val="28"/>
          <w:szCs w:val="28"/>
        </w:rPr>
      </w:pPr>
      <w:r w:rsidRPr="00137F3B">
        <w:rPr>
          <w:rFonts w:ascii="Times New Roman" w:hAnsi="Times New Roman"/>
          <w:color w:val="000000" w:themeColor="text1"/>
          <w:sz w:val="28"/>
          <w:szCs w:val="28"/>
        </w:rPr>
        <w:t>Відповідно до вимог статті 3 та пунктів 3, 4 частини четвертої статті 19 цього Закону діяльність прокуратури ґрунтується на засадах законності, справедливості, неупередженості та об’єктивності.</w:t>
      </w:r>
      <w:r w:rsidRPr="00137F3B">
        <w:rPr>
          <w:rStyle w:val="apple-converted-space"/>
          <w:rFonts w:ascii="Times New Roman" w:hAnsi="Times New Roman"/>
          <w:color w:val="000000" w:themeColor="text1"/>
          <w:sz w:val="28"/>
          <w:szCs w:val="28"/>
        </w:rPr>
        <w:t> </w:t>
      </w:r>
    </w:p>
    <w:p w14:paraId="03738B76" w14:textId="77777777" w:rsidR="00596955" w:rsidRPr="00137F3B" w:rsidRDefault="00596955" w:rsidP="00596955">
      <w:pPr>
        <w:spacing w:after="0" w:line="240" w:lineRule="auto"/>
        <w:ind w:firstLine="567"/>
        <w:jc w:val="both"/>
        <w:rPr>
          <w:rFonts w:ascii="Times New Roman" w:hAnsi="Times New Roman"/>
          <w:color w:val="000000" w:themeColor="text1"/>
          <w:sz w:val="28"/>
          <w:szCs w:val="28"/>
        </w:rPr>
      </w:pPr>
      <w:r w:rsidRPr="00137F3B">
        <w:rPr>
          <w:rFonts w:ascii="Times New Roman" w:hAnsi="Times New Roman"/>
          <w:color w:val="000000" w:themeColor="text1"/>
          <w:sz w:val="28"/>
          <w:szCs w:val="28"/>
        </w:rPr>
        <w:t>Прокурор зобов’язаний діяти лише на підставі, в межах та у спосіб, що передбачені Конституцією України та законами України, а також додержуватись правил прокурорської етики.</w:t>
      </w:r>
    </w:p>
    <w:p w14:paraId="6AF8D2D5" w14:textId="77777777" w:rsidR="00596955" w:rsidRDefault="00596955" w:rsidP="00596955">
      <w:pPr>
        <w:widowControl w:val="0"/>
        <w:tabs>
          <w:tab w:val="left" w:pos="851"/>
        </w:tabs>
        <w:spacing w:after="0" w:line="240" w:lineRule="auto"/>
        <w:ind w:firstLine="567"/>
        <w:contextualSpacing/>
        <w:jc w:val="both"/>
        <w:rPr>
          <w:rFonts w:ascii="Times New Roman" w:hAnsi="Times New Roman"/>
          <w:sz w:val="28"/>
          <w:szCs w:val="28"/>
        </w:rPr>
      </w:pPr>
      <w:bookmarkStart w:id="1" w:name="n5882"/>
      <w:bookmarkEnd w:id="1"/>
      <w:r w:rsidRPr="00137F3B">
        <w:rPr>
          <w:rFonts w:ascii="Times New Roman" w:hAnsi="Times New Roman"/>
          <w:sz w:val="28"/>
          <w:szCs w:val="28"/>
        </w:rPr>
        <w:t>Зі змісту частини другої статті 16 Закону № 1697</w:t>
      </w:r>
      <w:r w:rsidRPr="00137F3B">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6BD240C" w14:textId="77777777" w:rsidR="00596955" w:rsidRDefault="00596955" w:rsidP="00596955">
      <w:pPr>
        <w:widowControl w:val="0"/>
        <w:tabs>
          <w:tab w:val="left" w:pos="851"/>
        </w:tabs>
        <w:spacing w:after="0" w:line="240" w:lineRule="auto"/>
        <w:ind w:firstLine="567"/>
        <w:contextualSpacing/>
        <w:jc w:val="both"/>
        <w:rPr>
          <w:rFonts w:ascii="Times New Roman" w:hAnsi="Times New Roman"/>
          <w:sz w:val="28"/>
          <w:szCs w:val="28"/>
        </w:rPr>
      </w:pPr>
      <w:bookmarkStart w:id="2" w:name="_Hlk211264659"/>
      <w:r w:rsidRPr="00137F3B">
        <w:rPr>
          <w:rFonts w:ascii="Times New Roman" w:hAnsi="Times New Roman"/>
          <w:sz w:val="28"/>
          <w:szCs w:val="28"/>
        </w:rPr>
        <w:t xml:space="preserve">За загальним правилом, </w:t>
      </w:r>
      <w:bookmarkEnd w:id="2"/>
      <w:r w:rsidRPr="00137F3B">
        <w:rPr>
          <w:rFonts w:ascii="Times New Roman" w:hAnsi="Times New Roman"/>
          <w:sz w:val="28"/>
          <w:szCs w:val="28"/>
        </w:rPr>
        <w:t>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9160B47" w14:textId="470B16D1" w:rsidR="00954D4C" w:rsidRPr="00182B66" w:rsidRDefault="00954D4C" w:rsidP="00596955">
      <w:pPr>
        <w:widowControl w:val="0"/>
        <w:tabs>
          <w:tab w:val="left" w:pos="851"/>
        </w:tabs>
        <w:spacing w:after="0" w:line="240" w:lineRule="auto"/>
        <w:ind w:firstLine="567"/>
        <w:contextualSpacing/>
        <w:jc w:val="both"/>
        <w:rPr>
          <w:rFonts w:ascii="Times New Roman" w:hAnsi="Times New Roman"/>
          <w:sz w:val="28"/>
          <w:szCs w:val="28"/>
        </w:rPr>
      </w:pPr>
      <w:r w:rsidRPr="00182B66">
        <w:rPr>
          <w:rFonts w:ascii="Times New Roman" w:hAnsi="Times New Roman"/>
          <w:sz w:val="28"/>
          <w:szCs w:val="28"/>
        </w:rPr>
        <w:t xml:space="preserve">Згідно з пунктом </w:t>
      </w:r>
      <w:r w:rsidR="002F3B29" w:rsidRPr="00182B66">
        <w:rPr>
          <w:rFonts w:ascii="Times New Roman" w:hAnsi="Times New Roman"/>
          <w:sz w:val="28"/>
          <w:szCs w:val="28"/>
        </w:rPr>
        <w:t>7</w:t>
      </w:r>
      <w:r w:rsidRPr="00182B66">
        <w:rPr>
          <w:rFonts w:ascii="Times New Roman" w:hAnsi="Times New Roman"/>
          <w:sz w:val="28"/>
          <w:szCs w:val="28"/>
        </w:rPr>
        <w:t xml:space="preserve"> частиною першою статті 56 КПК України,  протягом кримінального провадження потерпілий має право</w:t>
      </w:r>
      <w:r w:rsidR="002F3B29" w:rsidRPr="00182B66">
        <w:rPr>
          <w:rFonts w:ascii="Times New Roman" w:hAnsi="Times New Roman"/>
          <w:sz w:val="28"/>
          <w:szCs w:val="28"/>
        </w:rPr>
        <w:t>,</w:t>
      </w:r>
      <w:r w:rsidRPr="00182B66">
        <w:rPr>
          <w:rFonts w:ascii="Times New Roman" w:hAnsi="Times New Roman"/>
          <w:sz w:val="28"/>
          <w:szCs w:val="28"/>
        </w:rPr>
        <w:t xml:space="preserve"> зокрема оскаржувати рішення, дії чи бездіяльність слідчого, прокурора, слідчого судді, суду в порядку, передбаченому цим Кодексом.</w:t>
      </w:r>
    </w:p>
    <w:p w14:paraId="5D6B05FE" w14:textId="77777777" w:rsidR="00734AC7" w:rsidRPr="0003025F" w:rsidRDefault="00734AC7" w:rsidP="00734AC7">
      <w:pPr>
        <w:pStyle w:val="ab"/>
        <w:spacing w:before="0" w:beforeAutospacing="0" w:after="0" w:afterAutospacing="0"/>
        <w:ind w:firstLine="709"/>
        <w:jc w:val="both"/>
        <w:rPr>
          <w:sz w:val="28"/>
          <w:szCs w:val="28"/>
        </w:rPr>
      </w:pPr>
      <w:r w:rsidRPr="00182B66">
        <w:rPr>
          <w:sz w:val="28"/>
          <w:szCs w:val="28"/>
        </w:rPr>
        <w:t xml:space="preserve">Згідно зі статтями 393-395 КПК України прокурор має право на апеляційне оскарження судових рішень суду першої інстанції; подання апеляційної скарги є </w:t>
      </w:r>
      <w:r w:rsidRPr="00182B66">
        <w:rPr>
          <w:sz w:val="28"/>
          <w:szCs w:val="28"/>
        </w:rPr>
        <w:lastRenderedPageBreak/>
        <w:t>процесуальним правом прокурора і здійснюється у встановлені строки через суд першої інстанції або безпосередньо до апеляційного суду залежно від виду рішення.</w:t>
      </w:r>
    </w:p>
    <w:p w14:paraId="47C3B551" w14:textId="77777777" w:rsidR="00596955" w:rsidRPr="00137F3B" w:rsidRDefault="00596955" w:rsidP="00596955">
      <w:pPr>
        <w:widowControl w:val="0"/>
        <w:tabs>
          <w:tab w:val="left" w:pos="851"/>
        </w:tabs>
        <w:spacing w:after="0" w:line="240" w:lineRule="auto"/>
        <w:ind w:firstLine="567"/>
        <w:contextualSpacing/>
        <w:jc w:val="both"/>
        <w:rPr>
          <w:rFonts w:ascii="Times New Roman" w:hAnsi="Times New Roman"/>
          <w:sz w:val="28"/>
          <w:szCs w:val="28"/>
        </w:rPr>
      </w:pPr>
      <w:r w:rsidRPr="00137F3B">
        <w:rPr>
          <w:rFonts w:ascii="Times New Roman" w:hAnsi="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w:t>
      </w:r>
      <w:r>
        <w:rPr>
          <w:rFonts w:ascii="Times New Roman" w:hAnsi="Times New Roman"/>
          <w:sz w:val="28"/>
          <w:szCs w:val="28"/>
        </w:rPr>
        <w:t>й</w:t>
      </w:r>
      <w:r w:rsidRPr="00137F3B">
        <w:rPr>
          <w:rFonts w:ascii="Times New Roman" w:hAnsi="Times New Roman"/>
          <w:sz w:val="28"/>
          <w:szCs w:val="28"/>
        </w:rPr>
        <w:t xml:space="preserve"> у частині першій статті 45 Закону № 1697</w:t>
      </w:r>
      <w:r w:rsidRPr="00137F3B">
        <w:rPr>
          <w:rFonts w:ascii="Times New Roman" w:hAnsi="Times New Roman"/>
          <w:sz w:val="28"/>
          <w:szCs w:val="28"/>
        </w:rPr>
        <w:noBreakHyphen/>
        <w:t xml:space="preserve">VII. </w:t>
      </w:r>
    </w:p>
    <w:p w14:paraId="3A0FC9F5" w14:textId="6903CBFD" w:rsidR="00596955" w:rsidRPr="00137F3B" w:rsidRDefault="00596955" w:rsidP="00596955">
      <w:pPr>
        <w:widowControl w:val="0"/>
        <w:tabs>
          <w:tab w:val="left" w:pos="851"/>
        </w:tabs>
        <w:spacing w:after="0" w:line="240" w:lineRule="auto"/>
        <w:ind w:firstLine="567"/>
        <w:contextualSpacing/>
        <w:jc w:val="both"/>
        <w:rPr>
          <w:rFonts w:ascii="Times New Roman" w:hAnsi="Times New Roman"/>
          <w:sz w:val="28"/>
          <w:szCs w:val="28"/>
        </w:rPr>
      </w:pPr>
      <w:r w:rsidRPr="00137F3B">
        <w:rPr>
          <w:rFonts w:ascii="Times New Roman" w:hAnsi="Times New Roman"/>
          <w:sz w:val="28"/>
          <w:szCs w:val="28"/>
        </w:rPr>
        <w:t>Разом з цим, за змістом частини першої статті 45 Закону № 1697</w:t>
      </w:r>
      <w:r w:rsidRPr="00137F3B">
        <w:rPr>
          <w:rFonts w:ascii="Times New Roman" w:hAnsi="Times New Roman"/>
          <w:sz w:val="28"/>
          <w:szCs w:val="28"/>
        </w:rPr>
        <w:noBreakHyphen/>
        <w:t>VII</w:t>
      </w:r>
      <w:r w:rsidRPr="00137F3B">
        <w:rPr>
          <w:rFonts w:ascii="Times New Roman" w:hAnsi="Times New Roman"/>
          <w:color w:val="FF0000"/>
          <w:sz w:val="28"/>
          <w:szCs w:val="28"/>
        </w:rPr>
        <w:t xml:space="preserve"> </w:t>
      </w:r>
      <w:r w:rsidRPr="00137F3B">
        <w:rPr>
          <w:rFonts w:ascii="Times New Roman" w:hAnsi="Times New Roman"/>
          <w:sz w:val="28"/>
          <w:szCs w:val="28"/>
        </w:rPr>
        <w:t>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AC37FAB" w14:textId="77777777" w:rsidR="00596955" w:rsidRPr="00137F3B" w:rsidRDefault="00596955" w:rsidP="00596955">
      <w:pPr>
        <w:widowControl w:val="0"/>
        <w:tabs>
          <w:tab w:val="left" w:pos="851"/>
        </w:tabs>
        <w:spacing w:after="0" w:line="240" w:lineRule="auto"/>
        <w:ind w:firstLine="567"/>
        <w:contextualSpacing/>
        <w:jc w:val="both"/>
        <w:rPr>
          <w:rFonts w:ascii="Times New Roman" w:hAnsi="Times New Roman"/>
          <w:sz w:val="28"/>
          <w:szCs w:val="28"/>
        </w:rPr>
      </w:pPr>
      <w:r w:rsidRPr="00137F3B">
        <w:rPr>
          <w:rFonts w:ascii="Times New Roman" w:hAnsi="Times New Roman"/>
          <w:sz w:val="28"/>
          <w:szCs w:val="28"/>
        </w:rPr>
        <w:t>Визначення дисциплінарного провадження наведено у частині першій статті 45 Закону № 1697</w:t>
      </w:r>
      <w:r w:rsidRPr="00137F3B">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905776D" w14:textId="77777777" w:rsidR="00596955" w:rsidRPr="00137F3B" w:rsidRDefault="00596955" w:rsidP="00596955">
      <w:pPr>
        <w:pStyle w:val="a9"/>
        <w:ind w:firstLine="567"/>
        <w:jc w:val="both"/>
        <w:rPr>
          <w:rFonts w:ascii="Times New Roman" w:hAnsi="Times New Roman"/>
          <w:sz w:val="28"/>
          <w:szCs w:val="28"/>
        </w:rPr>
      </w:pPr>
      <w:r w:rsidRPr="00137F3B">
        <w:rPr>
          <w:rStyle w:val="rvts9"/>
          <w:rFonts w:ascii="Times New Roman" w:hAnsi="Times New Roman"/>
          <w:bCs/>
          <w:sz w:val="28"/>
          <w:szCs w:val="28"/>
        </w:rPr>
        <w:t xml:space="preserve">Частиною першою статті 43 </w:t>
      </w:r>
      <w:r w:rsidRPr="00137F3B">
        <w:rPr>
          <w:rFonts w:ascii="Times New Roman" w:hAnsi="Times New Roman"/>
          <w:sz w:val="28"/>
          <w:szCs w:val="28"/>
        </w:rPr>
        <w:t>Закону № 1697</w:t>
      </w:r>
      <w:r w:rsidRPr="00137F3B">
        <w:rPr>
          <w:rFonts w:ascii="Times New Roman" w:hAnsi="Times New Roman"/>
          <w:sz w:val="28"/>
          <w:szCs w:val="28"/>
        </w:rPr>
        <w:noBreakHyphen/>
        <w:t xml:space="preserve">VII визначено, що </w:t>
      </w:r>
      <w:r w:rsidRPr="00137F3B">
        <w:rPr>
          <w:rStyle w:val="rvts9"/>
          <w:rFonts w:ascii="Times New Roman" w:hAnsi="Times New Roman"/>
          <w:bCs/>
          <w:sz w:val="28"/>
          <w:szCs w:val="28"/>
        </w:rPr>
        <w:t xml:space="preserve"> </w:t>
      </w:r>
      <w:r w:rsidRPr="00137F3B">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31C33BD5" w14:textId="77777777" w:rsidR="00596955" w:rsidRPr="00137F3B" w:rsidRDefault="00596955" w:rsidP="00596955">
      <w:pPr>
        <w:pStyle w:val="a9"/>
        <w:ind w:firstLine="567"/>
        <w:jc w:val="both"/>
        <w:rPr>
          <w:rFonts w:ascii="Times New Roman" w:hAnsi="Times New Roman"/>
          <w:sz w:val="28"/>
          <w:szCs w:val="28"/>
        </w:rPr>
      </w:pPr>
      <w:r w:rsidRPr="00137F3B">
        <w:rPr>
          <w:rFonts w:ascii="Times New Roman" w:hAnsi="Times New Roman"/>
          <w:sz w:val="28"/>
          <w:szCs w:val="28"/>
        </w:rPr>
        <w:t>Юридична конструкція статті 46 Закону № 1697</w:t>
      </w:r>
      <w:r w:rsidRPr="00137F3B">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29DB2CCD" w14:textId="77777777" w:rsidR="00596955" w:rsidRPr="00137F3B" w:rsidRDefault="00596955" w:rsidP="00596955">
      <w:pPr>
        <w:pStyle w:val="a9"/>
        <w:ind w:firstLine="567"/>
        <w:jc w:val="both"/>
        <w:rPr>
          <w:rFonts w:ascii="Times New Roman" w:hAnsi="Times New Roman"/>
          <w:sz w:val="28"/>
          <w:szCs w:val="28"/>
        </w:rPr>
      </w:pPr>
      <w:r w:rsidRPr="00137F3B">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85286D1" w14:textId="77777777" w:rsidR="00596955" w:rsidRPr="00137F3B" w:rsidRDefault="00596955" w:rsidP="00596955">
      <w:pPr>
        <w:pStyle w:val="a9"/>
        <w:ind w:firstLine="567"/>
        <w:jc w:val="both"/>
        <w:rPr>
          <w:rFonts w:ascii="Times New Roman" w:hAnsi="Times New Roman"/>
          <w:sz w:val="28"/>
          <w:szCs w:val="28"/>
        </w:rPr>
      </w:pPr>
      <w:r w:rsidRPr="00137F3B">
        <w:rPr>
          <w:rFonts w:ascii="Times New Roman" w:hAnsi="Times New Roman"/>
          <w:sz w:val="28"/>
          <w:szCs w:val="28"/>
        </w:rPr>
        <w:t>2) дисциплінарна скарга є анонімною;</w:t>
      </w:r>
    </w:p>
    <w:p w14:paraId="710AF1AA" w14:textId="77777777" w:rsidR="00596955" w:rsidRPr="00137F3B" w:rsidRDefault="00596955" w:rsidP="00596955">
      <w:pPr>
        <w:pStyle w:val="a9"/>
        <w:ind w:firstLine="567"/>
        <w:jc w:val="both"/>
        <w:rPr>
          <w:rFonts w:ascii="Times New Roman" w:hAnsi="Times New Roman"/>
          <w:sz w:val="28"/>
          <w:szCs w:val="28"/>
        </w:rPr>
      </w:pPr>
      <w:r w:rsidRPr="00137F3B">
        <w:rPr>
          <w:rFonts w:ascii="Times New Roman" w:hAnsi="Times New Roman"/>
          <w:sz w:val="28"/>
          <w:szCs w:val="28"/>
        </w:rPr>
        <w:lastRenderedPageBreak/>
        <w:t>3) дисциплінарна скарга подана з підстав, не визначених </w:t>
      </w:r>
      <w:hyperlink r:id="rId8" w:anchor="n416" w:history="1">
        <w:r w:rsidRPr="00137F3B">
          <w:rPr>
            <w:rStyle w:val="a8"/>
            <w:rFonts w:ascii="Times New Roman" w:hAnsi="Times New Roman"/>
            <w:color w:val="auto"/>
            <w:sz w:val="28"/>
            <w:szCs w:val="28"/>
            <w:u w:val="none"/>
          </w:rPr>
          <w:t>статтею 43</w:t>
        </w:r>
      </w:hyperlink>
      <w:r w:rsidRPr="00137F3B">
        <w:rPr>
          <w:rFonts w:ascii="Times New Roman" w:hAnsi="Times New Roman"/>
          <w:sz w:val="28"/>
          <w:szCs w:val="28"/>
        </w:rPr>
        <w:t> цього Закону;</w:t>
      </w:r>
    </w:p>
    <w:p w14:paraId="4BE5FC9F" w14:textId="77777777" w:rsidR="00596955" w:rsidRPr="00137F3B" w:rsidRDefault="00596955" w:rsidP="00596955">
      <w:pPr>
        <w:pStyle w:val="a9"/>
        <w:ind w:firstLine="567"/>
        <w:jc w:val="both"/>
        <w:rPr>
          <w:rFonts w:ascii="Times New Roman" w:hAnsi="Times New Roman"/>
          <w:sz w:val="28"/>
          <w:szCs w:val="28"/>
        </w:rPr>
      </w:pPr>
      <w:r w:rsidRPr="00137F3B">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137F3B">
          <w:rPr>
            <w:rStyle w:val="a8"/>
            <w:rFonts w:ascii="Times New Roman" w:hAnsi="Times New Roman"/>
            <w:color w:val="auto"/>
            <w:sz w:val="28"/>
            <w:szCs w:val="28"/>
            <w:u w:val="none"/>
          </w:rPr>
          <w:t> статтею 51</w:t>
        </w:r>
      </w:hyperlink>
      <w:r w:rsidRPr="00137F3B">
        <w:rPr>
          <w:rFonts w:ascii="Times New Roman" w:hAnsi="Times New Roman"/>
          <w:sz w:val="28"/>
          <w:szCs w:val="28"/>
        </w:rPr>
        <w:t> цього Закону;</w:t>
      </w:r>
    </w:p>
    <w:p w14:paraId="51192EF6" w14:textId="77777777" w:rsidR="00596955" w:rsidRPr="00137F3B" w:rsidRDefault="00596955" w:rsidP="00596955">
      <w:pPr>
        <w:pStyle w:val="a9"/>
        <w:widowControl w:val="0"/>
        <w:ind w:firstLine="567"/>
        <w:jc w:val="both"/>
        <w:rPr>
          <w:rFonts w:ascii="Times New Roman" w:hAnsi="Times New Roman"/>
          <w:sz w:val="28"/>
          <w:szCs w:val="28"/>
        </w:rPr>
      </w:pPr>
      <w:r w:rsidRPr="00137F3B">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4E2B6CFB" w14:textId="77777777" w:rsidR="00596955" w:rsidRPr="00137F3B" w:rsidRDefault="00596955" w:rsidP="00596955">
      <w:pPr>
        <w:pStyle w:val="a9"/>
        <w:widowControl w:val="0"/>
        <w:ind w:firstLine="567"/>
        <w:jc w:val="both"/>
        <w:rPr>
          <w:rFonts w:ascii="Times New Roman" w:hAnsi="Times New Roman"/>
          <w:sz w:val="28"/>
          <w:szCs w:val="28"/>
        </w:rPr>
      </w:pPr>
      <w:r w:rsidRPr="00137F3B">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300BC50" w14:textId="77777777" w:rsidR="00596955" w:rsidRPr="00137F3B" w:rsidRDefault="00596955" w:rsidP="00596955">
      <w:pPr>
        <w:pStyle w:val="a9"/>
        <w:ind w:firstLine="567"/>
        <w:jc w:val="both"/>
        <w:rPr>
          <w:rFonts w:ascii="Times New Roman" w:hAnsi="Times New Roman"/>
          <w:sz w:val="28"/>
          <w:szCs w:val="28"/>
        </w:rPr>
      </w:pPr>
      <w:r w:rsidRPr="00137F3B">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7E452ED0" w14:textId="77777777" w:rsidR="00596955" w:rsidRPr="00137F3B" w:rsidRDefault="00596955" w:rsidP="00596955">
      <w:pPr>
        <w:pStyle w:val="rvps2"/>
        <w:shd w:val="clear" w:color="auto" w:fill="FFFFFF"/>
        <w:spacing w:before="0" w:beforeAutospacing="0" w:after="0" w:afterAutospacing="0"/>
        <w:ind w:firstLine="567"/>
        <w:jc w:val="both"/>
        <w:rPr>
          <w:b/>
          <w:sz w:val="28"/>
          <w:szCs w:val="28"/>
          <w:lang w:val="uk-UA"/>
        </w:rPr>
      </w:pPr>
    </w:p>
    <w:p w14:paraId="3F21D52D" w14:textId="77777777" w:rsidR="00596955" w:rsidRPr="00137F3B" w:rsidRDefault="00596955" w:rsidP="00596955">
      <w:pPr>
        <w:pStyle w:val="rvps2"/>
        <w:shd w:val="clear" w:color="auto" w:fill="FFFFFF"/>
        <w:spacing w:before="0" w:beforeAutospacing="0" w:after="0" w:afterAutospacing="0"/>
        <w:ind w:firstLine="567"/>
        <w:jc w:val="both"/>
        <w:rPr>
          <w:b/>
          <w:sz w:val="28"/>
          <w:szCs w:val="28"/>
          <w:lang w:val="uk-UA"/>
        </w:rPr>
      </w:pPr>
      <w:r w:rsidRPr="00137F3B">
        <w:rPr>
          <w:b/>
          <w:sz w:val="28"/>
          <w:szCs w:val="28"/>
          <w:lang w:val="uk-UA"/>
        </w:rPr>
        <w:t>Оцінка встановлених обставин та мотиви прийнятого рішення</w:t>
      </w:r>
    </w:p>
    <w:p w14:paraId="0BC4889B" w14:textId="4FEDD8E0" w:rsidR="00596955" w:rsidRPr="00497D7A" w:rsidRDefault="00596955" w:rsidP="00596955">
      <w:pPr>
        <w:spacing w:after="0" w:line="240" w:lineRule="auto"/>
        <w:ind w:firstLine="567"/>
        <w:jc w:val="both"/>
        <w:rPr>
          <w:rFonts w:ascii="Times New Roman" w:hAnsi="Times New Roman"/>
          <w:b/>
          <w:sz w:val="28"/>
          <w:szCs w:val="28"/>
        </w:rPr>
      </w:pPr>
      <w:r w:rsidRPr="00137F3B">
        <w:rPr>
          <w:rFonts w:ascii="Times New Roman" w:hAnsi="Times New Roman"/>
          <w:sz w:val="28"/>
          <w:szCs w:val="28"/>
        </w:rPr>
        <w:tab/>
      </w:r>
      <w:r w:rsidRPr="00B95C5E">
        <w:rPr>
          <w:rFonts w:ascii="Times New Roman" w:hAnsi="Times New Roman"/>
          <w:sz w:val="28"/>
          <w:szCs w:val="28"/>
        </w:rPr>
        <w:t xml:space="preserve">Дисциплінарна скарга </w:t>
      </w:r>
      <w:r w:rsidR="00913E1D">
        <w:rPr>
          <w:rFonts w:ascii="Times New Roman" w:hAnsi="Times New Roman"/>
          <w:sz w:val="28"/>
          <w:szCs w:val="28"/>
        </w:rPr>
        <w:t xml:space="preserve">ОСОБА_1 </w:t>
      </w:r>
      <w:r w:rsidRPr="00B95C5E">
        <w:rPr>
          <w:rFonts w:ascii="Times New Roman" w:hAnsi="Times New Roman"/>
          <w:sz w:val="28"/>
          <w:szCs w:val="28"/>
        </w:rPr>
        <w:t>стосується можливих рішень, дій (бездіяльності) прокурора, вчинених (допущених) в межах кримінального процесу.</w:t>
      </w:r>
    </w:p>
    <w:p w14:paraId="5225E601" w14:textId="77777777" w:rsidR="00596955" w:rsidRDefault="00596955" w:rsidP="00596955">
      <w:pPr>
        <w:tabs>
          <w:tab w:val="left" w:pos="567"/>
        </w:tabs>
        <w:spacing w:after="0" w:line="240" w:lineRule="auto"/>
        <w:ind w:firstLine="567"/>
        <w:jc w:val="both"/>
        <w:rPr>
          <w:rFonts w:ascii="Times New Roman" w:hAnsi="Times New Roman"/>
          <w:sz w:val="28"/>
          <w:szCs w:val="28"/>
        </w:rPr>
      </w:pPr>
      <w:r w:rsidRPr="00137F3B">
        <w:rPr>
          <w:rFonts w:ascii="Times New Roman" w:hAnsi="Times New Roman"/>
          <w:sz w:val="28"/>
          <w:szCs w:val="28"/>
        </w:rPr>
        <w:t>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2F58C42" w14:textId="77777777" w:rsidR="00596955" w:rsidRPr="00A94B7A" w:rsidRDefault="00596955" w:rsidP="00596955">
      <w:pPr>
        <w:tabs>
          <w:tab w:val="left" w:pos="567"/>
        </w:tabs>
        <w:spacing w:after="0" w:line="240" w:lineRule="auto"/>
        <w:ind w:firstLine="567"/>
        <w:jc w:val="both"/>
        <w:rPr>
          <w:rFonts w:ascii="Times New Roman" w:hAnsi="Times New Roman"/>
          <w:i/>
          <w:iCs/>
          <w:color w:val="000000" w:themeColor="text1"/>
          <w:sz w:val="28"/>
          <w:szCs w:val="28"/>
        </w:rPr>
      </w:pPr>
      <w:r w:rsidRPr="00A94B7A">
        <w:rPr>
          <w:rFonts w:ascii="Times New Roman" w:hAnsi="Times New Roman"/>
          <w:color w:val="000000" w:themeColor="text1"/>
          <w:sz w:val="28"/>
          <w:szCs w:val="28"/>
        </w:rPr>
        <w:t xml:space="preserve">Виходячи з аналізу Закону №1697-VII, службовими обов’язками працівника прокуратури слід вважати нормативно визначені вид та міру необхідної поведінки, котрі забезпечують реалізацію завдань, поставлених перед прокуратурою суспільством та державою, та повноважень, наданих для ефективного здійснення професійних функцій </w:t>
      </w:r>
      <w:r w:rsidRPr="00A94B7A">
        <w:rPr>
          <w:rFonts w:ascii="Times New Roman" w:hAnsi="Times New Roman"/>
          <w:i/>
          <w:iCs/>
          <w:color w:val="000000" w:themeColor="text1"/>
          <w:sz w:val="28"/>
          <w:szCs w:val="28"/>
        </w:rPr>
        <w:t>(постанова Великої Палати Верховного Суду від 02.10.2018 у справі № 800/433/17).</w:t>
      </w:r>
    </w:p>
    <w:p w14:paraId="711275EC" w14:textId="77777777" w:rsidR="00596955" w:rsidRPr="00A94B7A" w:rsidRDefault="00596955" w:rsidP="00596955">
      <w:pPr>
        <w:tabs>
          <w:tab w:val="left" w:pos="567"/>
        </w:tabs>
        <w:spacing w:after="0" w:line="240" w:lineRule="auto"/>
        <w:ind w:firstLine="567"/>
        <w:jc w:val="both"/>
        <w:rPr>
          <w:rFonts w:ascii="Times New Roman" w:hAnsi="Times New Roman"/>
          <w:color w:val="000000" w:themeColor="text1"/>
          <w:sz w:val="28"/>
          <w:szCs w:val="28"/>
        </w:rPr>
      </w:pPr>
      <w:r w:rsidRPr="00A94B7A">
        <w:rPr>
          <w:rFonts w:ascii="Times New Roman" w:hAnsi="Times New Roman"/>
          <w:color w:val="000000" w:themeColor="text1"/>
          <w:sz w:val="28"/>
          <w:szCs w:val="28"/>
        </w:rPr>
        <w:t xml:space="preserve">Для притягнення прокурора до дисциплінарної відповідальності за невиконання чи неналежне виконання ним службових обов’язків Кваліфікаційно-дисциплінарна комісія прокурорів має установити, зокрема, факт ухиляння прокурора від вчинення дій, передбачених законом та посадовою інструкцією, в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w:t>
      </w:r>
      <w:r w:rsidRPr="00A94B7A">
        <w:rPr>
          <w:rFonts w:ascii="Times New Roman" w:hAnsi="Times New Roman"/>
          <w:i/>
          <w:iCs/>
          <w:color w:val="000000" w:themeColor="text1"/>
          <w:sz w:val="28"/>
          <w:szCs w:val="28"/>
        </w:rPr>
        <w:t>(рішення Касаційного адміністративного суду у складі Верховного Суду від 12.07.2018 у справі № 9901/565/18).</w:t>
      </w:r>
      <w:r w:rsidRPr="00A94B7A">
        <w:rPr>
          <w:rFonts w:ascii="Times New Roman" w:hAnsi="Times New Roman"/>
          <w:color w:val="000000" w:themeColor="text1"/>
          <w:sz w:val="28"/>
          <w:szCs w:val="28"/>
        </w:rPr>
        <w:t xml:space="preserve">      </w:t>
      </w:r>
    </w:p>
    <w:p w14:paraId="6C42D68B" w14:textId="762F5DEE" w:rsidR="00596955" w:rsidRPr="00A94B7A" w:rsidRDefault="00596955" w:rsidP="00596955">
      <w:pPr>
        <w:tabs>
          <w:tab w:val="left" w:pos="567"/>
        </w:tabs>
        <w:spacing w:after="0" w:line="240" w:lineRule="auto"/>
        <w:ind w:firstLine="567"/>
        <w:jc w:val="both"/>
        <w:rPr>
          <w:rFonts w:ascii="Times New Roman" w:hAnsi="Times New Roman"/>
          <w:color w:val="000000" w:themeColor="text1"/>
          <w:sz w:val="28"/>
          <w:szCs w:val="28"/>
        </w:rPr>
      </w:pPr>
      <w:r w:rsidRPr="00137F3B">
        <w:rPr>
          <w:rFonts w:ascii="Times New Roman" w:hAnsi="Times New Roman"/>
          <w:sz w:val="28"/>
          <w:szCs w:val="28"/>
        </w:rPr>
        <w:t>Дисциплінарна скарга не містить конкретизованих даних про неналежне виконання прокурором П</w:t>
      </w:r>
      <w:r w:rsidR="00D4767E">
        <w:rPr>
          <w:rFonts w:ascii="Times New Roman" w:hAnsi="Times New Roman"/>
          <w:sz w:val="28"/>
          <w:szCs w:val="28"/>
        </w:rPr>
        <w:t xml:space="preserve">роданом </w:t>
      </w:r>
      <w:r w:rsidRPr="00137F3B">
        <w:rPr>
          <w:rFonts w:ascii="Times New Roman" w:hAnsi="Times New Roman"/>
          <w:sz w:val="28"/>
          <w:szCs w:val="28"/>
        </w:rPr>
        <w:t>І.</w:t>
      </w:r>
      <w:r w:rsidR="00D4767E">
        <w:rPr>
          <w:rFonts w:ascii="Times New Roman" w:hAnsi="Times New Roman"/>
          <w:sz w:val="28"/>
          <w:szCs w:val="28"/>
        </w:rPr>
        <w:t>О.</w:t>
      </w:r>
      <w:r w:rsidRPr="00137F3B">
        <w:rPr>
          <w:rFonts w:ascii="Times New Roman" w:hAnsi="Times New Roman"/>
          <w:sz w:val="28"/>
          <w:szCs w:val="28"/>
        </w:rPr>
        <w:t xml:space="preserve"> своїх службових обов’язків.</w:t>
      </w:r>
      <w:r>
        <w:rPr>
          <w:rFonts w:ascii="Times New Roman" w:hAnsi="Times New Roman"/>
          <w:sz w:val="28"/>
          <w:szCs w:val="28"/>
        </w:rPr>
        <w:t xml:space="preserve"> </w:t>
      </w:r>
      <w:r w:rsidRPr="00A94B7A">
        <w:rPr>
          <w:rFonts w:ascii="Times New Roman" w:hAnsi="Times New Roman"/>
          <w:color w:val="000000" w:themeColor="text1"/>
          <w:sz w:val="28"/>
          <w:szCs w:val="28"/>
        </w:rPr>
        <w:t xml:space="preserve">Зокрема </w:t>
      </w:r>
      <w:r w:rsidRPr="00A94B7A">
        <w:rPr>
          <w:rFonts w:ascii="Times New Roman" w:hAnsi="Times New Roman"/>
          <w:color w:val="000000" w:themeColor="text1"/>
          <w:sz w:val="28"/>
          <w:szCs w:val="28"/>
        </w:rPr>
        <w:lastRenderedPageBreak/>
        <w:t>відсутні відомості про порушення прокурором конкретних приписів матеріального чи процесуального законів.</w:t>
      </w:r>
    </w:p>
    <w:p w14:paraId="5B2D7D6B" w14:textId="0D5B8B36" w:rsidR="00596955" w:rsidRPr="00A94B7A" w:rsidRDefault="00596955" w:rsidP="00596955">
      <w:pPr>
        <w:tabs>
          <w:tab w:val="left" w:pos="567"/>
        </w:tabs>
        <w:spacing w:after="0" w:line="240" w:lineRule="auto"/>
        <w:ind w:firstLine="567"/>
        <w:jc w:val="both"/>
        <w:rPr>
          <w:rFonts w:ascii="Times New Roman" w:hAnsi="Times New Roman"/>
          <w:color w:val="000000" w:themeColor="text1"/>
          <w:sz w:val="28"/>
          <w:szCs w:val="28"/>
        </w:rPr>
      </w:pPr>
      <w:r w:rsidRPr="00137F3B">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r>
        <w:rPr>
          <w:rFonts w:ascii="Times New Roman" w:hAnsi="Times New Roman"/>
          <w:sz w:val="28"/>
          <w:szCs w:val="28"/>
        </w:rPr>
        <w:t xml:space="preserve">, </w:t>
      </w:r>
      <w:r w:rsidRPr="00A94B7A">
        <w:rPr>
          <w:rFonts w:ascii="Times New Roman" w:hAnsi="Times New Roman"/>
          <w:color w:val="000000" w:themeColor="text1"/>
          <w:sz w:val="28"/>
          <w:szCs w:val="28"/>
        </w:rPr>
        <w:t>яке б вказувало на можливі ознаки порушення прокурором вимог закону та/або прав (законних інтересів) учасників кримінального провадження</w:t>
      </w:r>
      <w:r w:rsidR="00D4767E">
        <w:rPr>
          <w:rFonts w:ascii="Times New Roman" w:hAnsi="Times New Roman"/>
          <w:color w:val="000000" w:themeColor="text1"/>
          <w:sz w:val="28"/>
          <w:szCs w:val="28"/>
        </w:rPr>
        <w:t xml:space="preserve"> </w:t>
      </w:r>
      <w:r w:rsidR="008621E2">
        <w:rPr>
          <w:rFonts w:ascii="Times New Roman" w:hAnsi="Times New Roman"/>
          <w:sz w:val="28"/>
          <w:szCs w:val="28"/>
        </w:rPr>
        <w:t>(№ конфіденційна інформація)</w:t>
      </w:r>
      <w:r w:rsidRPr="00A94B7A">
        <w:rPr>
          <w:rFonts w:ascii="Times New Roman" w:hAnsi="Times New Roman"/>
          <w:color w:val="000000" w:themeColor="text1"/>
          <w:sz w:val="28"/>
          <w:szCs w:val="28"/>
        </w:rPr>
        <w:t xml:space="preserve">.  </w:t>
      </w:r>
    </w:p>
    <w:p w14:paraId="7B315380" w14:textId="2C64BA26" w:rsidR="00596955" w:rsidRDefault="00596955" w:rsidP="00596955">
      <w:pPr>
        <w:tabs>
          <w:tab w:val="left" w:pos="567"/>
        </w:tabs>
        <w:spacing w:after="0" w:line="240" w:lineRule="auto"/>
        <w:ind w:firstLine="567"/>
        <w:jc w:val="both"/>
        <w:rPr>
          <w:rFonts w:ascii="Times New Roman" w:hAnsi="Times New Roman"/>
          <w:sz w:val="28"/>
          <w:szCs w:val="28"/>
        </w:rPr>
      </w:pPr>
      <w:r w:rsidRPr="00137F3B">
        <w:rPr>
          <w:rFonts w:ascii="Times New Roman" w:hAnsi="Times New Roman"/>
          <w:sz w:val="28"/>
          <w:szCs w:val="28"/>
        </w:rPr>
        <w:t xml:space="preserve"> Також скаржником не надано письмових підтверджень оскарження дій (бездіяльності) прокурора </w:t>
      </w:r>
      <w:r w:rsidR="00D4767E">
        <w:rPr>
          <w:rFonts w:ascii="Times New Roman" w:hAnsi="Times New Roman"/>
          <w:sz w:val="28"/>
          <w:szCs w:val="28"/>
        </w:rPr>
        <w:t>Продана</w:t>
      </w:r>
      <w:r w:rsidRPr="00137F3B">
        <w:rPr>
          <w:rFonts w:ascii="Times New Roman" w:hAnsi="Times New Roman"/>
          <w:sz w:val="28"/>
          <w:szCs w:val="28"/>
        </w:rPr>
        <w:t xml:space="preserve"> І.</w:t>
      </w:r>
      <w:r w:rsidR="00D4767E">
        <w:rPr>
          <w:rFonts w:ascii="Times New Roman" w:hAnsi="Times New Roman"/>
          <w:sz w:val="28"/>
          <w:szCs w:val="28"/>
        </w:rPr>
        <w:t>О.</w:t>
      </w:r>
      <w:r w:rsidRPr="00137F3B">
        <w:rPr>
          <w:rFonts w:ascii="Times New Roman" w:hAnsi="Times New Roman"/>
          <w:sz w:val="28"/>
          <w:szCs w:val="28"/>
        </w:rPr>
        <w:t xml:space="preserve"> на стадії досудового розслідування в порядку статей 303 – 307 КПК України.</w:t>
      </w:r>
    </w:p>
    <w:p w14:paraId="7EF3E042" w14:textId="3EFFFABA" w:rsidR="00CE1F68" w:rsidRDefault="00CE1F68" w:rsidP="00596955">
      <w:pPr>
        <w:tabs>
          <w:tab w:val="left" w:pos="567"/>
        </w:tabs>
        <w:spacing w:after="0" w:line="240" w:lineRule="auto"/>
        <w:ind w:firstLine="567"/>
        <w:jc w:val="both"/>
        <w:rPr>
          <w:rFonts w:ascii="Times New Roman" w:hAnsi="Times New Roman"/>
          <w:sz w:val="28"/>
          <w:szCs w:val="28"/>
        </w:rPr>
      </w:pPr>
      <w:r w:rsidRPr="00CE1F68">
        <w:rPr>
          <w:rFonts w:ascii="Times New Roman" w:hAnsi="Times New Roman"/>
          <w:sz w:val="28"/>
          <w:szCs w:val="28"/>
        </w:rPr>
        <w:t>Згідно із ч. 2 ст. 369 КПК України судове рішення, у якому слідчий суддя, суд вирішує інші питання, викладається у формі ухвали</w:t>
      </w:r>
      <w:r w:rsidR="00DD0E3F">
        <w:rPr>
          <w:rFonts w:ascii="Times New Roman" w:hAnsi="Times New Roman"/>
          <w:sz w:val="28"/>
          <w:szCs w:val="28"/>
        </w:rPr>
        <w:t>.</w:t>
      </w:r>
    </w:p>
    <w:p w14:paraId="28120818" w14:textId="307AC476" w:rsidR="00291FDD" w:rsidRDefault="00BE6C25" w:rsidP="00291FDD">
      <w:pPr>
        <w:tabs>
          <w:tab w:val="left" w:pos="567"/>
        </w:tabs>
        <w:spacing w:after="0" w:line="240" w:lineRule="auto"/>
        <w:ind w:firstLine="567"/>
        <w:jc w:val="both"/>
        <w:rPr>
          <w:rFonts w:ascii="Times New Roman" w:hAnsi="Times New Roman"/>
          <w:sz w:val="28"/>
          <w:szCs w:val="28"/>
        </w:rPr>
      </w:pPr>
      <w:r w:rsidRPr="002E5700">
        <w:rPr>
          <w:rFonts w:ascii="Times New Roman" w:hAnsi="Times New Roman"/>
          <w:sz w:val="28"/>
          <w:szCs w:val="28"/>
        </w:rPr>
        <w:t>Згідно з відкритими відомостями</w:t>
      </w:r>
      <w:r w:rsidR="00A47AED">
        <w:rPr>
          <w:rFonts w:ascii="Times New Roman" w:hAnsi="Times New Roman"/>
          <w:sz w:val="28"/>
          <w:szCs w:val="28"/>
        </w:rPr>
        <w:t>, розміщеними на</w:t>
      </w:r>
      <w:r w:rsidRPr="002E5700">
        <w:rPr>
          <w:rFonts w:ascii="Times New Roman" w:hAnsi="Times New Roman"/>
          <w:sz w:val="28"/>
          <w:szCs w:val="28"/>
        </w:rPr>
        <w:t xml:space="preserve"> інтернет-портал</w:t>
      </w:r>
      <w:r w:rsidR="00A47AED">
        <w:rPr>
          <w:rFonts w:ascii="Times New Roman" w:hAnsi="Times New Roman"/>
          <w:sz w:val="28"/>
          <w:szCs w:val="28"/>
        </w:rPr>
        <w:t>ах</w:t>
      </w:r>
      <w:r w:rsidRPr="002E5700">
        <w:rPr>
          <w:rFonts w:ascii="Times New Roman" w:hAnsi="Times New Roman"/>
          <w:sz w:val="28"/>
          <w:szCs w:val="28"/>
        </w:rPr>
        <w:t xml:space="preserve"> «Судова влада України» та Єдиного державного реєстру судових рішень</w:t>
      </w:r>
      <w:r>
        <w:rPr>
          <w:rFonts w:ascii="Times New Roman" w:hAnsi="Times New Roman"/>
          <w:sz w:val="28"/>
          <w:szCs w:val="28"/>
        </w:rPr>
        <w:t xml:space="preserve">, </w:t>
      </w:r>
      <w:r w:rsidR="00291FDD">
        <w:rPr>
          <w:rFonts w:ascii="Times New Roman" w:hAnsi="Times New Roman"/>
          <w:sz w:val="28"/>
          <w:szCs w:val="28"/>
        </w:rPr>
        <w:t>ухвалою слідчого судді Київського районного суду м. Одеси</w:t>
      </w:r>
      <w:r w:rsidR="00291FDD" w:rsidRPr="008F336B">
        <w:rPr>
          <w:rFonts w:ascii="Times New Roman" w:hAnsi="Times New Roman"/>
          <w:sz w:val="28"/>
          <w:szCs w:val="28"/>
        </w:rPr>
        <w:t xml:space="preserve"> </w:t>
      </w:r>
      <w:r w:rsidR="00291FDD">
        <w:rPr>
          <w:rFonts w:ascii="Times New Roman" w:hAnsi="Times New Roman"/>
          <w:sz w:val="28"/>
          <w:szCs w:val="28"/>
        </w:rPr>
        <w:t xml:space="preserve">від 13.11.2025 у справі </w:t>
      </w:r>
      <w:r w:rsidR="007C21A8">
        <w:rPr>
          <w:rFonts w:ascii="Times New Roman" w:hAnsi="Times New Roman"/>
          <w:sz w:val="28"/>
          <w:szCs w:val="28"/>
        </w:rPr>
        <w:t>(№ конфіденційна інформація)</w:t>
      </w:r>
      <w:r w:rsidR="007C21A8">
        <w:rPr>
          <w:rFonts w:ascii="Times New Roman" w:hAnsi="Times New Roman"/>
          <w:sz w:val="28"/>
          <w:szCs w:val="28"/>
        </w:rPr>
        <w:t xml:space="preserve"> </w:t>
      </w:r>
      <w:r w:rsidR="00A47AED">
        <w:rPr>
          <w:rFonts w:ascii="Times New Roman" w:hAnsi="Times New Roman"/>
          <w:sz w:val="28"/>
          <w:szCs w:val="28"/>
        </w:rPr>
        <w:t>частково встановлено обставини, на які посилається скаржник, про що свідчить відповідне судове рішення.</w:t>
      </w:r>
    </w:p>
    <w:p w14:paraId="334727C7" w14:textId="73FA5F83" w:rsidR="00CE1F68" w:rsidRDefault="00CE1F68" w:rsidP="00CE1F68">
      <w:pPr>
        <w:pStyle w:val="a9"/>
        <w:ind w:firstLine="567"/>
        <w:jc w:val="both"/>
        <w:rPr>
          <w:rFonts w:ascii="Times New Roman" w:hAnsi="Times New Roman"/>
          <w:sz w:val="28"/>
          <w:szCs w:val="28"/>
        </w:rPr>
      </w:pPr>
      <w:r>
        <w:rPr>
          <w:rFonts w:ascii="Times New Roman" w:hAnsi="Times New Roman"/>
          <w:sz w:val="28"/>
          <w:szCs w:val="28"/>
        </w:rPr>
        <w:t xml:space="preserve">Слід зауважити, що Комісія не наділена повноваженнями надавати оцінку чи перевіряти правильність позиції прокурора у судових засіданнях та її обґрунтованості, а тим більше </w:t>
      </w:r>
      <w:r w:rsidR="000767A3">
        <w:rPr>
          <w:rFonts w:ascii="Times New Roman" w:hAnsi="Times New Roman"/>
          <w:sz w:val="28"/>
          <w:szCs w:val="28"/>
        </w:rPr>
        <w:t xml:space="preserve">надавати оцінку </w:t>
      </w:r>
      <w:r>
        <w:rPr>
          <w:rFonts w:ascii="Times New Roman" w:hAnsi="Times New Roman"/>
          <w:sz w:val="28"/>
          <w:szCs w:val="28"/>
        </w:rPr>
        <w:t>законності, обґрунтованості і вмотивованості судового рішення.</w:t>
      </w:r>
    </w:p>
    <w:p w14:paraId="2D59D23B" w14:textId="431068D3" w:rsidR="00D4767E" w:rsidRDefault="00D4767E" w:rsidP="00596955">
      <w:pPr>
        <w:tabs>
          <w:tab w:val="left" w:pos="567"/>
        </w:tabs>
        <w:spacing w:after="0" w:line="240" w:lineRule="auto"/>
        <w:ind w:firstLine="567"/>
        <w:jc w:val="both"/>
        <w:rPr>
          <w:rFonts w:ascii="Times New Roman" w:hAnsi="Times New Roman"/>
          <w:sz w:val="28"/>
          <w:szCs w:val="28"/>
        </w:rPr>
      </w:pPr>
      <w:r w:rsidRPr="00D4767E">
        <w:rPr>
          <w:rFonts w:ascii="Times New Roman" w:hAnsi="Times New Roman"/>
          <w:sz w:val="28"/>
          <w:szCs w:val="28"/>
        </w:rPr>
        <w:t>Відповідно до частини першої статті 303 Кримінального процесуального кодексу України потерпілий має право оскаржити до слідчого судді бездіяльність слідчого або прокурора, що полягає у невчиненні процесуальних дій, які відповідно до вимог закону підлягали вчиненню у визначені строки. </w:t>
      </w:r>
    </w:p>
    <w:p w14:paraId="416FF964" w14:textId="430056DF" w:rsidR="00D4767E" w:rsidRDefault="00D4767E" w:rsidP="00596955">
      <w:pPr>
        <w:tabs>
          <w:tab w:val="left" w:pos="567"/>
        </w:tabs>
        <w:spacing w:after="0" w:line="240" w:lineRule="auto"/>
        <w:ind w:firstLine="567"/>
        <w:jc w:val="both"/>
        <w:rPr>
          <w:rFonts w:ascii="Times New Roman" w:hAnsi="Times New Roman"/>
          <w:sz w:val="28"/>
          <w:szCs w:val="28"/>
          <w:lang w:val="en-US"/>
        </w:rPr>
      </w:pPr>
      <w:r w:rsidRPr="00D4767E">
        <w:rPr>
          <w:rFonts w:ascii="Times New Roman" w:hAnsi="Times New Roman"/>
          <w:sz w:val="28"/>
          <w:szCs w:val="28"/>
        </w:rPr>
        <w:t>Вищезазначене вказує на наявність у потерпілого передбачених кримінальним процесуальним законом способів захисту порушених прав, які могли бути реалізовані у межах кримінального провадження.</w:t>
      </w:r>
    </w:p>
    <w:p w14:paraId="00F171C0" w14:textId="77777777" w:rsidR="00D352AE" w:rsidRDefault="00433B74" w:rsidP="00D352AE">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Окремо слід зазначити, що згідно із ст.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799D4FE1" w14:textId="0E7D88B0" w:rsidR="00D352AE" w:rsidRPr="00D352AE" w:rsidRDefault="00D352AE" w:rsidP="00D352AE">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182B66">
        <w:rPr>
          <w:rFonts w:ascii="Times New Roman" w:hAnsi="Times New Roman"/>
          <w:sz w:val="28"/>
          <w:szCs w:val="28"/>
          <w:shd w:val="clear" w:color="auto" w:fill="FFFFFF"/>
        </w:rPr>
        <w:t>Згідно зі статтями 393-395 КПК України прокурор має право на апеляційне оскарження судових рішень суду першої інстанції; подання апеляційної скарги є процесуальним правом прокурора, а не його обов’язком, і здійснюється у встановлені строки через суд першої інстанції або безпосередньо до апеляційного суду залежно від виду рішення.</w:t>
      </w:r>
    </w:p>
    <w:p w14:paraId="5E4E74C3" w14:textId="77777777" w:rsidR="00433B74" w:rsidRDefault="00433B74" w:rsidP="00433B74">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За таких обставин, порушені у скарзі питання перебувають у виключній компетенції учасників судового провадження.</w:t>
      </w:r>
    </w:p>
    <w:p w14:paraId="07523AFD" w14:textId="1A2EE02C" w:rsidR="00596955" w:rsidRDefault="00433B74" w:rsidP="00433B74">
      <w:pPr>
        <w:widowControl w:val="0"/>
        <w:pBdr>
          <w:bottom w:val="single" w:sz="12" w:space="12" w:color="FFFFFF"/>
        </w:pBdr>
        <w:spacing w:after="0" w:line="240" w:lineRule="auto"/>
        <w:ind w:firstLine="567"/>
        <w:jc w:val="both"/>
        <w:rPr>
          <w:rFonts w:ascii="Times New Roman" w:hAnsi="Times New Roman"/>
          <w:sz w:val="28"/>
          <w:szCs w:val="28"/>
          <w:lang w:val="en-US"/>
        </w:rPr>
      </w:pPr>
      <w:r>
        <w:rPr>
          <w:rFonts w:ascii="Times New Roman" w:hAnsi="Times New Roman"/>
          <w:sz w:val="28"/>
          <w:szCs w:val="28"/>
        </w:rPr>
        <w:t>Член Комісії звертає увагу скаржника, що у</w:t>
      </w:r>
      <w:r w:rsidRPr="00AD0945">
        <w:rPr>
          <w:rFonts w:ascii="Times New Roman" w:hAnsi="Times New Roman"/>
          <w:sz w:val="28"/>
          <w:szCs w:val="28"/>
        </w:rPr>
        <w:t xml:space="preserve"> 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w:t>
      </w:r>
      <w:r w:rsidRPr="00AD0945">
        <w:rPr>
          <w:rFonts w:ascii="Times New Roman" w:hAnsi="Times New Roman"/>
          <w:sz w:val="28"/>
          <w:szCs w:val="28"/>
        </w:rPr>
        <w:lastRenderedPageBreak/>
        <w:t>індивідуально визначеним прокурором прав осіб або вимог закону, встановлений рішенням уповноваженого суб’єкта за результатами розгляду скарги на них, та/або відповідне звернення суду до органу, що здійснює дисциплінарне провадження, в передбаченому КПК України порядку.</w:t>
      </w:r>
    </w:p>
    <w:p w14:paraId="68E8ABCC" w14:textId="77777777" w:rsidR="00433B74" w:rsidRDefault="00433B74" w:rsidP="00433B74">
      <w:pPr>
        <w:widowControl w:val="0"/>
        <w:pBdr>
          <w:bottom w:val="single" w:sz="12" w:space="12" w:color="FFFFFF"/>
        </w:pBdr>
        <w:spacing w:after="0" w:line="240" w:lineRule="auto"/>
        <w:ind w:firstLine="567"/>
        <w:jc w:val="both"/>
        <w:rPr>
          <w:rFonts w:ascii="Times New Roman" w:hAnsi="Times New Roman"/>
          <w:sz w:val="28"/>
          <w:szCs w:val="28"/>
        </w:rPr>
      </w:pPr>
      <w:r w:rsidRPr="00F9150E">
        <w:rPr>
          <w:rFonts w:ascii="Times New Roman" w:hAnsi="Times New Roman"/>
          <w:sz w:val="28"/>
          <w:szCs w:val="28"/>
        </w:rPr>
        <w:t xml:space="preserve">Разом з тим, скаржником до дисциплінарної скарги не надано документального підтвердження оскарження у встановленому законом порядку дій (бездіяльності) безпосередньо прокурора </w:t>
      </w:r>
      <w:r>
        <w:rPr>
          <w:rFonts w:ascii="Times New Roman" w:hAnsi="Times New Roman"/>
          <w:sz w:val="28"/>
          <w:szCs w:val="28"/>
        </w:rPr>
        <w:t>Продана</w:t>
      </w:r>
      <w:r w:rsidRPr="00F9150E">
        <w:rPr>
          <w:rFonts w:ascii="Times New Roman" w:hAnsi="Times New Roman"/>
          <w:sz w:val="28"/>
          <w:szCs w:val="28"/>
        </w:rPr>
        <w:t xml:space="preserve"> </w:t>
      </w:r>
      <w:r>
        <w:rPr>
          <w:rFonts w:ascii="Times New Roman" w:hAnsi="Times New Roman"/>
          <w:sz w:val="28"/>
          <w:szCs w:val="28"/>
        </w:rPr>
        <w:t>І</w:t>
      </w:r>
      <w:r w:rsidRPr="00F9150E">
        <w:rPr>
          <w:rFonts w:ascii="Times New Roman" w:hAnsi="Times New Roman"/>
          <w:sz w:val="28"/>
          <w:szCs w:val="28"/>
        </w:rPr>
        <w:t>.</w:t>
      </w:r>
      <w:r>
        <w:rPr>
          <w:rFonts w:ascii="Times New Roman" w:hAnsi="Times New Roman"/>
          <w:sz w:val="28"/>
          <w:szCs w:val="28"/>
        </w:rPr>
        <w:t>О</w:t>
      </w:r>
      <w:r w:rsidRPr="00F9150E">
        <w:rPr>
          <w:rFonts w:ascii="Times New Roman" w:hAnsi="Times New Roman"/>
          <w:sz w:val="28"/>
          <w:szCs w:val="28"/>
        </w:rPr>
        <w:t>. Відсутні також відомості та документи, які могли б свідчити про звернення скаржника до суду чи прокурора вищого рівня з вказаного приводу.</w:t>
      </w:r>
    </w:p>
    <w:p w14:paraId="0F60D325" w14:textId="6273F546" w:rsidR="00CE1F68" w:rsidRDefault="00793059" w:rsidP="00CE1F68">
      <w:pPr>
        <w:widowControl w:val="0"/>
        <w:pBdr>
          <w:bottom w:val="single" w:sz="12" w:space="12" w:color="FFFFFF"/>
        </w:pBdr>
        <w:spacing w:after="0" w:line="240" w:lineRule="auto"/>
        <w:ind w:firstLine="567"/>
        <w:jc w:val="both"/>
        <w:rPr>
          <w:rFonts w:ascii="Times New Roman" w:hAnsi="Times New Roman"/>
          <w:sz w:val="28"/>
          <w:szCs w:val="28"/>
        </w:rPr>
      </w:pPr>
      <w:r w:rsidRPr="00B95C5E">
        <w:rPr>
          <w:rFonts w:ascii="Times New Roman" w:hAnsi="Times New Roman"/>
          <w:sz w:val="28"/>
          <w:szCs w:val="28"/>
        </w:rPr>
        <w:t>На підставі викладеного, як член Комісії, дійш</w:t>
      </w:r>
      <w:r>
        <w:rPr>
          <w:rFonts w:ascii="Times New Roman" w:hAnsi="Times New Roman"/>
          <w:sz w:val="28"/>
          <w:szCs w:val="28"/>
        </w:rPr>
        <w:t>ла</w:t>
      </w:r>
      <w:r w:rsidRPr="00B95C5E">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прокурором </w:t>
      </w:r>
      <w:r w:rsidR="00140461">
        <w:rPr>
          <w:rFonts w:ascii="Times New Roman" w:hAnsi="Times New Roman"/>
          <w:sz w:val="28"/>
          <w:szCs w:val="28"/>
        </w:rPr>
        <w:t>Проданом</w:t>
      </w:r>
      <w:r>
        <w:rPr>
          <w:rFonts w:ascii="Times New Roman" w:hAnsi="Times New Roman"/>
          <w:sz w:val="28"/>
          <w:szCs w:val="28"/>
        </w:rPr>
        <w:t xml:space="preserve"> </w:t>
      </w:r>
      <w:r w:rsidR="00140461">
        <w:rPr>
          <w:rFonts w:ascii="Times New Roman" w:hAnsi="Times New Roman"/>
          <w:sz w:val="28"/>
          <w:szCs w:val="28"/>
        </w:rPr>
        <w:t>І</w:t>
      </w:r>
      <w:r>
        <w:rPr>
          <w:rFonts w:ascii="Times New Roman" w:hAnsi="Times New Roman"/>
          <w:sz w:val="28"/>
          <w:szCs w:val="28"/>
        </w:rPr>
        <w:t xml:space="preserve">.О. </w:t>
      </w:r>
    </w:p>
    <w:p w14:paraId="7FCD1C8D" w14:textId="5103870D" w:rsidR="00793059" w:rsidRPr="00CE1F68" w:rsidRDefault="00793059" w:rsidP="00CE1F68">
      <w:pPr>
        <w:widowControl w:val="0"/>
        <w:pBdr>
          <w:bottom w:val="single" w:sz="12" w:space="12" w:color="FFFFFF"/>
        </w:pBdr>
        <w:spacing w:after="0" w:line="240" w:lineRule="auto"/>
        <w:ind w:firstLine="567"/>
        <w:jc w:val="both"/>
        <w:rPr>
          <w:rFonts w:ascii="Times New Roman" w:hAnsi="Times New Roman"/>
          <w:sz w:val="28"/>
          <w:szCs w:val="28"/>
          <w:lang w:val="en-US"/>
        </w:rPr>
      </w:pPr>
      <w:r w:rsidRPr="00B95C5E">
        <w:rPr>
          <w:rFonts w:ascii="Times New Roman" w:hAnsi="Times New Roman"/>
          <w:sz w:val="28"/>
          <w:szCs w:val="28"/>
        </w:rPr>
        <w:t>Керуючись статтями 44 – 46 Закону № 1697</w:t>
      </w:r>
      <w:r w:rsidRPr="00B95C5E">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2EDB7A78" w14:textId="77777777" w:rsidR="00793059" w:rsidRDefault="00793059" w:rsidP="00793059">
      <w:pPr>
        <w:spacing w:after="0" w:line="240" w:lineRule="auto"/>
        <w:ind w:firstLine="567"/>
        <w:jc w:val="center"/>
        <w:rPr>
          <w:rFonts w:ascii="Times New Roman" w:hAnsi="Times New Roman"/>
          <w:b/>
          <w:sz w:val="28"/>
          <w:szCs w:val="28"/>
        </w:rPr>
      </w:pPr>
      <w:r w:rsidRPr="00B95C5E">
        <w:rPr>
          <w:rFonts w:ascii="Times New Roman" w:hAnsi="Times New Roman"/>
          <w:b/>
          <w:sz w:val="28"/>
          <w:szCs w:val="28"/>
        </w:rPr>
        <w:t>ВИРІШИ</w:t>
      </w:r>
      <w:r>
        <w:rPr>
          <w:rFonts w:ascii="Times New Roman" w:hAnsi="Times New Roman"/>
          <w:b/>
          <w:sz w:val="28"/>
          <w:szCs w:val="28"/>
        </w:rPr>
        <w:t>ЛА</w:t>
      </w:r>
      <w:r w:rsidRPr="00B95C5E">
        <w:rPr>
          <w:rFonts w:ascii="Times New Roman" w:hAnsi="Times New Roman"/>
          <w:b/>
          <w:sz w:val="28"/>
          <w:szCs w:val="28"/>
        </w:rPr>
        <w:t xml:space="preserve"> :</w:t>
      </w:r>
    </w:p>
    <w:p w14:paraId="34F6227D" w14:textId="77777777" w:rsidR="00793059" w:rsidRPr="00760A11" w:rsidRDefault="00793059" w:rsidP="00793059">
      <w:pPr>
        <w:spacing w:after="0" w:line="240" w:lineRule="auto"/>
        <w:ind w:firstLine="567"/>
        <w:jc w:val="center"/>
        <w:rPr>
          <w:rFonts w:ascii="Times New Roman" w:hAnsi="Times New Roman"/>
          <w:b/>
          <w:sz w:val="28"/>
          <w:szCs w:val="28"/>
        </w:rPr>
      </w:pPr>
    </w:p>
    <w:p w14:paraId="6195E788" w14:textId="45C4F26C" w:rsidR="00793059" w:rsidRPr="00B95C5E" w:rsidRDefault="00793059" w:rsidP="00793059">
      <w:pPr>
        <w:spacing w:after="0" w:line="240" w:lineRule="auto"/>
        <w:ind w:firstLine="567"/>
        <w:jc w:val="both"/>
        <w:rPr>
          <w:rFonts w:ascii="Times New Roman" w:hAnsi="Times New Roman"/>
          <w:sz w:val="28"/>
          <w:szCs w:val="28"/>
        </w:rPr>
      </w:pPr>
      <w:r w:rsidRPr="00B95C5E">
        <w:rPr>
          <w:rFonts w:ascii="Times New Roman" w:hAnsi="Times New Roman"/>
          <w:sz w:val="28"/>
          <w:szCs w:val="28"/>
        </w:rPr>
        <w:t xml:space="preserve">Відмовити у відкритті дисциплінарного провадження стосовно </w:t>
      </w:r>
      <w:r w:rsidR="00140461">
        <w:rPr>
          <w:rFonts w:ascii="Times New Roman" w:hAnsi="Times New Roman"/>
          <w:sz w:val="28"/>
          <w:szCs w:val="28"/>
        </w:rPr>
        <w:t>начальника відділу нагляду за додержанням законів при розслідуванні злочинів проти життя управління нагляду за додержанням законів Національної поліції України Одеської обласної прокуратури Продана І.О.</w:t>
      </w:r>
    </w:p>
    <w:p w14:paraId="4EE0293E" w14:textId="77777777" w:rsidR="00793059" w:rsidRPr="00B95C5E" w:rsidRDefault="00793059" w:rsidP="00793059">
      <w:pPr>
        <w:spacing w:after="0" w:line="240" w:lineRule="auto"/>
        <w:ind w:firstLine="567"/>
        <w:jc w:val="both"/>
        <w:rPr>
          <w:rFonts w:ascii="Times New Roman" w:hAnsi="Times New Roman"/>
          <w:sz w:val="28"/>
          <w:szCs w:val="28"/>
        </w:rPr>
      </w:pPr>
      <w:r w:rsidRPr="00B95C5E">
        <w:rPr>
          <w:rFonts w:ascii="Times New Roman" w:hAnsi="Times New Roman"/>
          <w:sz w:val="28"/>
          <w:szCs w:val="28"/>
        </w:rPr>
        <w:t xml:space="preserve">Копію рішення направити </w:t>
      </w:r>
      <w:r>
        <w:rPr>
          <w:rFonts w:ascii="Times New Roman" w:hAnsi="Times New Roman"/>
          <w:sz w:val="28"/>
          <w:szCs w:val="28"/>
        </w:rPr>
        <w:t>скаржнику</w:t>
      </w:r>
      <w:r w:rsidRPr="00B95C5E">
        <w:rPr>
          <w:rFonts w:ascii="Times New Roman" w:hAnsi="Times New Roman"/>
          <w:sz w:val="28"/>
          <w:szCs w:val="28"/>
        </w:rPr>
        <w:t xml:space="preserve"> та прокуророві.</w:t>
      </w:r>
    </w:p>
    <w:p w14:paraId="089B0B64" w14:textId="77777777" w:rsidR="00793059" w:rsidRPr="00B95C5E" w:rsidRDefault="00793059" w:rsidP="00793059">
      <w:pPr>
        <w:spacing w:after="0" w:line="240" w:lineRule="auto"/>
        <w:ind w:firstLine="567"/>
        <w:jc w:val="both"/>
        <w:rPr>
          <w:rFonts w:ascii="Times New Roman" w:hAnsi="Times New Roman"/>
          <w:sz w:val="28"/>
          <w:szCs w:val="28"/>
        </w:rPr>
      </w:pPr>
    </w:p>
    <w:p w14:paraId="3F10A2F7" w14:textId="77777777" w:rsidR="00793059" w:rsidRPr="00B95C5E" w:rsidRDefault="00793059" w:rsidP="00793059">
      <w:pPr>
        <w:spacing w:after="0" w:line="240" w:lineRule="auto"/>
        <w:ind w:firstLine="567"/>
        <w:jc w:val="both"/>
        <w:rPr>
          <w:rFonts w:ascii="Times New Roman" w:hAnsi="Times New Roman"/>
          <w:sz w:val="28"/>
          <w:szCs w:val="28"/>
        </w:rPr>
      </w:pPr>
    </w:p>
    <w:p w14:paraId="7C48BAF0" w14:textId="77777777" w:rsidR="00793059" w:rsidRPr="00B95C5E" w:rsidRDefault="00793059" w:rsidP="00793059">
      <w:pPr>
        <w:spacing w:after="0" w:line="240" w:lineRule="auto"/>
        <w:jc w:val="both"/>
        <w:rPr>
          <w:rFonts w:ascii="Times New Roman" w:hAnsi="Times New Roman"/>
          <w:b/>
          <w:sz w:val="28"/>
          <w:szCs w:val="28"/>
        </w:rPr>
      </w:pPr>
      <w:r w:rsidRPr="00B95C5E">
        <w:rPr>
          <w:rFonts w:ascii="Times New Roman" w:hAnsi="Times New Roman"/>
          <w:b/>
          <w:sz w:val="28"/>
          <w:szCs w:val="28"/>
        </w:rPr>
        <w:t xml:space="preserve">Член Комісії                                    </w:t>
      </w:r>
      <w:r w:rsidRPr="00B95C5E">
        <w:rPr>
          <w:rFonts w:ascii="Times New Roman" w:hAnsi="Times New Roman"/>
          <w:b/>
          <w:sz w:val="28"/>
          <w:szCs w:val="28"/>
        </w:rPr>
        <w:tab/>
        <w:t xml:space="preserve">  </w:t>
      </w:r>
      <w:r w:rsidRPr="00B95C5E">
        <w:rPr>
          <w:rFonts w:ascii="Times New Roman" w:hAnsi="Times New Roman"/>
          <w:b/>
          <w:sz w:val="28"/>
          <w:szCs w:val="28"/>
        </w:rPr>
        <w:tab/>
        <w:t xml:space="preserve">          </w:t>
      </w:r>
      <w:r w:rsidRPr="00B95C5E">
        <w:rPr>
          <w:rFonts w:ascii="Times New Roman" w:hAnsi="Times New Roman"/>
          <w:b/>
          <w:sz w:val="28"/>
          <w:szCs w:val="28"/>
        </w:rPr>
        <w:tab/>
        <w:t xml:space="preserve">          </w:t>
      </w:r>
      <w:r w:rsidRPr="00B95C5E">
        <w:rPr>
          <w:rFonts w:ascii="Times New Roman" w:hAnsi="Times New Roman"/>
          <w:b/>
          <w:sz w:val="28"/>
          <w:szCs w:val="28"/>
        </w:rPr>
        <w:tab/>
        <w:t xml:space="preserve">     </w:t>
      </w:r>
      <w:r>
        <w:rPr>
          <w:rFonts w:ascii="Times New Roman" w:hAnsi="Times New Roman"/>
          <w:b/>
          <w:sz w:val="28"/>
          <w:szCs w:val="28"/>
        </w:rPr>
        <w:t>Євгенія МНИШЕНКО</w:t>
      </w:r>
    </w:p>
    <w:p w14:paraId="50E4BA07" w14:textId="77777777" w:rsidR="00793059" w:rsidRDefault="00793059">
      <w:pPr>
        <w:widowControl w:val="0"/>
        <w:tabs>
          <w:tab w:val="left" w:pos="851"/>
        </w:tabs>
        <w:spacing w:line="240" w:lineRule="auto"/>
        <w:ind w:firstLine="567"/>
        <w:contextualSpacing/>
        <w:jc w:val="both"/>
        <w:rPr>
          <w:rFonts w:ascii="Times New Roman" w:hAnsi="Times New Roman"/>
          <w:b/>
          <w:sz w:val="28"/>
          <w:szCs w:val="28"/>
        </w:rPr>
      </w:pPr>
    </w:p>
    <w:sectPr w:rsidR="00793059">
      <w:head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6DC9D" w14:textId="77777777" w:rsidR="00C420E7" w:rsidRDefault="00C420E7">
      <w:pPr>
        <w:spacing w:line="240" w:lineRule="auto"/>
      </w:pPr>
      <w:r>
        <w:separator/>
      </w:r>
    </w:p>
  </w:endnote>
  <w:endnote w:type="continuationSeparator" w:id="0">
    <w:p w14:paraId="5F92390A" w14:textId="77777777" w:rsidR="00C420E7" w:rsidRDefault="00C420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86AE7" w14:textId="77777777" w:rsidR="00C420E7" w:rsidRDefault="00C420E7">
      <w:pPr>
        <w:spacing w:after="0"/>
      </w:pPr>
      <w:r>
        <w:separator/>
      </w:r>
    </w:p>
  </w:footnote>
  <w:footnote w:type="continuationSeparator" w:id="0">
    <w:p w14:paraId="6ECE9026" w14:textId="77777777" w:rsidR="00C420E7" w:rsidRDefault="00C420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docPartObj>
        <w:docPartGallery w:val="AutoText"/>
      </w:docPartObj>
    </w:sdtPr>
    <w:sdtContent>
      <w:p w14:paraId="6F984183" w14:textId="77777777" w:rsidR="00E36E5A" w:rsidRDefault="00000000">
        <w:pPr>
          <w:pStyle w:val="a6"/>
          <w:jc w:val="center"/>
        </w:pPr>
        <w:r>
          <w:fldChar w:fldCharType="begin"/>
        </w:r>
        <w:r>
          <w:instrText>PAGE   \* MERGEFORMAT</w:instrText>
        </w:r>
        <w:r>
          <w:fldChar w:fldCharType="separate"/>
        </w:r>
        <w:r>
          <w:t>2</w:t>
        </w:r>
        <w:r>
          <w:fldChar w:fldCharType="end"/>
        </w:r>
      </w:p>
    </w:sdtContent>
  </w:sdt>
  <w:p w14:paraId="3F163367" w14:textId="77777777" w:rsidR="00E36E5A" w:rsidRDefault="00E36E5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100DA"/>
    <w:rsid w:val="0002355D"/>
    <w:rsid w:val="00023B5D"/>
    <w:rsid w:val="00026397"/>
    <w:rsid w:val="00035F81"/>
    <w:rsid w:val="0003652B"/>
    <w:rsid w:val="0005367E"/>
    <w:rsid w:val="00067412"/>
    <w:rsid w:val="00067A7F"/>
    <w:rsid w:val="000767A3"/>
    <w:rsid w:val="00076A18"/>
    <w:rsid w:val="00083470"/>
    <w:rsid w:val="00087A75"/>
    <w:rsid w:val="000A1DE8"/>
    <w:rsid w:val="000A580E"/>
    <w:rsid w:val="000B2163"/>
    <w:rsid w:val="000D2565"/>
    <w:rsid w:val="00107266"/>
    <w:rsid w:val="00120EC5"/>
    <w:rsid w:val="00140461"/>
    <w:rsid w:val="0015147A"/>
    <w:rsid w:val="001627BA"/>
    <w:rsid w:val="00174C21"/>
    <w:rsid w:val="00182B66"/>
    <w:rsid w:val="001A377E"/>
    <w:rsid w:val="001A4793"/>
    <w:rsid w:val="001A5037"/>
    <w:rsid w:val="001A6FD6"/>
    <w:rsid w:val="001D542A"/>
    <w:rsid w:val="001E6F1F"/>
    <w:rsid w:val="001F78A3"/>
    <w:rsid w:val="002151D3"/>
    <w:rsid w:val="00215659"/>
    <w:rsid w:val="00217048"/>
    <w:rsid w:val="0027354A"/>
    <w:rsid w:val="00274306"/>
    <w:rsid w:val="00275F53"/>
    <w:rsid w:val="00284B19"/>
    <w:rsid w:val="00291FDD"/>
    <w:rsid w:val="002A010F"/>
    <w:rsid w:val="002A2F72"/>
    <w:rsid w:val="002D3E8D"/>
    <w:rsid w:val="002E2A54"/>
    <w:rsid w:val="002F3B29"/>
    <w:rsid w:val="0032710C"/>
    <w:rsid w:val="00342423"/>
    <w:rsid w:val="00351ABE"/>
    <w:rsid w:val="00357F91"/>
    <w:rsid w:val="00391AEB"/>
    <w:rsid w:val="003C66D6"/>
    <w:rsid w:val="003C7575"/>
    <w:rsid w:val="003F19E4"/>
    <w:rsid w:val="004079DE"/>
    <w:rsid w:val="004271C5"/>
    <w:rsid w:val="00433B74"/>
    <w:rsid w:val="00445CCB"/>
    <w:rsid w:val="00453412"/>
    <w:rsid w:val="004743F3"/>
    <w:rsid w:val="00477934"/>
    <w:rsid w:val="004937B1"/>
    <w:rsid w:val="004B1F9B"/>
    <w:rsid w:val="004B4C9D"/>
    <w:rsid w:val="004C7CE6"/>
    <w:rsid w:val="004D21F3"/>
    <w:rsid w:val="004E3460"/>
    <w:rsid w:val="004F1AFC"/>
    <w:rsid w:val="005151EB"/>
    <w:rsid w:val="00557042"/>
    <w:rsid w:val="00574F91"/>
    <w:rsid w:val="0059346E"/>
    <w:rsid w:val="00596909"/>
    <w:rsid w:val="00596955"/>
    <w:rsid w:val="005D7867"/>
    <w:rsid w:val="00605A95"/>
    <w:rsid w:val="0061522C"/>
    <w:rsid w:val="006204EF"/>
    <w:rsid w:val="00621DD6"/>
    <w:rsid w:val="00631AB9"/>
    <w:rsid w:val="006354D4"/>
    <w:rsid w:val="006A0015"/>
    <w:rsid w:val="006A0C9B"/>
    <w:rsid w:val="006E545E"/>
    <w:rsid w:val="006E69E1"/>
    <w:rsid w:val="00703A6B"/>
    <w:rsid w:val="00734AC7"/>
    <w:rsid w:val="00734B7B"/>
    <w:rsid w:val="00747183"/>
    <w:rsid w:val="00793059"/>
    <w:rsid w:val="00795CF3"/>
    <w:rsid w:val="00797995"/>
    <w:rsid w:val="007C21A8"/>
    <w:rsid w:val="007C48DB"/>
    <w:rsid w:val="00834D11"/>
    <w:rsid w:val="00837A58"/>
    <w:rsid w:val="00840C91"/>
    <w:rsid w:val="008621E2"/>
    <w:rsid w:val="008706D1"/>
    <w:rsid w:val="00881736"/>
    <w:rsid w:val="008928EE"/>
    <w:rsid w:val="008D0D4B"/>
    <w:rsid w:val="008E4740"/>
    <w:rsid w:val="008F196C"/>
    <w:rsid w:val="008F336B"/>
    <w:rsid w:val="00913E1D"/>
    <w:rsid w:val="0093218B"/>
    <w:rsid w:val="00954D4C"/>
    <w:rsid w:val="00957080"/>
    <w:rsid w:val="00967D53"/>
    <w:rsid w:val="009A2B66"/>
    <w:rsid w:val="009C7388"/>
    <w:rsid w:val="009C76D4"/>
    <w:rsid w:val="009F031B"/>
    <w:rsid w:val="009F0DAA"/>
    <w:rsid w:val="009F588E"/>
    <w:rsid w:val="00A04583"/>
    <w:rsid w:val="00A04E01"/>
    <w:rsid w:val="00A10887"/>
    <w:rsid w:val="00A23D36"/>
    <w:rsid w:val="00A359EF"/>
    <w:rsid w:val="00A47AED"/>
    <w:rsid w:val="00A50FB8"/>
    <w:rsid w:val="00A5719D"/>
    <w:rsid w:val="00A57A11"/>
    <w:rsid w:val="00A60511"/>
    <w:rsid w:val="00A66332"/>
    <w:rsid w:val="00A7733B"/>
    <w:rsid w:val="00A93431"/>
    <w:rsid w:val="00AC3E3D"/>
    <w:rsid w:val="00AD0298"/>
    <w:rsid w:val="00AF39DA"/>
    <w:rsid w:val="00B56FFF"/>
    <w:rsid w:val="00B7363C"/>
    <w:rsid w:val="00BA6DF1"/>
    <w:rsid w:val="00BD5A42"/>
    <w:rsid w:val="00BE6C25"/>
    <w:rsid w:val="00BF6EE9"/>
    <w:rsid w:val="00C11AF4"/>
    <w:rsid w:val="00C12258"/>
    <w:rsid w:val="00C20040"/>
    <w:rsid w:val="00C246B8"/>
    <w:rsid w:val="00C372A1"/>
    <w:rsid w:val="00C420E7"/>
    <w:rsid w:val="00C467A1"/>
    <w:rsid w:val="00C95BCF"/>
    <w:rsid w:val="00CA126E"/>
    <w:rsid w:val="00CB08CF"/>
    <w:rsid w:val="00CB68AB"/>
    <w:rsid w:val="00CD10F0"/>
    <w:rsid w:val="00CD43AB"/>
    <w:rsid w:val="00CD5335"/>
    <w:rsid w:val="00CE1F68"/>
    <w:rsid w:val="00CE2DC0"/>
    <w:rsid w:val="00CE6D33"/>
    <w:rsid w:val="00CE7453"/>
    <w:rsid w:val="00D04198"/>
    <w:rsid w:val="00D05C15"/>
    <w:rsid w:val="00D2241B"/>
    <w:rsid w:val="00D24B12"/>
    <w:rsid w:val="00D2528F"/>
    <w:rsid w:val="00D352AE"/>
    <w:rsid w:val="00D4229D"/>
    <w:rsid w:val="00D44C33"/>
    <w:rsid w:val="00D4767E"/>
    <w:rsid w:val="00D61736"/>
    <w:rsid w:val="00D6751A"/>
    <w:rsid w:val="00D84DF1"/>
    <w:rsid w:val="00D866B8"/>
    <w:rsid w:val="00DA363D"/>
    <w:rsid w:val="00DB4993"/>
    <w:rsid w:val="00DC356B"/>
    <w:rsid w:val="00DD0E3F"/>
    <w:rsid w:val="00DE045A"/>
    <w:rsid w:val="00DE1B14"/>
    <w:rsid w:val="00DF376E"/>
    <w:rsid w:val="00DF7532"/>
    <w:rsid w:val="00E10D67"/>
    <w:rsid w:val="00E2546E"/>
    <w:rsid w:val="00E36E5A"/>
    <w:rsid w:val="00E43F65"/>
    <w:rsid w:val="00E4486F"/>
    <w:rsid w:val="00E6645A"/>
    <w:rsid w:val="00EA13FF"/>
    <w:rsid w:val="00F45262"/>
    <w:rsid w:val="00F70366"/>
    <w:rsid w:val="00F80A08"/>
    <w:rsid w:val="00FA7184"/>
    <w:rsid w:val="00FB1F30"/>
    <w:rsid w:val="00FE17FB"/>
    <w:rsid w:val="00FF6A29"/>
    <w:rsid w:val="30AD569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AF8B"/>
  <w15:docId w15:val="{1D36AD7B-325E-4182-8D08-075E652C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qFormat/>
    <w:pPr>
      <w:tabs>
        <w:tab w:val="center" w:pos="4819"/>
        <w:tab w:val="right" w:pos="9639"/>
      </w:tabs>
      <w:spacing w:after="0" w:line="240" w:lineRule="auto"/>
    </w:pPr>
  </w:style>
  <w:style w:type="paragraph" w:styleId="a6">
    <w:name w:val="header"/>
    <w:basedOn w:val="a"/>
    <w:link w:val="a7"/>
    <w:uiPriority w:val="99"/>
    <w:unhideWhenUsed/>
    <w:qFormat/>
    <w:pPr>
      <w:tabs>
        <w:tab w:val="center" w:pos="4677"/>
        <w:tab w:val="right" w:pos="9355"/>
      </w:tabs>
      <w:spacing w:after="0" w:line="240" w:lineRule="auto"/>
    </w:pPr>
  </w:style>
  <w:style w:type="character" w:styleId="a8">
    <w:name w:val="Hyperlink"/>
    <w:basedOn w:val="a0"/>
    <w:uiPriority w:val="99"/>
    <w:semiHidden/>
    <w:unhideWhenUsed/>
    <w:qFormat/>
    <w:rPr>
      <w:color w:val="0000FF"/>
      <w:u w:val="single"/>
    </w:rPr>
  </w:style>
  <w:style w:type="character" w:customStyle="1" w:styleId="a7">
    <w:name w:val="Верхній колонтитул Знак"/>
    <w:basedOn w:val="a0"/>
    <w:link w:val="a6"/>
    <w:uiPriority w:val="99"/>
    <w:qFormat/>
    <w:rPr>
      <w:rFonts w:ascii="Calibri" w:eastAsia="Calibri" w:hAnsi="Calibri" w:cs="Times New Roman"/>
      <w:sz w:val="22"/>
    </w:rPr>
  </w:style>
  <w:style w:type="paragraph" w:styleId="a9">
    <w:name w:val="No Spacing"/>
    <w:link w:val="aa"/>
    <w:uiPriority w:val="1"/>
    <w:qFormat/>
    <w:rPr>
      <w:rFonts w:ascii="Calibri" w:eastAsia="Calibri" w:hAnsi="Calibri" w:cs="Times New Roman"/>
      <w:sz w:val="22"/>
      <w:szCs w:val="22"/>
      <w:lang w:eastAsia="en-US"/>
    </w:rPr>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qFormat/>
  </w:style>
  <w:style w:type="character" w:customStyle="1" w:styleId="rvts46">
    <w:name w:val="rvts46"/>
    <w:basedOn w:val="a0"/>
    <w:qFormat/>
  </w:style>
  <w:style w:type="character" w:customStyle="1" w:styleId="a5">
    <w:name w:val="Нижній колонтитул Знак"/>
    <w:basedOn w:val="a0"/>
    <w:link w:val="a4"/>
    <w:uiPriority w:val="99"/>
    <w:qFormat/>
    <w:rPr>
      <w:rFonts w:ascii="Calibri" w:eastAsia="Calibri" w:hAnsi="Calibri" w:cs="Times New Roman"/>
      <w:sz w:val="22"/>
    </w:rPr>
  </w:style>
  <w:style w:type="paragraph" w:styleId="ab">
    <w:name w:val="Normal (Web)"/>
    <w:basedOn w:val="a"/>
    <w:uiPriority w:val="99"/>
    <w:unhideWhenUsed/>
    <w:rsid w:val="009F0DAA"/>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0"/>
    <w:rsid w:val="00596955"/>
  </w:style>
  <w:style w:type="character" w:customStyle="1" w:styleId="aa">
    <w:name w:val="Без інтервалів Знак"/>
    <w:link w:val="a9"/>
    <w:uiPriority w:val="1"/>
    <w:locked/>
    <w:rsid w:val="00CE1F68"/>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1629D-FFFF-4016-B7CB-C51AD00C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6</Pages>
  <Words>9139</Words>
  <Characters>5210</Characters>
  <Application>Microsoft Office Word</Application>
  <DocSecurity>0</DocSecurity>
  <Lines>43</Lines>
  <Paragraphs>28</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Сказко Юлія Андріївна</cp:lastModifiedBy>
  <cp:revision>35</cp:revision>
  <cp:lastPrinted>2025-12-24T09:55:00Z</cp:lastPrinted>
  <dcterms:created xsi:type="dcterms:W3CDTF">2025-12-23T03:44:00Z</dcterms:created>
  <dcterms:modified xsi:type="dcterms:W3CDTF">2025-12-30T08:48:00Z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69EBA27B8A4644C19ADD43917D13EBF1_13</vt:lpwstr>
  </property>
</Properties>
</file>