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B223" w14:textId="77777777" w:rsidR="00FD22DC" w:rsidRPr="007E0F45" w:rsidRDefault="00FD22DC" w:rsidP="00FD22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0523F89" wp14:editId="2E5C51A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7ACDB81" w14:textId="77777777" w:rsidR="00FD22DC" w:rsidRPr="007E0F45" w:rsidRDefault="00FD22DC" w:rsidP="00FD22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1D6DC832" w14:textId="77777777" w:rsidR="00FD22DC" w:rsidRPr="007E0F45" w:rsidRDefault="00FD22DC" w:rsidP="00FD22DC">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7A5E1F6" w14:textId="77777777" w:rsidR="00FD22DC" w:rsidRDefault="00FD22DC" w:rsidP="00FD22DC">
      <w:pPr>
        <w:spacing w:after="0" w:line="240" w:lineRule="auto"/>
        <w:rPr>
          <w:rFonts w:ascii="Times New Roman" w:eastAsia="Times New Roman" w:hAnsi="Times New Roman"/>
          <w:color w:val="000000" w:themeColor="text1"/>
          <w:kern w:val="28"/>
          <w:sz w:val="28"/>
          <w:szCs w:val="28"/>
          <w:lang w:eastAsia="uk-UA"/>
        </w:rPr>
      </w:pPr>
    </w:p>
    <w:p w14:paraId="51DA4BE5" w14:textId="77777777" w:rsidR="00FD22DC" w:rsidRPr="007E0F45" w:rsidRDefault="00FD22DC" w:rsidP="00FD22DC">
      <w:pPr>
        <w:spacing w:after="0" w:line="240" w:lineRule="auto"/>
        <w:rPr>
          <w:rFonts w:ascii="Times New Roman" w:eastAsia="Times New Roman" w:hAnsi="Times New Roman"/>
          <w:color w:val="000000" w:themeColor="text1"/>
          <w:kern w:val="28"/>
          <w:sz w:val="28"/>
          <w:szCs w:val="28"/>
          <w:lang w:eastAsia="uk-UA"/>
        </w:rPr>
      </w:pPr>
    </w:p>
    <w:p w14:paraId="3E9E6C81" w14:textId="77777777" w:rsidR="00FD22DC" w:rsidRPr="007E0F45" w:rsidRDefault="00FD22DC" w:rsidP="00FD22DC">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5EB5624F" w14:textId="77777777" w:rsidR="00FD22DC" w:rsidRDefault="00FD22DC" w:rsidP="00FD22DC">
      <w:pPr>
        <w:spacing w:after="0" w:line="240" w:lineRule="auto"/>
        <w:ind w:left="84"/>
        <w:jc w:val="center"/>
        <w:rPr>
          <w:rFonts w:ascii="Times New Roman" w:eastAsia="Times New Roman" w:hAnsi="Times New Roman"/>
          <w:b/>
          <w:color w:val="000000" w:themeColor="text1"/>
          <w:kern w:val="28"/>
          <w:sz w:val="28"/>
          <w:szCs w:val="28"/>
          <w:lang w:eastAsia="uk-UA"/>
        </w:rPr>
      </w:pPr>
    </w:p>
    <w:p w14:paraId="6F895B8B" w14:textId="77777777" w:rsidR="00FD22DC" w:rsidRPr="007E0F45" w:rsidRDefault="00FD22DC" w:rsidP="00FD22DC">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FD22DC" w:rsidRPr="007E0F45" w14:paraId="418D1204" w14:textId="77777777" w:rsidTr="008F7DB9">
        <w:trPr>
          <w:trHeight w:val="460"/>
        </w:trPr>
        <w:tc>
          <w:tcPr>
            <w:tcW w:w="1765" w:type="pct"/>
            <w:hideMark/>
          </w:tcPr>
          <w:p w14:paraId="0389E474" w14:textId="77777777" w:rsidR="00FD22DC" w:rsidRPr="007E0F45" w:rsidRDefault="00FD22DC"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15</w:t>
            </w:r>
            <w:r w:rsidRPr="00E47DB2">
              <w:rPr>
                <w:rFonts w:ascii="Times New Roman" w:eastAsia="Times New Roman" w:hAnsi="Times New Roman"/>
                <w:b/>
                <w:color w:val="000000" w:themeColor="text1"/>
                <w:kern w:val="2"/>
                <w:sz w:val="28"/>
                <w:szCs w:val="24"/>
                <w:lang w:eastAsia="ru-RU"/>
                <w14:ligatures w14:val="standardContextual"/>
              </w:rPr>
              <w:t xml:space="preserve"> грудня 2025</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5C0DDA7B" w14:textId="77777777" w:rsidR="00FD22DC" w:rsidRPr="007E0F45" w:rsidRDefault="00FD22DC"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1A837E32" w14:textId="77777777" w:rsidR="00FD22DC" w:rsidRPr="007E0F45" w:rsidRDefault="00FD22DC"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237</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5BF8F2BA" w14:textId="77777777" w:rsidR="00FD22DC" w:rsidRPr="007E0F45" w:rsidRDefault="00FD22DC" w:rsidP="00FD22DC">
      <w:pPr>
        <w:widowControl w:val="0"/>
        <w:spacing w:line="240" w:lineRule="auto"/>
        <w:contextualSpacing/>
        <w:rPr>
          <w:rFonts w:ascii="Times New Roman" w:hAnsi="Times New Roman"/>
          <w:b/>
          <w:noProof/>
          <w:color w:val="000000" w:themeColor="text1"/>
          <w:sz w:val="28"/>
          <w:szCs w:val="28"/>
          <w:lang w:eastAsia="uk-UA"/>
        </w:rPr>
      </w:pPr>
    </w:p>
    <w:p w14:paraId="7884AA26" w14:textId="77777777" w:rsidR="00FD22DC" w:rsidRPr="007E0F45" w:rsidRDefault="00FD22DC" w:rsidP="00FD22DC">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1480792E" w14:textId="77777777" w:rsidR="00FD22DC" w:rsidRPr="007E0F45" w:rsidRDefault="00FD22DC" w:rsidP="00FD22DC">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FB5997A" w14:textId="77777777" w:rsidR="00FD22DC" w:rsidRPr="007E0F45" w:rsidRDefault="00FD22DC" w:rsidP="00FD22DC">
      <w:pPr>
        <w:widowControl w:val="0"/>
        <w:spacing w:line="240" w:lineRule="auto"/>
        <w:contextualSpacing/>
        <w:rPr>
          <w:rFonts w:ascii="Times New Roman" w:hAnsi="Times New Roman"/>
          <w:b/>
          <w:noProof/>
          <w:color w:val="000000" w:themeColor="text1"/>
          <w:sz w:val="28"/>
          <w:szCs w:val="28"/>
          <w:lang w:eastAsia="uk-UA"/>
        </w:rPr>
      </w:pPr>
    </w:p>
    <w:p w14:paraId="14CDA6E7" w14:textId="27D74EE4" w:rsidR="00FD22DC" w:rsidRDefault="00FD22DC" w:rsidP="00FD22DC">
      <w:pPr>
        <w:pStyle w:val="a4"/>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sidRPr="00367C65">
        <w:rPr>
          <w:rFonts w:ascii="Times New Roman" w:hAnsi="Times New Roman"/>
          <w:sz w:val="28"/>
          <w:szCs w:val="28"/>
        </w:rPr>
        <w:t xml:space="preserve"> стосовно </w:t>
      </w:r>
      <w:r>
        <w:rPr>
          <w:rFonts w:ascii="Times New Roman" w:hAnsi="Times New Roman"/>
          <w:sz w:val="28"/>
          <w:szCs w:val="28"/>
        </w:rPr>
        <w:t xml:space="preserve">прокурора Окружної прокуратури міста Миколаївна </w:t>
      </w:r>
      <w:proofErr w:type="spellStart"/>
      <w:r>
        <w:rPr>
          <w:rFonts w:ascii="Times New Roman" w:hAnsi="Times New Roman"/>
          <w:sz w:val="28"/>
          <w:szCs w:val="28"/>
        </w:rPr>
        <w:t>Резніченко</w:t>
      </w:r>
      <w:proofErr w:type="spellEnd"/>
      <w:r>
        <w:rPr>
          <w:rFonts w:ascii="Times New Roman" w:hAnsi="Times New Roman"/>
          <w:sz w:val="28"/>
          <w:szCs w:val="28"/>
        </w:rPr>
        <w:t xml:space="preserve"> Юлії Миколаївни, </w:t>
      </w:r>
    </w:p>
    <w:p w14:paraId="3088ADA2" w14:textId="77777777" w:rsidR="00FD22DC" w:rsidRPr="007E0F45" w:rsidRDefault="00FD22DC" w:rsidP="00FD22DC">
      <w:pPr>
        <w:pStyle w:val="a4"/>
        <w:widowControl w:val="0"/>
        <w:tabs>
          <w:tab w:val="left" w:pos="993"/>
        </w:tabs>
        <w:ind w:firstLine="567"/>
        <w:jc w:val="both"/>
        <w:rPr>
          <w:rFonts w:ascii="Times New Roman" w:hAnsi="Times New Roman"/>
          <w:color w:val="000000" w:themeColor="text1"/>
          <w:sz w:val="28"/>
          <w:szCs w:val="28"/>
        </w:rPr>
      </w:pPr>
    </w:p>
    <w:p w14:paraId="0679DECC" w14:textId="77777777" w:rsidR="00FD22DC" w:rsidRPr="007E0F45" w:rsidRDefault="00FD22DC" w:rsidP="00FD22DC">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C64DB67" w14:textId="77777777" w:rsidR="00FD22DC" w:rsidRPr="00584575" w:rsidRDefault="00FD22DC" w:rsidP="00FD22D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1441C71A" w14:textId="77777777" w:rsidR="00FD22DC" w:rsidRPr="007E0F45" w:rsidRDefault="00FD22DC" w:rsidP="00FD22DC">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A7FEB44" w14:textId="3C13BC48" w:rsidR="00FD22DC" w:rsidRPr="007E0F45" w:rsidRDefault="00FD22DC" w:rsidP="00FD22DC">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Резніченко</w:t>
      </w:r>
      <w:proofErr w:type="spellEnd"/>
      <w:r>
        <w:rPr>
          <w:rFonts w:ascii="Times New Roman" w:hAnsi="Times New Roman"/>
          <w:color w:val="000000" w:themeColor="text1"/>
          <w:sz w:val="28"/>
          <w:szCs w:val="28"/>
        </w:rPr>
        <w:t xml:space="preserve"> Ю.М.</w:t>
      </w:r>
    </w:p>
    <w:p w14:paraId="587159BB" w14:textId="77777777" w:rsidR="00FD22DC" w:rsidRPr="007E0F45" w:rsidRDefault="00FD22DC" w:rsidP="00FD22DC">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09 грудня</w:t>
      </w:r>
      <w:r w:rsidRPr="007E0F45">
        <w:rPr>
          <w:rFonts w:ascii="Times New Roman" w:hAnsi="Times New Roman"/>
          <w:color w:val="000000" w:themeColor="text1"/>
          <w:sz w:val="28"/>
          <w:szCs w:val="28"/>
        </w:rPr>
        <w:t xml:space="preserve"> 2025 року). </w:t>
      </w:r>
    </w:p>
    <w:p w14:paraId="0F8C4675" w14:textId="77777777" w:rsidR="00FD22DC" w:rsidRPr="007E0F45" w:rsidRDefault="00FD22DC" w:rsidP="00FD22D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377C315" w14:textId="7BB9FD71" w:rsidR="00FD22DC" w:rsidRDefault="00FD22DC" w:rsidP="00FD22DC">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080CBD">
        <w:rPr>
          <w:rFonts w:ascii="Times New Roman" w:hAnsi="Times New Roman"/>
          <w:color w:val="000000" w:themeColor="text1"/>
          <w:sz w:val="28"/>
          <w:szCs w:val="28"/>
        </w:rPr>
        <w:t xml:space="preserve">Скаржниця повідомляє, що протягом восьми років неодноразово зверталася до органів прокуратури із заявами та скаргами щодо вчинення кримінального правопорушення адвокатом </w:t>
      </w:r>
      <w:r>
        <w:rPr>
          <w:rFonts w:ascii="Times New Roman" w:hAnsi="Times New Roman"/>
          <w:color w:val="000000" w:themeColor="text1"/>
          <w:sz w:val="28"/>
          <w:szCs w:val="28"/>
        </w:rPr>
        <w:t>ОСОБОЮ_2</w:t>
      </w:r>
      <w:r w:rsidRPr="00080CBD">
        <w:rPr>
          <w:rFonts w:ascii="Times New Roman" w:hAnsi="Times New Roman"/>
          <w:color w:val="000000" w:themeColor="text1"/>
          <w:sz w:val="28"/>
          <w:szCs w:val="28"/>
        </w:rPr>
        <w:t>, який, за її твердженням, шляхом використання підроблених документів заволодів її коштами на загальну суму 534 866 гривень. До заяв додавались документи, що, на думку скаржниці, підтверджують факт вчинення злочину.</w:t>
      </w:r>
    </w:p>
    <w:p w14:paraId="7483C887" w14:textId="77777777" w:rsidR="00FD22DC" w:rsidRDefault="00FD22DC" w:rsidP="00FD22DC">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080CBD">
        <w:rPr>
          <w:rFonts w:ascii="Times New Roman" w:hAnsi="Times New Roman"/>
          <w:color w:val="000000" w:themeColor="text1"/>
          <w:sz w:val="28"/>
          <w:szCs w:val="28"/>
        </w:rPr>
        <w:t xml:space="preserve">У зв’язку з викладеним, скаржниця просить притягнути прокурора </w:t>
      </w:r>
      <w:proofErr w:type="spellStart"/>
      <w:r w:rsidRPr="00080CBD">
        <w:rPr>
          <w:rFonts w:ascii="Times New Roman" w:hAnsi="Times New Roman"/>
          <w:color w:val="000000" w:themeColor="text1"/>
          <w:sz w:val="28"/>
          <w:szCs w:val="28"/>
        </w:rPr>
        <w:t>Резніченк</w:t>
      </w:r>
      <w:r>
        <w:rPr>
          <w:rFonts w:ascii="Times New Roman" w:hAnsi="Times New Roman"/>
          <w:color w:val="000000" w:themeColor="text1"/>
          <w:sz w:val="28"/>
          <w:szCs w:val="28"/>
        </w:rPr>
        <w:t>о</w:t>
      </w:r>
      <w:proofErr w:type="spellEnd"/>
      <w:r w:rsidRPr="00080CBD">
        <w:rPr>
          <w:rFonts w:ascii="Times New Roman" w:hAnsi="Times New Roman"/>
          <w:color w:val="000000" w:themeColor="text1"/>
          <w:sz w:val="28"/>
          <w:szCs w:val="28"/>
        </w:rPr>
        <w:t xml:space="preserve"> Ю.М. до дисциплінарної відповідальності відповідно до пункту 1 частини першої статті 43 Закону України «Про прокуратуру»</w:t>
      </w:r>
      <w:r>
        <w:rPr>
          <w:rFonts w:ascii="Times New Roman" w:hAnsi="Times New Roman"/>
          <w:color w:val="000000" w:themeColor="text1"/>
          <w:sz w:val="28"/>
          <w:szCs w:val="28"/>
        </w:rPr>
        <w:t xml:space="preserve"> - </w:t>
      </w:r>
      <w:r w:rsidRPr="00080CBD">
        <w:rPr>
          <w:rFonts w:ascii="Times New Roman" w:hAnsi="Times New Roman"/>
          <w:color w:val="000000" w:themeColor="text1"/>
          <w:sz w:val="28"/>
          <w:szCs w:val="28"/>
        </w:rPr>
        <w:t>невиконання чи неналежне виконання службових обов’язків</w:t>
      </w:r>
      <w:r>
        <w:rPr>
          <w:rFonts w:ascii="Times New Roman" w:hAnsi="Times New Roman"/>
          <w:color w:val="000000" w:themeColor="text1"/>
          <w:sz w:val="28"/>
          <w:szCs w:val="28"/>
        </w:rPr>
        <w:t>.</w:t>
      </w:r>
    </w:p>
    <w:p w14:paraId="7EB0E351" w14:textId="77777777" w:rsidR="00FD22DC" w:rsidRPr="00EF27D2" w:rsidRDefault="00FD22DC" w:rsidP="00FD22DC">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630D996D" w14:textId="246A09C8" w:rsidR="00FD22DC" w:rsidRDefault="00FD22DC" w:rsidP="00FD22D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До дисциплінарної скарги </w:t>
      </w:r>
      <w:r>
        <w:rPr>
          <w:rFonts w:ascii="Times New Roman" w:hAnsi="Times New Roman"/>
          <w:color w:val="000000" w:themeColor="text1"/>
          <w:sz w:val="28"/>
          <w:szCs w:val="28"/>
        </w:rPr>
        <w:t xml:space="preserve">долучено копії: даних про </w:t>
      </w:r>
      <w:r>
        <w:rPr>
          <w:rFonts w:ascii="Times New Roman" w:hAnsi="Times New Roman"/>
          <w:color w:val="000000" w:themeColor="text1"/>
          <w:sz w:val="28"/>
          <w:szCs w:val="28"/>
        </w:rPr>
        <w:t>ОСОБУ_2;</w:t>
      </w:r>
      <w:r>
        <w:rPr>
          <w:rFonts w:ascii="Times New Roman" w:hAnsi="Times New Roman"/>
          <w:color w:val="000000" w:themeColor="text1"/>
          <w:sz w:val="28"/>
          <w:szCs w:val="28"/>
        </w:rPr>
        <w:t xml:space="preserve"> заяви від 04.07.2016; копія договору про надання юридичних послуг; договір позики від 12.08.2015;розписка про отримання позики; заява.  </w:t>
      </w:r>
      <w:r w:rsidRPr="007E0F45">
        <w:rPr>
          <w:rFonts w:ascii="Times New Roman" w:hAnsi="Times New Roman"/>
          <w:color w:val="000000" w:themeColor="text1"/>
          <w:sz w:val="28"/>
          <w:szCs w:val="28"/>
        </w:rPr>
        <w:t xml:space="preserve"> </w:t>
      </w:r>
    </w:p>
    <w:p w14:paraId="1BC3E64F" w14:textId="77777777" w:rsidR="00FD22DC" w:rsidRDefault="00FD22DC" w:rsidP="00FD22D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456713E7" w14:textId="77777777" w:rsidR="00FD22DC" w:rsidRPr="009F1FC3" w:rsidRDefault="00FD22DC" w:rsidP="00FD22DC">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1E736F65" w14:textId="77777777" w:rsidR="00FD22DC" w:rsidRPr="007E0F45" w:rsidRDefault="00FD22DC" w:rsidP="00FD22DC">
      <w:pPr>
        <w:widowControl w:val="0"/>
        <w:tabs>
          <w:tab w:val="left" w:pos="851"/>
          <w:tab w:val="left" w:pos="993"/>
        </w:tabs>
        <w:spacing w:after="0" w:line="240" w:lineRule="auto"/>
        <w:jc w:val="both"/>
        <w:rPr>
          <w:rFonts w:ascii="Times New Roman" w:hAnsi="Times New Roman"/>
          <w:color w:val="000000" w:themeColor="text1"/>
          <w:sz w:val="28"/>
          <w:szCs w:val="28"/>
        </w:rPr>
      </w:pPr>
    </w:p>
    <w:p w14:paraId="4D852D70" w14:textId="77777777" w:rsidR="00FD22DC" w:rsidRPr="007E0F45" w:rsidRDefault="00FD22DC" w:rsidP="00FD22DC">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92D00ED"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E893268"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05F7D00"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4B2BD6"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0DD8B7A"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E3CC63F"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7C8E53B2"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7E0F45">
        <w:rPr>
          <w:rFonts w:ascii="Times New Roman" w:hAnsi="Times New Roman"/>
          <w:color w:val="000000" w:themeColor="text1"/>
          <w:sz w:val="28"/>
          <w:szCs w:val="28"/>
        </w:rPr>
        <w:t>1) невиконання чи неналежне виконання службових обов’язків;</w:t>
      </w:r>
    </w:p>
    <w:p w14:paraId="7B2DDAC2"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7E0F45">
        <w:rPr>
          <w:rFonts w:ascii="Times New Roman" w:hAnsi="Times New Roman"/>
          <w:color w:val="000000" w:themeColor="text1"/>
          <w:sz w:val="28"/>
          <w:szCs w:val="28"/>
        </w:rPr>
        <w:t>2) необґрунтоване зволікання з розглядом звернення;</w:t>
      </w:r>
    </w:p>
    <w:p w14:paraId="292E3180"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C2DBA10"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7E0F45">
        <w:rPr>
          <w:rFonts w:ascii="Times New Roman" w:hAnsi="Times New Roman"/>
          <w:color w:val="000000" w:themeColor="text1"/>
          <w:sz w:val="28"/>
          <w:szCs w:val="28"/>
        </w:rPr>
        <w:t xml:space="preserve">4) порушення встановленого законом порядку подання декларації особи, </w:t>
      </w:r>
      <w:r w:rsidRPr="007E0F45">
        <w:rPr>
          <w:rFonts w:ascii="Times New Roman" w:hAnsi="Times New Roman"/>
          <w:color w:val="000000" w:themeColor="text1"/>
          <w:sz w:val="28"/>
          <w:szCs w:val="28"/>
        </w:rPr>
        <w:lastRenderedPageBreak/>
        <w:t>уповноваженої на виконання функцій держави або місцевого самоврядування;</w:t>
      </w:r>
      <w:bookmarkStart w:id="6" w:name="n2686"/>
      <w:bookmarkEnd w:id="6"/>
    </w:p>
    <w:p w14:paraId="3147EB5A"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F1CB922"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7BF7143B"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7E0F45">
        <w:rPr>
          <w:rFonts w:ascii="Times New Roman" w:hAnsi="Times New Roman"/>
          <w:color w:val="000000" w:themeColor="text1"/>
          <w:sz w:val="28"/>
          <w:szCs w:val="28"/>
        </w:rPr>
        <w:t>7) порушення правил внутрішнього службового розпорядку;</w:t>
      </w:r>
    </w:p>
    <w:p w14:paraId="50D01531"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9C9D915"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F99E421"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DD1963D"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C7D6A3E"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7E0F45">
        <w:rPr>
          <w:rFonts w:ascii="Times New Roman" w:hAnsi="Times New Roman"/>
          <w:color w:val="000000" w:themeColor="text1"/>
          <w:sz w:val="28"/>
          <w:szCs w:val="28"/>
        </w:rPr>
        <w:t>2) дисциплінарна скарга є анонімною;</w:t>
      </w:r>
    </w:p>
    <w:p w14:paraId="62619C52"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5B6E0C9"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5" w:name="n1893"/>
      <w:bookmarkEnd w:id="15"/>
    </w:p>
    <w:p w14:paraId="63DA678B" w14:textId="77777777" w:rsidR="00FD22DC" w:rsidRPr="007E0F45" w:rsidRDefault="00FD22DC" w:rsidP="00FD22D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CC3283F" w14:textId="77777777" w:rsidR="00FD22DC" w:rsidRPr="007E0F45" w:rsidRDefault="00FD22DC" w:rsidP="00FD22D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EBD02D" w14:textId="77777777" w:rsidR="00FD22DC" w:rsidRPr="007E0F45" w:rsidRDefault="00FD22DC" w:rsidP="00FD22D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29E3FA3" w14:textId="77777777" w:rsidR="00FD22DC" w:rsidRPr="007E0F45" w:rsidRDefault="00FD22DC" w:rsidP="00FD22DC">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BFC42A2" w14:textId="77777777" w:rsidR="00FD22DC" w:rsidRPr="007E0F45" w:rsidRDefault="00FD22DC" w:rsidP="00FD22DC">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Згідно з усталеною практикою Комісії, дисциплінарним проступком </w:t>
      </w:r>
      <w:r w:rsidRPr="007E0F45">
        <w:rPr>
          <w:rFonts w:ascii="Times New Roman" w:hAnsi="Times New Roman"/>
          <w:bCs/>
          <w:color w:val="000000" w:themeColor="text1"/>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795026A" w14:textId="77777777" w:rsidR="00FD22DC" w:rsidRPr="007E0F45" w:rsidRDefault="00FD22DC" w:rsidP="00FD22DC">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A8A73E1" w14:textId="77777777" w:rsidR="00FD22DC" w:rsidRPr="007E0F45" w:rsidRDefault="00FD22DC" w:rsidP="00FD22DC">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C8C2A45" w14:textId="77777777" w:rsidR="00FD22DC" w:rsidRPr="007E0F45" w:rsidRDefault="00FD22DC" w:rsidP="00FD22DC">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283E875D" w14:textId="77777777" w:rsidR="00FD22DC" w:rsidRPr="007E0F45" w:rsidRDefault="00FD22DC" w:rsidP="00FD22DC">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01DBBCA7" w14:textId="77777777" w:rsidR="00FD22DC" w:rsidRPr="007E0F45" w:rsidRDefault="00FD22DC" w:rsidP="00FD22DC">
      <w:pPr>
        <w:widowControl w:val="0"/>
        <w:tabs>
          <w:tab w:val="left" w:pos="851"/>
          <w:tab w:val="left" w:pos="993"/>
        </w:tabs>
        <w:spacing w:after="0" w:line="240" w:lineRule="auto"/>
        <w:jc w:val="both"/>
        <w:rPr>
          <w:rFonts w:ascii="Times New Roman" w:hAnsi="Times New Roman"/>
          <w:color w:val="000000" w:themeColor="text1"/>
          <w:sz w:val="28"/>
          <w:szCs w:val="28"/>
        </w:rPr>
      </w:pPr>
    </w:p>
    <w:p w14:paraId="65E0F92E" w14:textId="7F699303" w:rsidR="00FD22DC" w:rsidRPr="007E0F45" w:rsidRDefault="00FD22DC" w:rsidP="00FD22DC">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стосується рішень, дій та бездіяльності прокурора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Резніченко</w:t>
      </w:r>
      <w:proofErr w:type="spellEnd"/>
      <w:r>
        <w:rPr>
          <w:rFonts w:ascii="Times New Roman" w:hAnsi="Times New Roman"/>
          <w:color w:val="000000" w:themeColor="text1"/>
          <w:sz w:val="28"/>
          <w:szCs w:val="28"/>
        </w:rPr>
        <w:t xml:space="preserve"> Ю.М. </w:t>
      </w:r>
      <w:r w:rsidRPr="007E0F45">
        <w:rPr>
          <w:rFonts w:ascii="Times New Roman" w:hAnsi="Times New Roman"/>
          <w:color w:val="000000" w:themeColor="text1"/>
          <w:sz w:val="28"/>
          <w:szCs w:val="28"/>
        </w:rPr>
        <w:t>вчинених (допущених) в межах кримінального процесу.</w:t>
      </w:r>
    </w:p>
    <w:p w14:paraId="02C4417E" w14:textId="77777777" w:rsidR="00FD22DC" w:rsidRPr="007E0F45" w:rsidRDefault="00FD22DC" w:rsidP="00FD22D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E1138D8" w14:textId="77777777" w:rsidR="00FD22DC" w:rsidRPr="007E0F45" w:rsidRDefault="00FD22DC" w:rsidP="00FD22D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5BE878B" w14:textId="77777777" w:rsidR="00FD22DC" w:rsidRDefault="00FD22DC" w:rsidP="00FD22D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962BE81" w14:textId="77777777" w:rsidR="00FD22DC" w:rsidRDefault="00FD22DC" w:rsidP="00FD22DC">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color w:val="000000" w:themeColor="text1"/>
          <w:sz w:val="28"/>
          <w:szCs w:val="28"/>
        </w:rPr>
        <w:t>Резніченко</w:t>
      </w:r>
      <w:proofErr w:type="spellEnd"/>
      <w:r>
        <w:rPr>
          <w:rFonts w:ascii="Times New Roman" w:hAnsi="Times New Roman"/>
          <w:color w:val="000000" w:themeColor="text1"/>
          <w:sz w:val="28"/>
          <w:szCs w:val="28"/>
        </w:rPr>
        <w:t xml:space="preserve"> Ю.М.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w:t>
      </w:r>
      <w:r>
        <w:rPr>
          <w:rFonts w:ascii="Times New Roman" w:hAnsi="Times New Roman"/>
          <w:sz w:val="28"/>
          <w:szCs w:val="28"/>
        </w:rPr>
        <w:lastRenderedPageBreak/>
        <w:t xml:space="preserve">вказаного прокурора відповідно до статті 303 КПК України. </w:t>
      </w:r>
    </w:p>
    <w:p w14:paraId="0C3340FE" w14:textId="77777777" w:rsidR="00FD22DC" w:rsidRDefault="00FD22DC" w:rsidP="00FD22D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387D83">
        <w:rPr>
          <w:rFonts w:ascii="Times New Roman" w:hAnsi="Times New Roman"/>
          <w:color w:val="000000" w:themeColor="text1"/>
          <w:sz w:val="28"/>
          <w:szCs w:val="28"/>
        </w:rPr>
        <w:t xml:space="preserve">Крім того, </w:t>
      </w:r>
      <w:r>
        <w:rPr>
          <w:rFonts w:ascii="Times New Roman" w:hAnsi="Times New Roman"/>
          <w:color w:val="000000" w:themeColor="text1"/>
          <w:sz w:val="28"/>
          <w:szCs w:val="28"/>
        </w:rPr>
        <w:t>п</w:t>
      </w:r>
      <w:r w:rsidRPr="001D5F8E">
        <w:rPr>
          <w:rFonts w:ascii="Times New Roman" w:hAnsi="Times New Roman"/>
          <w:color w:val="000000" w:themeColor="text1"/>
          <w:sz w:val="28"/>
          <w:szCs w:val="28"/>
        </w:rPr>
        <w:t xml:space="preserve">одана скарга є неконкретизованою, оскільки містить лише загальний опис нібито бездіяльності прокурора без будь-якої деталізації фактичних обставин. Скаржниця не навела жодних конкретних даних щодо того, які саме процесуальні дії прокурор </w:t>
      </w:r>
      <w:proofErr w:type="spellStart"/>
      <w:r w:rsidRPr="001D5F8E">
        <w:rPr>
          <w:rFonts w:ascii="Times New Roman" w:hAnsi="Times New Roman"/>
          <w:color w:val="000000" w:themeColor="text1"/>
          <w:sz w:val="28"/>
          <w:szCs w:val="28"/>
        </w:rPr>
        <w:t>Резніченко</w:t>
      </w:r>
      <w:proofErr w:type="spellEnd"/>
      <w:r w:rsidRPr="001D5F8E">
        <w:rPr>
          <w:rFonts w:ascii="Times New Roman" w:hAnsi="Times New Roman"/>
          <w:color w:val="000000" w:themeColor="text1"/>
          <w:sz w:val="28"/>
          <w:szCs w:val="28"/>
        </w:rPr>
        <w:t xml:space="preserve"> Ю.М. не вчинила, не зазначила жодних дат, реквізитів чи змісту поданих нею звернень, не подала посилань на будь-які рішення, відповіді або відмови з боку прокуратури. У скарзі відсутній опис конкретних дій чи бездіяльності прокурора, які могли б свідчити про неналежне виконання нею службових обов’язків. Зміст скарги має виключно загальний характер і не дає можливості зрозуміти, які саме порушення прокурора скаржниця ставить за вину та в чому полягає їх суть. У зв’язку з відсутністю фактичної конкретизації не зрозуміло, які права чи інтереси скаржниці були порушені діями або бездіяльністю прокурора, що унеможливлює об’єктивну оцінку доводів скарги та встановлення наявності підстав для дисциплінарної відповідальності.</w:t>
      </w:r>
    </w:p>
    <w:p w14:paraId="255119DB" w14:textId="77777777" w:rsidR="00FD22DC" w:rsidRDefault="00FD22DC" w:rsidP="00FD22D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EF27D2">
        <w:rPr>
          <w:rFonts w:ascii="Times New Roman" w:hAnsi="Times New Roman"/>
          <w:color w:val="000000" w:themeColor="text1"/>
          <w:sz w:val="28"/>
          <w:szCs w:val="28"/>
        </w:rPr>
        <w:t>Це відповідає вимогам пункту 62 Положення про порядо</w:t>
      </w:r>
      <w:r>
        <w:rPr>
          <w:rFonts w:ascii="Times New Roman" w:hAnsi="Times New Roman"/>
          <w:color w:val="000000" w:themeColor="text1"/>
          <w:sz w:val="28"/>
          <w:szCs w:val="28"/>
        </w:rPr>
        <w:t>к</w:t>
      </w:r>
      <w:r w:rsidRPr="00EF27D2">
        <w:rPr>
          <w:rFonts w:ascii="Times New Roman" w:hAnsi="Times New Roman"/>
          <w:color w:val="000000" w:themeColor="text1"/>
          <w:sz w:val="28"/>
          <w:szCs w:val="28"/>
        </w:rPr>
        <w:t xml:space="preserve"> роботи </w:t>
      </w:r>
      <w:r>
        <w:rPr>
          <w:rFonts w:ascii="Times New Roman" w:hAnsi="Times New Roman"/>
          <w:color w:val="000000" w:themeColor="text1"/>
          <w:sz w:val="28"/>
          <w:szCs w:val="28"/>
        </w:rPr>
        <w:t xml:space="preserve">відповідного </w:t>
      </w:r>
      <w:r w:rsidRPr="00EF27D2">
        <w:rPr>
          <w:rFonts w:ascii="Times New Roman" w:hAnsi="Times New Roman"/>
          <w:color w:val="000000" w:themeColor="text1"/>
          <w:sz w:val="28"/>
          <w:szCs w:val="28"/>
        </w:rPr>
        <w:t>органу, що здійснює дисциплінарне провадження, відповідно до якого Комісія не має права ухвалювати рішення на підставі припущень, неперевірених або недостовірних відомостей.</w:t>
      </w:r>
      <w:r>
        <w:rPr>
          <w:rFonts w:ascii="Times New Roman" w:hAnsi="Times New Roman"/>
          <w:color w:val="000000" w:themeColor="text1"/>
          <w:sz w:val="28"/>
          <w:szCs w:val="28"/>
        </w:rPr>
        <w:t xml:space="preserve"> 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3359A846" w14:textId="77777777" w:rsidR="00FD22DC" w:rsidRPr="007E0F45" w:rsidRDefault="00FD22DC" w:rsidP="00FD22D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не міст</w:t>
      </w:r>
      <w:r>
        <w:rPr>
          <w:rFonts w:ascii="Times New Roman" w:hAnsi="Times New Roman"/>
          <w:color w:val="000000" w:themeColor="text1"/>
          <w:sz w:val="28"/>
          <w:szCs w:val="28"/>
        </w:rPr>
        <w:t>ить</w:t>
      </w:r>
      <w:r w:rsidRPr="007E0F45">
        <w:rPr>
          <w:rFonts w:ascii="Times New Roman" w:hAnsi="Times New Roman"/>
          <w:color w:val="000000" w:themeColor="text1"/>
          <w:sz w:val="28"/>
          <w:szCs w:val="28"/>
        </w:rPr>
        <w:t xml:space="preserve">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7E0F45">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Резніченко</w:t>
      </w:r>
      <w:proofErr w:type="spellEnd"/>
      <w:r>
        <w:rPr>
          <w:rFonts w:ascii="Times New Roman" w:hAnsi="Times New Roman"/>
          <w:color w:val="000000" w:themeColor="text1"/>
          <w:sz w:val="28"/>
          <w:szCs w:val="28"/>
        </w:rPr>
        <w:t xml:space="preserve"> Ю.М.</w:t>
      </w:r>
    </w:p>
    <w:p w14:paraId="1199445F" w14:textId="77777777" w:rsidR="00FD22DC" w:rsidRPr="00E51D24" w:rsidRDefault="00FD22DC" w:rsidP="00FD22D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FE0BA2B" w14:textId="77777777" w:rsidR="00FD22DC" w:rsidRPr="007E0F45" w:rsidRDefault="00FD22DC" w:rsidP="00FD22DC">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2B52CC4E" w14:textId="77777777" w:rsidR="00FD22DC" w:rsidRPr="007E0F45" w:rsidRDefault="00FD22DC" w:rsidP="00FD22DC">
      <w:pPr>
        <w:widowControl w:val="0"/>
        <w:spacing w:after="0" w:line="240" w:lineRule="auto"/>
        <w:contextualSpacing/>
        <w:jc w:val="center"/>
        <w:rPr>
          <w:rFonts w:ascii="Times New Roman" w:hAnsi="Times New Roman"/>
          <w:b/>
          <w:color w:val="000000" w:themeColor="text1"/>
          <w:sz w:val="28"/>
          <w:szCs w:val="28"/>
        </w:rPr>
      </w:pPr>
    </w:p>
    <w:p w14:paraId="22748728" w14:textId="77777777" w:rsidR="00FD22DC" w:rsidRDefault="00FD22DC" w:rsidP="00FD22DC">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w:t>
      </w:r>
      <w:r w:rsidRPr="00367C65">
        <w:rPr>
          <w:rFonts w:ascii="Times New Roman" w:hAnsi="Times New Roman"/>
          <w:sz w:val="28"/>
          <w:szCs w:val="28"/>
        </w:rPr>
        <w:t xml:space="preserve">стосовно </w:t>
      </w:r>
      <w:r>
        <w:rPr>
          <w:rFonts w:ascii="Times New Roman" w:hAnsi="Times New Roman"/>
          <w:sz w:val="28"/>
          <w:szCs w:val="28"/>
        </w:rPr>
        <w:t xml:space="preserve">прокурора Окружної прокуратури міста Миколаївна </w:t>
      </w:r>
      <w:proofErr w:type="spellStart"/>
      <w:r>
        <w:rPr>
          <w:rFonts w:ascii="Times New Roman" w:hAnsi="Times New Roman"/>
          <w:sz w:val="28"/>
          <w:szCs w:val="28"/>
        </w:rPr>
        <w:t>Резніченко</w:t>
      </w:r>
      <w:proofErr w:type="spellEnd"/>
      <w:r>
        <w:rPr>
          <w:rFonts w:ascii="Times New Roman" w:hAnsi="Times New Roman"/>
          <w:sz w:val="28"/>
          <w:szCs w:val="28"/>
        </w:rPr>
        <w:t xml:space="preserve"> Юлії Миколаївни</w:t>
      </w:r>
      <w:r>
        <w:rPr>
          <w:rFonts w:ascii="Times New Roman" w:hAnsi="Times New Roman"/>
          <w:color w:val="000000" w:themeColor="text1"/>
          <w:sz w:val="28"/>
          <w:szCs w:val="28"/>
        </w:rPr>
        <w:t>.</w:t>
      </w:r>
    </w:p>
    <w:p w14:paraId="6B71D38F" w14:textId="77777777" w:rsidR="00FD22DC" w:rsidRPr="007E0F45" w:rsidRDefault="00FD22DC" w:rsidP="00FD22DC">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скаржниці</w:t>
      </w:r>
      <w:r w:rsidRPr="007E0F45">
        <w:rPr>
          <w:rFonts w:ascii="Times New Roman" w:hAnsi="Times New Roman"/>
          <w:color w:val="000000" w:themeColor="text1"/>
          <w:sz w:val="28"/>
          <w:szCs w:val="28"/>
        </w:rPr>
        <w:t xml:space="preserve"> та прокурору.</w:t>
      </w:r>
    </w:p>
    <w:p w14:paraId="08CE007A" w14:textId="77777777" w:rsidR="00FD22DC" w:rsidRPr="007E0F45" w:rsidRDefault="00FD22DC" w:rsidP="00FD22D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61F4EE9B" w14:textId="77777777" w:rsidR="00FD22DC" w:rsidRDefault="00FD22DC" w:rsidP="00FD22DC">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 xml:space="preserve">Член </w:t>
      </w:r>
    </w:p>
    <w:p w14:paraId="0C72A98C" w14:textId="77777777" w:rsidR="00FD22DC" w:rsidRDefault="00FD22DC" w:rsidP="00FD22DC">
      <w:pPr>
        <w:widowControl w:val="0"/>
        <w:tabs>
          <w:tab w:val="left" w:pos="851"/>
        </w:tabs>
        <w:spacing w:after="0" w:line="240" w:lineRule="auto"/>
        <w:contextualSpacing/>
        <w:jc w:val="both"/>
        <w:rPr>
          <w:rFonts w:ascii="Times New Roman" w:hAnsi="Times New Roman"/>
          <w:b/>
          <w:color w:val="000000" w:themeColor="text1"/>
          <w:sz w:val="28"/>
          <w:szCs w:val="28"/>
        </w:rPr>
      </w:pPr>
      <w:r w:rsidRPr="001D5F8E">
        <w:rPr>
          <w:rFonts w:ascii="Times New Roman" w:hAnsi="Times New Roman"/>
          <w:b/>
          <w:color w:val="000000" w:themeColor="text1"/>
          <w:sz w:val="28"/>
          <w:szCs w:val="28"/>
        </w:rPr>
        <w:t xml:space="preserve">Кваліфікаційно-дисциплінарної </w:t>
      </w:r>
    </w:p>
    <w:p w14:paraId="25DF0F4A" w14:textId="77777777" w:rsidR="00FD22DC" w:rsidRPr="007E0F45" w:rsidRDefault="00FD22DC" w:rsidP="00FD22DC">
      <w:pPr>
        <w:widowControl w:val="0"/>
        <w:tabs>
          <w:tab w:val="left" w:pos="851"/>
        </w:tabs>
        <w:spacing w:after="0" w:line="240" w:lineRule="auto"/>
        <w:contextualSpacing/>
        <w:jc w:val="both"/>
        <w:rPr>
          <w:rFonts w:ascii="Times New Roman" w:hAnsi="Times New Roman"/>
          <w:b/>
          <w:color w:val="000000" w:themeColor="text1"/>
          <w:sz w:val="28"/>
          <w:szCs w:val="28"/>
        </w:rPr>
      </w:pPr>
      <w:r w:rsidRPr="001D5F8E">
        <w:rPr>
          <w:rFonts w:ascii="Times New Roman" w:hAnsi="Times New Roman"/>
          <w:b/>
          <w:color w:val="000000" w:themeColor="text1"/>
          <w:sz w:val="28"/>
          <w:szCs w:val="28"/>
        </w:rPr>
        <w:t>комісії прокурорів</w:t>
      </w:r>
      <w:r>
        <w:rPr>
          <w:rFonts w:ascii="Times New Roman" w:hAnsi="Times New Roman"/>
          <w:b/>
          <w:color w:val="000000" w:themeColor="text1"/>
          <w:sz w:val="28"/>
          <w:szCs w:val="28"/>
        </w:rPr>
        <w:t xml:space="preserve">                                                                          </w:t>
      </w:r>
      <w:r w:rsidRPr="007E0F45">
        <w:rPr>
          <w:rFonts w:ascii="Times New Roman" w:hAnsi="Times New Roman"/>
          <w:b/>
          <w:color w:val="000000" w:themeColor="text1"/>
          <w:sz w:val="28"/>
          <w:szCs w:val="28"/>
        </w:rPr>
        <w:t>Віталій МАВРОДІ</w:t>
      </w:r>
    </w:p>
    <w:p w14:paraId="795A62E5" w14:textId="77777777" w:rsidR="00FD22DC" w:rsidRDefault="00FD22DC" w:rsidP="00FD22DC"/>
    <w:p w14:paraId="1B90E34E" w14:textId="77777777" w:rsidR="00A31F50" w:rsidRDefault="00A31F50"/>
    <w:sectPr w:rsidR="00A31F50"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26B50FD8" w14:textId="77777777" w:rsidR="00584575" w:rsidRDefault="00FD22DC">
        <w:pPr>
          <w:pStyle w:val="a5"/>
          <w:jc w:val="center"/>
        </w:pPr>
        <w:r>
          <w:fldChar w:fldCharType="begin"/>
        </w:r>
        <w:r>
          <w:instrText>PAGE   \* MERGEFORMAT</w:instrText>
        </w:r>
        <w:r>
          <w:fldChar w:fldCharType="separate"/>
        </w:r>
        <w:r>
          <w:t>2</w:t>
        </w:r>
        <w:r>
          <w:fldChar w:fldCharType="end"/>
        </w:r>
      </w:p>
    </w:sdtContent>
  </w:sdt>
  <w:p w14:paraId="0B2D9056" w14:textId="77777777" w:rsidR="00584575" w:rsidRDefault="00FD22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DC"/>
    <w:rsid w:val="00A31F50"/>
    <w:rsid w:val="00FD2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F63A"/>
  <w15:chartTrackingRefBased/>
  <w15:docId w15:val="{57588299-5198-4659-A32F-D54D6A94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2D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2DC"/>
    <w:pPr>
      <w:ind w:left="720"/>
      <w:contextualSpacing/>
    </w:pPr>
  </w:style>
  <w:style w:type="paragraph" w:styleId="a4">
    <w:name w:val="No Spacing"/>
    <w:uiPriority w:val="1"/>
    <w:qFormat/>
    <w:rsid w:val="00FD22DC"/>
    <w:pPr>
      <w:spacing w:after="0" w:line="240" w:lineRule="auto"/>
    </w:pPr>
    <w:rPr>
      <w:rFonts w:ascii="Calibri" w:eastAsia="Calibri" w:hAnsi="Calibri" w:cs="Times New Roman"/>
      <w:sz w:val="22"/>
    </w:rPr>
  </w:style>
  <w:style w:type="paragraph" w:customStyle="1" w:styleId="rvps2">
    <w:name w:val="rvps2"/>
    <w:basedOn w:val="a"/>
    <w:rsid w:val="00FD22D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FD22D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D22D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7721</Words>
  <Characters>4401</Characters>
  <DocSecurity>0</DocSecurity>
  <Lines>36</Lines>
  <Paragraphs>24</Paragraphs>
  <ScaleCrop>false</ScaleCrop>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2025-12-26T08:54:00Z</dcterms:created>
  <dcterms:modified xsi:type="dcterms:W3CDTF">2025-12-26T08:56:00Z</dcterms:modified>
</cp:coreProperties>
</file>