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Look w:val="04A0" w:firstRow="1" w:lastRow="0" w:firstColumn="1" w:lastColumn="0" w:noHBand="0" w:noVBand="1"/>
      </w:tblPr>
      <w:tblGrid>
        <w:gridCol w:w="3291"/>
        <w:gridCol w:w="109"/>
        <w:gridCol w:w="3180"/>
        <w:gridCol w:w="25"/>
        <w:gridCol w:w="3176"/>
      </w:tblGrid>
      <w:tr w:rsidR="00041504" w:rsidRPr="0078583E" w:rsidTr="00841314">
        <w:tc>
          <w:tcPr>
            <w:tcW w:w="3291" w:type="dxa"/>
            <w:shd w:val="clear" w:color="auto" w:fill="auto"/>
          </w:tcPr>
          <w:p w:rsidR="00041504" w:rsidRPr="0078583E" w:rsidRDefault="00041504" w:rsidP="00F63F8D">
            <w:pPr>
              <w:spacing w:after="0" w:line="240" w:lineRule="auto"/>
              <w:ind w:left="-113"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14" w:type="dxa"/>
            <w:gridSpan w:val="3"/>
            <w:shd w:val="clear" w:color="auto" w:fill="auto"/>
            <w:hideMark/>
          </w:tcPr>
          <w:p w:rsidR="00041504" w:rsidRPr="0078583E" w:rsidRDefault="00041504" w:rsidP="00F63F8D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583E">
              <w:rPr>
                <w:rFonts w:ascii="Calibri" w:eastAsia="Calibri" w:hAnsi="Calibri" w:cs="Times New Roman"/>
                <w:noProof/>
                <w:sz w:val="19"/>
                <w:lang w:val="ru-RU" w:eastAsia="ru-RU"/>
              </w:rPr>
              <w:drawing>
                <wp:inline distT="0" distB="0" distL="0" distR="0" wp14:anchorId="1BAD9169" wp14:editId="6CB02190">
                  <wp:extent cx="429895" cy="607060"/>
                  <wp:effectExtent l="0" t="0" r="8255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6" w:type="dxa"/>
            <w:shd w:val="clear" w:color="auto" w:fill="auto"/>
          </w:tcPr>
          <w:p w:rsidR="00041504" w:rsidRPr="0078583E" w:rsidRDefault="00041504" w:rsidP="00F63F8D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41504" w:rsidRPr="0078583E" w:rsidTr="00841314">
        <w:tc>
          <w:tcPr>
            <w:tcW w:w="9781" w:type="dxa"/>
            <w:gridSpan w:val="5"/>
            <w:shd w:val="clear" w:color="auto" w:fill="auto"/>
          </w:tcPr>
          <w:p w:rsidR="00041504" w:rsidRPr="0078583E" w:rsidRDefault="00041504" w:rsidP="00F63F8D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41504" w:rsidRPr="0078583E" w:rsidTr="00841314">
        <w:tc>
          <w:tcPr>
            <w:tcW w:w="9781" w:type="dxa"/>
            <w:gridSpan w:val="5"/>
            <w:shd w:val="clear" w:color="auto" w:fill="auto"/>
            <w:hideMark/>
          </w:tcPr>
          <w:p w:rsidR="00041504" w:rsidRPr="0078583E" w:rsidRDefault="00041504" w:rsidP="00F63F8D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583E">
              <w:rPr>
                <w:rFonts w:ascii="Times New Roman" w:eastAsia="Calibri" w:hAnsi="Times New Roman" w:cs="Times New Roman"/>
                <w:bCs/>
                <w:kern w:val="28"/>
                <w:sz w:val="36"/>
                <w:szCs w:val="32"/>
              </w:rPr>
              <w:t xml:space="preserve">КВАЛІФІКАЦІЙНО-ДИСЦИПЛІНАРНА </w:t>
            </w:r>
            <w:r w:rsidRPr="0078583E">
              <w:rPr>
                <w:rFonts w:ascii="Times New Roman" w:eastAsia="Calibri" w:hAnsi="Times New Roman" w:cs="Times New Roman"/>
                <w:bCs/>
                <w:kern w:val="28"/>
                <w:sz w:val="36"/>
                <w:szCs w:val="32"/>
              </w:rPr>
              <w:br/>
              <w:t>КОМІСІЯ ПРОКУРОРІВ</w:t>
            </w:r>
          </w:p>
        </w:tc>
      </w:tr>
      <w:tr w:rsidR="00041504" w:rsidRPr="0078583E" w:rsidTr="00841314">
        <w:tc>
          <w:tcPr>
            <w:tcW w:w="9781" w:type="dxa"/>
            <w:gridSpan w:val="5"/>
            <w:shd w:val="clear" w:color="auto" w:fill="auto"/>
          </w:tcPr>
          <w:p w:rsidR="00041504" w:rsidRPr="0078583E" w:rsidRDefault="00041504" w:rsidP="00F63F8D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41504" w:rsidRPr="0078583E" w:rsidTr="00841314">
        <w:tc>
          <w:tcPr>
            <w:tcW w:w="3400" w:type="dxa"/>
            <w:gridSpan w:val="2"/>
            <w:shd w:val="clear" w:color="auto" w:fill="auto"/>
          </w:tcPr>
          <w:p w:rsidR="00041504" w:rsidRPr="0078583E" w:rsidRDefault="00041504" w:rsidP="00F63F8D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80" w:type="dxa"/>
            <w:shd w:val="clear" w:color="auto" w:fill="auto"/>
            <w:hideMark/>
          </w:tcPr>
          <w:p w:rsidR="00041504" w:rsidRPr="0078583E" w:rsidRDefault="00041504" w:rsidP="00F63F8D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858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РІШЕННЯ</w:t>
            </w:r>
          </w:p>
        </w:tc>
        <w:tc>
          <w:tcPr>
            <w:tcW w:w="3201" w:type="dxa"/>
            <w:gridSpan w:val="2"/>
            <w:shd w:val="clear" w:color="auto" w:fill="auto"/>
          </w:tcPr>
          <w:p w:rsidR="00041504" w:rsidRPr="0078583E" w:rsidRDefault="00041504" w:rsidP="00F63F8D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41504" w:rsidRPr="0078583E" w:rsidTr="00841314">
        <w:tc>
          <w:tcPr>
            <w:tcW w:w="3400" w:type="dxa"/>
            <w:gridSpan w:val="2"/>
            <w:shd w:val="clear" w:color="auto" w:fill="auto"/>
          </w:tcPr>
          <w:p w:rsidR="00041504" w:rsidRPr="0078583E" w:rsidRDefault="00041504" w:rsidP="00F63F8D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80" w:type="dxa"/>
            <w:shd w:val="clear" w:color="auto" w:fill="auto"/>
          </w:tcPr>
          <w:p w:rsidR="00041504" w:rsidRPr="0078583E" w:rsidRDefault="00041504" w:rsidP="00F63F8D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01" w:type="dxa"/>
            <w:gridSpan w:val="2"/>
            <w:shd w:val="clear" w:color="auto" w:fill="auto"/>
          </w:tcPr>
          <w:p w:rsidR="00041504" w:rsidRPr="0078583E" w:rsidRDefault="00041504" w:rsidP="00F63F8D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41504" w:rsidRPr="0078583E" w:rsidTr="00841314">
        <w:tc>
          <w:tcPr>
            <w:tcW w:w="3400" w:type="dxa"/>
            <w:gridSpan w:val="2"/>
            <w:shd w:val="clear" w:color="auto" w:fill="auto"/>
            <w:hideMark/>
          </w:tcPr>
          <w:p w:rsidR="00041504" w:rsidRPr="0078583E" w:rsidRDefault="00041504" w:rsidP="00F63F8D">
            <w:pPr>
              <w:spacing w:after="0" w:line="240" w:lineRule="auto"/>
              <w:ind w:left="-113" w:right="-28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8583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06 листопада</w:t>
            </w:r>
            <w:r w:rsidRPr="0078583E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7858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2025 року</w:t>
            </w:r>
          </w:p>
        </w:tc>
        <w:tc>
          <w:tcPr>
            <w:tcW w:w="3180" w:type="dxa"/>
            <w:shd w:val="clear" w:color="auto" w:fill="auto"/>
            <w:hideMark/>
          </w:tcPr>
          <w:p w:rsidR="00041504" w:rsidRPr="0078583E" w:rsidRDefault="00041504" w:rsidP="00F63F8D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858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Київ</w:t>
            </w:r>
          </w:p>
        </w:tc>
        <w:tc>
          <w:tcPr>
            <w:tcW w:w="3201" w:type="dxa"/>
            <w:gridSpan w:val="2"/>
            <w:shd w:val="clear" w:color="auto" w:fill="auto"/>
            <w:hideMark/>
          </w:tcPr>
          <w:p w:rsidR="00041504" w:rsidRPr="0078583E" w:rsidRDefault="00841314" w:rsidP="00841314">
            <w:pPr>
              <w:tabs>
                <w:tab w:val="left" w:pos="2669"/>
              </w:tabs>
              <w:spacing w:after="0" w:line="240" w:lineRule="auto"/>
              <w:ind w:right="-39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</w:t>
            </w:r>
            <w:r w:rsidR="00041504" w:rsidRPr="007858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 1135дс-25</w:t>
            </w:r>
          </w:p>
        </w:tc>
      </w:tr>
    </w:tbl>
    <w:p w:rsidR="00041504" w:rsidRPr="0078583E" w:rsidRDefault="00041504" w:rsidP="00041504">
      <w:pPr>
        <w:spacing w:after="0" w:line="240" w:lineRule="auto"/>
        <w:ind w:right="-284"/>
        <w:contextualSpacing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</w:p>
    <w:p w:rsidR="00041504" w:rsidRPr="0078583E" w:rsidRDefault="00041504" w:rsidP="00041504">
      <w:pPr>
        <w:spacing w:after="0" w:line="240" w:lineRule="auto"/>
        <w:ind w:right="-284"/>
        <w:contextualSpacing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</w:p>
    <w:p w:rsidR="00041504" w:rsidRPr="0078583E" w:rsidRDefault="00041504" w:rsidP="00041504">
      <w:pPr>
        <w:spacing w:after="0" w:line="240" w:lineRule="auto"/>
        <w:ind w:right="-284"/>
        <w:contextualSpacing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78583E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Про відмову у відкритті </w:t>
      </w:r>
    </w:p>
    <w:p w:rsidR="00041504" w:rsidRPr="0078583E" w:rsidRDefault="00041504" w:rsidP="00041504">
      <w:pPr>
        <w:spacing w:after="0" w:line="240" w:lineRule="auto"/>
        <w:ind w:right="-284"/>
        <w:contextualSpacing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78583E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дисциплінарного провадження</w:t>
      </w:r>
    </w:p>
    <w:p w:rsidR="00041504" w:rsidRPr="0078583E" w:rsidRDefault="00041504" w:rsidP="00041504">
      <w:pPr>
        <w:spacing w:after="0" w:line="240" w:lineRule="auto"/>
        <w:ind w:right="-284"/>
        <w:contextualSpacing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</w:p>
    <w:p w:rsidR="00041504" w:rsidRPr="0078583E" w:rsidRDefault="00041504" w:rsidP="00041504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83E">
        <w:rPr>
          <w:rFonts w:ascii="Times New Roman" w:eastAsia="Calibri" w:hAnsi="Times New Roman" w:cs="Times New Roman"/>
          <w:sz w:val="28"/>
          <w:szCs w:val="28"/>
        </w:rPr>
        <w:t xml:space="preserve">Член </w:t>
      </w:r>
      <w:r w:rsidRPr="0078583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Кваліфікаційно-дисциплінарної комісії прокурорів</w:t>
      </w:r>
      <w:r w:rsidRPr="0078583E">
        <w:rPr>
          <w:rFonts w:ascii="Times New Roman" w:eastAsia="Calibri" w:hAnsi="Times New Roman" w:cs="Times New Roman"/>
          <w:sz w:val="28"/>
          <w:szCs w:val="28"/>
        </w:rPr>
        <w:t xml:space="preserve"> Гарбуза Н.В., розглянувши дисциплінарну скаргу </w:t>
      </w:r>
      <w:r w:rsidR="00841314">
        <w:rPr>
          <w:rFonts w:ascii="Times New Roman" w:eastAsia="Calibri" w:hAnsi="Times New Roman" w:cs="Times New Roman"/>
          <w:sz w:val="28"/>
          <w:szCs w:val="28"/>
        </w:rPr>
        <w:t>ОСОБА 1</w:t>
      </w:r>
      <w:r w:rsidRPr="0078583E">
        <w:rPr>
          <w:rFonts w:ascii="Times New Roman" w:eastAsia="Calibri" w:hAnsi="Times New Roman" w:cs="Times New Roman"/>
          <w:sz w:val="28"/>
          <w:szCs w:val="28"/>
        </w:rPr>
        <w:t xml:space="preserve">, яка надійшла від народного депутата України </w:t>
      </w:r>
      <w:r w:rsidR="00841314">
        <w:rPr>
          <w:rFonts w:ascii="Times New Roman" w:eastAsia="Calibri" w:hAnsi="Times New Roman" w:cs="Times New Roman"/>
          <w:sz w:val="28"/>
          <w:szCs w:val="28"/>
        </w:rPr>
        <w:t>ОСОБА 2</w:t>
      </w:r>
      <w:r w:rsidRPr="0078583E">
        <w:rPr>
          <w:rFonts w:ascii="Times New Roman" w:eastAsia="Calibri" w:hAnsi="Times New Roman" w:cs="Times New Roman"/>
          <w:sz w:val="28"/>
          <w:szCs w:val="28"/>
        </w:rPr>
        <w:t>, про притягнення до дисциплінарної відповідальності прокурора (прокурорів),</w:t>
      </w:r>
    </w:p>
    <w:p w:rsidR="00041504" w:rsidRPr="0078583E" w:rsidRDefault="00041504" w:rsidP="00041504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1504" w:rsidRPr="0078583E" w:rsidRDefault="00041504" w:rsidP="00041504">
      <w:pPr>
        <w:tabs>
          <w:tab w:val="left" w:pos="567"/>
        </w:tabs>
        <w:spacing w:after="0" w:line="240" w:lineRule="auto"/>
        <w:ind w:right="-28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78583E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В С Т А Н О В И Л А:</w:t>
      </w:r>
    </w:p>
    <w:p w:rsidR="00041504" w:rsidRPr="0078583E" w:rsidRDefault="00041504" w:rsidP="00041504">
      <w:pPr>
        <w:tabs>
          <w:tab w:val="left" w:pos="567"/>
        </w:tabs>
        <w:spacing w:after="0" w:line="240" w:lineRule="auto"/>
        <w:ind w:right="-284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</w:p>
    <w:p w:rsidR="00041504" w:rsidRPr="0078583E" w:rsidRDefault="00041504" w:rsidP="00041504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83E">
        <w:rPr>
          <w:rFonts w:ascii="Times New Roman" w:eastAsia="Calibri" w:hAnsi="Times New Roman" w:cs="Times New Roman"/>
          <w:sz w:val="28"/>
          <w:szCs w:val="28"/>
        </w:rPr>
        <w:t xml:space="preserve">До Кваліфікаційно-дисциплінарної комісії прокурорів (далі – Комісія) надійшла скарга </w:t>
      </w:r>
      <w:r w:rsidR="00841314">
        <w:rPr>
          <w:rFonts w:ascii="Times New Roman" w:eastAsia="Calibri" w:hAnsi="Times New Roman" w:cs="Times New Roman"/>
          <w:sz w:val="28"/>
          <w:szCs w:val="28"/>
        </w:rPr>
        <w:t>ОСОБА 1</w:t>
      </w:r>
      <w:r w:rsidRPr="0078583E">
        <w:rPr>
          <w:rFonts w:ascii="Times New Roman" w:eastAsia="Calibri" w:hAnsi="Times New Roman" w:cs="Times New Roman"/>
          <w:sz w:val="28"/>
          <w:szCs w:val="28"/>
        </w:rPr>
        <w:t xml:space="preserve"> (далі – скаржник) про вчинення дисциплінарного проступку невизначеним прокурором (прокурорами), які здійснюють процесуальне керівництво досудовим розслідуванням у кримінальних провадженнях </w:t>
      </w:r>
      <w:bookmarkStart w:id="0" w:name="_Hlk213149948"/>
      <w:r w:rsidRPr="0078583E">
        <w:rPr>
          <w:rFonts w:ascii="Times New Roman" w:eastAsia="Calibri" w:hAnsi="Times New Roman" w:cs="Times New Roman"/>
          <w:sz w:val="28"/>
          <w:szCs w:val="28"/>
        </w:rPr>
        <w:t>№</w:t>
      </w:r>
      <w:r w:rsidR="009C4F29">
        <w:rPr>
          <w:rFonts w:ascii="Times New Roman" w:eastAsia="Calibri" w:hAnsi="Times New Roman" w:cs="Times New Roman"/>
          <w:sz w:val="28"/>
          <w:szCs w:val="28"/>
        </w:rPr>
        <w:t> </w:t>
      </w:r>
      <w:bookmarkStart w:id="1" w:name="_GoBack"/>
      <w:bookmarkEnd w:id="1"/>
      <w:r w:rsidRPr="0078583E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841314">
        <w:rPr>
          <w:rFonts w:ascii="Times New Roman" w:eastAsia="Calibri" w:hAnsi="Times New Roman" w:cs="Times New Roman"/>
          <w:sz w:val="28"/>
          <w:szCs w:val="28"/>
        </w:rPr>
        <w:t>(конфіденційна інформація)</w:t>
      </w:r>
      <w:r w:rsidRPr="0078583E"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0"/>
    <w:p w:rsidR="00041504" w:rsidRPr="0078583E" w:rsidRDefault="00041504" w:rsidP="00041504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83E">
        <w:rPr>
          <w:rFonts w:ascii="Times New Roman" w:eastAsia="Calibri" w:hAnsi="Times New Roman" w:cs="Times New Roman"/>
          <w:sz w:val="28"/>
          <w:szCs w:val="28"/>
        </w:rPr>
        <w:t xml:space="preserve">Скарга передана мені, члену Комісії Гарбузі Н.В. (протокол автоматичного розподілу від 27 жовтня 2025 року). </w:t>
      </w:r>
    </w:p>
    <w:p w:rsidR="00041504" w:rsidRPr="0078583E" w:rsidRDefault="00041504" w:rsidP="00041504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83E">
        <w:rPr>
          <w:rFonts w:ascii="Times New Roman" w:eastAsia="Calibri" w:hAnsi="Times New Roman" w:cs="Times New Roman"/>
          <w:sz w:val="28"/>
          <w:szCs w:val="28"/>
        </w:rPr>
        <w:t>При вирішенні питання щодо відкриття дисциплінарного провадження встановлено таке.</w:t>
      </w:r>
    </w:p>
    <w:p w:rsidR="00041504" w:rsidRPr="0078583E" w:rsidRDefault="00041504" w:rsidP="00041504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1504" w:rsidRPr="0078583E" w:rsidRDefault="00041504" w:rsidP="00041504">
      <w:pPr>
        <w:tabs>
          <w:tab w:val="left" w:pos="567"/>
        </w:tabs>
        <w:spacing w:after="120" w:line="240" w:lineRule="auto"/>
        <w:ind w:right="-284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8583E">
        <w:rPr>
          <w:rFonts w:ascii="Times New Roman" w:eastAsia="Calibri" w:hAnsi="Times New Roman" w:cs="Times New Roman"/>
          <w:b/>
          <w:sz w:val="28"/>
          <w:szCs w:val="28"/>
        </w:rPr>
        <w:t>Зміст скарги</w:t>
      </w:r>
    </w:p>
    <w:p w:rsidR="00041504" w:rsidRPr="0078583E" w:rsidRDefault="00041504" w:rsidP="00041504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78583E">
        <w:rPr>
          <w:rFonts w:ascii="Times New Roman" w:hAnsi="Times New Roman"/>
          <w:sz w:val="28"/>
          <w:szCs w:val="28"/>
        </w:rPr>
        <w:t xml:space="preserve">Дисциплінарна скарга не відповідає рекомендованому зразку, зокрема у ній не зазначено передбачених частиною першою статті 43 Закону України «Про прокуратуру» від 14 жовтня 2014 року № 1697-VІІ (далі – Закон № 1697- VІІ) підстав для притягнення прокурора до дисциплінарної відповідальності, відсутні інші реквізити. </w:t>
      </w:r>
    </w:p>
    <w:p w:rsidR="00041504" w:rsidRPr="0078583E" w:rsidRDefault="00041504" w:rsidP="00041504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78583E">
        <w:rPr>
          <w:rFonts w:ascii="Times New Roman" w:hAnsi="Times New Roman"/>
          <w:sz w:val="28"/>
          <w:szCs w:val="28"/>
        </w:rPr>
        <w:t>Водночас з її тексту можна вважати, що невизначені прокурори вчинили дисциплінарний проступок, передбачений пунктом 1 (невиконання чи неналежне виконання службових обов’язків) частини першої статті 43 Закону № 1697-VІІ за таких обставин.</w:t>
      </w:r>
    </w:p>
    <w:p w:rsidR="00041504" w:rsidRPr="0078583E" w:rsidRDefault="00041504" w:rsidP="00041504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83E">
        <w:rPr>
          <w:rFonts w:ascii="Times New Roman" w:eastAsia="Calibri" w:hAnsi="Times New Roman" w:cs="Times New Roman"/>
          <w:sz w:val="28"/>
          <w:szCs w:val="28"/>
        </w:rPr>
        <w:t xml:space="preserve">Скаржник вважає, що через бездіяльність та неналежне виконання службових обов’язків невизначеним прокурором (прокурорами) щодо здійснення процесуального керівництва досудовим розслідуванням у кримінальних провадженнях № № </w:t>
      </w:r>
      <w:r w:rsidR="00841314">
        <w:rPr>
          <w:rFonts w:ascii="Times New Roman" w:eastAsia="Calibri" w:hAnsi="Times New Roman" w:cs="Times New Roman"/>
          <w:sz w:val="28"/>
          <w:szCs w:val="28"/>
        </w:rPr>
        <w:t>(конфіденційна інформація)</w:t>
      </w:r>
      <w:r w:rsidRPr="0078583E">
        <w:rPr>
          <w:rFonts w:ascii="Times New Roman" w:eastAsia="Calibri" w:hAnsi="Times New Roman" w:cs="Times New Roman"/>
          <w:sz w:val="28"/>
          <w:szCs w:val="28"/>
        </w:rPr>
        <w:t xml:space="preserve"> за ознаками кримінального </w:t>
      </w:r>
      <w:r w:rsidRPr="0078583E">
        <w:rPr>
          <w:rFonts w:ascii="Times New Roman" w:eastAsia="Calibri" w:hAnsi="Times New Roman" w:cs="Times New Roman"/>
          <w:sz w:val="28"/>
          <w:szCs w:val="28"/>
        </w:rPr>
        <w:lastRenderedPageBreak/>
        <w:t>правопорушення, передбаченого статтею 382 КК України, слідчими відділів поліції №№ 1,</w:t>
      </w:r>
      <w:r w:rsidR="00841314">
        <w:rPr>
          <w:rFonts w:ascii="Times New Roman" w:eastAsia="Calibri" w:hAnsi="Times New Roman" w:cs="Times New Roman"/>
          <w:sz w:val="28"/>
          <w:szCs w:val="28"/>
        </w:rPr>
        <w:t> </w:t>
      </w:r>
      <w:r w:rsidRPr="0078583E">
        <w:rPr>
          <w:rFonts w:ascii="Times New Roman" w:eastAsia="Calibri" w:hAnsi="Times New Roman" w:cs="Times New Roman"/>
          <w:sz w:val="28"/>
          <w:szCs w:val="28"/>
        </w:rPr>
        <w:t>2 Львівського РУП №№ 1,</w:t>
      </w:r>
      <w:r w:rsidR="00841314">
        <w:rPr>
          <w:rFonts w:ascii="Times New Roman" w:eastAsia="Calibri" w:hAnsi="Times New Roman" w:cs="Times New Roman"/>
          <w:sz w:val="28"/>
          <w:szCs w:val="28"/>
        </w:rPr>
        <w:t> </w:t>
      </w:r>
      <w:r w:rsidRPr="0078583E">
        <w:rPr>
          <w:rFonts w:ascii="Times New Roman" w:eastAsia="Calibri" w:hAnsi="Times New Roman" w:cs="Times New Roman"/>
          <w:sz w:val="28"/>
          <w:szCs w:val="28"/>
        </w:rPr>
        <w:t>2 ГУНП у Львівській області допущено безпідставне порушення розумних строків та не забезпечено повного, всебічного та об’єктивного розслідування.</w:t>
      </w:r>
    </w:p>
    <w:p w:rsidR="00041504" w:rsidRPr="0078583E" w:rsidRDefault="00041504" w:rsidP="00041504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83E">
        <w:rPr>
          <w:rFonts w:ascii="Times New Roman" w:eastAsia="Calibri" w:hAnsi="Times New Roman" w:cs="Times New Roman"/>
          <w:sz w:val="28"/>
          <w:szCs w:val="28"/>
        </w:rPr>
        <w:t xml:space="preserve"> У зв’язку з такими обставинами скаржник порушує питання про притягнення невизначеного прокурора (прокурорів) до дисциплінарної відповідальності.</w:t>
      </w:r>
    </w:p>
    <w:p w:rsidR="00041504" w:rsidRPr="0078583E" w:rsidRDefault="00041504" w:rsidP="00041504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1504" w:rsidRPr="0078583E" w:rsidRDefault="00041504" w:rsidP="00041504">
      <w:pPr>
        <w:tabs>
          <w:tab w:val="left" w:pos="567"/>
        </w:tabs>
        <w:spacing w:after="120" w:line="240" w:lineRule="auto"/>
        <w:ind w:right="-284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8583E">
        <w:rPr>
          <w:rFonts w:ascii="Times New Roman" w:eastAsia="Calibri" w:hAnsi="Times New Roman" w:cs="Times New Roman"/>
          <w:b/>
          <w:sz w:val="28"/>
          <w:szCs w:val="28"/>
        </w:rPr>
        <w:t>Щодо встановлених фактичних даних</w:t>
      </w:r>
    </w:p>
    <w:p w:rsidR="00041504" w:rsidRPr="0078583E" w:rsidRDefault="00041504" w:rsidP="00041504">
      <w:pPr>
        <w:widowControl w:val="0"/>
        <w:pBdr>
          <w:bottom w:val="single" w:sz="12" w:space="12" w:color="FFFFFF"/>
        </w:pBdr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83E">
        <w:rPr>
          <w:rFonts w:ascii="Times New Roman" w:eastAsia="Calibri" w:hAnsi="Times New Roman" w:cs="Times New Roman"/>
          <w:sz w:val="28"/>
          <w:szCs w:val="28"/>
        </w:rPr>
        <w:t xml:space="preserve">До дисциплінарної скарги додатків не долучено. </w:t>
      </w:r>
    </w:p>
    <w:p w:rsidR="00041504" w:rsidRPr="0078583E" w:rsidRDefault="00041504" w:rsidP="00041504">
      <w:pPr>
        <w:tabs>
          <w:tab w:val="left" w:pos="567"/>
        </w:tabs>
        <w:spacing w:after="120" w:line="240" w:lineRule="auto"/>
        <w:ind w:right="-284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8583E">
        <w:rPr>
          <w:rFonts w:ascii="Times New Roman" w:eastAsia="Calibri" w:hAnsi="Times New Roman" w:cs="Times New Roman"/>
          <w:b/>
          <w:sz w:val="28"/>
          <w:szCs w:val="28"/>
        </w:rPr>
        <w:t>Джерела права, які підлягають застосуванню</w:t>
      </w:r>
    </w:p>
    <w:p w:rsidR="00041504" w:rsidRPr="0078583E" w:rsidRDefault="00041504" w:rsidP="00041504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83E">
        <w:rPr>
          <w:rFonts w:ascii="Times New Roman" w:eastAsia="Calibri" w:hAnsi="Times New Roman" w:cs="Times New Roman"/>
          <w:sz w:val="28"/>
          <w:szCs w:val="28"/>
        </w:rPr>
        <w:t>Частиною другою статті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визначені Конституцією та законами України.</w:t>
      </w:r>
    </w:p>
    <w:p w:rsidR="00041504" w:rsidRPr="0078583E" w:rsidRDefault="00041504" w:rsidP="00041504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83E">
        <w:rPr>
          <w:rFonts w:ascii="Times New Roman" w:eastAsia="Calibri" w:hAnsi="Times New Roman" w:cs="Times New Roman"/>
          <w:sz w:val="28"/>
          <w:szCs w:val="28"/>
        </w:rPr>
        <w:t>На прокуратуру, серед іншого, покладено функцію підтримання державного обвинувачення в суді (пункт 1 частина перша стаття 2 Закону № 1697-VII). Однією із засад діяльності прокуратури, як визначено у статті 3 Закону № 1697- VII, є незалежність прокурорів,</w:t>
      </w:r>
      <w:r w:rsidRPr="0078583E">
        <w:t xml:space="preserve"> </w:t>
      </w:r>
      <w:r w:rsidRPr="0078583E">
        <w:rPr>
          <w:rFonts w:ascii="Times New Roman" w:eastAsia="Calibri" w:hAnsi="Times New Roman" w:cs="Times New Roman"/>
          <w:sz w:val="28"/>
          <w:szCs w:val="28"/>
        </w:rPr>
        <w:t xml:space="preserve">що передбачає існування гарантій від незаконного політичного, матеріального чи іншого впливу на прокурора щодо прийняття ним рішень при виконанні службових обов’язків. </w:t>
      </w:r>
    </w:p>
    <w:p w:rsidR="00041504" w:rsidRPr="0078583E" w:rsidRDefault="00041504" w:rsidP="00041504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83E">
        <w:rPr>
          <w:rFonts w:ascii="Times New Roman" w:eastAsia="Calibri" w:hAnsi="Times New Roman" w:cs="Times New Roman"/>
          <w:sz w:val="28"/>
          <w:szCs w:val="28"/>
        </w:rPr>
        <w:t>Зі змісту частини другої статті 16 Закону № 1697-VII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:rsidR="00041504" w:rsidRPr="0078583E" w:rsidRDefault="00041504" w:rsidP="00041504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83E">
        <w:rPr>
          <w:rFonts w:ascii="Times New Roman" w:eastAsia="Calibri" w:hAnsi="Times New Roman" w:cs="Times New Roman"/>
          <w:sz w:val="28"/>
          <w:szCs w:val="28"/>
        </w:rPr>
        <w:t>За загальним правилом, наведеним у частині першій статті 36 Кримінального процесуального кодексу (далі – КПК) України,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Законодавцем передбачено спеціальну процедуру оскарження рішень, дій чи бездіяльності прокурора.</w:t>
      </w:r>
    </w:p>
    <w:p w:rsidR="00041504" w:rsidRPr="0078583E" w:rsidRDefault="00041504" w:rsidP="00041504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83E">
        <w:rPr>
          <w:rFonts w:ascii="Times New Roman" w:eastAsia="Calibri" w:hAnsi="Times New Roman" w:cs="Times New Roman"/>
          <w:sz w:val="28"/>
          <w:szCs w:val="28"/>
        </w:rPr>
        <w:t>Про такий порядок оскарження рішень, дій чи бездіяльності прокурора в межах кримінального провадження наголошено і у частині першій статті 45 Закону №</w:t>
      </w:r>
      <w:r w:rsidR="00841314">
        <w:rPr>
          <w:rFonts w:ascii="Times New Roman" w:eastAsia="Calibri" w:hAnsi="Times New Roman" w:cs="Times New Roman"/>
          <w:sz w:val="28"/>
          <w:szCs w:val="28"/>
        </w:rPr>
        <w:t> </w:t>
      </w:r>
      <w:r w:rsidRPr="0078583E">
        <w:rPr>
          <w:rFonts w:ascii="Times New Roman" w:eastAsia="Calibri" w:hAnsi="Times New Roman" w:cs="Times New Roman"/>
          <w:sz w:val="28"/>
          <w:szCs w:val="28"/>
        </w:rPr>
        <w:t>1697-VII. Разом з цим, за змістом цієї норми встановлено,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:rsidR="00041504" w:rsidRPr="0078583E" w:rsidRDefault="00041504" w:rsidP="00041504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83E">
        <w:rPr>
          <w:rFonts w:ascii="Times New Roman" w:eastAsia="Calibri" w:hAnsi="Times New Roman" w:cs="Times New Roman"/>
          <w:sz w:val="28"/>
          <w:szCs w:val="28"/>
        </w:rPr>
        <w:t>Отже, законом встановлено певні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України, що є гарантією самостійності прокурорів у своїй процесуальній діяльності та невтручання осіб без законних на те повноважень.</w:t>
      </w:r>
    </w:p>
    <w:p w:rsidR="00041504" w:rsidRPr="0078583E" w:rsidRDefault="00041504" w:rsidP="00041504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83E">
        <w:rPr>
          <w:rFonts w:ascii="Times New Roman" w:eastAsia="Calibri" w:hAnsi="Times New Roman" w:cs="Times New Roman"/>
          <w:sz w:val="28"/>
          <w:szCs w:val="28"/>
        </w:rPr>
        <w:t xml:space="preserve">Статтею 7 КПК України визначено загальні засади кримінального провадження, серед яких верховенство права, законність, доступ до правосуддя та </w:t>
      </w:r>
      <w:r w:rsidRPr="0078583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обов’язковість судових рішень, змагальність сторін та свобода в поданні ними суду своїх доказів і у доведенні перед судом їх переконливості тощо. </w:t>
      </w:r>
    </w:p>
    <w:p w:rsidR="00041504" w:rsidRPr="0078583E" w:rsidRDefault="00041504" w:rsidP="00041504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83E">
        <w:rPr>
          <w:rFonts w:ascii="Times New Roman" w:eastAsia="Calibri" w:hAnsi="Times New Roman" w:cs="Times New Roman"/>
          <w:sz w:val="28"/>
          <w:szCs w:val="28"/>
        </w:rPr>
        <w:t>Згідно вимог статті 37 КПК України прокурор, який здійснюватиме повноваження прокурора у конкретному кримінальному провадженні, визначається керівником відповідного органу прокуратури після початку досудового розслідування. У разі необхідності керівник органу прокуратури може визначити групу прокурорів, які здійснюватимуть повноваження прокурорів у конкретному кримінальному провадженні, а також старшого прокурора такої групи, який керуватиме діями інших прокурорів. Прокурор здійснює повноваження прокурора у кримінальному провадженні з його початку до завершення. У виняткових випадках повноваження прокурора можуть бути покладені керівником органу прокуратури на іншого прокурора цього органу прокуратури через неефективне здійснення прокурором нагляду за дотриманням законів під час проведення досудового розслідування.</w:t>
      </w:r>
    </w:p>
    <w:p w:rsidR="00041504" w:rsidRPr="0078583E" w:rsidRDefault="00041504" w:rsidP="00041504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83E">
        <w:rPr>
          <w:rFonts w:ascii="Times New Roman" w:eastAsia="Calibri" w:hAnsi="Times New Roman" w:cs="Times New Roman"/>
          <w:sz w:val="28"/>
          <w:szCs w:val="28"/>
        </w:rPr>
        <w:t xml:space="preserve">Частиною першою статті 43 Закону № 1697-VII визначено підстави для притягнення прокурора до дисциплінарної відповідальності. </w:t>
      </w:r>
    </w:p>
    <w:p w:rsidR="00041504" w:rsidRPr="0078583E" w:rsidRDefault="00041504" w:rsidP="00041504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83E">
        <w:rPr>
          <w:rFonts w:ascii="Times New Roman" w:eastAsia="Calibri" w:hAnsi="Times New Roman" w:cs="Times New Roman"/>
          <w:sz w:val="28"/>
          <w:szCs w:val="28"/>
        </w:rPr>
        <w:t>Як зазначив Верховний Суд у складі колегії суддів Касаційного адміністративного суду (рішення від 04 березня 2019 року в справі № 9901/5/19), неналежне виконання чи невиконання вимог Конституції, Законів України, зокрема КПК України, підзаконних нормативно-правових актів є неналежним виконанням службових обов’язків, що є дисциплінарним проступком, за який прокурора може бути притягнуто до дисциплінарної відповідальності у порядку дисциплінарного провадження.</w:t>
      </w:r>
    </w:p>
    <w:p w:rsidR="00041504" w:rsidRPr="0078583E" w:rsidRDefault="00041504" w:rsidP="00041504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83E">
        <w:rPr>
          <w:rFonts w:ascii="Times New Roman" w:eastAsia="Calibri" w:hAnsi="Times New Roman" w:cs="Times New Roman"/>
          <w:sz w:val="28"/>
          <w:szCs w:val="28"/>
        </w:rPr>
        <w:t xml:space="preserve">Визначення дисциплінарного провадження наведено у частині першій статті 45 Закону № 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:rsidR="00041504" w:rsidRPr="0078583E" w:rsidRDefault="00041504" w:rsidP="00041504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83E">
        <w:rPr>
          <w:rFonts w:ascii="Times New Roman" w:eastAsia="Calibri" w:hAnsi="Times New Roman" w:cs="Times New Roman"/>
          <w:sz w:val="28"/>
          <w:szCs w:val="28"/>
        </w:rPr>
        <w:t>Юридична конструкція статті 46 Закону № 1697-VII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:rsidR="00041504" w:rsidRPr="0078583E" w:rsidRDefault="00041504" w:rsidP="00041504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83E">
        <w:rPr>
          <w:rFonts w:ascii="Times New Roman" w:eastAsia="Calibri" w:hAnsi="Times New Roman" w:cs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:rsidR="00041504" w:rsidRPr="0078583E" w:rsidRDefault="00041504" w:rsidP="00041504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83E">
        <w:rPr>
          <w:rFonts w:ascii="Times New Roman" w:eastAsia="Calibri" w:hAnsi="Times New Roman" w:cs="Times New Roman"/>
          <w:sz w:val="28"/>
          <w:szCs w:val="28"/>
        </w:rPr>
        <w:t>2) дисциплінарна скарга є анонімною;</w:t>
      </w:r>
    </w:p>
    <w:p w:rsidR="00041504" w:rsidRPr="0078583E" w:rsidRDefault="00041504" w:rsidP="00041504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83E">
        <w:rPr>
          <w:rFonts w:ascii="Times New Roman" w:eastAsia="Calibri" w:hAnsi="Times New Roman" w:cs="Times New Roman"/>
          <w:sz w:val="28"/>
          <w:szCs w:val="28"/>
        </w:rPr>
        <w:t>3) дисциплінарна скарга подана з підстав, не визначених статтею 43 цього Закону;</w:t>
      </w:r>
    </w:p>
    <w:p w:rsidR="00041504" w:rsidRPr="0078583E" w:rsidRDefault="00041504" w:rsidP="00041504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83E">
        <w:rPr>
          <w:rFonts w:ascii="Times New Roman" w:eastAsia="Calibri" w:hAnsi="Times New Roman" w:cs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 статтею 51 цього Закону;</w:t>
      </w:r>
    </w:p>
    <w:p w:rsidR="00041504" w:rsidRPr="0078583E" w:rsidRDefault="00041504" w:rsidP="00041504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83E">
        <w:rPr>
          <w:rFonts w:ascii="Times New Roman" w:eastAsia="Calibri" w:hAnsi="Times New Roman" w:cs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</w:p>
    <w:p w:rsidR="00041504" w:rsidRPr="0078583E" w:rsidRDefault="00041504" w:rsidP="00041504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83E">
        <w:rPr>
          <w:rFonts w:ascii="Times New Roman" w:hAnsi="Times New Roman" w:cs="Times New Roman"/>
          <w:sz w:val="28"/>
          <w:szCs w:val="28"/>
        </w:rPr>
        <w:t xml:space="preserve">Відповідно до частини другої статті 46 Закону України «Про прокуратуру» член Комісії своїм вмотивованим рішенням відмовляє у відкритті дисциплінарного </w:t>
      </w:r>
      <w:r w:rsidRPr="0078583E">
        <w:rPr>
          <w:rFonts w:ascii="Times New Roman" w:hAnsi="Times New Roman" w:cs="Times New Roman"/>
          <w:sz w:val="28"/>
          <w:szCs w:val="28"/>
        </w:rPr>
        <w:lastRenderedPageBreak/>
        <w:t>провадження, якщо наявні підстави, визначені підпунктами 1–5 частини другої статті 46 цього Закону.</w:t>
      </w:r>
    </w:p>
    <w:p w:rsidR="00041504" w:rsidRPr="0078583E" w:rsidRDefault="00041504" w:rsidP="00041504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83E">
        <w:rPr>
          <w:rFonts w:ascii="Times New Roman" w:hAnsi="Times New Roman" w:cs="Times New Roman"/>
          <w:sz w:val="28"/>
          <w:szCs w:val="28"/>
        </w:rPr>
        <w:t>Вимогою Закону України «Про прокуратуру»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:rsidR="00041504" w:rsidRPr="0078583E" w:rsidRDefault="00041504" w:rsidP="00041504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83E">
        <w:rPr>
          <w:rFonts w:ascii="Times New Roman" w:hAnsi="Times New Roman" w:cs="Times New Roman"/>
          <w:sz w:val="28"/>
          <w:szCs w:val="28"/>
        </w:rPr>
        <w:t xml:space="preserve">Дисциплінарному проступку, як і будь-якому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причиновий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:rsidR="00041504" w:rsidRPr="0078583E" w:rsidRDefault="00041504" w:rsidP="00041504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83E">
        <w:rPr>
          <w:rFonts w:ascii="Times New Roman" w:hAnsi="Times New Roman" w:cs="Times New Roman"/>
          <w:sz w:val="28"/>
          <w:szCs w:val="28"/>
        </w:rPr>
        <w:t>Відповідно до усталеної практики Комісії, дисциплінарним проступком прокурора необхідно вважати протиправну винну дію або бездіяльність, прийняття рішення чи його неприйняття, що полягає у невиконанні або неналежному виконанні прокурором своїх посадових обов’язків та інших вимог, встановлених Законом України «Про прокуратуру» та іншими нормативно-правовими актами, за яке до нього може бути застосоване дисциплінарне стягнення.</w:t>
      </w:r>
    </w:p>
    <w:p w:rsidR="00041504" w:rsidRPr="0078583E" w:rsidRDefault="00041504" w:rsidP="00041504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83E">
        <w:rPr>
          <w:rFonts w:ascii="Times New Roman" w:hAnsi="Times New Roman" w:cs="Times New Roman"/>
          <w:sz w:val="28"/>
          <w:szCs w:val="28"/>
        </w:rPr>
        <w:t>Згідно зі статями 7, 73 Закону України «Про прокуратуру» Кваліфікаційно-дисциплінарна комісія прокурорів є окремою юридичною особою</w:t>
      </w:r>
      <w:r w:rsidRPr="0078583E">
        <w:rPr>
          <w:rFonts w:ascii="Times New Roman" w:hAnsi="Times New Roman" w:cs="Times New Roman"/>
          <w:bCs/>
          <w:sz w:val="28"/>
          <w:szCs w:val="28"/>
        </w:rPr>
        <w:t xml:space="preserve"> та не входить до системи прокуратури України.</w:t>
      </w:r>
      <w:bookmarkStart w:id="2" w:name="n665"/>
      <w:bookmarkEnd w:id="2"/>
      <w:r w:rsidRPr="0078583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8583E">
        <w:rPr>
          <w:rFonts w:ascii="Times New Roman" w:hAnsi="Times New Roman" w:cs="Times New Roman"/>
          <w:sz w:val="28"/>
          <w:szCs w:val="28"/>
        </w:rPr>
        <w:t>Одночасно порядок роботи Комісії визначається положенням, прийнятим всеукраїнською конференцією прокурорів.</w:t>
      </w:r>
    </w:p>
    <w:p w:rsidR="00041504" w:rsidRPr="0078583E" w:rsidRDefault="00041504" w:rsidP="00041504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83E">
        <w:rPr>
          <w:rFonts w:ascii="Times New Roman" w:hAnsi="Times New Roman" w:cs="Times New Roman"/>
          <w:sz w:val="28"/>
          <w:szCs w:val="28"/>
          <w:lang w:bidi="uk-UA"/>
        </w:rPr>
        <w:t xml:space="preserve">Відповідно до пункту 4 частини першої статті 77 </w:t>
      </w:r>
      <w:r w:rsidRPr="0078583E">
        <w:rPr>
          <w:rFonts w:ascii="Times New Roman" w:hAnsi="Times New Roman" w:cs="Times New Roman"/>
          <w:sz w:val="28"/>
          <w:szCs w:val="28"/>
        </w:rPr>
        <w:t>Закону України «Про</w:t>
      </w:r>
      <w:r w:rsidR="00841314">
        <w:rPr>
          <w:rFonts w:ascii="Times New Roman" w:hAnsi="Times New Roman" w:cs="Times New Roman"/>
          <w:sz w:val="28"/>
          <w:szCs w:val="28"/>
        </w:rPr>
        <w:t> </w:t>
      </w:r>
      <w:r w:rsidRPr="0078583E">
        <w:rPr>
          <w:rFonts w:ascii="Times New Roman" w:hAnsi="Times New Roman" w:cs="Times New Roman"/>
          <w:sz w:val="28"/>
          <w:szCs w:val="28"/>
        </w:rPr>
        <w:t xml:space="preserve">прокуратуру» </w:t>
      </w:r>
      <w:r w:rsidRPr="0078583E">
        <w:rPr>
          <w:rFonts w:ascii="Times New Roman" w:hAnsi="Times New Roman" w:cs="Times New Roman"/>
          <w:sz w:val="28"/>
          <w:szCs w:val="28"/>
          <w:lang w:bidi="uk-UA"/>
        </w:rPr>
        <w:t xml:space="preserve">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провадження. </w:t>
      </w:r>
    </w:p>
    <w:p w:rsidR="00041504" w:rsidRPr="0078583E" w:rsidRDefault="00041504" w:rsidP="00041504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83E">
        <w:rPr>
          <w:rFonts w:ascii="Times New Roman" w:hAnsi="Times New Roman" w:cs="Times New Roman"/>
          <w:bCs/>
          <w:sz w:val="28"/>
          <w:szCs w:val="28"/>
        </w:rPr>
        <w:t xml:space="preserve">Частиною другою статті 45 </w:t>
      </w:r>
      <w:r w:rsidRPr="0078583E">
        <w:rPr>
          <w:rFonts w:ascii="Times New Roman" w:hAnsi="Times New Roman" w:cs="Times New Roman"/>
          <w:sz w:val="28"/>
          <w:szCs w:val="28"/>
        </w:rPr>
        <w:t>Закону України «Про прокуратуру»</w:t>
      </w:r>
      <w:r w:rsidRPr="0078583E">
        <w:rPr>
          <w:rFonts w:ascii="Times New Roman" w:hAnsi="Times New Roman" w:cs="Times New Roman"/>
          <w:bCs/>
          <w:sz w:val="28"/>
          <w:szCs w:val="28"/>
        </w:rPr>
        <w:t xml:space="preserve">, право на звернення до відповідного органу, що здійснює дисциплінарне провадження щодо прокурорів, із дисциплінарною скаргою про вчинення прокурором дисциплінарного проступку має кожен, кому відомі такі факти. </w:t>
      </w:r>
    </w:p>
    <w:p w:rsidR="00041504" w:rsidRPr="0078583E" w:rsidRDefault="00041504" w:rsidP="00041504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83E">
        <w:rPr>
          <w:rFonts w:ascii="Times New Roman" w:hAnsi="Times New Roman" w:cs="Times New Roman"/>
          <w:bCs/>
          <w:sz w:val="28"/>
          <w:szCs w:val="28"/>
        </w:rPr>
        <w:t>Разом із цим, рекомендований зразок дисциплінарної скарги розміщується на вебсайті Офісу Генерального прокурора.</w:t>
      </w:r>
    </w:p>
    <w:p w:rsidR="00041504" w:rsidRPr="0078583E" w:rsidRDefault="00041504" w:rsidP="00041504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83E">
        <w:rPr>
          <w:rFonts w:ascii="Times New Roman" w:hAnsi="Times New Roman" w:cs="Times New Roman"/>
          <w:bCs/>
          <w:sz w:val="28"/>
          <w:szCs w:val="28"/>
        </w:rPr>
        <w:t xml:space="preserve">Пунктом 96 Положення про порядок роботи відповідного органу, що здійснює дисциплінарне провадження, прийнятого всеукраїнською конференцією прокурорів 27 квітня 2017 року (далі – Положення) передбачено, що у дисциплінарній скарзі, окрім іншого, рекомендовано зазначати прізвище, ім’я, по батькові та посаду прокурора, стосовно якого подається дисциплінарна скарга.  </w:t>
      </w:r>
    </w:p>
    <w:p w:rsidR="00041504" w:rsidRPr="0078583E" w:rsidRDefault="00041504" w:rsidP="00841314">
      <w:pPr>
        <w:spacing w:after="100" w:afterAutospacing="1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83E">
        <w:rPr>
          <w:rFonts w:ascii="Times New Roman" w:hAnsi="Times New Roman" w:cs="Times New Roman"/>
          <w:bCs/>
          <w:sz w:val="28"/>
          <w:szCs w:val="28"/>
        </w:rPr>
        <w:t>Одночасно пунктом 92 цього Положення визначено, що орган здійснює дисциплінарне провадження щодо осіб, які мають статус прокурора.</w:t>
      </w:r>
    </w:p>
    <w:p w:rsidR="00041504" w:rsidRPr="0078583E" w:rsidRDefault="00041504" w:rsidP="00841314">
      <w:pPr>
        <w:tabs>
          <w:tab w:val="left" w:pos="567"/>
        </w:tabs>
        <w:spacing w:before="100" w:beforeAutospacing="1" w:after="120" w:line="240" w:lineRule="auto"/>
        <w:ind w:right="-284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8583E">
        <w:rPr>
          <w:rFonts w:ascii="Times New Roman" w:eastAsia="Calibri" w:hAnsi="Times New Roman" w:cs="Times New Roman"/>
          <w:b/>
          <w:sz w:val="28"/>
          <w:szCs w:val="28"/>
        </w:rPr>
        <w:t>Оцінка встановлених обставин та мотиви прийнятого рішення</w:t>
      </w:r>
    </w:p>
    <w:p w:rsidR="00041504" w:rsidRPr="0078583E" w:rsidRDefault="00041504" w:rsidP="00041504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83E">
        <w:rPr>
          <w:rFonts w:ascii="Times New Roman" w:eastAsia="Calibri" w:hAnsi="Times New Roman" w:cs="Times New Roman"/>
          <w:sz w:val="28"/>
          <w:szCs w:val="28"/>
        </w:rPr>
        <w:t xml:space="preserve">Враховуючи викладене вище, вивчивши доводи, наведені скаржником мною встановлено, що ним оскаржуються дії (бездіяльність) прокурора (прокурорів) в межах кримінального процесу, зокрема неналежне, на його думку, забезпечення </w:t>
      </w:r>
      <w:r w:rsidRPr="0078583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процесуального керівництва досудовим розслідуванням у кримінальних провадженнях № № </w:t>
      </w:r>
      <w:r w:rsidR="00841314">
        <w:rPr>
          <w:rFonts w:ascii="Times New Roman" w:eastAsia="Calibri" w:hAnsi="Times New Roman" w:cs="Times New Roman"/>
          <w:sz w:val="28"/>
          <w:szCs w:val="28"/>
        </w:rPr>
        <w:t>(конфіденційна інформація)</w:t>
      </w:r>
      <w:r w:rsidRPr="0078583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41504" w:rsidRPr="0078583E" w:rsidRDefault="00041504" w:rsidP="00041504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83E">
        <w:rPr>
          <w:rFonts w:ascii="Times New Roman" w:eastAsia="Calibri" w:hAnsi="Times New Roman" w:cs="Times New Roman"/>
          <w:sz w:val="28"/>
          <w:szCs w:val="28"/>
        </w:rPr>
        <w:t>У зв’язку з цим необхідно зауважити таке.</w:t>
      </w:r>
    </w:p>
    <w:p w:rsidR="00041504" w:rsidRPr="0078583E" w:rsidRDefault="00041504" w:rsidP="00041504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83E">
        <w:rPr>
          <w:rFonts w:ascii="Times New Roman" w:eastAsia="Calibri" w:hAnsi="Times New Roman" w:cs="Times New Roman"/>
          <w:sz w:val="28"/>
          <w:szCs w:val="28"/>
        </w:rPr>
        <w:t xml:space="preserve"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 (за наявності останніх), а також час і місце діяння. Суб’єктивну сторону дисциплінарного проступку характеризує вина. </w:t>
      </w:r>
    </w:p>
    <w:p w:rsidR="00041504" w:rsidRPr="0078583E" w:rsidRDefault="00041504" w:rsidP="00041504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83E">
        <w:rPr>
          <w:rFonts w:ascii="Times New Roman" w:eastAsia="Calibri" w:hAnsi="Times New Roman" w:cs="Times New Roman"/>
          <w:sz w:val="28"/>
          <w:szCs w:val="28"/>
        </w:rPr>
        <w:t xml:space="preserve">Умовою для відкриття дисциплінарного провадження за рішення, дії (бездіяльність) прокурора в межах кримінального процесу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 </w:t>
      </w:r>
    </w:p>
    <w:p w:rsidR="00041504" w:rsidRPr="0078583E" w:rsidRDefault="00041504" w:rsidP="00041504">
      <w:pPr>
        <w:widowControl w:val="0"/>
        <w:spacing w:after="0" w:line="240" w:lineRule="auto"/>
        <w:ind w:right="-284"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8583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Нормами Закону </w:t>
      </w:r>
      <w:r w:rsidRPr="0078583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України «Про прокуратуру» </w:t>
      </w:r>
      <w:r w:rsidRPr="0078583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визначено, що Комісія є окремою юридичною особою</w:t>
      </w:r>
      <w:r w:rsidRPr="0078583E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та не входить до системи прокуратури України.</w:t>
      </w:r>
    </w:p>
    <w:p w:rsidR="00041504" w:rsidRPr="0078583E" w:rsidRDefault="00041504" w:rsidP="00041504">
      <w:pPr>
        <w:widowControl w:val="0"/>
        <w:spacing w:after="0" w:line="240" w:lineRule="auto"/>
        <w:ind w:right="-284"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78583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Нормами цього ж Закону визначено, що </w:t>
      </w:r>
      <w:r w:rsidRPr="0078583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дисциплінарне провадження – це процедура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</w:t>
      </w:r>
    </w:p>
    <w:p w:rsidR="00041504" w:rsidRPr="0078583E" w:rsidRDefault="00041504" w:rsidP="00041504">
      <w:pPr>
        <w:widowControl w:val="0"/>
        <w:spacing w:after="0" w:line="240" w:lineRule="auto"/>
        <w:ind w:right="-284"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78583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Водночас право на звернення до Комісії із дисциплінарною скаргою про вчинення прокурором дисциплінарного проступку має кожен, кому відомі такі факти. Рекомендований зразок дисциплінарної скарги розміщується на вебсайті Офісу Генерального прокурора.</w:t>
      </w:r>
    </w:p>
    <w:p w:rsidR="00041504" w:rsidRPr="0078583E" w:rsidRDefault="00041504" w:rsidP="00041504">
      <w:pPr>
        <w:widowControl w:val="0"/>
        <w:spacing w:after="0" w:line="240" w:lineRule="auto"/>
        <w:ind w:right="-284"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78583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Зазначений зразок передбачає вказання у дисциплінарній скарзі, окрім інших, відомості про прокурора, зокрема, прізвище, ім’я та по батькові прокурора, який, на думку скаржника, вчинив дисциплінарний проступок.</w:t>
      </w:r>
    </w:p>
    <w:p w:rsidR="00041504" w:rsidRPr="0078583E" w:rsidRDefault="00041504" w:rsidP="00041504">
      <w:pPr>
        <w:widowControl w:val="0"/>
        <w:spacing w:after="0" w:line="240" w:lineRule="auto"/>
        <w:ind w:right="-284" w:firstLine="708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</w:pPr>
      <w:r w:rsidRPr="0078583E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Разом із цим, у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визначені Конституцією та законами України.</w:t>
      </w:r>
    </w:p>
    <w:p w:rsidR="00041504" w:rsidRPr="0078583E" w:rsidRDefault="00041504" w:rsidP="00041504">
      <w:pPr>
        <w:widowControl w:val="0"/>
        <w:spacing w:after="0" w:line="240" w:lineRule="auto"/>
        <w:ind w:right="-284"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78583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Тому можливо виснувати, що Комісія або її член під час прийняття рішення про відкриття або відмову у відкритті дисциплінарного провадження не мають можливості встановлювати або ідентифікувати прокурора, стосовно якого подано дисциплінарну скаргу, оскільки Кваліфікаційно-дисциплінарна комісія прокурорів не входить у структуру органів прокуратури, проте, приймає рішення на підставі достовірних (підтверджених) відомостей. Отже зазначення повних та достовірних відомостей про прокурора, стосовно якого подано дисциплінарну скаргу, є обов’язком особи, якою її подано.</w:t>
      </w:r>
    </w:p>
    <w:p w:rsidR="00041504" w:rsidRPr="0078583E" w:rsidRDefault="00041504" w:rsidP="00041504">
      <w:pPr>
        <w:widowControl w:val="0"/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83E">
        <w:rPr>
          <w:rFonts w:ascii="Times New Roman" w:hAnsi="Times New Roman"/>
          <w:color w:val="000000" w:themeColor="text1"/>
          <w:sz w:val="28"/>
          <w:szCs w:val="28"/>
        </w:rPr>
        <w:t xml:space="preserve">Проте дисциплінарна скарга не містить прізвища (прізвищ), ім’я (імен) та по батькові прокурора (прокурорів, групи прокурорів), якими, на думку скаржника, </w:t>
      </w:r>
      <w:r w:rsidRPr="0078583E">
        <w:rPr>
          <w:rFonts w:ascii="Times New Roman" w:hAnsi="Times New Roman" w:cs="Times New Roman"/>
          <w:sz w:val="28"/>
        </w:rPr>
        <w:t xml:space="preserve">належним чином не </w:t>
      </w:r>
      <w:r w:rsidRPr="0078583E">
        <w:rPr>
          <w:rFonts w:ascii="Times New Roman" w:eastAsia="Calibri" w:hAnsi="Times New Roman" w:cs="Times New Roman"/>
          <w:sz w:val="28"/>
          <w:szCs w:val="28"/>
        </w:rPr>
        <w:t xml:space="preserve">забезпечено здійснення процесуального керівництва досудовим розслідуванням у кримінальних провадженнях № №  </w:t>
      </w:r>
      <w:r w:rsidR="00841314">
        <w:rPr>
          <w:rFonts w:ascii="Times New Roman" w:eastAsia="Calibri" w:hAnsi="Times New Roman" w:cs="Times New Roman"/>
          <w:sz w:val="28"/>
          <w:szCs w:val="28"/>
        </w:rPr>
        <w:t xml:space="preserve">(конфіденційна </w:t>
      </w:r>
      <w:r w:rsidR="00841314">
        <w:rPr>
          <w:rFonts w:ascii="Times New Roman" w:eastAsia="Calibri" w:hAnsi="Times New Roman" w:cs="Times New Roman"/>
          <w:sz w:val="28"/>
          <w:szCs w:val="28"/>
        </w:rPr>
        <w:lastRenderedPageBreak/>
        <w:t>інформація)</w:t>
      </w:r>
      <w:r w:rsidRPr="0078583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41504" w:rsidRPr="0078583E" w:rsidRDefault="00041504" w:rsidP="00041504">
      <w:pPr>
        <w:widowControl w:val="0"/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83E">
        <w:rPr>
          <w:rFonts w:ascii="Times New Roman" w:eastAsia="Calibri" w:hAnsi="Times New Roman" w:cs="Times New Roman"/>
          <w:sz w:val="28"/>
          <w:szCs w:val="28"/>
        </w:rPr>
        <w:t>Відповідно до статті 61 Конституції України, юридична відповідальність особи має індивідуальний характер, тобто встановлюється за скоєння конкретного правопорушення конкретною особою.</w:t>
      </w:r>
    </w:p>
    <w:p w:rsidR="00041504" w:rsidRPr="0078583E" w:rsidRDefault="00041504" w:rsidP="00041504">
      <w:pPr>
        <w:widowControl w:val="0"/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83E">
        <w:rPr>
          <w:rFonts w:ascii="Times New Roman" w:eastAsia="Calibri" w:hAnsi="Times New Roman" w:cs="Times New Roman"/>
          <w:sz w:val="28"/>
          <w:szCs w:val="28"/>
        </w:rPr>
        <w:t>Незгода особи із рішеннями (діями) прокурорів не може автоматично мати наслідком їх дисциплінарну відповідальність.</w:t>
      </w:r>
    </w:p>
    <w:p w:rsidR="00041504" w:rsidRPr="0078583E" w:rsidRDefault="00041504" w:rsidP="00041504">
      <w:pPr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</w:rPr>
      </w:pPr>
      <w:r w:rsidRPr="0078583E">
        <w:rPr>
          <w:rFonts w:ascii="Times New Roman" w:hAnsi="Times New Roman" w:cs="Times New Roman"/>
          <w:sz w:val="28"/>
        </w:rPr>
        <w:t>Із наведених скаржником доводів не вбачається, що невизначеними прокурорами умисно чи внаслідок недбалості допущено порушення норм законодавства.</w:t>
      </w:r>
    </w:p>
    <w:p w:rsidR="00041504" w:rsidRPr="0078583E" w:rsidRDefault="00041504" w:rsidP="00041504">
      <w:pPr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</w:rPr>
      </w:pPr>
      <w:r w:rsidRPr="0078583E">
        <w:rPr>
          <w:rFonts w:ascii="Times New Roman" w:hAnsi="Times New Roman" w:cs="Times New Roman"/>
          <w:sz w:val="28"/>
        </w:rPr>
        <w:t>Зважаючи на викладене, твердження скаржника про невиконання чи неналежне виконання невизначеними прокурорами службових обов’язків є суб’єктивним, тобто припущенням.</w:t>
      </w:r>
    </w:p>
    <w:p w:rsidR="00041504" w:rsidRPr="0078583E" w:rsidRDefault="00041504" w:rsidP="00041504">
      <w:pPr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</w:rPr>
      </w:pPr>
      <w:r w:rsidRPr="0078583E">
        <w:rPr>
          <w:rFonts w:ascii="Times New Roman" w:hAnsi="Times New Roman" w:cs="Times New Roman"/>
          <w:sz w:val="28"/>
        </w:rPr>
        <w:t>Відповідно до пункту 62 Положення про порядок роботи відповідного органу, що здійснює дисциплінарне провадження, Комісія (і, відповідно, кожен з її членів) не може приймати рішення на підставі припущень, неперевіреної чи недостовірної інформації.</w:t>
      </w:r>
    </w:p>
    <w:p w:rsidR="00041504" w:rsidRPr="0078583E" w:rsidRDefault="00041504" w:rsidP="00041504">
      <w:pPr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83E">
        <w:rPr>
          <w:rFonts w:ascii="Times New Roman" w:eastAsia="Calibri" w:hAnsi="Times New Roman" w:cs="Times New Roman"/>
          <w:sz w:val="28"/>
          <w:szCs w:val="28"/>
        </w:rPr>
        <w:t xml:space="preserve">На підставі викладеного, приходжу до висновку, що дисциплінарна скарга наразі не містить конкретних відомостей про можливе вчинення невизначеним прокурором або прокурорами дисциплінарного проступку, відповідальність за який передбачена пунктом 1 частини першої статті 43 Закону </w:t>
      </w:r>
      <w:r w:rsidRPr="0078583E">
        <w:rPr>
          <w:rFonts w:ascii="Times New Roman" w:hAnsi="Times New Roman"/>
          <w:sz w:val="28"/>
          <w:szCs w:val="28"/>
        </w:rPr>
        <w:t>№ 1697-</w:t>
      </w:r>
      <w:r w:rsidRPr="0078583E">
        <w:rPr>
          <w:rFonts w:ascii="Times New Roman" w:hAnsi="Times New Roman"/>
          <w:sz w:val="28"/>
          <w:szCs w:val="28"/>
          <w:lang w:val="ru-RU"/>
        </w:rPr>
        <w:t>VII</w:t>
      </w:r>
      <w:r w:rsidRPr="0078583E">
        <w:rPr>
          <w:rFonts w:ascii="Times New Roman" w:eastAsia="Calibri" w:hAnsi="Times New Roman" w:cs="Times New Roman"/>
          <w:sz w:val="28"/>
          <w:szCs w:val="28"/>
        </w:rPr>
        <w:t>, а саме неналежне виконання службових обов’язків.</w:t>
      </w:r>
    </w:p>
    <w:p w:rsidR="00041504" w:rsidRPr="0078583E" w:rsidRDefault="00041504" w:rsidP="00041504">
      <w:pPr>
        <w:widowControl w:val="0"/>
        <w:pBdr>
          <w:bottom w:val="single" w:sz="12" w:space="12" w:color="FFFFFF"/>
        </w:pBd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83E">
        <w:rPr>
          <w:rFonts w:ascii="Times New Roman" w:eastAsia="Calibri" w:hAnsi="Times New Roman" w:cs="Times New Roman"/>
          <w:sz w:val="28"/>
          <w:szCs w:val="28"/>
        </w:rPr>
        <w:t xml:space="preserve">Керуючись статтями 44 – 46 Закону України «Про прокуратуру», пунктами 28, 98 Положення про порядок роботи відповідного органу, що здійснює дисциплінарне провадження, </w:t>
      </w:r>
    </w:p>
    <w:p w:rsidR="00041504" w:rsidRPr="0078583E" w:rsidRDefault="00041504" w:rsidP="00041504">
      <w:pPr>
        <w:tabs>
          <w:tab w:val="left" w:pos="567"/>
        </w:tabs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8583E">
        <w:rPr>
          <w:rFonts w:ascii="Times New Roman" w:eastAsia="Calibri" w:hAnsi="Times New Roman" w:cs="Times New Roman"/>
          <w:b/>
          <w:sz w:val="28"/>
          <w:szCs w:val="28"/>
        </w:rPr>
        <w:t>В И Р І Ш И Л А:</w:t>
      </w:r>
    </w:p>
    <w:p w:rsidR="00041504" w:rsidRPr="0078583E" w:rsidRDefault="00041504" w:rsidP="00041504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041504" w:rsidRPr="0078583E" w:rsidRDefault="00041504" w:rsidP="00041504">
      <w:pPr>
        <w:tabs>
          <w:tab w:val="left" w:pos="567"/>
        </w:tabs>
        <w:spacing w:after="12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8583E">
        <w:rPr>
          <w:rFonts w:ascii="Times New Roman" w:eastAsia="Calibri" w:hAnsi="Times New Roman" w:cs="Times New Roman"/>
          <w:sz w:val="28"/>
          <w:szCs w:val="28"/>
        </w:rPr>
        <w:t>Відмовити у відкритті дисциплінарного провадження стосовно невизначеного прокурора (прокурорів).</w:t>
      </w:r>
    </w:p>
    <w:p w:rsidR="00041504" w:rsidRPr="0078583E" w:rsidRDefault="00041504" w:rsidP="00041504">
      <w:pPr>
        <w:widowControl w:val="0"/>
        <w:pBdr>
          <w:bottom w:val="single" w:sz="12" w:space="31" w:color="FFFFFF"/>
        </w:pBdr>
        <w:spacing w:after="12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83E">
        <w:rPr>
          <w:rFonts w:ascii="Times New Roman" w:eastAsia="Calibri" w:hAnsi="Times New Roman" w:cs="Times New Roman"/>
          <w:sz w:val="28"/>
          <w:szCs w:val="28"/>
        </w:rPr>
        <w:t>Рішення направити особі, яка подала дисциплінарну скаргу.</w:t>
      </w:r>
    </w:p>
    <w:p w:rsidR="00041504" w:rsidRPr="0078583E" w:rsidRDefault="00041504" w:rsidP="00041504">
      <w:pPr>
        <w:widowControl w:val="0"/>
        <w:tabs>
          <w:tab w:val="left" w:pos="851"/>
        </w:tabs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78583E">
        <w:rPr>
          <w:rFonts w:ascii="Times New Roman" w:eastAsia="Calibri" w:hAnsi="Times New Roman" w:cs="Times New Roman"/>
          <w:b/>
          <w:sz w:val="28"/>
          <w:szCs w:val="28"/>
        </w:rPr>
        <w:t xml:space="preserve">Член </w:t>
      </w:r>
      <w:r w:rsidRPr="0078583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Кваліфікаційно-дисциплінарної </w:t>
      </w:r>
    </w:p>
    <w:p w:rsidR="00041504" w:rsidRPr="0078583E" w:rsidRDefault="00041504" w:rsidP="00041504">
      <w:pPr>
        <w:widowControl w:val="0"/>
        <w:tabs>
          <w:tab w:val="left" w:pos="851"/>
        </w:tabs>
        <w:spacing w:after="0" w:line="240" w:lineRule="auto"/>
        <w:ind w:right="-284"/>
        <w:contextualSpacing/>
        <w:jc w:val="both"/>
        <w:rPr>
          <w:lang w:val="ru-RU"/>
        </w:rPr>
      </w:pPr>
      <w:r w:rsidRPr="0078583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комісії прокурорів</w:t>
      </w:r>
      <w:r w:rsidRPr="0078583E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78583E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78583E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78583E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          </w:t>
      </w:r>
      <w:r w:rsidR="00841314"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  <w:r w:rsidRPr="0078583E">
        <w:rPr>
          <w:rFonts w:ascii="Times New Roman" w:eastAsia="Calibri" w:hAnsi="Times New Roman" w:cs="Times New Roman"/>
          <w:b/>
          <w:sz w:val="28"/>
          <w:szCs w:val="28"/>
        </w:rPr>
        <w:t xml:space="preserve"> Ніна ГАРБУЗА</w:t>
      </w:r>
    </w:p>
    <w:p w:rsidR="0099322F" w:rsidRDefault="0099322F"/>
    <w:sectPr w:rsidR="0099322F" w:rsidSect="00841314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225AB" w:rsidRDefault="000225AB" w:rsidP="00841314">
      <w:pPr>
        <w:spacing w:after="0" w:line="240" w:lineRule="auto"/>
      </w:pPr>
      <w:r>
        <w:separator/>
      </w:r>
    </w:p>
  </w:endnote>
  <w:endnote w:type="continuationSeparator" w:id="0">
    <w:p w:rsidR="000225AB" w:rsidRDefault="000225AB" w:rsidP="00841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225AB" w:rsidRDefault="000225AB" w:rsidP="00841314">
      <w:pPr>
        <w:spacing w:after="0" w:line="240" w:lineRule="auto"/>
      </w:pPr>
      <w:r>
        <w:separator/>
      </w:r>
    </w:p>
  </w:footnote>
  <w:footnote w:type="continuationSeparator" w:id="0">
    <w:p w:rsidR="000225AB" w:rsidRDefault="000225AB" w:rsidP="00841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28474594"/>
      <w:docPartObj>
        <w:docPartGallery w:val="Page Numbers (Top of Page)"/>
        <w:docPartUnique/>
      </w:docPartObj>
    </w:sdtPr>
    <w:sdtContent>
      <w:p w:rsidR="00841314" w:rsidRDefault="008413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41314" w:rsidRDefault="008413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504"/>
    <w:rsid w:val="000225AB"/>
    <w:rsid w:val="00041504"/>
    <w:rsid w:val="00841314"/>
    <w:rsid w:val="0099322F"/>
    <w:rsid w:val="009C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BC21E"/>
  <w15:chartTrackingRefBased/>
  <w15:docId w15:val="{5A4E2696-E069-4CA2-B60B-EC5752B6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3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841314"/>
  </w:style>
  <w:style w:type="paragraph" w:styleId="a5">
    <w:name w:val="footer"/>
    <w:basedOn w:val="a"/>
    <w:link w:val="a6"/>
    <w:uiPriority w:val="99"/>
    <w:unhideWhenUsed/>
    <w:rsid w:val="008413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841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9559</Words>
  <Characters>5449</Characters>
  <DocSecurity>0</DocSecurity>
  <Lines>45</Lines>
  <Paragraphs>29</Paragraphs>
  <ScaleCrop>false</ScaleCrop>
  <Company/>
  <LinksUpToDate>false</LinksUpToDate>
  <CharactersWithSpaces>14979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2025-11-05T07:44:00Z</dcterms:created>
  <dcterms:modified xsi:type="dcterms:W3CDTF">2025-11-05T07:55:00Z</dcterms:modified>
</cp:coreProperties>
</file>