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B488C" w14:textId="77777777" w:rsidR="008F28D5" w:rsidRPr="000B6ED4" w:rsidRDefault="008F28D5" w:rsidP="008F28D5">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0B6ED4">
        <w:rPr>
          <w:rFonts w:ascii="Times New Roman" w:eastAsia="Times New Roman" w:hAnsi="Times New Roman"/>
          <w:noProof/>
          <w:sz w:val="19"/>
          <w:szCs w:val="20"/>
          <w:lang w:eastAsia="ru-RU"/>
        </w:rPr>
        <w:drawing>
          <wp:inline distT="0" distB="0" distL="0" distR="0" wp14:anchorId="511C95D1" wp14:editId="50AC4618">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6A3AE9D0" w14:textId="77777777" w:rsidR="008F28D5" w:rsidRPr="000B6ED4" w:rsidRDefault="008F28D5" w:rsidP="008F28D5">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7128D149" w14:textId="77777777" w:rsidR="008F28D5" w:rsidRPr="000B6ED4" w:rsidRDefault="008F28D5" w:rsidP="008F28D5">
      <w:pPr>
        <w:spacing w:after="0" w:line="240" w:lineRule="auto"/>
        <w:jc w:val="center"/>
        <w:rPr>
          <w:rFonts w:ascii="Times New Roman" w:eastAsia="Times New Roman" w:hAnsi="Times New Roman"/>
          <w:kern w:val="28"/>
          <w:sz w:val="32"/>
          <w:szCs w:val="32"/>
          <w:lang w:eastAsia="ru-RU"/>
        </w:rPr>
      </w:pPr>
      <w:r w:rsidRPr="000B6ED4">
        <w:rPr>
          <w:rFonts w:ascii="Times New Roman" w:eastAsia="Times New Roman" w:hAnsi="Times New Roman"/>
          <w:bCs/>
          <w:kern w:val="28"/>
          <w:sz w:val="36"/>
          <w:szCs w:val="32"/>
          <w:lang w:eastAsia="ru-RU"/>
        </w:rPr>
        <w:t xml:space="preserve">КВАЛІФІКАЦІЙНО-ДИСЦИПЛІНАРНА </w:t>
      </w:r>
      <w:r w:rsidRPr="000B6ED4">
        <w:rPr>
          <w:rFonts w:ascii="Times New Roman" w:eastAsia="Times New Roman" w:hAnsi="Times New Roman"/>
          <w:bCs/>
          <w:kern w:val="28"/>
          <w:sz w:val="36"/>
          <w:szCs w:val="32"/>
          <w:lang w:eastAsia="ru-RU"/>
        </w:rPr>
        <w:br/>
        <w:t>КОМІСІЯ ПРОКУРОРІВ</w:t>
      </w:r>
    </w:p>
    <w:p w14:paraId="45F1DFF8" w14:textId="77777777" w:rsidR="008F28D5" w:rsidRDefault="008F28D5" w:rsidP="008F28D5">
      <w:pPr>
        <w:spacing w:after="0" w:line="240" w:lineRule="auto"/>
        <w:rPr>
          <w:rFonts w:ascii="Times New Roman" w:eastAsia="Times New Roman" w:hAnsi="Times New Roman"/>
          <w:kern w:val="28"/>
          <w:sz w:val="20"/>
          <w:szCs w:val="20"/>
          <w:lang w:eastAsia="uk-UA"/>
        </w:rPr>
      </w:pPr>
    </w:p>
    <w:p w14:paraId="47B780B8" w14:textId="77777777" w:rsidR="008F28D5" w:rsidRPr="000B6ED4" w:rsidRDefault="008F28D5" w:rsidP="008F28D5">
      <w:pPr>
        <w:spacing w:after="0" w:line="240" w:lineRule="auto"/>
        <w:rPr>
          <w:rFonts w:ascii="Times New Roman" w:eastAsia="Times New Roman" w:hAnsi="Times New Roman"/>
          <w:kern w:val="28"/>
          <w:sz w:val="20"/>
          <w:szCs w:val="20"/>
          <w:lang w:eastAsia="uk-UA"/>
        </w:rPr>
      </w:pPr>
    </w:p>
    <w:p w14:paraId="40C54F02" w14:textId="486C7928" w:rsidR="008F28D5" w:rsidRPr="00DD3A15" w:rsidRDefault="008F28D5" w:rsidP="00DD3A15">
      <w:pPr>
        <w:spacing w:after="0" w:line="240" w:lineRule="auto"/>
        <w:jc w:val="center"/>
        <w:rPr>
          <w:rFonts w:ascii="Times New Roman" w:eastAsia="Times New Roman" w:hAnsi="Times New Roman"/>
          <w:b/>
          <w:kern w:val="28"/>
          <w:sz w:val="28"/>
          <w:szCs w:val="28"/>
          <w:lang w:eastAsia="uk-UA"/>
        </w:rPr>
      </w:pPr>
      <w:r w:rsidRPr="000B6ED4">
        <w:rPr>
          <w:rFonts w:ascii="Times New Roman" w:eastAsia="Times New Roman" w:hAnsi="Times New Roman"/>
          <w:b/>
          <w:kern w:val="28"/>
          <w:sz w:val="28"/>
          <w:szCs w:val="28"/>
          <w:lang w:eastAsia="uk-UA"/>
        </w:rPr>
        <w:t xml:space="preserve">Р І Ш Е Н </w:t>
      </w:r>
      <w:proofErr w:type="spellStart"/>
      <w:r w:rsidRPr="000B6ED4">
        <w:rPr>
          <w:rFonts w:ascii="Times New Roman" w:eastAsia="Times New Roman" w:hAnsi="Times New Roman"/>
          <w:b/>
          <w:kern w:val="28"/>
          <w:sz w:val="28"/>
          <w:szCs w:val="28"/>
          <w:lang w:eastAsia="uk-UA"/>
        </w:rPr>
        <w:t>Н</w:t>
      </w:r>
      <w:proofErr w:type="spellEnd"/>
      <w:r w:rsidRPr="000B6ED4">
        <w:rPr>
          <w:rFonts w:ascii="Times New Roman" w:eastAsia="Times New Roman" w:hAnsi="Times New Roman"/>
          <w:b/>
          <w:kern w:val="28"/>
          <w:sz w:val="28"/>
          <w:szCs w:val="28"/>
          <w:lang w:eastAsia="uk-UA"/>
        </w:rPr>
        <w:t xml:space="preserve"> Я</w:t>
      </w:r>
    </w:p>
    <w:p w14:paraId="6C74C3D6" w14:textId="77777777" w:rsidR="008F28D5" w:rsidRPr="00D37DFA" w:rsidRDefault="008F28D5" w:rsidP="008F28D5">
      <w:pPr>
        <w:spacing w:after="0" w:line="240" w:lineRule="auto"/>
        <w:rPr>
          <w:rFonts w:ascii="Times New Roman" w:eastAsia="Times New Roman" w:hAnsi="Times New Roman"/>
          <w:b/>
          <w:kern w:val="28"/>
          <w:sz w:val="28"/>
          <w:szCs w:val="28"/>
          <w:lang w:val="ru-RU" w:eastAsia="uk-UA"/>
        </w:rPr>
      </w:pPr>
    </w:p>
    <w:tbl>
      <w:tblPr>
        <w:tblW w:w="5000" w:type="pct"/>
        <w:tblLook w:val="04A0" w:firstRow="1" w:lastRow="0" w:firstColumn="1" w:lastColumn="0" w:noHBand="0" w:noVBand="1"/>
      </w:tblPr>
      <w:tblGrid>
        <w:gridCol w:w="3403"/>
        <w:gridCol w:w="2835"/>
        <w:gridCol w:w="3400"/>
      </w:tblGrid>
      <w:tr w:rsidR="008F28D5" w:rsidRPr="000B6ED4" w14:paraId="3FAF4C38" w14:textId="77777777" w:rsidTr="0059145B">
        <w:trPr>
          <w:trHeight w:val="460"/>
        </w:trPr>
        <w:tc>
          <w:tcPr>
            <w:tcW w:w="1765" w:type="pct"/>
            <w:hideMark/>
          </w:tcPr>
          <w:p w14:paraId="5689C6DA" w14:textId="7F5E2AAC" w:rsidR="008F28D5" w:rsidRPr="000B6ED4" w:rsidRDefault="008F28D5" w:rsidP="0059145B">
            <w:pPr>
              <w:spacing w:after="0" w:line="240" w:lineRule="auto"/>
              <w:ind w:left="-107"/>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1</w:t>
            </w:r>
            <w:r w:rsidR="00A23C47">
              <w:rPr>
                <w:rFonts w:ascii="Times New Roman" w:eastAsia="Times New Roman" w:hAnsi="Times New Roman"/>
                <w:b/>
                <w:sz w:val="28"/>
                <w:szCs w:val="24"/>
                <w:lang w:eastAsia="ru-RU"/>
              </w:rPr>
              <w:t>4</w:t>
            </w:r>
            <w:r>
              <w:rPr>
                <w:rFonts w:ascii="Times New Roman" w:eastAsia="Times New Roman" w:hAnsi="Times New Roman"/>
                <w:b/>
                <w:sz w:val="28"/>
                <w:szCs w:val="24"/>
                <w:lang w:eastAsia="ru-RU"/>
              </w:rPr>
              <w:t xml:space="preserve"> жовтня</w:t>
            </w:r>
            <w:r w:rsidRPr="000B6ED4">
              <w:rPr>
                <w:rFonts w:ascii="Times New Roman" w:eastAsia="Times New Roman" w:hAnsi="Times New Roman"/>
                <w:b/>
                <w:sz w:val="28"/>
                <w:szCs w:val="24"/>
                <w:lang w:eastAsia="ru-RU"/>
              </w:rPr>
              <w:t xml:space="preserve"> 202</w:t>
            </w:r>
            <w:r>
              <w:rPr>
                <w:rFonts w:ascii="Times New Roman" w:eastAsia="Times New Roman" w:hAnsi="Times New Roman"/>
                <w:b/>
                <w:sz w:val="28"/>
                <w:szCs w:val="24"/>
                <w:lang w:eastAsia="ru-RU"/>
              </w:rPr>
              <w:t>5</w:t>
            </w:r>
            <w:r w:rsidRPr="000B6ED4">
              <w:rPr>
                <w:rFonts w:ascii="Times New Roman" w:eastAsia="Times New Roman" w:hAnsi="Times New Roman"/>
                <w:b/>
                <w:sz w:val="28"/>
                <w:szCs w:val="24"/>
                <w:lang w:eastAsia="ru-RU"/>
              </w:rPr>
              <w:t xml:space="preserve"> року</w:t>
            </w:r>
          </w:p>
        </w:tc>
        <w:tc>
          <w:tcPr>
            <w:tcW w:w="1471" w:type="pct"/>
            <w:hideMark/>
          </w:tcPr>
          <w:p w14:paraId="7E9E786D" w14:textId="77777777" w:rsidR="008F28D5" w:rsidRPr="000B6ED4" w:rsidRDefault="008F28D5" w:rsidP="0059145B">
            <w:pPr>
              <w:spacing w:after="0" w:line="240" w:lineRule="auto"/>
              <w:jc w:val="center"/>
              <w:rPr>
                <w:rFonts w:ascii="Times New Roman" w:eastAsia="Times New Roman" w:hAnsi="Times New Roman"/>
                <w:b/>
                <w:sz w:val="28"/>
                <w:szCs w:val="24"/>
                <w:lang w:eastAsia="ru-RU"/>
              </w:rPr>
            </w:pPr>
            <w:r w:rsidRPr="000B6ED4">
              <w:rPr>
                <w:rFonts w:ascii="Times New Roman" w:eastAsia="Times New Roman" w:hAnsi="Times New Roman"/>
                <w:b/>
                <w:sz w:val="28"/>
                <w:szCs w:val="24"/>
                <w:lang w:eastAsia="ru-RU"/>
              </w:rPr>
              <w:t>Київ</w:t>
            </w:r>
          </w:p>
        </w:tc>
        <w:tc>
          <w:tcPr>
            <w:tcW w:w="1764" w:type="pct"/>
            <w:hideMark/>
          </w:tcPr>
          <w:p w14:paraId="207EE8A2" w14:textId="488C1D5B" w:rsidR="008F28D5" w:rsidRPr="000B6ED4" w:rsidRDefault="008F28D5" w:rsidP="0059145B">
            <w:pPr>
              <w:spacing w:after="0" w:line="240" w:lineRule="auto"/>
              <w:ind w:firstLine="567"/>
              <w:jc w:val="right"/>
              <w:rPr>
                <w:rFonts w:ascii="Times New Roman" w:eastAsia="Times New Roman" w:hAnsi="Times New Roman"/>
                <w:b/>
                <w:sz w:val="28"/>
                <w:szCs w:val="24"/>
                <w:lang w:eastAsia="ru-RU"/>
              </w:rPr>
            </w:pPr>
            <w:r w:rsidRPr="000B6ED4">
              <w:rPr>
                <w:rFonts w:ascii="Times New Roman" w:eastAsia="Times New Roman" w:hAnsi="Times New Roman"/>
                <w:b/>
                <w:sz w:val="28"/>
                <w:szCs w:val="24"/>
                <w:lang w:eastAsia="ru-RU"/>
              </w:rPr>
              <w:t xml:space="preserve">            № </w:t>
            </w:r>
            <w:r>
              <w:rPr>
                <w:rFonts w:ascii="Times New Roman" w:eastAsia="Times New Roman" w:hAnsi="Times New Roman"/>
                <w:b/>
                <w:sz w:val="28"/>
                <w:szCs w:val="24"/>
                <w:lang w:val="en-US" w:eastAsia="ru-RU"/>
              </w:rPr>
              <w:t>10</w:t>
            </w:r>
            <w:r>
              <w:rPr>
                <w:rFonts w:ascii="Times New Roman" w:eastAsia="Times New Roman" w:hAnsi="Times New Roman"/>
                <w:b/>
                <w:sz w:val="28"/>
                <w:szCs w:val="24"/>
                <w:lang w:eastAsia="ru-RU"/>
              </w:rPr>
              <w:t>90</w:t>
            </w:r>
            <w:r w:rsidRPr="000B6ED4">
              <w:rPr>
                <w:rFonts w:ascii="Times New Roman" w:eastAsia="Times New Roman" w:hAnsi="Times New Roman"/>
                <w:b/>
                <w:sz w:val="28"/>
                <w:szCs w:val="24"/>
                <w:lang w:eastAsia="ru-RU"/>
              </w:rPr>
              <w:t>дс-2</w:t>
            </w:r>
            <w:r>
              <w:rPr>
                <w:rFonts w:ascii="Times New Roman" w:eastAsia="Times New Roman" w:hAnsi="Times New Roman"/>
                <w:b/>
                <w:sz w:val="28"/>
                <w:szCs w:val="24"/>
                <w:lang w:eastAsia="ru-RU"/>
              </w:rPr>
              <w:t>5</w:t>
            </w:r>
            <w:r w:rsidRPr="000B6ED4">
              <w:rPr>
                <w:rFonts w:ascii="Times New Roman" w:eastAsia="Times New Roman" w:hAnsi="Times New Roman"/>
                <w:b/>
                <w:sz w:val="28"/>
                <w:szCs w:val="24"/>
                <w:lang w:eastAsia="ru-RU"/>
              </w:rPr>
              <w:t xml:space="preserve"> </w:t>
            </w:r>
          </w:p>
        </w:tc>
      </w:tr>
    </w:tbl>
    <w:p w14:paraId="430BD11E" w14:textId="77777777" w:rsidR="008F28D5" w:rsidRPr="000B6ED4" w:rsidRDefault="008F28D5" w:rsidP="008F28D5">
      <w:pPr>
        <w:widowControl w:val="0"/>
        <w:spacing w:after="0" w:line="240" w:lineRule="auto"/>
        <w:contextualSpacing/>
        <w:rPr>
          <w:rFonts w:ascii="Times New Roman" w:hAnsi="Times New Roman"/>
          <w:b/>
          <w:noProof/>
          <w:sz w:val="28"/>
          <w:szCs w:val="28"/>
          <w:lang w:eastAsia="uk-UA"/>
        </w:rPr>
      </w:pPr>
    </w:p>
    <w:p w14:paraId="37623E65" w14:textId="77777777" w:rsidR="008F28D5" w:rsidRPr="000B6ED4" w:rsidRDefault="008F28D5" w:rsidP="008F28D5">
      <w:pPr>
        <w:widowControl w:val="0"/>
        <w:spacing w:after="0" w:line="240" w:lineRule="auto"/>
        <w:contextualSpacing/>
        <w:rPr>
          <w:rFonts w:ascii="Times New Roman" w:hAnsi="Times New Roman"/>
          <w:b/>
          <w:noProof/>
          <w:sz w:val="28"/>
          <w:szCs w:val="28"/>
          <w:lang w:eastAsia="uk-UA"/>
        </w:rPr>
      </w:pPr>
      <w:r w:rsidRPr="000B6ED4">
        <w:rPr>
          <w:rFonts w:ascii="Times New Roman" w:hAnsi="Times New Roman"/>
          <w:b/>
          <w:noProof/>
          <w:sz w:val="28"/>
          <w:szCs w:val="28"/>
          <w:lang w:eastAsia="uk-UA"/>
        </w:rPr>
        <w:t xml:space="preserve">Про відмову у відкритті </w:t>
      </w:r>
    </w:p>
    <w:p w14:paraId="4F008201" w14:textId="77777777" w:rsidR="008F28D5" w:rsidRPr="000B6ED4" w:rsidRDefault="008F28D5" w:rsidP="008F28D5">
      <w:pPr>
        <w:widowControl w:val="0"/>
        <w:spacing w:after="0" w:line="240" w:lineRule="auto"/>
        <w:contextualSpacing/>
        <w:rPr>
          <w:rFonts w:ascii="Times New Roman" w:hAnsi="Times New Roman"/>
          <w:b/>
          <w:noProof/>
          <w:sz w:val="28"/>
          <w:szCs w:val="28"/>
          <w:lang w:eastAsia="uk-UA"/>
        </w:rPr>
      </w:pPr>
      <w:r w:rsidRPr="000B6ED4">
        <w:rPr>
          <w:rFonts w:ascii="Times New Roman" w:hAnsi="Times New Roman"/>
          <w:b/>
          <w:noProof/>
          <w:sz w:val="28"/>
          <w:szCs w:val="28"/>
          <w:lang w:eastAsia="uk-UA"/>
        </w:rPr>
        <w:t>дисциплінарного провадження</w:t>
      </w:r>
    </w:p>
    <w:p w14:paraId="61884DFB" w14:textId="77777777" w:rsidR="008F28D5" w:rsidRPr="000B6ED4" w:rsidRDefault="008F28D5" w:rsidP="008F28D5">
      <w:pPr>
        <w:widowControl w:val="0"/>
        <w:spacing w:after="0" w:line="240" w:lineRule="auto"/>
        <w:contextualSpacing/>
        <w:rPr>
          <w:rFonts w:ascii="Times New Roman" w:hAnsi="Times New Roman"/>
          <w:b/>
          <w:noProof/>
          <w:sz w:val="28"/>
          <w:szCs w:val="28"/>
          <w:lang w:eastAsia="uk-UA"/>
        </w:rPr>
      </w:pPr>
    </w:p>
    <w:p w14:paraId="45248C6C" w14:textId="67239B99" w:rsidR="008F28D5" w:rsidRPr="00A23C47" w:rsidRDefault="008F28D5" w:rsidP="008F28D5">
      <w:pPr>
        <w:pStyle w:val="ae"/>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Pr="000B6ED4">
        <w:rPr>
          <w:rFonts w:ascii="Times New Roman" w:hAnsi="Times New Roman"/>
          <w:sz w:val="28"/>
          <w:szCs w:val="28"/>
        </w:rPr>
        <w:t xml:space="preserve"> Кваліфікаційно-дисциплінарної комісії прокурорів </w:t>
      </w:r>
      <w:proofErr w:type="spellStart"/>
      <w:r w:rsidRPr="000B6ED4">
        <w:rPr>
          <w:rFonts w:ascii="Times New Roman" w:hAnsi="Times New Roman"/>
          <w:sz w:val="28"/>
          <w:szCs w:val="28"/>
        </w:rPr>
        <w:t>Радзівон</w:t>
      </w:r>
      <w:proofErr w:type="spellEnd"/>
      <w:r w:rsidRPr="000B6ED4">
        <w:rPr>
          <w:rFonts w:ascii="Times New Roman" w:hAnsi="Times New Roman"/>
          <w:sz w:val="28"/>
          <w:szCs w:val="28"/>
        </w:rPr>
        <w:t xml:space="preserve"> М.О., розглянувши дисциплінарну </w:t>
      </w:r>
      <w:bookmarkStart w:id="0" w:name="_Hlk124933696"/>
      <w:r w:rsidRPr="000B6ED4">
        <w:rPr>
          <w:rFonts w:ascii="Times New Roman" w:hAnsi="Times New Roman"/>
          <w:sz w:val="28"/>
          <w:szCs w:val="28"/>
        </w:rPr>
        <w:t xml:space="preserve">скаргу </w:t>
      </w:r>
      <w:r w:rsidR="00757E51">
        <w:rPr>
          <w:rFonts w:ascii="Times New Roman" w:hAnsi="Times New Roman"/>
          <w:sz w:val="28"/>
          <w:szCs w:val="28"/>
        </w:rPr>
        <w:t>Особа 1</w:t>
      </w:r>
      <w:r w:rsidRPr="000B6ED4">
        <w:rPr>
          <w:rFonts w:ascii="Times New Roman" w:hAnsi="Times New Roman"/>
          <w:sz w:val="28"/>
          <w:szCs w:val="28"/>
        </w:rPr>
        <w:t xml:space="preserve"> стосовно</w:t>
      </w:r>
      <w:bookmarkEnd w:id="0"/>
      <w:r w:rsidRPr="000B6ED4">
        <w:rPr>
          <w:rFonts w:ascii="Times New Roman" w:hAnsi="Times New Roman"/>
          <w:sz w:val="28"/>
          <w:szCs w:val="28"/>
        </w:rPr>
        <w:t xml:space="preserve"> </w:t>
      </w:r>
      <w:r w:rsidR="00A23C47" w:rsidRPr="00A23C47">
        <w:rPr>
          <w:rFonts w:ascii="Times New Roman" w:hAnsi="Times New Roman"/>
          <w:sz w:val="28"/>
          <w:szCs w:val="28"/>
        </w:rPr>
        <w:t>начальник</w:t>
      </w:r>
      <w:r w:rsidR="00A23C47">
        <w:rPr>
          <w:rFonts w:ascii="Times New Roman" w:hAnsi="Times New Roman"/>
          <w:sz w:val="28"/>
          <w:szCs w:val="28"/>
        </w:rPr>
        <w:t>а</w:t>
      </w:r>
      <w:r w:rsidR="00A23C47" w:rsidRPr="00A23C47">
        <w:rPr>
          <w:rFonts w:ascii="Times New Roman" w:hAnsi="Times New Roman"/>
          <w:sz w:val="28"/>
          <w:szCs w:val="28"/>
        </w:rPr>
        <w:t xml:space="preserve"> відділу організації прийому громадян, розгляду звернень та запитів Полтавської обласної прокуратури</w:t>
      </w:r>
      <w:r>
        <w:rPr>
          <w:rFonts w:ascii="Times New Roman" w:hAnsi="Times New Roman"/>
          <w:sz w:val="28"/>
          <w:szCs w:val="28"/>
        </w:rPr>
        <w:t xml:space="preserve"> </w:t>
      </w:r>
      <w:proofErr w:type="spellStart"/>
      <w:r>
        <w:rPr>
          <w:rFonts w:ascii="Times New Roman" w:hAnsi="Times New Roman"/>
          <w:sz w:val="28"/>
          <w:szCs w:val="28"/>
        </w:rPr>
        <w:t>Скотаренко</w:t>
      </w:r>
      <w:proofErr w:type="spellEnd"/>
      <w:r>
        <w:rPr>
          <w:rFonts w:ascii="Times New Roman" w:hAnsi="Times New Roman"/>
          <w:sz w:val="28"/>
          <w:szCs w:val="28"/>
        </w:rPr>
        <w:t xml:space="preserve"> Галини </w:t>
      </w:r>
      <w:r w:rsidR="00A23C47">
        <w:rPr>
          <w:rFonts w:ascii="Times New Roman" w:hAnsi="Times New Roman"/>
          <w:sz w:val="28"/>
          <w:szCs w:val="28"/>
        </w:rPr>
        <w:t>Захарівни</w:t>
      </w:r>
      <w:r w:rsidRPr="000B6ED4">
        <w:rPr>
          <w:rFonts w:ascii="Times New Roman" w:hAnsi="Times New Roman"/>
          <w:sz w:val="28"/>
          <w:szCs w:val="28"/>
        </w:rPr>
        <w:t xml:space="preserve">, </w:t>
      </w:r>
    </w:p>
    <w:p w14:paraId="262BD6D7" w14:textId="77777777" w:rsidR="008F28D5" w:rsidRPr="000B6ED4" w:rsidRDefault="008F28D5" w:rsidP="008F28D5">
      <w:pPr>
        <w:pStyle w:val="ae"/>
        <w:widowControl w:val="0"/>
        <w:tabs>
          <w:tab w:val="left" w:pos="993"/>
        </w:tabs>
        <w:ind w:firstLine="709"/>
        <w:contextualSpacing/>
        <w:jc w:val="both"/>
        <w:rPr>
          <w:rFonts w:ascii="Times New Roman" w:hAnsi="Times New Roman"/>
          <w:sz w:val="28"/>
          <w:szCs w:val="28"/>
        </w:rPr>
      </w:pPr>
    </w:p>
    <w:p w14:paraId="7ADDB425" w14:textId="77777777" w:rsidR="008F28D5" w:rsidRPr="000B6ED4" w:rsidRDefault="008F28D5" w:rsidP="008F28D5">
      <w:pPr>
        <w:widowControl w:val="0"/>
        <w:spacing w:after="0" w:line="240" w:lineRule="auto"/>
        <w:contextualSpacing/>
        <w:jc w:val="center"/>
        <w:rPr>
          <w:rFonts w:ascii="Times New Roman" w:hAnsi="Times New Roman"/>
          <w:b/>
          <w:noProof/>
          <w:sz w:val="28"/>
          <w:szCs w:val="28"/>
          <w:lang w:eastAsia="uk-UA"/>
        </w:rPr>
      </w:pPr>
      <w:r w:rsidRPr="000B6ED4">
        <w:rPr>
          <w:rFonts w:ascii="Times New Roman" w:hAnsi="Times New Roman"/>
          <w:b/>
          <w:noProof/>
          <w:sz w:val="28"/>
          <w:szCs w:val="28"/>
          <w:lang w:eastAsia="uk-UA"/>
        </w:rPr>
        <w:t>УСТАНОВИВ:</w:t>
      </w:r>
    </w:p>
    <w:p w14:paraId="2654D891" w14:textId="77777777" w:rsidR="008F28D5" w:rsidRPr="000B6ED4" w:rsidRDefault="008F28D5" w:rsidP="008F28D5">
      <w:pPr>
        <w:widowControl w:val="0"/>
        <w:tabs>
          <w:tab w:val="left" w:pos="709"/>
        </w:tabs>
        <w:spacing w:after="0" w:line="240" w:lineRule="auto"/>
        <w:contextualSpacing/>
        <w:rPr>
          <w:rFonts w:ascii="Times New Roman" w:hAnsi="Times New Roman"/>
          <w:b/>
          <w:noProof/>
          <w:sz w:val="28"/>
          <w:szCs w:val="28"/>
          <w:lang w:eastAsia="uk-UA"/>
        </w:rPr>
      </w:pPr>
    </w:p>
    <w:p w14:paraId="20050686" w14:textId="77777777" w:rsidR="008F28D5" w:rsidRPr="000B6ED4" w:rsidRDefault="008F28D5" w:rsidP="008F28D5">
      <w:pPr>
        <w:pStyle w:val="a9"/>
        <w:widowControl w:val="0"/>
        <w:numPr>
          <w:ilvl w:val="0"/>
          <w:numId w:val="1"/>
        </w:numPr>
        <w:tabs>
          <w:tab w:val="left" w:pos="709"/>
          <w:tab w:val="left" w:pos="851"/>
        </w:tabs>
        <w:spacing w:after="0" w:line="240" w:lineRule="auto"/>
        <w:jc w:val="both"/>
        <w:rPr>
          <w:rFonts w:ascii="Times New Roman" w:hAnsi="Times New Roman"/>
          <w:b/>
          <w:sz w:val="28"/>
          <w:szCs w:val="28"/>
        </w:rPr>
      </w:pPr>
      <w:r w:rsidRPr="000B6ED4">
        <w:rPr>
          <w:rFonts w:ascii="Times New Roman" w:hAnsi="Times New Roman"/>
          <w:b/>
          <w:sz w:val="28"/>
          <w:szCs w:val="28"/>
        </w:rPr>
        <w:t>Інформація про зміст скарги</w:t>
      </w:r>
    </w:p>
    <w:p w14:paraId="7BD7FFF8" w14:textId="77777777" w:rsidR="008F28D5" w:rsidRPr="000B6ED4" w:rsidRDefault="008F28D5" w:rsidP="008F28D5">
      <w:pPr>
        <w:widowControl w:val="0"/>
        <w:tabs>
          <w:tab w:val="left" w:pos="709"/>
          <w:tab w:val="left" w:pos="851"/>
        </w:tabs>
        <w:spacing w:after="0" w:line="240" w:lineRule="auto"/>
        <w:jc w:val="both"/>
        <w:rPr>
          <w:rFonts w:ascii="Times New Roman" w:hAnsi="Times New Roman"/>
          <w:b/>
          <w:sz w:val="28"/>
          <w:szCs w:val="28"/>
        </w:rPr>
      </w:pPr>
    </w:p>
    <w:p w14:paraId="2883BD43" w14:textId="4A5D0844" w:rsidR="008F28D5" w:rsidRPr="000B6ED4" w:rsidRDefault="008F28D5" w:rsidP="00721733">
      <w:pPr>
        <w:pStyle w:val="ae"/>
        <w:widowControl w:val="0"/>
        <w:tabs>
          <w:tab w:val="left" w:pos="709"/>
        </w:tabs>
        <w:ind w:firstLine="709"/>
        <w:contextualSpacing/>
        <w:jc w:val="both"/>
        <w:rPr>
          <w:rFonts w:ascii="Times New Roman" w:hAnsi="Times New Roman"/>
          <w:sz w:val="28"/>
          <w:szCs w:val="28"/>
        </w:rPr>
      </w:pPr>
      <w:r w:rsidRPr="000B6ED4">
        <w:rPr>
          <w:rFonts w:ascii="Times New Roman" w:hAnsi="Times New Roman"/>
          <w:sz w:val="28"/>
          <w:szCs w:val="28"/>
        </w:rPr>
        <w:t xml:space="preserve">До Кваліфікаційно-дисциплінарної комісії прокурорів (далі – КДКП, Комісія) надійшла дисциплінарна скарга </w:t>
      </w:r>
      <w:r w:rsidR="00757E51">
        <w:rPr>
          <w:rFonts w:ascii="Times New Roman" w:hAnsi="Times New Roman"/>
          <w:sz w:val="28"/>
          <w:szCs w:val="28"/>
        </w:rPr>
        <w:t>Особа 1</w:t>
      </w:r>
      <w:r>
        <w:rPr>
          <w:rFonts w:ascii="Times New Roman" w:hAnsi="Times New Roman"/>
          <w:sz w:val="28"/>
          <w:szCs w:val="28"/>
        </w:rPr>
        <w:t xml:space="preserve"> </w:t>
      </w:r>
      <w:r w:rsidRPr="000B6ED4">
        <w:rPr>
          <w:rFonts w:ascii="Times New Roman" w:hAnsi="Times New Roman"/>
          <w:sz w:val="28"/>
          <w:szCs w:val="28"/>
        </w:rPr>
        <w:t xml:space="preserve">про вчинення дисциплінарного проступку прокурором </w:t>
      </w:r>
      <w:proofErr w:type="spellStart"/>
      <w:r>
        <w:rPr>
          <w:rFonts w:ascii="Times New Roman" w:hAnsi="Times New Roman"/>
          <w:sz w:val="28"/>
          <w:szCs w:val="28"/>
        </w:rPr>
        <w:t>Скотаренко</w:t>
      </w:r>
      <w:proofErr w:type="spellEnd"/>
      <w:r>
        <w:rPr>
          <w:rFonts w:ascii="Times New Roman" w:hAnsi="Times New Roman"/>
          <w:sz w:val="28"/>
          <w:szCs w:val="28"/>
        </w:rPr>
        <w:t xml:space="preserve"> Г.В.</w:t>
      </w:r>
    </w:p>
    <w:p w14:paraId="61008A08" w14:textId="2C4637DC" w:rsidR="008F28D5" w:rsidRPr="000B6ED4" w:rsidRDefault="008F28D5" w:rsidP="00721733">
      <w:pPr>
        <w:pStyle w:val="ae"/>
        <w:widowControl w:val="0"/>
        <w:tabs>
          <w:tab w:val="left" w:pos="709"/>
        </w:tabs>
        <w:ind w:firstLine="709"/>
        <w:contextualSpacing/>
        <w:jc w:val="both"/>
        <w:rPr>
          <w:rFonts w:ascii="Times New Roman" w:hAnsi="Times New Roman"/>
          <w:sz w:val="28"/>
          <w:szCs w:val="28"/>
        </w:rPr>
      </w:pPr>
      <w:r w:rsidRPr="000B6ED4">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0B6ED4">
        <w:rPr>
          <w:rFonts w:ascii="Times New Roman" w:hAnsi="Times New Roman"/>
          <w:sz w:val="28"/>
          <w:szCs w:val="28"/>
        </w:rPr>
        <w:t>розподілено</w:t>
      </w:r>
      <w:proofErr w:type="spellEnd"/>
      <w:r w:rsidRPr="000B6ED4">
        <w:rPr>
          <w:rFonts w:ascii="Times New Roman" w:hAnsi="Times New Roman"/>
          <w:sz w:val="28"/>
          <w:szCs w:val="28"/>
        </w:rPr>
        <w:t xml:space="preserve"> мені (протокол розподілу від </w:t>
      </w:r>
      <w:r>
        <w:rPr>
          <w:rFonts w:ascii="Times New Roman" w:hAnsi="Times New Roman"/>
          <w:sz w:val="28"/>
          <w:szCs w:val="28"/>
        </w:rPr>
        <w:t>09</w:t>
      </w:r>
      <w:r w:rsidRPr="000B6ED4">
        <w:rPr>
          <w:rFonts w:ascii="Times New Roman" w:hAnsi="Times New Roman"/>
          <w:sz w:val="28"/>
          <w:szCs w:val="28"/>
        </w:rPr>
        <w:t xml:space="preserve"> </w:t>
      </w:r>
      <w:r>
        <w:rPr>
          <w:rFonts w:ascii="Times New Roman" w:hAnsi="Times New Roman"/>
          <w:sz w:val="28"/>
          <w:szCs w:val="28"/>
        </w:rPr>
        <w:t>жовтня</w:t>
      </w:r>
      <w:r w:rsidRPr="000B6ED4">
        <w:rPr>
          <w:rFonts w:ascii="Times New Roman" w:hAnsi="Times New Roman"/>
          <w:sz w:val="28"/>
          <w:szCs w:val="28"/>
        </w:rPr>
        <w:t xml:space="preserve"> 202</w:t>
      </w:r>
      <w:r>
        <w:rPr>
          <w:rFonts w:ascii="Times New Roman" w:hAnsi="Times New Roman"/>
          <w:sz w:val="28"/>
          <w:szCs w:val="28"/>
        </w:rPr>
        <w:t>5</w:t>
      </w:r>
      <w:r w:rsidRPr="000B6ED4">
        <w:rPr>
          <w:rFonts w:ascii="Times New Roman" w:hAnsi="Times New Roman"/>
          <w:sz w:val="28"/>
          <w:szCs w:val="28"/>
        </w:rPr>
        <w:t xml:space="preserve"> року). </w:t>
      </w:r>
    </w:p>
    <w:p w14:paraId="6CBC34D0" w14:textId="77777777" w:rsidR="008F28D5" w:rsidRPr="000B6ED4" w:rsidRDefault="008F28D5" w:rsidP="00721733">
      <w:pPr>
        <w:widowControl w:val="0"/>
        <w:tabs>
          <w:tab w:val="left" w:pos="709"/>
          <w:tab w:val="left" w:pos="851"/>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 xml:space="preserve">Вирішуючи питання щодо відкриття дисциплінарного провадження встановлено таке. </w:t>
      </w:r>
    </w:p>
    <w:p w14:paraId="3BF3FB30" w14:textId="28AC920F" w:rsidR="00775753" w:rsidRPr="00775753" w:rsidRDefault="00775753" w:rsidP="00775753">
      <w:pPr>
        <w:pStyle w:val="ae"/>
        <w:widowControl w:val="0"/>
        <w:tabs>
          <w:tab w:val="left" w:pos="709"/>
        </w:tabs>
        <w:ind w:firstLine="709"/>
        <w:contextualSpacing/>
        <w:jc w:val="both"/>
        <w:rPr>
          <w:rFonts w:ascii="Times New Roman" w:hAnsi="Times New Roman"/>
          <w:sz w:val="28"/>
          <w:szCs w:val="28"/>
        </w:rPr>
      </w:pPr>
      <w:r w:rsidRPr="00775753">
        <w:rPr>
          <w:rFonts w:ascii="Times New Roman" w:hAnsi="Times New Roman"/>
          <w:sz w:val="28"/>
          <w:szCs w:val="28"/>
        </w:rPr>
        <w:t xml:space="preserve">Автор скарги зазначив, що є потерпілим у кримінальних провадженнях </w:t>
      </w:r>
      <w:r>
        <w:rPr>
          <w:rFonts w:ascii="Times New Roman" w:hAnsi="Times New Roman"/>
          <w:sz w:val="28"/>
          <w:szCs w:val="28"/>
        </w:rPr>
        <w:br/>
      </w:r>
      <w:r w:rsidRPr="00775753">
        <w:rPr>
          <w:rFonts w:ascii="Times New Roman" w:hAnsi="Times New Roman"/>
          <w:sz w:val="28"/>
          <w:szCs w:val="28"/>
        </w:rPr>
        <w:t xml:space="preserve">№ </w:t>
      </w:r>
      <w:r w:rsidR="00757E51" w:rsidRPr="00757E51">
        <w:rPr>
          <w:rFonts w:ascii="Times New Roman" w:hAnsi="Times New Roman"/>
          <w:sz w:val="28"/>
          <w:szCs w:val="28"/>
        </w:rPr>
        <w:t>(конфіденційна інформація)</w:t>
      </w:r>
      <w:r w:rsidRPr="00775753">
        <w:rPr>
          <w:rFonts w:ascii="Times New Roman" w:hAnsi="Times New Roman"/>
          <w:sz w:val="28"/>
          <w:szCs w:val="28"/>
        </w:rPr>
        <w:t xml:space="preserve"> від 11 квітня 2020 року та № </w:t>
      </w:r>
      <w:r w:rsidR="00757E51" w:rsidRPr="00757E51">
        <w:rPr>
          <w:rFonts w:ascii="Times New Roman" w:hAnsi="Times New Roman"/>
          <w:sz w:val="28"/>
          <w:szCs w:val="28"/>
        </w:rPr>
        <w:t xml:space="preserve">(конфіденційна інформація) </w:t>
      </w:r>
      <w:r w:rsidRPr="00775753">
        <w:rPr>
          <w:rFonts w:ascii="Times New Roman" w:hAnsi="Times New Roman"/>
          <w:sz w:val="28"/>
          <w:szCs w:val="28"/>
        </w:rPr>
        <w:t xml:space="preserve"> від 21 грудня 2019 року.</w:t>
      </w:r>
      <w:r>
        <w:rPr>
          <w:rFonts w:ascii="Times New Roman" w:hAnsi="Times New Roman"/>
          <w:sz w:val="28"/>
          <w:szCs w:val="28"/>
        </w:rPr>
        <w:t xml:space="preserve"> </w:t>
      </w:r>
      <w:r w:rsidRPr="00775753">
        <w:rPr>
          <w:rFonts w:ascii="Times New Roman" w:hAnsi="Times New Roman"/>
          <w:sz w:val="28"/>
          <w:szCs w:val="28"/>
        </w:rPr>
        <w:t>Водночас, за словами скаржника, внаслідок свідомої та умисної бездіяльності прокурорів Полтавської окружної прокуратури Полтавської області протягом тривалого часу у межах зазначених кримінальних проваджень не здійснено необхідних слідчих (розшукових) дій, спрямованих на встановлення обставин кримінальних правопорушень і притягнення винних осіб до відповідальності.</w:t>
      </w:r>
    </w:p>
    <w:p w14:paraId="06BB19A7" w14:textId="77777777" w:rsidR="00775753" w:rsidRDefault="00775753" w:rsidP="00775753">
      <w:pPr>
        <w:pStyle w:val="ae"/>
        <w:widowControl w:val="0"/>
        <w:tabs>
          <w:tab w:val="left" w:pos="709"/>
        </w:tabs>
        <w:ind w:firstLine="709"/>
        <w:contextualSpacing/>
        <w:jc w:val="both"/>
        <w:rPr>
          <w:rFonts w:ascii="Times New Roman" w:hAnsi="Times New Roman"/>
          <w:sz w:val="28"/>
          <w:szCs w:val="28"/>
        </w:rPr>
      </w:pPr>
      <w:r w:rsidRPr="00775753">
        <w:rPr>
          <w:rFonts w:ascii="Times New Roman" w:hAnsi="Times New Roman"/>
          <w:sz w:val="28"/>
          <w:szCs w:val="28"/>
        </w:rPr>
        <w:t>У зв’язку з цим упродовж 2025 року він неодноразово подавав скарги керівнику обласної прокуратури щодо витребування матеріалів зазначених кримінальних проваджень та притягнення винних осіб за порушення розумних строків досудового розслідування.</w:t>
      </w:r>
      <w:r>
        <w:rPr>
          <w:rFonts w:ascii="Times New Roman" w:hAnsi="Times New Roman"/>
          <w:sz w:val="28"/>
          <w:szCs w:val="28"/>
        </w:rPr>
        <w:t xml:space="preserve"> </w:t>
      </w:r>
    </w:p>
    <w:p w14:paraId="7206925A" w14:textId="1B0E586F" w:rsidR="00775753" w:rsidRPr="00775753" w:rsidRDefault="00775753" w:rsidP="00775753">
      <w:pPr>
        <w:widowControl w:val="0"/>
        <w:tabs>
          <w:tab w:val="left" w:pos="709"/>
          <w:tab w:val="left" w:pos="851"/>
        </w:tabs>
        <w:spacing w:after="0" w:line="240" w:lineRule="auto"/>
        <w:ind w:firstLine="709"/>
        <w:contextualSpacing/>
        <w:jc w:val="both"/>
        <w:rPr>
          <w:rFonts w:ascii="Times New Roman" w:hAnsi="Times New Roman"/>
          <w:sz w:val="28"/>
          <w:szCs w:val="28"/>
        </w:rPr>
      </w:pPr>
      <w:r w:rsidRPr="00775753">
        <w:rPr>
          <w:rFonts w:ascii="Times New Roman" w:hAnsi="Times New Roman"/>
          <w:sz w:val="28"/>
          <w:szCs w:val="28"/>
        </w:rPr>
        <w:t xml:space="preserve">Проте, за словами скаржника, </w:t>
      </w:r>
      <w:proofErr w:type="spellStart"/>
      <w:r w:rsidRPr="00775753">
        <w:rPr>
          <w:rFonts w:ascii="Times New Roman" w:hAnsi="Times New Roman"/>
          <w:sz w:val="28"/>
          <w:szCs w:val="28"/>
        </w:rPr>
        <w:t>Скотаренко</w:t>
      </w:r>
      <w:proofErr w:type="spellEnd"/>
      <w:r w:rsidRPr="00775753">
        <w:rPr>
          <w:rFonts w:ascii="Times New Roman" w:hAnsi="Times New Roman"/>
          <w:sz w:val="28"/>
          <w:szCs w:val="28"/>
        </w:rPr>
        <w:t xml:space="preserve"> Г.В. перенаправляла ці скарги </w:t>
      </w:r>
      <w:r w:rsidRPr="00775753">
        <w:rPr>
          <w:rFonts w:ascii="Times New Roman" w:hAnsi="Times New Roman"/>
          <w:sz w:val="28"/>
          <w:szCs w:val="28"/>
        </w:rPr>
        <w:lastRenderedPageBreak/>
        <w:t xml:space="preserve">прокурорам, які свідомо та умисно допускали </w:t>
      </w:r>
      <w:r w:rsidR="002468E8">
        <w:rPr>
          <w:rFonts w:ascii="Times New Roman" w:hAnsi="Times New Roman"/>
          <w:sz w:val="28"/>
          <w:szCs w:val="28"/>
        </w:rPr>
        <w:t xml:space="preserve">ці </w:t>
      </w:r>
      <w:r w:rsidRPr="00775753">
        <w:rPr>
          <w:rFonts w:ascii="Times New Roman" w:hAnsi="Times New Roman"/>
          <w:sz w:val="28"/>
          <w:szCs w:val="28"/>
        </w:rPr>
        <w:t>порушення розумних строків досудового розслідування.</w:t>
      </w:r>
    </w:p>
    <w:p w14:paraId="01297C69" w14:textId="221C6EED" w:rsidR="00775753" w:rsidRPr="00775753" w:rsidRDefault="00775753" w:rsidP="00775753">
      <w:pPr>
        <w:widowControl w:val="0"/>
        <w:tabs>
          <w:tab w:val="left" w:pos="709"/>
          <w:tab w:val="left" w:pos="851"/>
        </w:tabs>
        <w:spacing w:after="0" w:line="240" w:lineRule="auto"/>
        <w:ind w:firstLine="709"/>
        <w:contextualSpacing/>
        <w:jc w:val="both"/>
        <w:rPr>
          <w:rFonts w:ascii="Times New Roman" w:hAnsi="Times New Roman"/>
          <w:sz w:val="28"/>
          <w:szCs w:val="28"/>
        </w:rPr>
      </w:pPr>
      <w:r w:rsidRPr="00775753">
        <w:rPr>
          <w:rFonts w:ascii="Times New Roman" w:hAnsi="Times New Roman"/>
          <w:sz w:val="28"/>
          <w:szCs w:val="28"/>
        </w:rPr>
        <w:t xml:space="preserve">Також скаржник зазначив, що у вересні 2025 року він зареєстрував заяву про особистий прийом, однак через п’ять днів отримав лист про відмову за підписом </w:t>
      </w:r>
      <w:proofErr w:type="spellStart"/>
      <w:r w:rsidRPr="00775753">
        <w:rPr>
          <w:rFonts w:ascii="Times New Roman" w:hAnsi="Times New Roman"/>
          <w:sz w:val="28"/>
          <w:szCs w:val="28"/>
        </w:rPr>
        <w:t>Скотаренко</w:t>
      </w:r>
      <w:proofErr w:type="spellEnd"/>
      <w:r w:rsidRPr="00775753">
        <w:rPr>
          <w:rFonts w:ascii="Times New Roman" w:hAnsi="Times New Roman"/>
          <w:sz w:val="28"/>
          <w:szCs w:val="28"/>
        </w:rPr>
        <w:t xml:space="preserve"> Г.В. На думку скаржника, зазначений лист підтверджує факт сприяння вказаним прокурором бездіяльності прокурорів окружної прокуратури.</w:t>
      </w:r>
    </w:p>
    <w:p w14:paraId="2F968969" w14:textId="35470E77" w:rsidR="00775753" w:rsidRPr="00775753" w:rsidRDefault="00775753" w:rsidP="00775753">
      <w:pPr>
        <w:widowControl w:val="0"/>
        <w:tabs>
          <w:tab w:val="left" w:pos="709"/>
          <w:tab w:val="left" w:pos="851"/>
        </w:tabs>
        <w:spacing w:after="0" w:line="240" w:lineRule="auto"/>
        <w:ind w:firstLine="709"/>
        <w:contextualSpacing/>
        <w:jc w:val="both"/>
        <w:rPr>
          <w:rFonts w:ascii="Times New Roman" w:hAnsi="Times New Roman"/>
          <w:sz w:val="28"/>
          <w:szCs w:val="28"/>
        </w:rPr>
      </w:pPr>
      <w:r w:rsidRPr="00775753">
        <w:rPr>
          <w:rFonts w:ascii="Times New Roman" w:hAnsi="Times New Roman"/>
          <w:sz w:val="28"/>
          <w:szCs w:val="28"/>
        </w:rPr>
        <w:t xml:space="preserve">У серпні 2025 року скаржник повторно звернувся до окружної прокуратури зі скаргою на порушення розумних строків досудового розслідування та отримав лист за підписом </w:t>
      </w:r>
      <w:r w:rsidR="00757E51">
        <w:rPr>
          <w:rFonts w:ascii="Times New Roman" w:hAnsi="Times New Roman"/>
          <w:sz w:val="28"/>
          <w:szCs w:val="28"/>
        </w:rPr>
        <w:t>Особа 2</w:t>
      </w:r>
      <w:r w:rsidRPr="00775753">
        <w:rPr>
          <w:rFonts w:ascii="Times New Roman" w:hAnsi="Times New Roman"/>
          <w:sz w:val="28"/>
          <w:szCs w:val="28"/>
        </w:rPr>
        <w:t>, у якому було зазначено, що підстав для надання додаткових вказівок не встановлено.</w:t>
      </w:r>
    </w:p>
    <w:p w14:paraId="3D223CA4" w14:textId="46C1A822" w:rsidR="00775753" w:rsidRDefault="00775753" w:rsidP="00775753">
      <w:pPr>
        <w:widowControl w:val="0"/>
        <w:tabs>
          <w:tab w:val="left" w:pos="709"/>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Однак</w:t>
      </w:r>
      <w:r w:rsidR="002468E8">
        <w:rPr>
          <w:rFonts w:ascii="Times New Roman" w:hAnsi="Times New Roman"/>
          <w:sz w:val="28"/>
          <w:szCs w:val="28"/>
        </w:rPr>
        <w:t xml:space="preserve">, за словами скаржника, </w:t>
      </w:r>
      <w:r>
        <w:rPr>
          <w:rFonts w:ascii="Times New Roman" w:hAnsi="Times New Roman"/>
          <w:sz w:val="28"/>
          <w:szCs w:val="28"/>
        </w:rPr>
        <w:t>у</w:t>
      </w:r>
      <w:r w:rsidRPr="00775753">
        <w:rPr>
          <w:rFonts w:ascii="Times New Roman" w:hAnsi="Times New Roman"/>
          <w:sz w:val="28"/>
          <w:szCs w:val="28"/>
        </w:rPr>
        <w:t>хвалою слідч</w:t>
      </w:r>
      <w:r w:rsidR="002468E8">
        <w:rPr>
          <w:rFonts w:ascii="Times New Roman" w:hAnsi="Times New Roman"/>
          <w:sz w:val="28"/>
          <w:szCs w:val="28"/>
        </w:rPr>
        <w:t>ого</w:t>
      </w:r>
      <w:r w:rsidRPr="00775753">
        <w:rPr>
          <w:rFonts w:ascii="Times New Roman" w:hAnsi="Times New Roman"/>
          <w:sz w:val="28"/>
          <w:szCs w:val="28"/>
        </w:rPr>
        <w:t xml:space="preserve"> судд</w:t>
      </w:r>
      <w:r w:rsidR="002468E8">
        <w:rPr>
          <w:rFonts w:ascii="Times New Roman" w:hAnsi="Times New Roman"/>
          <w:sz w:val="28"/>
          <w:szCs w:val="28"/>
        </w:rPr>
        <w:t>і</w:t>
      </w:r>
      <w:r w:rsidRPr="00775753">
        <w:rPr>
          <w:rFonts w:ascii="Times New Roman" w:hAnsi="Times New Roman"/>
          <w:sz w:val="28"/>
          <w:szCs w:val="28"/>
        </w:rPr>
        <w:t xml:space="preserve"> Шевченківського районного суду міста Полтави</w:t>
      </w:r>
      <w:r w:rsidR="002468E8">
        <w:rPr>
          <w:rFonts w:ascii="Times New Roman" w:hAnsi="Times New Roman"/>
          <w:sz w:val="28"/>
          <w:szCs w:val="28"/>
        </w:rPr>
        <w:t xml:space="preserve"> </w:t>
      </w:r>
      <w:r w:rsidR="002468E8" w:rsidRPr="00775753">
        <w:rPr>
          <w:rFonts w:ascii="Times New Roman" w:hAnsi="Times New Roman"/>
          <w:sz w:val="28"/>
          <w:szCs w:val="28"/>
        </w:rPr>
        <w:t>від 18 вересня 2025 року</w:t>
      </w:r>
      <w:r w:rsidR="002468E8">
        <w:rPr>
          <w:rFonts w:ascii="Times New Roman" w:hAnsi="Times New Roman"/>
          <w:sz w:val="28"/>
          <w:szCs w:val="28"/>
        </w:rPr>
        <w:t xml:space="preserve"> </w:t>
      </w:r>
      <w:r w:rsidRPr="00775753">
        <w:rPr>
          <w:rFonts w:ascii="Times New Roman" w:hAnsi="Times New Roman"/>
          <w:sz w:val="28"/>
          <w:szCs w:val="28"/>
        </w:rPr>
        <w:t>задовол</w:t>
      </w:r>
      <w:r w:rsidR="002468E8">
        <w:rPr>
          <w:rFonts w:ascii="Times New Roman" w:hAnsi="Times New Roman"/>
          <w:sz w:val="28"/>
          <w:szCs w:val="28"/>
        </w:rPr>
        <w:t>ено його</w:t>
      </w:r>
      <w:r w:rsidRPr="00775753">
        <w:rPr>
          <w:rFonts w:ascii="Times New Roman" w:hAnsi="Times New Roman"/>
          <w:sz w:val="28"/>
          <w:szCs w:val="28"/>
        </w:rPr>
        <w:t xml:space="preserve"> скаргу</w:t>
      </w:r>
      <w:r w:rsidR="002468E8">
        <w:rPr>
          <w:rFonts w:ascii="Times New Roman" w:hAnsi="Times New Roman"/>
          <w:sz w:val="28"/>
          <w:szCs w:val="28"/>
        </w:rPr>
        <w:t xml:space="preserve"> </w:t>
      </w:r>
      <w:r w:rsidRPr="00775753">
        <w:rPr>
          <w:rFonts w:ascii="Times New Roman" w:hAnsi="Times New Roman"/>
          <w:sz w:val="28"/>
          <w:szCs w:val="28"/>
        </w:rPr>
        <w:t>і зобов’яза</w:t>
      </w:r>
      <w:r w:rsidR="002468E8">
        <w:rPr>
          <w:rFonts w:ascii="Times New Roman" w:hAnsi="Times New Roman"/>
          <w:sz w:val="28"/>
          <w:szCs w:val="28"/>
        </w:rPr>
        <w:t>но</w:t>
      </w:r>
      <w:r w:rsidRPr="00775753">
        <w:rPr>
          <w:rFonts w:ascii="Times New Roman" w:hAnsi="Times New Roman"/>
          <w:sz w:val="28"/>
          <w:szCs w:val="28"/>
        </w:rPr>
        <w:t xml:space="preserve"> прокурора повторно розглянути скаргу щодо недотримання</w:t>
      </w:r>
      <w:r w:rsidR="002468E8">
        <w:rPr>
          <w:rFonts w:ascii="Times New Roman" w:hAnsi="Times New Roman"/>
          <w:sz w:val="28"/>
          <w:szCs w:val="28"/>
        </w:rPr>
        <w:t xml:space="preserve"> </w:t>
      </w:r>
      <w:r w:rsidRPr="00775753">
        <w:rPr>
          <w:rFonts w:ascii="Times New Roman" w:hAnsi="Times New Roman"/>
          <w:sz w:val="28"/>
          <w:szCs w:val="28"/>
        </w:rPr>
        <w:t>розумних строків.</w:t>
      </w:r>
    </w:p>
    <w:p w14:paraId="4D47AC3C" w14:textId="77777777" w:rsidR="00FA472B" w:rsidRDefault="00FA472B" w:rsidP="00775753">
      <w:pPr>
        <w:widowControl w:val="0"/>
        <w:tabs>
          <w:tab w:val="left" w:pos="709"/>
          <w:tab w:val="left" w:pos="851"/>
        </w:tabs>
        <w:spacing w:after="0" w:line="240" w:lineRule="auto"/>
        <w:ind w:firstLine="709"/>
        <w:contextualSpacing/>
        <w:jc w:val="both"/>
        <w:rPr>
          <w:rFonts w:ascii="Times New Roman" w:hAnsi="Times New Roman"/>
          <w:sz w:val="28"/>
          <w:szCs w:val="28"/>
        </w:rPr>
      </w:pPr>
      <w:r w:rsidRPr="00FA472B">
        <w:rPr>
          <w:rFonts w:ascii="Times New Roman" w:hAnsi="Times New Roman"/>
          <w:sz w:val="28"/>
          <w:szCs w:val="28"/>
        </w:rPr>
        <w:t>Скаржник зазначив, що сукупність наведених ним обставин, на його думку, свідчить про наявність ознак кругової поруки в органах прокуратури та можливе отримання її працівниками неправомірної вигоди від осіб, які вчинили злочини, що, у свою чергу, призводить до неможливості для потерпілих захистити свої права та законні інтереси.</w:t>
      </w:r>
    </w:p>
    <w:p w14:paraId="657D2718" w14:textId="7C7D9B14" w:rsidR="00775753" w:rsidRPr="00775753" w:rsidRDefault="00775753" w:rsidP="00775753">
      <w:pPr>
        <w:widowControl w:val="0"/>
        <w:tabs>
          <w:tab w:val="left" w:pos="709"/>
          <w:tab w:val="left" w:pos="851"/>
        </w:tabs>
        <w:spacing w:after="0" w:line="240" w:lineRule="auto"/>
        <w:ind w:firstLine="709"/>
        <w:contextualSpacing/>
        <w:jc w:val="both"/>
        <w:rPr>
          <w:rFonts w:ascii="Times New Roman" w:hAnsi="Times New Roman"/>
          <w:sz w:val="28"/>
          <w:szCs w:val="28"/>
        </w:rPr>
      </w:pPr>
      <w:r w:rsidRPr="00775753">
        <w:rPr>
          <w:rFonts w:ascii="Times New Roman" w:hAnsi="Times New Roman"/>
          <w:sz w:val="28"/>
          <w:szCs w:val="28"/>
        </w:rPr>
        <w:t>З огляду на викладене, скаржник вважа</w:t>
      </w:r>
      <w:r w:rsidR="00FA472B">
        <w:rPr>
          <w:rFonts w:ascii="Times New Roman" w:hAnsi="Times New Roman"/>
          <w:sz w:val="28"/>
          <w:szCs w:val="28"/>
        </w:rPr>
        <w:t>в</w:t>
      </w:r>
      <w:r w:rsidRPr="00775753">
        <w:rPr>
          <w:rFonts w:ascii="Times New Roman" w:hAnsi="Times New Roman"/>
          <w:sz w:val="28"/>
          <w:szCs w:val="28"/>
        </w:rPr>
        <w:t xml:space="preserve">, що в діях прокурора </w:t>
      </w:r>
      <w:r w:rsidR="00FA472B">
        <w:rPr>
          <w:rFonts w:ascii="Times New Roman" w:hAnsi="Times New Roman"/>
          <w:sz w:val="28"/>
          <w:szCs w:val="28"/>
        </w:rPr>
        <w:br/>
      </w:r>
      <w:proofErr w:type="spellStart"/>
      <w:r w:rsidRPr="00775753">
        <w:rPr>
          <w:rFonts w:ascii="Times New Roman" w:hAnsi="Times New Roman"/>
          <w:sz w:val="28"/>
          <w:szCs w:val="28"/>
        </w:rPr>
        <w:t>Скотаренко</w:t>
      </w:r>
      <w:proofErr w:type="spellEnd"/>
      <w:r w:rsidR="00FA472B">
        <w:rPr>
          <w:rFonts w:ascii="Times New Roman" w:hAnsi="Times New Roman"/>
          <w:sz w:val="28"/>
          <w:szCs w:val="28"/>
        </w:rPr>
        <w:t> </w:t>
      </w:r>
      <w:r w:rsidRPr="00775753">
        <w:rPr>
          <w:rFonts w:ascii="Times New Roman" w:hAnsi="Times New Roman"/>
          <w:sz w:val="28"/>
          <w:szCs w:val="28"/>
        </w:rPr>
        <w:t>Г.</w:t>
      </w:r>
      <w:r w:rsidR="00FA472B">
        <w:rPr>
          <w:rFonts w:ascii="Times New Roman" w:hAnsi="Times New Roman"/>
          <w:sz w:val="28"/>
          <w:szCs w:val="28"/>
        </w:rPr>
        <w:t>З.</w:t>
      </w:r>
      <w:r w:rsidRPr="00775753">
        <w:rPr>
          <w:rFonts w:ascii="Times New Roman" w:hAnsi="Times New Roman"/>
          <w:sz w:val="28"/>
          <w:szCs w:val="28"/>
        </w:rPr>
        <w:t xml:space="preserve"> наявні ознаки дисциплінарного проступку та проси</w:t>
      </w:r>
      <w:r w:rsidR="00FA472B">
        <w:rPr>
          <w:rFonts w:ascii="Times New Roman" w:hAnsi="Times New Roman"/>
          <w:sz w:val="28"/>
          <w:szCs w:val="28"/>
        </w:rPr>
        <w:t>в</w:t>
      </w:r>
      <w:r w:rsidRPr="00775753">
        <w:rPr>
          <w:rFonts w:ascii="Times New Roman" w:hAnsi="Times New Roman"/>
          <w:sz w:val="28"/>
          <w:szCs w:val="28"/>
        </w:rPr>
        <w:t xml:space="preserve"> притягнути її до дисциплінарної відповідальності за невиконання чи неналежне виконання службових обов’язків.</w:t>
      </w:r>
    </w:p>
    <w:p w14:paraId="434FE069" w14:textId="77777777" w:rsidR="008F28D5" w:rsidRDefault="008F28D5" w:rsidP="008F28D5">
      <w:pPr>
        <w:widowControl w:val="0"/>
        <w:tabs>
          <w:tab w:val="left" w:pos="709"/>
          <w:tab w:val="left" w:pos="851"/>
        </w:tabs>
        <w:spacing w:after="0" w:line="240" w:lineRule="auto"/>
        <w:ind w:firstLine="709"/>
        <w:contextualSpacing/>
        <w:jc w:val="both"/>
        <w:rPr>
          <w:rFonts w:ascii="Times New Roman" w:hAnsi="Times New Roman"/>
          <w:sz w:val="28"/>
          <w:szCs w:val="28"/>
        </w:rPr>
      </w:pPr>
    </w:p>
    <w:p w14:paraId="6A60FB74" w14:textId="77777777" w:rsidR="008F28D5" w:rsidRPr="000B6ED4" w:rsidRDefault="008F28D5" w:rsidP="008F28D5">
      <w:pPr>
        <w:widowControl w:val="0"/>
        <w:tabs>
          <w:tab w:val="left" w:pos="709"/>
          <w:tab w:val="left" w:pos="851"/>
        </w:tabs>
        <w:spacing w:after="0" w:line="240" w:lineRule="auto"/>
        <w:ind w:firstLine="709"/>
        <w:contextualSpacing/>
        <w:jc w:val="both"/>
        <w:rPr>
          <w:rFonts w:ascii="Times New Roman" w:hAnsi="Times New Roman"/>
          <w:b/>
          <w:sz w:val="28"/>
          <w:szCs w:val="28"/>
        </w:rPr>
      </w:pPr>
      <w:r w:rsidRPr="000B6ED4">
        <w:rPr>
          <w:rFonts w:ascii="Times New Roman" w:hAnsi="Times New Roman"/>
          <w:b/>
          <w:sz w:val="28"/>
          <w:szCs w:val="28"/>
        </w:rPr>
        <w:t>2.</w:t>
      </w:r>
      <w:r w:rsidRPr="000B6ED4">
        <w:rPr>
          <w:rFonts w:ascii="Times New Roman" w:hAnsi="Times New Roman"/>
          <w:sz w:val="28"/>
          <w:szCs w:val="28"/>
        </w:rPr>
        <w:t xml:space="preserve"> </w:t>
      </w:r>
      <w:r w:rsidRPr="000B6ED4">
        <w:rPr>
          <w:rFonts w:ascii="Times New Roman" w:hAnsi="Times New Roman"/>
          <w:b/>
          <w:sz w:val="28"/>
          <w:szCs w:val="28"/>
        </w:rPr>
        <w:t>Щодо встановлених фактичних відомостей</w:t>
      </w:r>
    </w:p>
    <w:p w14:paraId="259B783E" w14:textId="77777777" w:rsidR="008F28D5" w:rsidRPr="000B6ED4" w:rsidRDefault="008F28D5" w:rsidP="008F28D5">
      <w:pPr>
        <w:widowControl w:val="0"/>
        <w:tabs>
          <w:tab w:val="left" w:pos="709"/>
          <w:tab w:val="left" w:pos="851"/>
        </w:tabs>
        <w:spacing w:after="0" w:line="240" w:lineRule="auto"/>
        <w:ind w:firstLine="709"/>
        <w:contextualSpacing/>
        <w:jc w:val="both"/>
        <w:rPr>
          <w:rFonts w:ascii="Times New Roman" w:hAnsi="Times New Roman"/>
          <w:b/>
          <w:sz w:val="28"/>
          <w:szCs w:val="28"/>
        </w:rPr>
      </w:pPr>
    </w:p>
    <w:p w14:paraId="5860B9F7" w14:textId="77777777" w:rsidR="008F28D5" w:rsidRPr="000B6ED4" w:rsidRDefault="008F28D5" w:rsidP="008F28D5">
      <w:pPr>
        <w:widowControl w:val="0"/>
        <w:tabs>
          <w:tab w:val="left" w:pos="709"/>
          <w:tab w:val="left" w:pos="851"/>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До дисциплінарної скарги не додано будь-яких документів.</w:t>
      </w:r>
    </w:p>
    <w:p w14:paraId="11CB1199" w14:textId="77777777" w:rsidR="008F28D5" w:rsidRPr="000B6ED4" w:rsidRDefault="008F28D5" w:rsidP="008F28D5">
      <w:pPr>
        <w:spacing w:after="0" w:line="240" w:lineRule="auto"/>
        <w:ind w:firstLine="567"/>
        <w:jc w:val="both"/>
        <w:rPr>
          <w:rFonts w:ascii="Times New Roman" w:hAnsi="Times New Roman"/>
          <w:color w:val="000000" w:themeColor="text1"/>
          <w:sz w:val="28"/>
          <w:szCs w:val="28"/>
        </w:rPr>
      </w:pPr>
    </w:p>
    <w:p w14:paraId="366EDE65" w14:textId="77777777" w:rsidR="008F28D5" w:rsidRPr="00D37DFA" w:rsidRDefault="008F28D5" w:rsidP="008F28D5">
      <w:pPr>
        <w:pStyle w:val="a9"/>
        <w:widowControl w:val="0"/>
        <w:numPr>
          <w:ilvl w:val="0"/>
          <w:numId w:val="2"/>
        </w:numPr>
        <w:tabs>
          <w:tab w:val="left" w:pos="851"/>
          <w:tab w:val="left" w:pos="993"/>
        </w:tabs>
        <w:spacing w:after="0" w:line="240" w:lineRule="auto"/>
        <w:jc w:val="both"/>
        <w:rPr>
          <w:rFonts w:ascii="Times New Roman" w:hAnsi="Times New Roman"/>
          <w:b/>
          <w:sz w:val="28"/>
          <w:szCs w:val="28"/>
        </w:rPr>
      </w:pPr>
      <w:r w:rsidRPr="00D37DFA">
        <w:rPr>
          <w:rFonts w:ascii="Times New Roman" w:hAnsi="Times New Roman"/>
          <w:b/>
          <w:sz w:val="28"/>
          <w:szCs w:val="28"/>
        </w:rPr>
        <w:t>Щодо джерел права, які підлягають застосуванню</w:t>
      </w:r>
    </w:p>
    <w:p w14:paraId="56568AED" w14:textId="77777777" w:rsidR="008F28D5" w:rsidRDefault="008F28D5" w:rsidP="008F28D5">
      <w:pPr>
        <w:widowControl w:val="0"/>
        <w:tabs>
          <w:tab w:val="left" w:pos="851"/>
          <w:tab w:val="left" w:pos="993"/>
        </w:tabs>
        <w:spacing w:after="0" w:line="240" w:lineRule="auto"/>
        <w:jc w:val="both"/>
        <w:rPr>
          <w:rFonts w:ascii="Times New Roman" w:hAnsi="Times New Roman"/>
          <w:b/>
          <w:sz w:val="28"/>
          <w:szCs w:val="28"/>
        </w:rPr>
      </w:pPr>
    </w:p>
    <w:p w14:paraId="07A1E23B" w14:textId="77777777" w:rsidR="00721733" w:rsidRPr="00367C65" w:rsidRDefault="00721733" w:rsidP="00721733">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68709F83" w14:textId="77777777" w:rsidR="00721733" w:rsidRPr="00367C65" w:rsidRDefault="00721733" w:rsidP="00721733">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8D1DA75" w14:textId="33CAE952" w:rsidR="00721733" w:rsidRDefault="00721733" w:rsidP="00721733">
      <w:pPr>
        <w:widowControl w:val="0"/>
        <w:tabs>
          <w:tab w:val="left" w:pos="709"/>
          <w:tab w:val="left" w:pos="993"/>
        </w:tabs>
        <w:spacing w:after="0" w:line="240" w:lineRule="auto"/>
        <w:ind w:firstLine="709"/>
        <w:contextualSpacing/>
        <w:jc w:val="both"/>
        <w:rPr>
          <w:rFonts w:ascii="Times New Roman" w:hAnsi="Times New Roman"/>
          <w:sz w:val="28"/>
          <w:szCs w:val="28"/>
        </w:rPr>
      </w:pPr>
      <w:r>
        <w:rPr>
          <w:rFonts w:ascii="Times New Roman" w:hAnsi="Times New Roman"/>
          <w:bCs/>
          <w:sz w:val="28"/>
          <w:szCs w:val="28"/>
        </w:rPr>
        <w:t>Частиною другою статті 28 КПК України передбачено, що п</w:t>
      </w:r>
      <w:r w:rsidRPr="00C054A0">
        <w:rPr>
          <w:rFonts w:ascii="Times New Roman" w:hAnsi="Times New Roman"/>
          <w:bCs/>
          <w:sz w:val="28"/>
          <w:szCs w:val="28"/>
        </w:rPr>
        <w:t xml:space="preserve">роведення досудового розслідування у розумні строки забезпечує прокурор, слідчий суддя (в частині строків розгляду питань, віднесених до його компетенції), а судового провадження </w:t>
      </w:r>
      <w:r>
        <w:rPr>
          <w:rFonts w:ascii="Times New Roman" w:hAnsi="Times New Roman"/>
          <w:bCs/>
          <w:sz w:val="28"/>
          <w:szCs w:val="28"/>
        </w:rPr>
        <w:t>–</w:t>
      </w:r>
      <w:r w:rsidRPr="00C054A0">
        <w:rPr>
          <w:rFonts w:ascii="Times New Roman" w:hAnsi="Times New Roman"/>
          <w:bCs/>
          <w:sz w:val="28"/>
          <w:szCs w:val="28"/>
        </w:rPr>
        <w:t xml:space="preserve"> суд</w:t>
      </w:r>
      <w:r>
        <w:rPr>
          <w:rFonts w:ascii="Times New Roman" w:hAnsi="Times New Roman"/>
          <w:bCs/>
          <w:sz w:val="28"/>
          <w:szCs w:val="28"/>
        </w:rPr>
        <w:t>.</w:t>
      </w:r>
    </w:p>
    <w:p w14:paraId="18AC8482" w14:textId="5FB11DD2" w:rsidR="00721733" w:rsidRPr="00367C65" w:rsidRDefault="00721733" w:rsidP="00721733">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lastRenderedPageBreak/>
        <w:t>За загальним правилом, наведеним у частині першій статті 36</w:t>
      </w:r>
      <w:r>
        <w:rPr>
          <w:rFonts w:ascii="Times New Roman" w:hAnsi="Times New Roman"/>
          <w:sz w:val="28"/>
          <w:szCs w:val="28"/>
        </w:rPr>
        <w:t xml:space="preserve"> Кримінального процесуального кодексу (далі –</w:t>
      </w:r>
      <w:r w:rsidRPr="00367C65">
        <w:rPr>
          <w:rFonts w:ascii="Times New Roman" w:hAnsi="Times New Roman"/>
          <w:sz w:val="28"/>
          <w:szCs w:val="28"/>
        </w:rPr>
        <w:t xml:space="preserve"> КПК</w:t>
      </w:r>
      <w:r>
        <w:rPr>
          <w:rFonts w:ascii="Times New Roman" w:hAnsi="Times New Roman"/>
          <w:sz w:val="28"/>
          <w:szCs w:val="28"/>
        </w:rPr>
        <w:t>)</w:t>
      </w:r>
      <w:r w:rsidRPr="00367C65">
        <w:rPr>
          <w:rFonts w:ascii="Times New Roman" w:hAnsi="Times New Roman"/>
          <w:sz w:val="28"/>
          <w:szCs w:val="28"/>
        </w:rPr>
        <w:t xml:space="preserve">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130F44B1" w14:textId="77777777" w:rsidR="00721733" w:rsidRPr="00367C65" w:rsidRDefault="00721733" w:rsidP="00721733">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4BCAED8D" w14:textId="77777777" w:rsidR="00721733" w:rsidRPr="00367C65" w:rsidRDefault="00721733" w:rsidP="00721733">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3081D5A" w14:textId="77777777" w:rsidR="00721733" w:rsidRPr="00367C65" w:rsidRDefault="00721733" w:rsidP="00721733">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295AEB73" w14:textId="77777777" w:rsidR="00721733" w:rsidRPr="00367C65" w:rsidRDefault="00721733" w:rsidP="00721733">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bCs/>
          <w:sz w:val="28"/>
          <w:szCs w:val="28"/>
        </w:rPr>
        <w:t xml:space="preserve">Частиною першою статті 43 </w:t>
      </w:r>
      <w:r w:rsidRPr="00367C65">
        <w:rPr>
          <w:rFonts w:ascii="Times New Roman" w:hAnsi="Times New Roman"/>
          <w:sz w:val="28"/>
          <w:szCs w:val="28"/>
        </w:rPr>
        <w:t xml:space="preserve">Закону України «Про прокуратуру» визначено, що </w:t>
      </w:r>
      <w:bookmarkStart w:id="1" w:name="n417"/>
      <w:bookmarkEnd w:id="1"/>
      <w:r w:rsidRPr="00367C65">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200767E1" w14:textId="77777777" w:rsidR="00721733" w:rsidRPr="00367C65" w:rsidRDefault="00721733" w:rsidP="00721733">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367C65">
        <w:rPr>
          <w:rFonts w:ascii="Times New Roman" w:hAnsi="Times New Roman"/>
          <w:sz w:val="28"/>
          <w:szCs w:val="28"/>
        </w:rPr>
        <w:t>1) невиконання чи неналежне виконання службових обов’язків;</w:t>
      </w:r>
    </w:p>
    <w:p w14:paraId="5728F90E" w14:textId="77777777" w:rsidR="00721733" w:rsidRPr="00367C65" w:rsidRDefault="00721733" w:rsidP="00721733">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367C65">
        <w:rPr>
          <w:rFonts w:ascii="Times New Roman" w:hAnsi="Times New Roman"/>
          <w:sz w:val="28"/>
          <w:szCs w:val="28"/>
        </w:rPr>
        <w:t>2) необґрунтоване зволікання з розглядом звернення;</w:t>
      </w:r>
    </w:p>
    <w:p w14:paraId="59E77184" w14:textId="77777777" w:rsidR="00721733" w:rsidRPr="00367C65" w:rsidRDefault="00721733" w:rsidP="00721733">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367C65">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1EFAB038" w14:textId="77777777" w:rsidR="00721733" w:rsidRPr="00367C65" w:rsidRDefault="00721733" w:rsidP="00721733">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367C65">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124710F7" w14:textId="77777777" w:rsidR="00721733" w:rsidRPr="00367C65" w:rsidRDefault="00721733" w:rsidP="00721733">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367C65">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4B62852F" w14:textId="77777777" w:rsidR="00721733" w:rsidRPr="00367C65" w:rsidRDefault="00721733" w:rsidP="00721733">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367C65">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1D9C316C" w14:textId="77777777" w:rsidR="00721733" w:rsidRPr="00367C65" w:rsidRDefault="00721733" w:rsidP="00721733">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367C65">
        <w:rPr>
          <w:rFonts w:ascii="Times New Roman" w:hAnsi="Times New Roman"/>
          <w:sz w:val="28"/>
          <w:szCs w:val="28"/>
        </w:rPr>
        <w:t>7) порушення правил внутрішнього службового розпорядку;</w:t>
      </w:r>
    </w:p>
    <w:p w14:paraId="0C20AB71" w14:textId="77777777" w:rsidR="00721733" w:rsidRPr="00367C65" w:rsidRDefault="00721733" w:rsidP="00721733">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367C6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5C5DD229" w14:textId="77777777" w:rsidR="00721733" w:rsidRPr="00367C65" w:rsidRDefault="00721733" w:rsidP="00721733">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367C65">
        <w:rPr>
          <w:rFonts w:ascii="Times New Roman" w:hAnsi="Times New Roman"/>
          <w:sz w:val="28"/>
          <w:szCs w:val="28"/>
        </w:rPr>
        <w:t>9) публічне висловлювання, яке є порушенням презумпції невинуватості.</w:t>
      </w:r>
    </w:p>
    <w:p w14:paraId="16544D02" w14:textId="77777777" w:rsidR="00721733" w:rsidRPr="00367C65" w:rsidRDefault="00721733" w:rsidP="00721733">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Конструкцію статті 46 Закону України «Про прокуратуру» щодо відкриття дисциплінарного провадження та проведення перевірки дисциплінарної скарги </w:t>
      </w:r>
      <w:r w:rsidRPr="00367C65">
        <w:rPr>
          <w:rFonts w:ascii="Times New Roman" w:hAnsi="Times New Roman"/>
          <w:sz w:val="28"/>
          <w:szCs w:val="28"/>
        </w:rPr>
        <w:lastRenderedPageBreak/>
        <w:t>побудовано таким чином, що рішення про відкриття дисциплінарного провадження стосовно прокурора можливе лише за відсутності таких обставин:</w:t>
      </w:r>
    </w:p>
    <w:p w14:paraId="3B1AFE99" w14:textId="77777777" w:rsidR="00721733" w:rsidRPr="00367C65" w:rsidRDefault="00721733" w:rsidP="00721733">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15A60841" w14:textId="77777777" w:rsidR="00721733" w:rsidRPr="00367C65" w:rsidRDefault="00721733" w:rsidP="00721733">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367C65">
        <w:rPr>
          <w:rFonts w:ascii="Times New Roman" w:hAnsi="Times New Roman"/>
          <w:sz w:val="28"/>
          <w:szCs w:val="28"/>
        </w:rPr>
        <w:t>2) дисциплінарна скарга є анонімною;</w:t>
      </w:r>
    </w:p>
    <w:p w14:paraId="1D9762D5" w14:textId="77777777" w:rsidR="00721733" w:rsidRPr="00367C65" w:rsidRDefault="00721733" w:rsidP="00721733">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367C65">
        <w:rPr>
          <w:rFonts w:ascii="Times New Roman" w:hAnsi="Times New Roman"/>
          <w:sz w:val="28"/>
          <w:szCs w:val="28"/>
        </w:rPr>
        <w:t>3) дисциплінарна скарга подана з підстав, не визначених </w:t>
      </w:r>
      <w:hyperlink r:id="rId9" w:anchor="n416" w:history="1">
        <w:r w:rsidRPr="00367C65">
          <w:rPr>
            <w:rFonts w:ascii="Times New Roman" w:hAnsi="Times New Roman"/>
            <w:sz w:val="28"/>
            <w:szCs w:val="28"/>
          </w:rPr>
          <w:t>статтею 43</w:t>
        </w:r>
      </w:hyperlink>
      <w:r w:rsidRPr="00367C65">
        <w:rPr>
          <w:rFonts w:ascii="Times New Roman" w:hAnsi="Times New Roman"/>
          <w:sz w:val="28"/>
          <w:szCs w:val="28"/>
        </w:rPr>
        <w:t> цього Закону;</w:t>
      </w:r>
    </w:p>
    <w:p w14:paraId="53B74837" w14:textId="77777777" w:rsidR="00721733" w:rsidRPr="00367C65" w:rsidRDefault="00721733" w:rsidP="00721733">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367C6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367C65">
          <w:rPr>
            <w:rFonts w:ascii="Times New Roman" w:hAnsi="Times New Roman"/>
            <w:sz w:val="28"/>
            <w:szCs w:val="28"/>
          </w:rPr>
          <w:t> статтею 51</w:t>
        </w:r>
      </w:hyperlink>
      <w:r w:rsidRPr="00367C65">
        <w:rPr>
          <w:rFonts w:ascii="Times New Roman" w:hAnsi="Times New Roman"/>
          <w:sz w:val="28"/>
          <w:szCs w:val="28"/>
        </w:rPr>
        <w:t> цього Закону;</w:t>
      </w:r>
      <w:bookmarkStart w:id="15" w:name="n1893"/>
      <w:bookmarkEnd w:id="15"/>
    </w:p>
    <w:p w14:paraId="395A40B8" w14:textId="77777777" w:rsidR="00721733" w:rsidRPr="00367C65" w:rsidRDefault="00721733" w:rsidP="00721733">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367C65">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5671AB68" w14:textId="77777777" w:rsidR="00721733" w:rsidRPr="00367C65" w:rsidRDefault="00721733" w:rsidP="00721733">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61C9A971" w14:textId="77777777" w:rsidR="00721733" w:rsidRPr="00367C65" w:rsidRDefault="00721733" w:rsidP="00721733">
      <w:pPr>
        <w:widowControl w:val="0"/>
        <w:tabs>
          <w:tab w:val="left" w:pos="851"/>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367C65">
        <w:rPr>
          <w:rFonts w:ascii="Times New Roman" w:hAnsi="Times New Roman"/>
          <w:sz w:val="28"/>
          <w:szCs w:val="28"/>
        </w:rPr>
        <w:t>причиновий</w:t>
      </w:r>
      <w:proofErr w:type="spellEnd"/>
      <w:r w:rsidRPr="00367C65">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10764D23" w14:textId="77777777" w:rsidR="00721733" w:rsidRPr="00367C65" w:rsidRDefault="00721733" w:rsidP="00721733">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2579FF93" w14:textId="77777777" w:rsidR="00721733" w:rsidRPr="00367C65" w:rsidRDefault="00721733" w:rsidP="00721733">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544E654C" w14:textId="77777777" w:rsidR="00721733" w:rsidRDefault="00721733" w:rsidP="00721733">
      <w:pPr>
        <w:widowControl w:val="0"/>
        <w:spacing w:after="0" w:line="240" w:lineRule="auto"/>
        <w:ind w:firstLine="709"/>
        <w:contextualSpacing/>
        <w:jc w:val="both"/>
        <w:rPr>
          <w:rFonts w:ascii="Times New Roman" w:hAnsi="Times New Roman"/>
          <w:sz w:val="28"/>
          <w:szCs w:val="28"/>
          <w:lang w:eastAsia="uk-UA"/>
        </w:rPr>
      </w:pPr>
      <w:r w:rsidRPr="00367C65">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7AC67D13" w14:textId="64BD5960" w:rsidR="00721733" w:rsidRDefault="00721733" w:rsidP="00FA472B">
      <w:pPr>
        <w:widowControl w:val="0"/>
        <w:pBdr>
          <w:bottom w:val="single" w:sz="12" w:space="0" w:color="FFFFFF"/>
        </w:pBdr>
        <w:spacing w:line="240" w:lineRule="auto"/>
        <w:ind w:firstLine="709"/>
        <w:contextualSpacing/>
        <w:jc w:val="both"/>
        <w:rPr>
          <w:rFonts w:ascii="Times New Roman" w:hAnsi="Times New Roman"/>
          <w:bCs/>
          <w:sz w:val="28"/>
          <w:szCs w:val="28"/>
        </w:rPr>
      </w:pPr>
      <w:r w:rsidRPr="00AA2357">
        <w:rPr>
          <w:rFonts w:ascii="Times New Roman" w:hAnsi="Times New Roman"/>
          <w:bCs/>
          <w:sz w:val="28"/>
          <w:szCs w:val="28"/>
        </w:rPr>
        <w:lastRenderedPageBreak/>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4A0FCF47" w14:textId="77777777" w:rsidR="00721733" w:rsidRPr="000B6ED4" w:rsidRDefault="00721733" w:rsidP="00721733">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r w:rsidRPr="000B6ED4">
        <w:rPr>
          <w:b/>
          <w:sz w:val="28"/>
          <w:szCs w:val="28"/>
          <w:lang w:val="uk-UA"/>
        </w:rPr>
        <w:t>4. Оцінка встановлених обставин та мотиви прийнятого рішення</w:t>
      </w:r>
    </w:p>
    <w:p w14:paraId="5B8FC4DC" w14:textId="77777777" w:rsidR="00721733" w:rsidRPr="000B6ED4" w:rsidRDefault="00721733" w:rsidP="00721733">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p>
    <w:p w14:paraId="3580259B" w14:textId="781945B6" w:rsidR="00721733" w:rsidRPr="000B6ED4" w:rsidRDefault="00721733" w:rsidP="00721733">
      <w:pPr>
        <w:pStyle w:val="ae"/>
        <w:widowControl w:val="0"/>
        <w:tabs>
          <w:tab w:val="left" w:pos="709"/>
        </w:tabs>
        <w:ind w:firstLine="709"/>
        <w:contextualSpacing/>
        <w:jc w:val="both"/>
        <w:rPr>
          <w:rFonts w:ascii="Times New Roman" w:hAnsi="Times New Roman"/>
          <w:sz w:val="28"/>
          <w:szCs w:val="28"/>
        </w:rPr>
      </w:pPr>
      <w:bookmarkStart w:id="18" w:name="_Hlk211251115"/>
      <w:r w:rsidRPr="000B6ED4">
        <w:rPr>
          <w:rFonts w:ascii="Times New Roman" w:hAnsi="Times New Roman"/>
          <w:sz w:val="28"/>
          <w:szCs w:val="28"/>
        </w:rPr>
        <w:t xml:space="preserve">Дисциплінарна скарга </w:t>
      </w:r>
      <w:r w:rsidR="00757E51">
        <w:rPr>
          <w:rFonts w:ascii="Times New Roman" w:hAnsi="Times New Roman"/>
          <w:sz w:val="28"/>
          <w:szCs w:val="28"/>
        </w:rPr>
        <w:t>Особа 1</w:t>
      </w:r>
      <w:r>
        <w:rPr>
          <w:rFonts w:ascii="Times New Roman" w:hAnsi="Times New Roman"/>
          <w:sz w:val="28"/>
          <w:szCs w:val="28"/>
        </w:rPr>
        <w:t xml:space="preserve"> </w:t>
      </w:r>
      <w:r w:rsidRPr="000B6ED4">
        <w:rPr>
          <w:rFonts w:ascii="Times New Roman" w:hAnsi="Times New Roman"/>
          <w:sz w:val="28"/>
          <w:szCs w:val="28"/>
        </w:rPr>
        <w:t xml:space="preserve">стосується рішень, дій та бездіяльності прокурора </w:t>
      </w:r>
      <w:proofErr w:type="spellStart"/>
      <w:r>
        <w:rPr>
          <w:rFonts w:ascii="Times New Roman" w:hAnsi="Times New Roman"/>
          <w:sz w:val="28"/>
          <w:szCs w:val="28"/>
        </w:rPr>
        <w:t>Скотаренко</w:t>
      </w:r>
      <w:proofErr w:type="spellEnd"/>
      <w:r>
        <w:rPr>
          <w:rFonts w:ascii="Times New Roman" w:hAnsi="Times New Roman"/>
          <w:sz w:val="28"/>
          <w:szCs w:val="28"/>
        </w:rPr>
        <w:t xml:space="preserve"> Г.</w:t>
      </w:r>
      <w:r w:rsidR="00297502">
        <w:rPr>
          <w:rFonts w:ascii="Times New Roman" w:hAnsi="Times New Roman"/>
          <w:sz w:val="28"/>
          <w:szCs w:val="28"/>
        </w:rPr>
        <w:t>З</w:t>
      </w:r>
      <w:r>
        <w:rPr>
          <w:rFonts w:ascii="Times New Roman" w:hAnsi="Times New Roman"/>
          <w:sz w:val="28"/>
          <w:szCs w:val="28"/>
        </w:rPr>
        <w:t xml:space="preserve">., </w:t>
      </w:r>
      <w:r w:rsidRPr="000B6ED4">
        <w:rPr>
          <w:rFonts w:ascii="Times New Roman" w:hAnsi="Times New Roman"/>
          <w:sz w:val="28"/>
          <w:szCs w:val="28"/>
        </w:rPr>
        <w:t>вчинених (допущених) у межах кримінального процесу.</w:t>
      </w:r>
    </w:p>
    <w:p w14:paraId="102F848D" w14:textId="77777777" w:rsidR="00721733" w:rsidRPr="000B6ED4" w:rsidRDefault="00721733" w:rsidP="00721733">
      <w:pPr>
        <w:widowControl w:val="0"/>
        <w:tabs>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09FCD584" w14:textId="77777777" w:rsidR="00721733" w:rsidRPr="000B6ED4" w:rsidRDefault="00721733" w:rsidP="00721733">
      <w:pPr>
        <w:widowControl w:val="0"/>
        <w:tabs>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4397D696" w14:textId="77777777" w:rsidR="00721733" w:rsidRPr="000B6ED4" w:rsidRDefault="00721733" w:rsidP="00721733">
      <w:pPr>
        <w:widowControl w:val="0"/>
        <w:tabs>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7D1E5812" w14:textId="6C0F95B0" w:rsidR="00721733" w:rsidRDefault="00721733" w:rsidP="00FA472B">
      <w:pPr>
        <w:widowControl w:val="0"/>
        <w:pBdr>
          <w:bottom w:val="single" w:sz="12" w:space="12" w:color="FFFFFF"/>
        </w:pBdr>
        <w:spacing w:line="240" w:lineRule="auto"/>
        <w:ind w:firstLine="709"/>
        <w:contextualSpacing/>
        <w:jc w:val="both"/>
        <w:rPr>
          <w:rFonts w:ascii="Times New Roman" w:hAnsi="Times New Roman"/>
          <w:sz w:val="28"/>
          <w:szCs w:val="28"/>
        </w:rPr>
      </w:pPr>
      <w:r w:rsidRPr="000B6ED4">
        <w:rPr>
          <w:rFonts w:ascii="Times New Roman" w:hAnsi="Times New Roman"/>
          <w:sz w:val="28"/>
          <w:szCs w:val="28"/>
        </w:rPr>
        <w:t>Зі змісту дисциплінарної скарги</w:t>
      </w:r>
      <w:r>
        <w:rPr>
          <w:rFonts w:ascii="Times New Roman" w:hAnsi="Times New Roman"/>
          <w:sz w:val="28"/>
          <w:szCs w:val="28"/>
        </w:rPr>
        <w:t xml:space="preserve"> вбачається, що скаржник</w:t>
      </w:r>
      <w:bookmarkEnd w:id="18"/>
      <w:r w:rsidR="00BB5D96">
        <w:rPr>
          <w:rFonts w:ascii="Times New Roman" w:hAnsi="Times New Roman"/>
          <w:sz w:val="28"/>
          <w:szCs w:val="28"/>
        </w:rPr>
        <w:t xml:space="preserve"> </w:t>
      </w:r>
      <w:r w:rsidR="00FA472B">
        <w:rPr>
          <w:rFonts w:ascii="Times New Roman" w:hAnsi="Times New Roman"/>
          <w:sz w:val="28"/>
          <w:szCs w:val="28"/>
        </w:rPr>
        <w:t xml:space="preserve">не погоджується з перенаправленням його скарг на недотримання прокурорами Полтавської окружної прокуратури Полтавської області розумних строків </w:t>
      </w:r>
      <w:r w:rsidR="00BB5D96">
        <w:rPr>
          <w:rFonts w:ascii="Times New Roman" w:hAnsi="Times New Roman"/>
          <w:sz w:val="28"/>
          <w:szCs w:val="28"/>
        </w:rPr>
        <w:t xml:space="preserve">у кримінальних провадженнях № </w:t>
      </w:r>
      <w:r w:rsidR="00757E51" w:rsidRPr="00757E51">
        <w:rPr>
          <w:rFonts w:ascii="Times New Roman" w:hAnsi="Times New Roman"/>
          <w:sz w:val="28"/>
          <w:szCs w:val="28"/>
        </w:rPr>
        <w:t xml:space="preserve">(конфіденційна інформація) </w:t>
      </w:r>
      <w:r w:rsidR="00BB5D96">
        <w:rPr>
          <w:rFonts w:ascii="Times New Roman" w:hAnsi="Times New Roman"/>
          <w:sz w:val="28"/>
          <w:szCs w:val="28"/>
        </w:rPr>
        <w:t xml:space="preserve"> та  № </w:t>
      </w:r>
      <w:r w:rsidR="00757E51" w:rsidRPr="00757E51">
        <w:rPr>
          <w:rFonts w:ascii="Times New Roman" w:hAnsi="Times New Roman"/>
          <w:sz w:val="28"/>
          <w:szCs w:val="28"/>
        </w:rPr>
        <w:t>(конфіденційна інформація)</w:t>
      </w:r>
      <w:r w:rsidR="00BB5D96">
        <w:rPr>
          <w:rFonts w:ascii="Times New Roman" w:hAnsi="Times New Roman"/>
          <w:sz w:val="28"/>
          <w:szCs w:val="28"/>
        </w:rPr>
        <w:t xml:space="preserve">. </w:t>
      </w:r>
    </w:p>
    <w:p w14:paraId="3DB8E635" w14:textId="46B4801D" w:rsidR="00FA472B" w:rsidRDefault="00FA472B" w:rsidP="00FA472B">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Вод</w:t>
      </w:r>
      <w:r w:rsidR="00F353B9">
        <w:rPr>
          <w:rFonts w:ascii="Times New Roman" w:hAnsi="Times New Roman"/>
          <w:sz w:val="28"/>
          <w:szCs w:val="28"/>
        </w:rPr>
        <w:t>н</w:t>
      </w:r>
      <w:r>
        <w:rPr>
          <w:rFonts w:ascii="Times New Roman" w:hAnsi="Times New Roman"/>
          <w:sz w:val="28"/>
          <w:szCs w:val="28"/>
        </w:rPr>
        <w:t>очас</w:t>
      </w:r>
      <w:r w:rsidR="00F353B9">
        <w:rPr>
          <w:rFonts w:ascii="Times New Roman" w:hAnsi="Times New Roman"/>
          <w:sz w:val="28"/>
          <w:szCs w:val="28"/>
        </w:rPr>
        <w:t xml:space="preserve"> д</w:t>
      </w:r>
      <w:r>
        <w:rPr>
          <w:rFonts w:ascii="Times New Roman" w:hAnsi="Times New Roman"/>
          <w:sz w:val="28"/>
          <w:szCs w:val="28"/>
        </w:rPr>
        <w:t xml:space="preserve">о матеріалів дисциплінарної скарги не долучено жодних документів, за якими можна було б встановити зміст поданих </w:t>
      </w:r>
      <w:r w:rsidR="00757E51">
        <w:rPr>
          <w:rFonts w:ascii="Times New Roman" w:hAnsi="Times New Roman"/>
          <w:sz w:val="28"/>
          <w:szCs w:val="28"/>
        </w:rPr>
        <w:t>Особа 1</w:t>
      </w:r>
      <w:r>
        <w:rPr>
          <w:rFonts w:ascii="Times New Roman" w:hAnsi="Times New Roman"/>
          <w:sz w:val="28"/>
          <w:szCs w:val="28"/>
        </w:rPr>
        <w:t xml:space="preserve"> скарг та заяв</w:t>
      </w:r>
      <w:r w:rsidR="00F353B9">
        <w:rPr>
          <w:rFonts w:ascii="Times New Roman" w:hAnsi="Times New Roman"/>
          <w:sz w:val="28"/>
          <w:szCs w:val="28"/>
        </w:rPr>
        <w:t xml:space="preserve">, а також наданих йому відповідей. </w:t>
      </w:r>
    </w:p>
    <w:p w14:paraId="5F0CCBD2" w14:textId="566E9878" w:rsidR="00F353B9" w:rsidRDefault="00F353B9" w:rsidP="00F353B9">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Слід зазначити, що згідно зі статтею 7 Закону України «Про звернення громадян» якщо </w:t>
      </w:r>
      <w:r w:rsidRPr="00DA0297">
        <w:rPr>
          <w:rFonts w:ascii="Times New Roman" w:hAnsi="Times New Roman"/>
          <w:sz w:val="28"/>
          <w:szCs w:val="28"/>
        </w:rPr>
        <w:t>питання, порушені в одержаному органом державної влади, місцевого самоврядування, підприємствами, установами, організаціями незалежно від форм власності, об'єднаннями громадян або посадовими особами зверненні, не входять до їх повноважень, воно в термін не більше п'яти днів пересилається ними за належністю відповідному органу чи посадовій особі, про що повідомляється громадянину, який подав звернення.</w:t>
      </w:r>
    </w:p>
    <w:p w14:paraId="6F59E49B" w14:textId="57DDEA7A" w:rsidR="00F353B9" w:rsidRDefault="00F353B9" w:rsidP="00FA472B">
      <w:pPr>
        <w:widowControl w:val="0"/>
        <w:pBdr>
          <w:bottom w:val="single" w:sz="12" w:space="12" w:color="FFFFFF"/>
        </w:pBdr>
        <w:spacing w:line="240" w:lineRule="auto"/>
        <w:ind w:firstLine="709"/>
        <w:contextualSpacing/>
        <w:jc w:val="both"/>
        <w:rPr>
          <w:rFonts w:ascii="Times New Roman" w:hAnsi="Times New Roman"/>
          <w:sz w:val="28"/>
          <w:szCs w:val="28"/>
        </w:rPr>
      </w:pPr>
      <w:r w:rsidRPr="00F353B9">
        <w:rPr>
          <w:rFonts w:ascii="Times New Roman" w:hAnsi="Times New Roman"/>
          <w:sz w:val="28"/>
          <w:szCs w:val="28"/>
        </w:rPr>
        <w:t>Отже, у разі якщо питання, порушені скаржником у його зверненнях, не входили до повноважень обласної прокуратури, їх перенаправлення до відповідних органів або посадових осіб відповідало вищезазначеним положенням закону.</w:t>
      </w:r>
    </w:p>
    <w:p w14:paraId="6F2382A8" w14:textId="2061AEBF" w:rsidR="00F353B9" w:rsidRDefault="00F353B9" w:rsidP="00FA472B">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Також скаржник зазначив про те, що ним у </w:t>
      </w:r>
      <w:r w:rsidRPr="00775753">
        <w:rPr>
          <w:rFonts w:ascii="Times New Roman" w:hAnsi="Times New Roman"/>
          <w:sz w:val="28"/>
          <w:szCs w:val="28"/>
        </w:rPr>
        <w:t>вересні 2025 року зареєстр</w:t>
      </w:r>
      <w:r>
        <w:rPr>
          <w:rFonts w:ascii="Times New Roman" w:hAnsi="Times New Roman"/>
          <w:sz w:val="28"/>
          <w:szCs w:val="28"/>
        </w:rPr>
        <w:t>овано</w:t>
      </w:r>
      <w:r w:rsidRPr="00775753">
        <w:rPr>
          <w:rFonts w:ascii="Times New Roman" w:hAnsi="Times New Roman"/>
          <w:sz w:val="28"/>
          <w:szCs w:val="28"/>
        </w:rPr>
        <w:t xml:space="preserve"> заяву про особистий прийом, однак через п’ять днів отрима</w:t>
      </w:r>
      <w:r>
        <w:rPr>
          <w:rFonts w:ascii="Times New Roman" w:hAnsi="Times New Roman"/>
          <w:sz w:val="28"/>
          <w:szCs w:val="28"/>
        </w:rPr>
        <w:t xml:space="preserve">но </w:t>
      </w:r>
      <w:r w:rsidRPr="00775753">
        <w:rPr>
          <w:rFonts w:ascii="Times New Roman" w:hAnsi="Times New Roman"/>
          <w:sz w:val="28"/>
          <w:szCs w:val="28"/>
        </w:rPr>
        <w:t xml:space="preserve">лист про відмову за підписом </w:t>
      </w:r>
      <w:proofErr w:type="spellStart"/>
      <w:r w:rsidRPr="00775753">
        <w:rPr>
          <w:rFonts w:ascii="Times New Roman" w:hAnsi="Times New Roman"/>
          <w:sz w:val="28"/>
          <w:szCs w:val="28"/>
        </w:rPr>
        <w:t>Скотаренко</w:t>
      </w:r>
      <w:proofErr w:type="spellEnd"/>
      <w:r w:rsidRPr="00775753">
        <w:rPr>
          <w:rFonts w:ascii="Times New Roman" w:hAnsi="Times New Roman"/>
          <w:sz w:val="28"/>
          <w:szCs w:val="28"/>
        </w:rPr>
        <w:t xml:space="preserve"> Г.В.</w:t>
      </w:r>
    </w:p>
    <w:p w14:paraId="6CFEA090" w14:textId="77777777" w:rsidR="00F353B9" w:rsidRDefault="00F353B9" w:rsidP="00F353B9">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Проте жодних документів, які підтверджували б вказані обставини, скаржником до матеріалів дисциплінарної скарги не долучено. </w:t>
      </w:r>
    </w:p>
    <w:p w14:paraId="1A2F2BC9" w14:textId="7F6489BE" w:rsidR="00297502" w:rsidRDefault="00297502" w:rsidP="002468E8">
      <w:pPr>
        <w:widowControl w:val="0"/>
        <w:pBdr>
          <w:bottom w:val="single" w:sz="12" w:space="12" w:color="FFFFFF"/>
        </w:pBdr>
        <w:spacing w:line="240" w:lineRule="auto"/>
        <w:ind w:firstLine="708"/>
        <w:contextualSpacing/>
        <w:jc w:val="both"/>
        <w:rPr>
          <w:rFonts w:ascii="Times New Roman" w:hAnsi="Times New Roman"/>
          <w:sz w:val="28"/>
          <w:szCs w:val="28"/>
        </w:rPr>
      </w:pPr>
      <w:r w:rsidRPr="00297502">
        <w:rPr>
          <w:rFonts w:ascii="Times New Roman" w:hAnsi="Times New Roman"/>
          <w:sz w:val="28"/>
          <w:szCs w:val="28"/>
        </w:rPr>
        <w:t xml:space="preserve">Скаржник зазначив, що </w:t>
      </w:r>
      <w:r w:rsidR="00DD3A15">
        <w:rPr>
          <w:rFonts w:ascii="Times New Roman" w:hAnsi="Times New Roman"/>
          <w:sz w:val="28"/>
          <w:szCs w:val="28"/>
        </w:rPr>
        <w:t>у</w:t>
      </w:r>
      <w:r w:rsidR="00DD3A15" w:rsidRPr="00775753">
        <w:rPr>
          <w:rFonts w:ascii="Times New Roman" w:hAnsi="Times New Roman"/>
          <w:sz w:val="28"/>
          <w:szCs w:val="28"/>
        </w:rPr>
        <w:t xml:space="preserve"> серпні 2025 року </w:t>
      </w:r>
      <w:r w:rsidR="00DD3A15">
        <w:rPr>
          <w:rFonts w:ascii="Times New Roman" w:hAnsi="Times New Roman"/>
          <w:sz w:val="28"/>
          <w:szCs w:val="28"/>
        </w:rPr>
        <w:t xml:space="preserve">він </w:t>
      </w:r>
      <w:r w:rsidRPr="00297502">
        <w:rPr>
          <w:rFonts w:ascii="Times New Roman" w:hAnsi="Times New Roman"/>
          <w:sz w:val="28"/>
          <w:szCs w:val="28"/>
        </w:rPr>
        <w:t xml:space="preserve">повторно звернувся до Полтавської окружної прокуратури Полтавської області зі скаргою на порушення розумних строків досудового розслідування, однак отримав лист за підписом </w:t>
      </w:r>
      <w:r w:rsidR="00757E51">
        <w:rPr>
          <w:rFonts w:ascii="Times New Roman" w:hAnsi="Times New Roman"/>
          <w:sz w:val="28"/>
          <w:szCs w:val="28"/>
        </w:rPr>
        <w:t>Особа 2</w:t>
      </w:r>
      <w:r w:rsidRPr="00297502">
        <w:rPr>
          <w:rFonts w:ascii="Times New Roman" w:hAnsi="Times New Roman"/>
          <w:sz w:val="28"/>
          <w:szCs w:val="28"/>
        </w:rPr>
        <w:t>, у якому повідомлялося про відсутність підстав для надання додаткових вказівок.</w:t>
      </w:r>
    </w:p>
    <w:p w14:paraId="28B9B1AE" w14:textId="371F2E28" w:rsidR="00F353B9" w:rsidRDefault="00297502" w:rsidP="00297502">
      <w:pPr>
        <w:widowControl w:val="0"/>
        <w:pBdr>
          <w:bottom w:val="single" w:sz="12" w:space="12" w:color="FFFFFF"/>
        </w:pBdr>
        <w:spacing w:line="240" w:lineRule="auto"/>
        <w:ind w:firstLine="708"/>
        <w:contextualSpacing/>
        <w:jc w:val="both"/>
        <w:rPr>
          <w:rFonts w:ascii="Times New Roman" w:hAnsi="Times New Roman"/>
          <w:sz w:val="28"/>
          <w:szCs w:val="28"/>
        </w:rPr>
      </w:pPr>
      <w:r w:rsidRPr="00297502">
        <w:rPr>
          <w:rFonts w:ascii="Times New Roman" w:hAnsi="Times New Roman"/>
          <w:sz w:val="28"/>
          <w:szCs w:val="28"/>
        </w:rPr>
        <w:t>Водночас, на думку скаржника, зазначена відповідь є незаконною, про що</w:t>
      </w:r>
      <w:r w:rsidR="00DD3A15">
        <w:rPr>
          <w:rFonts w:ascii="Times New Roman" w:hAnsi="Times New Roman"/>
          <w:sz w:val="28"/>
          <w:szCs w:val="28"/>
        </w:rPr>
        <w:t xml:space="preserve"> </w:t>
      </w:r>
      <w:r w:rsidRPr="00297502">
        <w:rPr>
          <w:rFonts w:ascii="Times New Roman" w:hAnsi="Times New Roman"/>
          <w:sz w:val="28"/>
          <w:szCs w:val="28"/>
        </w:rPr>
        <w:t>свідчить ухвала слідчого судді Шевченківського районного суду м. Полтави від 18 вересня 2025 року, якою нібито задоволено його скаргу та зобов’язано прокурора повторно розглянути звернення щодо недотримання розумних строків.</w:t>
      </w:r>
    </w:p>
    <w:p w14:paraId="5EBE8D12" w14:textId="19B98EB6" w:rsidR="00297502" w:rsidRDefault="00297502" w:rsidP="00297502">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Однак у дисциплінарній скарзі не зазначено номеру судової справи та не долучено відповідного судового рішення, а також не вказано, які ж порушення вчиненні саме прокурором </w:t>
      </w:r>
      <w:proofErr w:type="spellStart"/>
      <w:r>
        <w:rPr>
          <w:rFonts w:ascii="Times New Roman" w:hAnsi="Times New Roman"/>
          <w:sz w:val="28"/>
          <w:szCs w:val="28"/>
        </w:rPr>
        <w:t>Скотаренко</w:t>
      </w:r>
      <w:proofErr w:type="spellEnd"/>
      <w:r>
        <w:rPr>
          <w:rFonts w:ascii="Times New Roman" w:hAnsi="Times New Roman"/>
          <w:sz w:val="28"/>
          <w:szCs w:val="28"/>
        </w:rPr>
        <w:t xml:space="preserve"> Г.В. встановлено судом. </w:t>
      </w:r>
    </w:p>
    <w:p w14:paraId="7CD9D5CA" w14:textId="4BBA62C8" w:rsidR="00297502" w:rsidRDefault="00297502" w:rsidP="00297502">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Зважаючи на те, що </w:t>
      </w:r>
      <w:r w:rsidRPr="000B6ED4">
        <w:rPr>
          <w:rFonts w:ascii="Times New Roman" w:hAnsi="Times New Roman"/>
          <w:sz w:val="28"/>
          <w:szCs w:val="28"/>
        </w:rPr>
        <w:t xml:space="preserve">неможливо встановити, що окремі рішення, дії чи бездіяльність прокурора </w:t>
      </w:r>
      <w:proofErr w:type="spellStart"/>
      <w:r>
        <w:rPr>
          <w:rFonts w:ascii="Times New Roman" w:hAnsi="Times New Roman"/>
          <w:sz w:val="28"/>
          <w:szCs w:val="28"/>
        </w:rPr>
        <w:t>Скотаренко</w:t>
      </w:r>
      <w:proofErr w:type="spellEnd"/>
      <w:r>
        <w:rPr>
          <w:rFonts w:ascii="Times New Roman" w:hAnsi="Times New Roman"/>
          <w:sz w:val="28"/>
          <w:szCs w:val="28"/>
        </w:rPr>
        <w:t xml:space="preserve"> Г.В. </w:t>
      </w:r>
      <w:r w:rsidRPr="000B6ED4">
        <w:rPr>
          <w:rFonts w:ascii="Times New Roman" w:hAnsi="Times New Roman"/>
          <w:sz w:val="28"/>
          <w:szCs w:val="28"/>
        </w:rPr>
        <w:t xml:space="preserve">були предметом оскарження та їх визнано неправомірними, а також встановлено факт порушення </w:t>
      </w:r>
      <w:r>
        <w:rPr>
          <w:rFonts w:ascii="Times New Roman" w:hAnsi="Times New Roman"/>
          <w:sz w:val="28"/>
          <w:szCs w:val="28"/>
        </w:rPr>
        <w:t>нею</w:t>
      </w:r>
      <w:r w:rsidRPr="000B6ED4">
        <w:rPr>
          <w:rFonts w:ascii="Times New Roman" w:hAnsi="Times New Roman"/>
          <w:sz w:val="28"/>
          <w:szCs w:val="28"/>
        </w:rPr>
        <w:t xml:space="preserve"> прав осіб або вимог закону</w:t>
      </w:r>
      <w:r>
        <w:rPr>
          <w:rFonts w:ascii="Times New Roman" w:hAnsi="Times New Roman"/>
          <w:sz w:val="28"/>
          <w:szCs w:val="28"/>
        </w:rPr>
        <w:t xml:space="preserve">, </w:t>
      </w:r>
      <w:r w:rsidRPr="000B6ED4">
        <w:rPr>
          <w:rFonts w:ascii="Times New Roman" w:hAnsi="Times New Roman"/>
          <w:sz w:val="28"/>
          <w:szCs w:val="28"/>
        </w:rPr>
        <w:t xml:space="preserve">Комісія позбавлена можливості надавати оцінку діяльності </w:t>
      </w:r>
      <w:r w:rsidR="00DD3A15">
        <w:rPr>
          <w:rFonts w:ascii="Times New Roman" w:hAnsi="Times New Roman"/>
          <w:sz w:val="28"/>
          <w:szCs w:val="28"/>
        </w:rPr>
        <w:t>названого прокурора</w:t>
      </w:r>
      <w:r>
        <w:rPr>
          <w:rFonts w:ascii="Times New Roman" w:hAnsi="Times New Roman"/>
          <w:sz w:val="28"/>
          <w:szCs w:val="28"/>
        </w:rPr>
        <w:t xml:space="preserve"> </w:t>
      </w:r>
      <w:r w:rsidRPr="000B6ED4">
        <w:rPr>
          <w:rFonts w:ascii="Times New Roman" w:hAnsi="Times New Roman"/>
          <w:sz w:val="28"/>
          <w:szCs w:val="28"/>
        </w:rPr>
        <w:t>у межах кримінального процесу.</w:t>
      </w:r>
    </w:p>
    <w:p w14:paraId="5E083B5A" w14:textId="2B8D8CCA" w:rsidR="00297502" w:rsidRDefault="00297502" w:rsidP="00297502">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Ураховуючи,</w:t>
      </w:r>
      <w:r>
        <w:rPr>
          <w:rFonts w:ascii="Times New Roman" w:hAnsi="Times New Roman"/>
          <w:bCs/>
          <w:sz w:val="28"/>
          <w:szCs w:val="28"/>
        </w:rPr>
        <w:t xml:space="preserve"> що </w:t>
      </w:r>
      <w:r w:rsidRPr="00367C65">
        <w:rPr>
          <w:rFonts w:ascii="Times New Roman" w:hAnsi="Times New Roman"/>
          <w:bCs/>
          <w:sz w:val="28"/>
          <w:szCs w:val="28"/>
        </w:rPr>
        <w:t xml:space="preserve">Комісія не може приймати рішень на підставі припущень, відсутні підстави для відкриття дисциплінарного провадження за неналежне виконання службових обов’язків прокурором </w:t>
      </w:r>
      <w:proofErr w:type="spellStart"/>
      <w:r>
        <w:rPr>
          <w:rFonts w:ascii="Times New Roman" w:hAnsi="Times New Roman"/>
          <w:sz w:val="28"/>
          <w:szCs w:val="28"/>
        </w:rPr>
        <w:t>Скотаренко</w:t>
      </w:r>
      <w:proofErr w:type="spellEnd"/>
      <w:r>
        <w:rPr>
          <w:rFonts w:ascii="Times New Roman" w:hAnsi="Times New Roman"/>
          <w:sz w:val="28"/>
          <w:szCs w:val="28"/>
        </w:rPr>
        <w:t xml:space="preserve"> Г.В.</w:t>
      </w:r>
    </w:p>
    <w:p w14:paraId="67D14E6D" w14:textId="0C11BDB7" w:rsidR="00EF3F8F" w:rsidRDefault="003D55ED" w:rsidP="003D55ED">
      <w:pPr>
        <w:widowControl w:val="0"/>
        <w:pBdr>
          <w:bottom w:val="single" w:sz="12" w:space="12" w:color="FFFFFF"/>
        </w:pBdr>
        <w:spacing w:line="240" w:lineRule="auto"/>
        <w:ind w:firstLine="709"/>
        <w:contextualSpacing/>
        <w:jc w:val="both"/>
        <w:rPr>
          <w:rFonts w:ascii="Times New Roman" w:hAnsi="Times New Roman"/>
          <w:bCs/>
          <w:sz w:val="28"/>
          <w:szCs w:val="28"/>
        </w:rPr>
      </w:pPr>
      <w:r w:rsidRPr="003D55ED">
        <w:rPr>
          <w:rFonts w:ascii="Times New Roman" w:hAnsi="Times New Roman"/>
          <w:bCs/>
          <w:sz w:val="28"/>
          <w:szCs w:val="28"/>
        </w:rPr>
        <w:t xml:space="preserve">Поряд із цим, якщо, на думку скаржника, названим прокурором </w:t>
      </w:r>
      <w:r w:rsidR="00297502">
        <w:rPr>
          <w:rFonts w:ascii="Times New Roman" w:hAnsi="Times New Roman"/>
          <w:bCs/>
          <w:sz w:val="28"/>
          <w:szCs w:val="28"/>
        </w:rPr>
        <w:t xml:space="preserve">або іншими посадовими особами органів прокуратури </w:t>
      </w:r>
      <w:r w:rsidRPr="003D55ED">
        <w:rPr>
          <w:rFonts w:ascii="Times New Roman" w:hAnsi="Times New Roman"/>
          <w:bCs/>
          <w:sz w:val="28"/>
          <w:szCs w:val="28"/>
        </w:rPr>
        <w:t>вчинено злочини, то кримінальним процесуальним законодавством встановлено окремий порядок звернення з повідомленням про вчинення кримінального правопорушення, передбачений статтею 214 КПК України, що до повноважень Комісії не належить.</w:t>
      </w:r>
    </w:p>
    <w:p w14:paraId="54825D35" w14:textId="2DB7180A" w:rsidR="00D91066" w:rsidRDefault="00D91066" w:rsidP="00D91066">
      <w:pPr>
        <w:widowControl w:val="0"/>
        <w:pBdr>
          <w:bottom w:val="single" w:sz="12" w:space="12" w:color="FFFFFF"/>
        </w:pBdr>
        <w:spacing w:after="0" w:line="240" w:lineRule="auto"/>
        <w:ind w:firstLine="708"/>
        <w:jc w:val="both"/>
        <w:rPr>
          <w:rFonts w:ascii="Times New Roman" w:hAnsi="Times New Roman"/>
          <w:sz w:val="28"/>
          <w:szCs w:val="28"/>
        </w:rPr>
      </w:pPr>
      <w:r w:rsidRPr="000B6ED4">
        <w:rPr>
          <w:rFonts w:ascii="Times New Roman" w:hAnsi="Times New Roman"/>
          <w:sz w:val="28"/>
          <w:szCs w:val="28"/>
        </w:rPr>
        <w:t xml:space="preserve">На підставі викладеного вважаю, що дисциплінарна скарга </w:t>
      </w:r>
      <w:r w:rsidR="00297502">
        <w:rPr>
          <w:rFonts w:ascii="Times New Roman" w:hAnsi="Times New Roman"/>
          <w:sz w:val="28"/>
          <w:szCs w:val="28"/>
        </w:rPr>
        <w:t xml:space="preserve">наразі </w:t>
      </w:r>
      <w:r w:rsidRPr="000B6ED4">
        <w:rPr>
          <w:rFonts w:ascii="Times New Roman" w:hAnsi="Times New Roman"/>
          <w:sz w:val="28"/>
          <w:szCs w:val="28"/>
        </w:rPr>
        <w:t xml:space="preserve">не містить конкретних відомостей про наявність ознак дисциплінарного проступку, вчиненого прокурором </w:t>
      </w:r>
      <w:proofErr w:type="spellStart"/>
      <w:r>
        <w:rPr>
          <w:rFonts w:ascii="Times New Roman" w:hAnsi="Times New Roman"/>
          <w:sz w:val="28"/>
          <w:szCs w:val="28"/>
        </w:rPr>
        <w:t>Скотаренко</w:t>
      </w:r>
      <w:proofErr w:type="spellEnd"/>
      <w:r>
        <w:rPr>
          <w:rFonts w:ascii="Times New Roman" w:hAnsi="Times New Roman"/>
          <w:sz w:val="28"/>
          <w:szCs w:val="28"/>
        </w:rPr>
        <w:t xml:space="preserve"> Г.В. </w:t>
      </w:r>
    </w:p>
    <w:p w14:paraId="4A47EF28" w14:textId="705EFB25" w:rsidR="00D91066" w:rsidRDefault="00D91066" w:rsidP="00297502">
      <w:pPr>
        <w:widowControl w:val="0"/>
        <w:pBdr>
          <w:bottom w:val="single" w:sz="12" w:space="12" w:color="FFFFFF"/>
        </w:pBdr>
        <w:spacing w:after="0" w:line="240" w:lineRule="auto"/>
        <w:ind w:firstLine="708"/>
        <w:jc w:val="both"/>
        <w:rPr>
          <w:rFonts w:ascii="Times New Roman" w:hAnsi="Times New Roman"/>
          <w:sz w:val="28"/>
          <w:szCs w:val="28"/>
        </w:rPr>
      </w:pPr>
      <w:r w:rsidRPr="000B6ED4">
        <w:rPr>
          <w:rFonts w:ascii="Times New Roman" w:hAnsi="Times New Roman"/>
          <w:sz w:val="28"/>
          <w:szCs w:val="28"/>
        </w:rPr>
        <w:t>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1B931838" w14:textId="77777777" w:rsidR="00D91066" w:rsidRDefault="00D91066" w:rsidP="00D91066">
      <w:pPr>
        <w:widowControl w:val="0"/>
        <w:spacing w:after="0" w:line="240" w:lineRule="auto"/>
        <w:contextualSpacing/>
        <w:jc w:val="center"/>
        <w:rPr>
          <w:rFonts w:ascii="Times New Roman" w:hAnsi="Times New Roman"/>
          <w:b/>
          <w:sz w:val="28"/>
          <w:szCs w:val="28"/>
        </w:rPr>
      </w:pPr>
      <w:r w:rsidRPr="000B6ED4">
        <w:rPr>
          <w:rFonts w:ascii="Times New Roman" w:hAnsi="Times New Roman"/>
          <w:b/>
          <w:sz w:val="28"/>
          <w:szCs w:val="28"/>
        </w:rPr>
        <w:t>В И Р І Ш И В:</w:t>
      </w:r>
    </w:p>
    <w:p w14:paraId="7514D643" w14:textId="77777777" w:rsidR="00D91066" w:rsidRPr="000B6ED4" w:rsidRDefault="00D91066" w:rsidP="00D91066">
      <w:pPr>
        <w:widowControl w:val="0"/>
        <w:spacing w:after="0" w:line="240" w:lineRule="auto"/>
        <w:contextualSpacing/>
        <w:jc w:val="center"/>
        <w:rPr>
          <w:rFonts w:ascii="Times New Roman" w:hAnsi="Times New Roman"/>
          <w:b/>
          <w:sz w:val="28"/>
          <w:szCs w:val="28"/>
        </w:rPr>
      </w:pPr>
    </w:p>
    <w:p w14:paraId="5A59624C" w14:textId="77777777" w:rsidR="00297502" w:rsidRDefault="00D91066" w:rsidP="00297502">
      <w:pPr>
        <w:pStyle w:val="ae"/>
        <w:widowControl w:val="0"/>
        <w:tabs>
          <w:tab w:val="left" w:pos="993"/>
        </w:tabs>
        <w:ind w:firstLine="709"/>
        <w:contextualSpacing/>
        <w:jc w:val="both"/>
        <w:rPr>
          <w:rFonts w:ascii="Times New Roman" w:hAnsi="Times New Roman"/>
          <w:sz w:val="28"/>
          <w:szCs w:val="28"/>
        </w:rPr>
      </w:pPr>
      <w:r w:rsidRPr="000B6ED4">
        <w:rPr>
          <w:rFonts w:ascii="Times New Roman" w:hAnsi="Times New Roman"/>
          <w:sz w:val="28"/>
          <w:szCs w:val="28"/>
        </w:rPr>
        <w:t xml:space="preserve">Відмовити у відкритті дисциплінарного провадження стосовно </w:t>
      </w:r>
      <w:r w:rsidR="00297502" w:rsidRPr="00A23C47">
        <w:rPr>
          <w:rFonts w:ascii="Times New Roman" w:hAnsi="Times New Roman"/>
          <w:sz w:val="28"/>
          <w:szCs w:val="28"/>
        </w:rPr>
        <w:t>начальник</w:t>
      </w:r>
      <w:r w:rsidR="00297502">
        <w:rPr>
          <w:rFonts w:ascii="Times New Roman" w:hAnsi="Times New Roman"/>
          <w:sz w:val="28"/>
          <w:szCs w:val="28"/>
        </w:rPr>
        <w:t>а</w:t>
      </w:r>
      <w:r w:rsidR="00297502" w:rsidRPr="00A23C47">
        <w:rPr>
          <w:rFonts w:ascii="Times New Roman" w:hAnsi="Times New Roman"/>
          <w:sz w:val="28"/>
          <w:szCs w:val="28"/>
        </w:rPr>
        <w:t xml:space="preserve"> відділу організації прийому громадян, розгляду звернень та запитів Полтавської обласної прокуратури</w:t>
      </w:r>
      <w:r w:rsidR="00297502">
        <w:rPr>
          <w:rFonts w:ascii="Times New Roman" w:hAnsi="Times New Roman"/>
          <w:sz w:val="28"/>
          <w:szCs w:val="28"/>
        </w:rPr>
        <w:t xml:space="preserve"> </w:t>
      </w:r>
      <w:proofErr w:type="spellStart"/>
      <w:r w:rsidR="00297502">
        <w:rPr>
          <w:rFonts w:ascii="Times New Roman" w:hAnsi="Times New Roman"/>
          <w:sz w:val="28"/>
          <w:szCs w:val="28"/>
        </w:rPr>
        <w:t>Скотаренко</w:t>
      </w:r>
      <w:proofErr w:type="spellEnd"/>
      <w:r w:rsidR="00297502">
        <w:rPr>
          <w:rFonts w:ascii="Times New Roman" w:hAnsi="Times New Roman"/>
          <w:sz w:val="28"/>
          <w:szCs w:val="28"/>
        </w:rPr>
        <w:t xml:space="preserve"> Галини Захарівни.</w:t>
      </w:r>
    </w:p>
    <w:p w14:paraId="53EF555A" w14:textId="5C76F31C" w:rsidR="00D91066" w:rsidRPr="00297502" w:rsidRDefault="00D91066" w:rsidP="00297502">
      <w:pPr>
        <w:pStyle w:val="ae"/>
        <w:widowControl w:val="0"/>
        <w:tabs>
          <w:tab w:val="left" w:pos="993"/>
        </w:tabs>
        <w:ind w:firstLine="709"/>
        <w:contextualSpacing/>
        <w:jc w:val="both"/>
        <w:rPr>
          <w:rFonts w:ascii="Times New Roman" w:hAnsi="Times New Roman"/>
          <w:sz w:val="28"/>
          <w:szCs w:val="28"/>
        </w:rPr>
      </w:pPr>
      <w:r w:rsidRPr="000B6ED4">
        <w:rPr>
          <w:rFonts w:ascii="Times New Roman" w:hAnsi="Times New Roman"/>
          <w:sz w:val="28"/>
          <w:szCs w:val="28"/>
        </w:rPr>
        <w:t>Рішення направити автору скарги та прокурору.</w:t>
      </w:r>
    </w:p>
    <w:p w14:paraId="794C671C" w14:textId="77777777" w:rsidR="00DD3A15" w:rsidRPr="00297502" w:rsidRDefault="00DD3A15" w:rsidP="00D91066">
      <w:pPr>
        <w:widowControl w:val="0"/>
        <w:spacing w:after="0" w:line="240" w:lineRule="auto"/>
        <w:ind w:firstLine="708"/>
        <w:contextualSpacing/>
        <w:jc w:val="both"/>
        <w:rPr>
          <w:rFonts w:ascii="Times New Roman" w:hAnsi="Times New Roman"/>
          <w:sz w:val="28"/>
          <w:szCs w:val="28"/>
        </w:rPr>
      </w:pPr>
    </w:p>
    <w:p w14:paraId="7C7B26F9" w14:textId="74FE3B61" w:rsidR="00D91066" w:rsidRPr="00297502" w:rsidRDefault="00D91066" w:rsidP="00297502">
      <w:pPr>
        <w:widowControl w:val="0"/>
        <w:tabs>
          <w:tab w:val="left" w:pos="851"/>
        </w:tabs>
        <w:spacing w:after="0" w:line="240" w:lineRule="auto"/>
        <w:contextualSpacing/>
        <w:jc w:val="both"/>
        <w:rPr>
          <w:rFonts w:ascii="Times New Roman" w:hAnsi="Times New Roman"/>
          <w:bCs/>
          <w:sz w:val="28"/>
          <w:szCs w:val="28"/>
        </w:rPr>
      </w:pPr>
      <w:r w:rsidRPr="00A46B13">
        <w:rPr>
          <w:rFonts w:ascii="Times New Roman" w:hAnsi="Times New Roman"/>
          <w:b/>
          <w:bCs/>
          <w:sz w:val="28"/>
          <w:szCs w:val="28"/>
        </w:rPr>
        <w:t>Член</w:t>
      </w:r>
      <w:r w:rsidRPr="000B6ED4">
        <w:rPr>
          <w:rFonts w:ascii="Times New Roman" w:hAnsi="Times New Roman"/>
          <w:b/>
          <w:sz w:val="28"/>
          <w:szCs w:val="28"/>
        </w:rPr>
        <w:t xml:space="preserve"> Комісії                                                                                 </w:t>
      </w:r>
      <w:r>
        <w:rPr>
          <w:rFonts w:ascii="Times New Roman" w:hAnsi="Times New Roman"/>
          <w:b/>
          <w:sz w:val="28"/>
          <w:szCs w:val="28"/>
        </w:rPr>
        <w:t xml:space="preserve">    </w:t>
      </w:r>
      <w:r w:rsidRPr="000B6ED4">
        <w:rPr>
          <w:rFonts w:ascii="Times New Roman" w:hAnsi="Times New Roman"/>
          <w:b/>
          <w:sz w:val="28"/>
          <w:szCs w:val="28"/>
        </w:rPr>
        <w:t>Максим РАДЗІВОН</w:t>
      </w:r>
    </w:p>
    <w:sectPr w:rsidR="00D91066" w:rsidRPr="00297502" w:rsidSect="001D798F">
      <w:headerReference w:type="default" r:id="rId11"/>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202C1" w14:textId="77777777" w:rsidR="000C5E9D" w:rsidRDefault="000C5E9D" w:rsidP="001D798F">
      <w:pPr>
        <w:spacing w:after="0" w:line="240" w:lineRule="auto"/>
      </w:pPr>
      <w:r>
        <w:separator/>
      </w:r>
    </w:p>
  </w:endnote>
  <w:endnote w:type="continuationSeparator" w:id="0">
    <w:p w14:paraId="53D5B8FC" w14:textId="77777777" w:rsidR="000C5E9D" w:rsidRDefault="000C5E9D" w:rsidP="001D7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63813" w14:textId="77777777" w:rsidR="000C5E9D" w:rsidRDefault="000C5E9D" w:rsidP="001D798F">
      <w:pPr>
        <w:spacing w:after="0" w:line="240" w:lineRule="auto"/>
      </w:pPr>
      <w:r>
        <w:separator/>
      </w:r>
    </w:p>
  </w:footnote>
  <w:footnote w:type="continuationSeparator" w:id="0">
    <w:p w14:paraId="7DF4532D" w14:textId="77777777" w:rsidR="000C5E9D" w:rsidRDefault="000C5E9D" w:rsidP="001D79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8635291"/>
      <w:docPartObj>
        <w:docPartGallery w:val="Page Numbers (Top of Page)"/>
        <w:docPartUnique/>
      </w:docPartObj>
    </w:sdtPr>
    <w:sdtContent>
      <w:p w14:paraId="19A74F88" w14:textId="63C80B1C" w:rsidR="001D798F" w:rsidRDefault="001D798F">
        <w:pPr>
          <w:pStyle w:val="af"/>
          <w:jc w:val="center"/>
        </w:pPr>
        <w:r>
          <w:fldChar w:fldCharType="begin"/>
        </w:r>
        <w:r>
          <w:instrText>PAGE   \* MERGEFORMAT</w:instrText>
        </w:r>
        <w:r>
          <w:fldChar w:fldCharType="separate"/>
        </w:r>
        <w:r>
          <w:t>2</w:t>
        </w:r>
        <w:r>
          <w:fldChar w:fldCharType="end"/>
        </w:r>
      </w:p>
    </w:sdtContent>
  </w:sdt>
  <w:p w14:paraId="5A63A614" w14:textId="77777777" w:rsidR="001D798F" w:rsidRDefault="001D798F">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25B2F"/>
    <w:multiLevelType w:val="hybridMultilevel"/>
    <w:tmpl w:val="B32AEF26"/>
    <w:lvl w:ilvl="0" w:tplc="2662F37E">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6FC660A0"/>
    <w:multiLevelType w:val="hybridMultilevel"/>
    <w:tmpl w:val="F6304E1A"/>
    <w:lvl w:ilvl="0" w:tplc="F17E15C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516235368">
    <w:abstractNumId w:val="1"/>
  </w:num>
  <w:num w:numId="2" w16cid:durableId="1303536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CFB"/>
    <w:rsid w:val="000404C7"/>
    <w:rsid w:val="00055E97"/>
    <w:rsid w:val="000C5E9D"/>
    <w:rsid w:val="00136ADC"/>
    <w:rsid w:val="001D798F"/>
    <w:rsid w:val="002468E8"/>
    <w:rsid w:val="00297502"/>
    <w:rsid w:val="00336CFB"/>
    <w:rsid w:val="00391C98"/>
    <w:rsid w:val="003C7E5B"/>
    <w:rsid w:val="003D55ED"/>
    <w:rsid w:val="00417883"/>
    <w:rsid w:val="0048713A"/>
    <w:rsid w:val="00704B8F"/>
    <w:rsid w:val="00721733"/>
    <w:rsid w:val="00757E51"/>
    <w:rsid w:val="007708B0"/>
    <w:rsid w:val="00773D93"/>
    <w:rsid w:val="00775753"/>
    <w:rsid w:val="00797400"/>
    <w:rsid w:val="007C46F2"/>
    <w:rsid w:val="008F28D5"/>
    <w:rsid w:val="009D0CAA"/>
    <w:rsid w:val="00A02064"/>
    <w:rsid w:val="00A23C47"/>
    <w:rsid w:val="00BB5D96"/>
    <w:rsid w:val="00D60463"/>
    <w:rsid w:val="00D91066"/>
    <w:rsid w:val="00DA0297"/>
    <w:rsid w:val="00DC172A"/>
    <w:rsid w:val="00DD3A15"/>
    <w:rsid w:val="00E04FB5"/>
    <w:rsid w:val="00EF3F8F"/>
    <w:rsid w:val="00F353B9"/>
    <w:rsid w:val="00FA47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1C092"/>
  <w15:chartTrackingRefBased/>
  <w15:docId w15:val="{08B5A61E-3563-4F23-8D68-09F5E0077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28D5"/>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336C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36C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36CF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36CF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36CF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36CF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36CF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36CF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36CF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6CF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36CF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36CF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36CF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36CF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36CF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36CFB"/>
    <w:rPr>
      <w:rFonts w:eastAsiaTheme="majorEastAsia" w:cstheme="majorBidi"/>
      <w:color w:val="595959" w:themeColor="text1" w:themeTint="A6"/>
    </w:rPr>
  </w:style>
  <w:style w:type="character" w:customStyle="1" w:styleId="80">
    <w:name w:val="Заголовок 8 Знак"/>
    <w:basedOn w:val="a0"/>
    <w:link w:val="8"/>
    <w:uiPriority w:val="9"/>
    <w:semiHidden/>
    <w:rsid w:val="00336CF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36CFB"/>
    <w:rPr>
      <w:rFonts w:eastAsiaTheme="majorEastAsia" w:cstheme="majorBidi"/>
      <w:color w:val="272727" w:themeColor="text1" w:themeTint="D8"/>
    </w:rPr>
  </w:style>
  <w:style w:type="paragraph" w:styleId="a3">
    <w:name w:val="Title"/>
    <w:basedOn w:val="a"/>
    <w:next w:val="a"/>
    <w:link w:val="a4"/>
    <w:uiPriority w:val="10"/>
    <w:qFormat/>
    <w:rsid w:val="00336C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336C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6CFB"/>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336CF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36CFB"/>
    <w:pPr>
      <w:spacing w:before="160"/>
      <w:jc w:val="center"/>
    </w:pPr>
    <w:rPr>
      <w:i/>
      <w:iCs/>
      <w:color w:val="404040" w:themeColor="text1" w:themeTint="BF"/>
    </w:rPr>
  </w:style>
  <w:style w:type="character" w:customStyle="1" w:styleId="a8">
    <w:name w:val="Цитата Знак"/>
    <w:basedOn w:val="a0"/>
    <w:link w:val="a7"/>
    <w:uiPriority w:val="29"/>
    <w:rsid w:val="00336CFB"/>
    <w:rPr>
      <w:i/>
      <w:iCs/>
      <w:color w:val="404040" w:themeColor="text1" w:themeTint="BF"/>
    </w:rPr>
  </w:style>
  <w:style w:type="paragraph" w:styleId="a9">
    <w:name w:val="List Paragraph"/>
    <w:basedOn w:val="a"/>
    <w:uiPriority w:val="34"/>
    <w:qFormat/>
    <w:rsid w:val="00336CFB"/>
    <w:pPr>
      <w:ind w:left="720"/>
      <w:contextualSpacing/>
    </w:pPr>
  </w:style>
  <w:style w:type="character" w:styleId="aa">
    <w:name w:val="Intense Emphasis"/>
    <w:basedOn w:val="a0"/>
    <w:uiPriority w:val="21"/>
    <w:qFormat/>
    <w:rsid w:val="00336CFB"/>
    <w:rPr>
      <w:i/>
      <w:iCs/>
      <w:color w:val="0F4761" w:themeColor="accent1" w:themeShade="BF"/>
    </w:rPr>
  </w:style>
  <w:style w:type="paragraph" w:styleId="ab">
    <w:name w:val="Intense Quote"/>
    <w:basedOn w:val="a"/>
    <w:next w:val="a"/>
    <w:link w:val="ac"/>
    <w:uiPriority w:val="30"/>
    <w:qFormat/>
    <w:rsid w:val="00336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336CFB"/>
    <w:rPr>
      <w:i/>
      <w:iCs/>
      <w:color w:val="0F4761" w:themeColor="accent1" w:themeShade="BF"/>
    </w:rPr>
  </w:style>
  <w:style w:type="character" w:styleId="ad">
    <w:name w:val="Intense Reference"/>
    <w:basedOn w:val="a0"/>
    <w:uiPriority w:val="32"/>
    <w:qFormat/>
    <w:rsid w:val="00336CFB"/>
    <w:rPr>
      <w:b/>
      <w:bCs/>
      <w:smallCaps/>
      <w:color w:val="0F4761" w:themeColor="accent1" w:themeShade="BF"/>
      <w:spacing w:val="5"/>
    </w:rPr>
  </w:style>
  <w:style w:type="paragraph" w:styleId="ae">
    <w:name w:val="No Spacing"/>
    <w:uiPriority w:val="1"/>
    <w:qFormat/>
    <w:rsid w:val="008F28D5"/>
    <w:pPr>
      <w:spacing w:after="0" w:line="240" w:lineRule="auto"/>
    </w:pPr>
    <w:rPr>
      <w:rFonts w:ascii="Calibri" w:eastAsia="Calibri" w:hAnsi="Calibri" w:cs="Times New Roman"/>
      <w:kern w:val="0"/>
      <w:sz w:val="22"/>
      <w:szCs w:val="22"/>
      <w14:ligatures w14:val="none"/>
    </w:rPr>
  </w:style>
  <w:style w:type="paragraph" w:customStyle="1" w:styleId="rvps2">
    <w:name w:val="rvps2"/>
    <w:basedOn w:val="a"/>
    <w:rsid w:val="00721733"/>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
    <w:name w:val="header"/>
    <w:basedOn w:val="a"/>
    <w:link w:val="af0"/>
    <w:uiPriority w:val="99"/>
    <w:unhideWhenUsed/>
    <w:rsid w:val="001D798F"/>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1D798F"/>
    <w:rPr>
      <w:rFonts w:ascii="Calibri" w:eastAsia="Calibri" w:hAnsi="Calibri" w:cs="Times New Roman"/>
      <w:kern w:val="0"/>
      <w:sz w:val="22"/>
      <w:szCs w:val="22"/>
      <w14:ligatures w14:val="none"/>
    </w:rPr>
  </w:style>
  <w:style w:type="paragraph" w:styleId="af1">
    <w:name w:val="footer"/>
    <w:basedOn w:val="a"/>
    <w:link w:val="af2"/>
    <w:uiPriority w:val="99"/>
    <w:unhideWhenUsed/>
    <w:rsid w:val="001D798F"/>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1D798F"/>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891ED-2968-475B-B87A-7439A2AB9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9754</Words>
  <Characters>5560</Characters>
  <Application>Microsoft Office Word</Application>
  <DocSecurity>0</DocSecurity>
  <Lines>46</Lines>
  <Paragraphs>30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Бурбела Вікторія Ігорівна</dc:creator>
  <cp:keywords/>
  <dc:description/>
  <cp:lastModifiedBy>Халітов Сеїтаджи Ілімдар</cp:lastModifiedBy>
  <cp:revision>2</cp:revision>
  <cp:lastPrinted>2025-10-14T13:10:00Z</cp:lastPrinted>
  <dcterms:created xsi:type="dcterms:W3CDTF">2025-10-17T11:54:00Z</dcterms:created>
  <dcterms:modified xsi:type="dcterms:W3CDTF">2025-10-17T11:54:00Z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2025-10-14T12:53:50Z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5b886b95-bbd5-4972-916e-431823d96062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