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086CA94" w14:textId="77777777" w:rsidTr="000B7595">
        <w:tc>
          <w:tcPr>
            <w:tcW w:w="3291" w:type="dxa"/>
            <w:shd w:val="clear" w:color="auto" w:fill="auto"/>
          </w:tcPr>
          <w:p w14:paraId="4C526672"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10310FFD"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eastAsia="uk-UA"/>
              </w:rPr>
              <w:drawing>
                <wp:inline distT="0" distB="0" distL="0" distR="0" wp14:anchorId="5927AAE4" wp14:editId="61D3D6C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53F17F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7EA8A03" w14:textId="77777777" w:rsidTr="000B7595">
        <w:tc>
          <w:tcPr>
            <w:tcW w:w="9962" w:type="dxa"/>
            <w:gridSpan w:val="5"/>
            <w:shd w:val="clear" w:color="auto" w:fill="auto"/>
          </w:tcPr>
          <w:p w14:paraId="6E16488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11314B68" w14:textId="77777777" w:rsidTr="00E4242D">
        <w:tc>
          <w:tcPr>
            <w:tcW w:w="9962" w:type="dxa"/>
            <w:gridSpan w:val="5"/>
            <w:shd w:val="clear" w:color="auto" w:fill="auto"/>
          </w:tcPr>
          <w:p w14:paraId="2BBD7CDE" w14:textId="77777777" w:rsidR="00E4242D" w:rsidRPr="00E4242D" w:rsidRDefault="00E4242D" w:rsidP="00E4242D">
            <w:pPr>
              <w:spacing w:after="0" w:line="240" w:lineRule="auto"/>
              <w:jc w:val="center"/>
              <w:rPr>
                <w:rFonts w:ascii="Times New Roman" w:eastAsia="Times New Roman" w:hAnsi="Times New Roman"/>
                <w:kern w:val="28"/>
                <w:sz w:val="32"/>
                <w:szCs w:val="32"/>
                <w:lang w:eastAsia="ru-RU"/>
              </w:rPr>
            </w:pPr>
            <w:r w:rsidRPr="00E4242D">
              <w:rPr>
                <w:rFonts w:ascii="Times New Roman" w:eastAsia="Times New Roman" w:hAnsi="Times New Roman"/>
                <w:bCs/>
                <w:kern w:val="28"/>
                <w:sz w:val="36"/>
                <w:szCs w:val="32"/>
                <w:lang w:eastAsia="ru-RU"/>
              </w:rPr>
              <w:t xml:space="preserve">КВАЛІФІКАЦІЙНО-ДИСЦИПЛІНАРНА </w:t>
            </w:r>
            <w:r w:rsidRPr="00E4242D">
              <w:rPr>
                <w:rFonts w:ascii="Times New Roman" w:eastAsia="Times New Roman" w:hAnsi="Times New Roman"/>
                <w:bCs/>
                <w:kern w:val="28"/>
                <w:sz w:val="36"/>
                <w:szCs w:val="32"/>
                <w:lang w:eastAsia="ru-RU"/>
              </w:rPr>
              <w:br/>
              <w:t>КОМІСІЯ ПРОКУРОРІВ</w:t>
            </w:r>
          </w:p>
          <w:p w14:paraId="1F6C1A15" w14:textId="77777777" w:rsidR="0079489D" w:rsidRPr="003C42F9" w:rsidRDefault="0079489D" w:rsidP="000B5C7A">
            <w:pPr>
              <w:spacing w:after="0" w:line="240" w:lineRule="auto"/>
              <w:rPr>
                <w:rFonts w:ascii="Times New Roman" w:hAnsi="Times New Roman"/>
                <w:sz w:val="28"/>
                <w:szCs w:val="28"/>
              </w:rPr>
            </w:pPr>
          </w:p>
        </w:tc>
      </w:tr>
      <w:tr w:rsidR="0079489D" w:rsidRPr="003C42F9" w14:paraId="033A1BA4" w14:textId="77777777" w:rsidTr="000B7595">
        <w:tc>
          <w:tcPr>
            <w:tcW w:w="9962" w:type="dxa"/>
            <w:gridSpan w:val="5"/>
            <w:shd w:val="clear" w:color="auto" w:fill="auto"/>
          </w:tcPr>
          <w:p w14:paraId="2B269BF7"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F75C6CC" w14:textId="77777777" w:rsidTr="000B7595">
        <w:tc>
          <w:tcPr>
            <w:tcW w:w="3400" w:type="dxa"/>
            <w:gridSpan w:val="2"/>
            <w:shd w:val="clear" w:color="auto" w:fill="auto"/>
          </w:tcPr>
          <w:p w14:paraId="67430BF0"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122DDA39"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14:paraId="041973A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9D5A37" w14:textId="77777777" w:rsidTr="000B7595">
        <w:tc>
          <w:tcPr>
            <w:tcW w:w="3400" w:type="dxa"/>
            <w:gridSpan w:val="2"/>
            <w:shd w:val="clear" w:color="auto" w:fill="auto"/>
          </w:tcPr>
          <w:p w14:paraId="44585BBF"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14:paraId="0CC48DD9"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6B82810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6E9C17F" w14:textId="77777777" w:rsidTr="000B7595">
        <w:tc>
          <w:tcPr>
            <w:tcW w:w="3400" w:type="dxa"/>
            <w:gridSpan w:val="2"/>
            <w:shd w:val="clear" w:color="auto" w:fill="auto"/>
            <w:hideMark/>
          </w:tcPr>
          <w:p w14:paraId="179AB3F1" w14:textId="518FA6E9" w:rsidR="0079489D" w:rsidRPr="006D7334" w:rsidRDefault="00711F8E" w:rsidP="00E570D9">
            <w:pPr>
              <w:spacing w:after="0" w:line="240" w:lineRule="auto"/>
              <w:ind w:left="-109"/>
              <w:rPr>
                <w:rFonts w:ascii="Times New Roman" w:hAnsi="Times New Roman"/>
                <w:b/>
                <w:sz w:val="28"/>
                <w:szCs w:val="28"/>
              </w:rPr>
            </w:pPr>
            <w:r>
              <w:rPr>
                <w:rFonts w:ascii="Times New Roman" w:hAnsi="Times New Roman"/>
                <w:b/>
                <w:sz w:val="28"/>
                <w:szCs w:val="28"/>
              </w:rPr>
              <w:t>0</w:t>
            </w:r>
            <w:r w:rsidR="00CE7A24">
              <w:rPr>
                <w:rFonts w:ascii="Times New Roman" w:hAnsi="Times New Roman"/>
                <w:b/>
                <w:sz w:val="28"/>
                <w:szCs w:val="28"/>
              </w:rPr>
              <w:t>2</w:t>
            </w:r>
            <w:r>
              <w:rPr>
                <w:rFonts w:ascii="Times New Roman" w:hAnsi="Times New Roman"/>
                <w:b/>
                <w:sz w:val="28"/>
                <w:szCs w:val="28"/>
              </w:rPr>
              <w:t xml:space="preserve"> </w:t>
            </w:r>
            <w:r w:rsidR="00CE7A24">
              <w:rPr>
                <w:rFonts w:ascii="Times New Roman" w:hAnsi="Times New Roman"/>
                <w:b/>
                <w:sz w:val="28"/>
                <w:szCs w:val="28"/>
              </w:rPr>
              <w:t>червня</w:t>
            </w:r>
            <w:r>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0B5C7A">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14:paraId="24F5F4BA"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ABA44B0" w14:textId="24BD94D8" w:rsidR="0079489D" w:rsidRPr="006D7334" w:rsidRDefault="0079489D" w:rsidP="009B0914">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00432F01">
              <w:rPr>
                <w:rFonts w:ascii="Times New Roman" w:hAnsi="Times New Roman"/>
                <w:b/>
                <w:sz w:val="28"/>
                <w:szCs w:val="28"/>
              </w:rPr>
              <w:t xml:space="preserve"> </w:t>
            </w:r>
            <w:r w:rsidRPr="00B000CB">
              <w:rPr>
                <w:rFonts w:ascii="Times New Roman" w:hAnsi="Times New Roman"/>
                <w:b/>
                <w:sz w:val="28"/>
                <w:szCs w:val="28"/>
              </w:rPr>
              <w:t xml:space="preserve">№ </w:t>
            </w:r>
            <w:r w:rsidR="00CE7A24">
              <w:rPr>
                <w:rFonts w:ascii="Times New Roman" w:hAnsi="Times New Roman"/>
                <w:b/>
                <w:sz w:val="28"/>
                <w:szCs w:val="28"/>
              </w:rPr>
              <w:t>412</w:t>
            </w:r>
            <w:r w:rsidRPr="00B000CB">
              <w:rPr>
                <w:rFonts w:ascii="Times New Roman" w:hAnsi="Times New Roman"/>
                <w:b/>
                <w:sz w:val="28"/>
                <w:szCs w:val="28"/>
              </w:rPr>
              <w:t>дс-2</w:t>
            </w:r>
            <w:r w:rsidR="000B5C7A">
              <w:rPr>
                <w:rFonts w:ascii="Times New Roman" w:hAnsi="Times New Roman"/>
                <w:b/>
                <w:sz w:val="28"/>
                <w:szCs w:val="28"/>
              </w:rPr>
              <w:t>5</w:t>
            </w:r>
          </w:p>
        </w:tc>
      </w:tr>
    </w:tbl>
    <w:p w14:paraId="70B0E965" w14:textId="77777777" w:rsidR="0079489D" w:rsidRPr="00BD0655" w:rsidRDefault="0079489D" w:rsidP="0079489D">
      <w:pPr>
        <w:spacing w:after="120" w:line="240" w:lineRule="auto"/>
        <w:rPr>
          <w:rFonts w:ascii="Times New Roman" w:hAnsi="Times New Roman"/>
          <w:b/>
          <w:noProof/>
          <w:sz w:val="28"/>
          <w:szCs w:val="28"/>
          <w:lang w:eastAsia="uk-UA"/>
        </w:rPr>
      </w:pPr>
    </w:p>
    <w:p w14:paraId="4DF6B3BD" w14:textId="77777777" w:rsidR="00FA40F2" w:rsidRPr="001F6FC0" w:rsidRDefault="0079489D"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 xml:space="preserve">Про відмову у відкритті </w:t>
      </w:r>
    </w:p>
    <w:p w14:paraId="0C5A30CE" w14:textId="77777777" w:rsidR="0098085F" w:rsidRPr="001F6FC0" w:rsidRDefault="005F07AA"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д</w:t>
      </w:r>
      <w:r w:rsidR="0079489D" w:rsidRPr="001F6FC0">
        <w:rPr>
          <w:rFonts w:ascii="Times New Roman" w:hAnsi="Times New Roman"/>
          <w:b/>
          <w:noProof/>
          <w:sz w:val="28"/>
          <w:szCs w:val="28"/>
          <w:lang w:eastAsia="uk-UA"/>
        </w:rPr>
        <w:t xml:space="preserve">исциплінарного </w:t>
      </w:r>
      <w:r w:rsidR="0098085F" w:rsidRPr="001F6FC0">
        <w:rPr>
          <w:rFonts w:ascii="Times New Roman" w:hAnsi="Times New Roman"/>
          <w:b/>
          <w:noProof/>
          <w:sz w:val="28"/>
          <w:szCs w:val="28"/>
          <w:lang w:eastAsia="uk-UA"/>
        </w:rPr>
        <w:t>п</w:t>
      </w:r>
      <w:r w:rsidR="0079489D" w:rsidRPr="001F6FC0">
        <w:rPr>
          <w:rFonts w:ascii="Times New Roman" w:hAnsi="Times New Roman"/>
          <w:b/>
          <w:noProof/>
          <w:sz w:val="28"/>
          <w:szCs w:val="28"/>
          <w:lang w:eastAsia="uk-UA"/>
        </w:rPr>
        <w:t>ровадження</w:t>
      </w:r>
      <w:r w:rsidR="00C568D7" w:rsidRPr="001F6FC0">
        <w:rPr>
          <w:rFonts w:ascii="Times New Roman" w:hAnsi="Times New Roman"/>
          <w:b/>
          <w:noProof/>
          <w:sz w:val="28"/>
          <w:szCs w:val="28"/>
          <w:lang w:eastAsia="uk-UA"/>
        </w:rPr>
        <w:t xml:space="preserve"> </w:t>
      </w:r>
    </w:p>
    <w:p w14:paraId="7B0F0BD3" w14:textId="77777777" w:rsidR="0079489D" w:rsidRPr="001F6FC0" w:rsidRDefault="0079489D" w:rsidP="001F6FC0">
      <w:pPr>
        <w:spacing w:after="0" w:line="240" w:lineRule="auto"/>
        <w:ind w:firstLine="567"/>
        <w:jc w:val="both"/>
        <w:rPr>
          <w:rFonts w:ascii="Times New Roman" w:hAnsi="Times New Roman"/>
          <w:noProof/>
          <w:sz w:val="28"/>
          <w:szCs w:val="28"/>
          <w:lang w:eastAsia="uk-UA"/>
        </w:rPr>
      </w:pPr>
    </w:p>
    <w:p w14:paraId="0B459850" w14:textId="1F845467" w:rsidR="00871075" w:rsidRPr="002F66A4" w:rsidRDefault="00E570D9" w:rsidP="00643529">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Член Кваліфікаційно-дисциплінарної комісії прокурорів Булулуков Олег Юрійович, розглянувши дисциплінарну скаргу </w:t>
      </w:r>
      <w:r w:rsidR="00DD404B">
        <w:rPr>
          <w:rFonts w:ascii="Times New Roman" w:hAnsi="Times New Roman"/>
          <w:sz w:val="28"/>
          <w:szCs w:val="28"/>
        </w:rPr>
        <w:t xml:space="preserve">ОСОБА_1 </w:t>
      </w:r>
      <w:r w:rsidR="00432F01" w:rsidRPr="002F66A4">
        <w:rPr>
          <w:rFonts w:ascii="Times New Roman" w:hAnsi="Times New Roman"/>
          <w:sz w:val="28"/>
          <w:szCs w:val="28"/>
        </w:rPr>
        <w:t xml:space="preserve">про вчинення </w:t>
      </w:r>
      <w:r w:rsidR="00ED0A95">
        <w:rPr>
          <w:rFonts w:ascii="Times New Roman" w:hAnsi="Times New Roman"/>
          <w:sz w:val="28"/>
          <w:szCs w:val="28"/>
        </w:rPr>
        <w:t xml:space="preserve">прокурором </w:t>
      </w:r>
      <w:r w:rsidR="00CE7A24">
        <w:rPr>
          <w:rFonts w:ascii="Times New Roman" w:hAnsi="Times New Roman"/>
          <w:sz w:val="28"/>
          <w:szCs w:val="28"/>
        </w:rPr>
        <w:t xml:space="preserve">Біляївської </w:t>
      </w:r>
      <w:r w:rsidR="00ED0A95">
        <w:rPr>
          <w:rFonts w:ascii="Times New Roman" w:hAnsi="Times New Roman"/>
          <w:sz w:val="28"/>
          <w:szCs w:val="28"/>
        </w:rPr>
        <w:t>окружної прокуратури</w:t>
      </w:r>
      <w:r w:rsidR="00711F8E" w:rsidRPr="00711F8E">
        <w:rPr>
          <w:rFonts w:ascii="Times New Roman" w:hAnsi="Times New Roman"/>
          <w:sz w:val="28"/>
          <w:szCs w:val="28"/>
        </w:rPr>
        <w:t xml:space="preserve"> </w:t>
      </w:r>
      <w:r w:rsidR="00CE7A24">
        <w:rPr>
          <w:rFonts w:ascii="Times New Roman" w:hAnsi="Times New Roman"/>
          <w:sz w:val="28"/>
          <w:szCs w:val="28"/>
        </w:rPr>
        <w:t xml:space="preserve">Одеської </w:t>
      </w:r>
      <w:r w:rsidR="00ED0A95">
        <w:rPr>
          <w:rFonts w:ascii="Times New Roman" w:hAnsi="Times New Roman"/>
          <w:sz w:val="28"/>
          <w:szCs w:val="28"/>
        </w:rPr>
        <w:t xml:space="preserve">області </w:t>
      </w:r>
      <w:r w:rsidR="00CE7A24">
        <w:rPr>
          <w:rFonts w:ascii="Times New Roman" w:hAnsi="Times New Roman"/>
          <w:sz w:val="28"/>
          <w:szCs w:val="28"/>
        </w:rPr>
        <w:t xml:space="preserve">Дзядиком Максимом Руслановичем </w:t>
      </w:r>
      <w:r w:rsidR="00871075" w:rsidRPr="002F66A4">
        <w:rPr>
          <w:rFonts w:ascii="Times New Roman" w:hAnsi="Times New Roman"/>
          <w:sz w:val="28"/>
          <w:szCs w:val="28"/>
        </w:rPr>
        <w:t>(далі – прокурор</w:t>
      </w:r>
      <w:r w:rsidR="00711F8E">
        <w:rPr>
          <w:rFonts w:ascii="Times New Roman" w:hAnsi="Times New Roman"/>
          <w:sz w:val="28"/>
          <w:szCs w:val="28"/>
        </w:rPr>
        <w:t xml:space="preserve"> </w:t>
      </w:r>
      <w:r w:rsidR="00CE7A24">
        <w:rPr>
          <w:rFonts w:ascii="Times New Roman" w:hAnsi="Times New Roman"/>
          <w:sz w:val="28"/>
          <w:szCs w:val="28"/>
        </w:rPr>
        <w:t>Дзядик М.Р</w:t>
      </w:r>
      <w:r w:rsidR="00643529">
        <w:rPr>
          <w:rFonts w:ascii="Times New Roman" w:hAnsi="Times New Roman"/>
          <w:sz w:val="28"/>
          <w:szCs w:val="28"/>
        </w:rPr>
        <w:t>.</w:t>
      </w:r>
      <w:r w:rsidR="00871075" w:rsidRPr="002F66A4">
        <w:rPr>
          <w:rFonts w:ascii="Times New Roman" w:hAnsi="Times New Roman"/>
          <w:sz w:val="28"/>
          <w:szCs w:val="28"/>
        </w:rPr>
        <w:t>) дисциплінарного проступку,</w:t>
      </w:r>
    </w:p>
    <w:p w14:paraId="07F0F5E1" w14:textId="77777777" w:rsidR="00040CE9" w:rsidRPr="002F66A4" w:rsidRDefault="00040CE9" w:rsidP="001F6FC0">
      <w:pPr>
        <w:spacing w:after="0" w:line="240" w:lineRule="auto"/>
        <w:ind w:firstLine="567"/>
        <w:jc w:val="both"/>
        <w:rPr>
          <w:rFonts w:ascii="Times New Roman" w:hAnsi="Times New Roman"/>
          <w:sz w:val="28"/>
          <w:szCs w:val="28"/>
        </w:rPr>
      </w:pPr>
    </w:p>
    <w:p w14:paraId="421570C9"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r w:rsidRPr="002F66A4">
        <w:rPr>
          <w:rFonts w:ascii="Times New Roman" w:hAnsi="Times New Roman"/>
          <w:b/>
          <w:noProof/>
          <w:sz w:val="28"/>
          <w:szCs w:val="28"/>
          <w:lang w:eastAsia="uk-UA"/>
        </w:rPr>
        <w:t>ВСТАНОВИВ:</w:t>
      </w:r>
    </w:p>
    <w:p w14:paraId="4B94A3C3"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p>
    <w:p w14:paraId="205B5A64" w14:textId="04C50C7E" w:rsidR="00871075" w:rsidRPr="002F66A4" w:rsidRDefault="00871075" w:rsidP="00F742F2">
      <w:pPr>
        <w:spacing w:after="0" w:line="240" w:lineRule="auto"/>
        <w:ind w:firstLine="567"/>
        <w:jc w:val="both"/>
        <w:rPr>
          <w:rFonts w:ascii="Times New Roman" w:hAnsi="Times New Roman"/>
          <w:sz w:val="28"/>
          <w:szCs w:val="28"/>
        </w:rPr>
      </w:pPr>
      <w:r w:rsidRPr="002F66A4">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DD404B">
        <w:rPr>
          <w:rFonts w:ascii="Times New Roman" w:hAnsi="Times New Roman"/>
          <w:sz w:val="28"/>
          <w:szCs w:val="28"/>
          <w:lang w:eastAsia="ru-RU"/>
        </w:rPr>
        <w:t xml:space="preserve">ОСОБА_1 </w:t>
      </w:r>
      <w:r w:rsidRPr="002F66A4">
        <w:rPr>
          <w:rFonts w:ascii="Times New Roman" w:hAnsi="Times New Roman"/>
          <w:sz w:val="28"/>
          <w:szCs w:val="28"/>
        </w:rPr>
        <w:t xml:space="preserve">(далі – скаржник) про вчинення дисциплінарного проступку прокурором </w:t>
      </w:r>
      <w:r w:rsidR="00CE7A24">
        <w:rPr>
          <w:rFonts w:ascii="Times New Roman" w:hAnsi="Times New Roman"/>
          <w:sz w:val="28"/>
          <w:szCs w:val="28"/>
        </w:rPr>
        <w:t>Дзядиком М.Р.</w:t>
      </w:r>
    </w:p>
    <w:p w14:paraId="6BA76D0A" w14:textId="65EDEAD6"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Скарга передана мені, члену Комісії Булулукову О.Ю. (проток</w:t>
      </w:r>
      <w:r w:rsidR="001D26E0" w:rsidRPr="002F66A4">
        <w:rPr>
          <w:rFonts w:ascii="Times New Roman" w:hAnsi="Times New Roman"/>
          <w:sz w:val="28"/>
          <w:szCs w:val="28"/>
        </w:rPr>
        <w:t>о</w:t>
      </w:r>
      <w:r w:rsidR="000B5C7A" w:rsidRPr="002F66A4">
        <w:rPr>
          <w:rFonts w:ascii="Times New Roman" w:hAnsi="Times New Roman"/>
          <w:sz w:val="28"/>
          <w:szCs w:val="28"/>
        </w:rPr>
        <w:t xml:space="preserve">л автоматичного розподілу від </w:t>
      </w:r>
      <w:r w:rsidR="00CE7A24">
        <w:rPr>
          <w:rFonts w:ascii="Times New Roman" w:hAnsi="Times New Roman"/>
          <w:sz w:val="28"/>
          <w:szCs w:val="28"/>
        </w:rPr>
        <w:t>30 травня</w:t>
      </w:r>
      <w:r w:rsidR="00207531">
        <w:rPr>
          <w:rFonts w:ascii="Times New Roman" w:hAnsi="Times New Roman"/>
          <w:sz w:val="28"/>
          <w:szCs w:val="28"/>
        </w:rPr>
        <w:t xml:space="preserve"> </w:t>
      </w:r>
      <w:r w:rsidR="000B5C7A" w:rsidRPr="002F66A4">
        <w:rPr>
          <w:rFonts w:ascii="Times New Roman" w:hAnsi="Times New Roman"/>
          <w:sz w:val="28"/>
          <w:szCs w:val="28"/>
        </w:rPr>
        <w:t>2025</w:t>
      </w:r>
      <w:r w:rsidRPr="002F66A4">
        <w:rPr>
          <w:rFonts w:ascii="Times New Roman" w:hAnsi="Times New Roman"/>
          <w:sz w:val="28"/>
          <w:szCs w:val="28"/>
        </w:rPr>
        <w:t xml:space="preserve"> року). </w:t>
      </w:r>
    </w:p>
    <w:p w14:paraId="110F1A1D" w14:textId="77777777"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Вирішуючи питання щодо відкриття дисциплінарного провадження встановлено таке. </w:t>
      </w:r>
    </w:p>
    <w:p w14:paraId="0B697938" w14:textId="77777777" w:rsidR="00B405B2" w:rsidRPr="002F66A4" w:rsidRDefault="0032608B" w:rsidP="001F6FC0">
      <w:pPr>
        <w:spacing w:after="0" w:line="240" w:lineRule="auto"/>
        <w:ind w:firstLine="567"/>
        <w:jc w:val="both"/>
        <w:rPr>
          <w:rFonts w:ascii="Times New Roman" w:hAnsi="Times New Roman"/>
          <w:b/>
          <w:sz w:val="28"/>
          <w:szCs w:val="28"/>
        </w:rPr>
      </w:pPr>
      <w:r w:rsidRPr="002F66A4">
        <w:rPr>
          <w:rFonts w:ascii="Times New Roman" w:hAnsi="Times New Roman"/>
          <w:sz w:val="28"/>
          <w:szCs w:val="28"/>
        </w:rPr>
        <w:tab/>
      </w:r>
    </w:p>
    <w:p w14:paraId="0FA5EEA3" w14:textId="6D4E30B9" w:rsidR="00850086" w:rsidRPr="002F5F35" w:rsidRDefault="00C02F8D" w:rsidP="002F5F35">
      <w:pPr>
        <w:spacing w:after="0" w:line="240" w:lineRule="auto"/>
        <w:ind w:firstLine="567"/>
        <w:jc w:val="both"/>
        <w:rPr>
          <w:rFonts w:ascii="Times New Roman" w:hAnsi="Times New Roman"/>
          <w:b/>
          <w:sz w:val="28"/>
          <w:szCs w:val="28"/>
        </w:rPr>
      </w:pPr>
      <w:r w:rsidRPr="001F6FC0">
        <w:rPr>
          <w:rFonts w:ascii="Times New Roman" w:hAnsi="Times New Roman"/>
          <w:b/>
          <w:sz w:val="28"/>
          <w:szCs w:val="28"/>
        </w:rPr>
        <w:t>Зміст</w:t>
      </w:r>
      <w:r w:rsidR="00B405B2" w:rsidRPr="001F6FC0">
        <w:rPr>
          <w:rFonts w:ascii="Times New Roman" w:hAnsi="Times New Roman"/>
          <w:b/>
          <w:sz w:val="28"/>
          <w:szCs w:val="28"/>
        </w:rPr>
        <w:t xml:space="preserve"> скарг</w:t>
      </w:r>
      <w:r w:rsidR="00213D1B" w:rsidRPr="001F6FC0">
        <w:rPr>
          <w:rFonts w:ascii="Times New Roman" w:hAnsi="Times New Roman"/>
          <w:b/>
          <w:sz w:val="28"/>
          <w:szCs w:val="28"/>
        </w:rPr>
        <w:t>и</w:t>
      </w:r>
      <w:r w:rsidR="00522711">
        <w:rPr>
          <w:rFonts w:ascii="Times New Roman" w:hAnsi="Times New Roman"/>
          <w:b/>
          <w:sz w:val="28"/>
          <w:szCs w:val="28"/>
        </w:rPr>
        <w:t xml:space="preserve"> </w:t>
      </w:r>
    </w:p>
    <w:p w14:paraId="01F00ADD" w14:textId="5F84A499" w:rsidR="001A7A2E" w:rsidRPr="001A7A2E" w:rsidRDefault="007C769B" w:rsidP="001A7A2E">
      <w:pPr>
        <w:pStyle w:val="ad"/>
        <w:spacing w:before="0" w:beforeAutospacing="0" w:after="0" w:afterAutospacing="0"/>
        <w:ind w:firstLine="567"/>
        <w:jc w:val="both"/>
        <w:rPr>
          <w:sz w:val="28"/>
          <w:szCs w:val="28"/>
        </w:rPr>
      </w:pPr>
      <w:r>
        <w:rPr>
          <w:sz w:val="28"/>
          <w:szCs w:val="28"/>
        </w:rPr>
        <w:t>Скаржник зазначив</w:t>
      </w:r>
      <w:r w:rsidR="001A7A2E" w:rsidRPr="001A7A2E">
        <w:rPr>
          <w:sz w:val="28"/>
          <w:szCs w:val="28"/>
        </w:rPr>
        <w:t xml:space="preserve">, що прокурор Дзядик </w:t>
      </w:r>
      <w:r w:rsidR="00347C1F">
        <w:rPr>
          <w:sz w:val="28"/>
          <w:szCs w:val="28"/>
        </w:rPr>
        <w:t>М</w:t>
      </w:r>
      <w:r w:rsidR="001A7A2E" w:rsidRPr="001A7A2E">
        <w:rPr>
          <w:sz w:val="28"/>
          <w:szCs w:val="28"/>
        </w:rPr>
        <w:t>.</w:t>
      </w:r>
      <w:r w:rsidR="00347C1F">
        <w:rPr>
          <w:sz w:val="28"/>
          <w:szCs w:val="28"/>
        </w:rPr>
        <w:t>Р</w:t>
      </w:r>
      <w:r w:rsidR="001A7A2E" w:rsidRPr="001A7A2E">
        <w:rPr>
          <w:sz w:val="28"/>
          <w:szCs w:val="28"/>
        </w:rPr>
        <w:t>. у кримінальному провадженні № </w:t>
      </w:r>
      <w:r w:rsidR="00DD404B">
        <w:rPr>
          <w:sz w:val="28"/>
          <w:szCs w:val="28"/>
        </w:rPr>
        <w:t xml:space="preserve"> </w:t>
      </w:r>
      <w:r w:rsidR="00DD404B" w:rsidRPr="00DD404B">
        <w:rPr>
          <w:i/>
          <w:iCs/>
          <w:sz w:val="28"/>
          <w:szCs w:val="28"/>
        </w:rPr>
        <w:t>(конфіденційна інформація)</w:t>
      </w:r>
      <w:r w:rsidR="001A7A2E" w:rsidRPr="001A7A2E">
        <w:rPr>
          <w:sz w:val="28"/>
          <w:szCs w:val="28"/>
        </w:rPr>
        <w:t>, внесеному до Єдиного реєстру досудових розслідувань 20 січня 2024 року за ознаками кримінальних правопорушень, передбачених частиною третьою статті 27, частиною третьою статті 28, частиною другою і четвертою статті 246, частиною першою статті 304 Кримінального кодексу України, неналежним чином здійснює нагляд за додержанням законів під час проведення досудового розслідування у формі процесуального керівництва, у якому скаржника визнано обвинуваченим.</w:t>
      </w:r>
    </w:p>
    <w:p w14:paraId="70DD690B" w14:textId="44E6C1BB" w:rsidR="001A7A2E" w:rsidRPr="007C769B" w:rsidRDefault="00767377" w:rsidP="001A7A2E">
      <w:pPr>
        <w:pStyle w:val="ad"/>
        <w:spacing w:before="0" w:beforeAutospacing="0" w:after="0" w:afterAutospacing="0"/>
        <w:ind w:firstLine="567"/>
        <w:jc w:val="both"/>
        <w:rPr>
          <w:sz w:val="28"/>
          <w:szCs w:val="28"/>
        </w:rPr>
      </w:pPr>
      <w:r>
        <w:rPr>
          <w:sz w:val="28"/>
          <w:szCs w:val="28"/>
        </w:rPr>
        <w:t>У скарзі зазначено</w:t>
      </w:r>
      <w:r w:rsidR="007C769B" w:rsidRPr="007C769B">
        <w:rPr>
          <w:sz w:val="28"/>
          <w:szCs w:val="28"/>
        </w:rPr>
        <w:t>,</w:t>
      </w:r>
      <w:r>
        <w:rPr>
          <w:sz w:val="28"/>
          <w:szCs w:val="28"/>
        </w:rPr>
        <w:t xml:space="preserve"> що </w:t>
      </w:r>
      <w:r w:rsidR="007C769B" w:rsidRPr="007C769B">
        <w:rPr>
          <w:sz w:val="28"/>
          <w:szCs w:val="28"/>
        </w:rPr>
        <w:t xml:space="preserve">у період із 29 квітня по 13 травня 2025 року слідчим повідомлено </w:t>
      </w:r>
      <w:r>
        <w:rPr>
          <w:sz w:val="28"/>
          <w:szCs w:val="28"/>
        </w:rPr>
        <w:t xml:space="preserve">скаржника </w:t>
      </w:r>
      <w:r w:rsidR="007C769B" w:rsidRPr="007C769B">
        <w:rPr>
          <w:sz w:val="28"/>
          <w:szCs w:val="28"/>
        </w:rPr>
        <w:t xml:space="preserve">про завершення досудового розслідування та надано доступ до матеріалів кримінального провадження. </w:t>
      </w:r>
    </w:p>
    <w:p w14:paraId="4353CAD6" w14:textId="77777777" w:rsidR="007C769B" w:rsidRDefault="007C769B" w:rsidP="00A95595">
      <w:pPr>
        <w:pStyle w:val="ad"/>
        <w:spacing w:before="0" w:beforeAutospacing="0" w:after="0" w:afterAutospacing="0"/>
        <w:ind w:firstLine="567"/>
        <w:jc w:val="both"/>
        <w:rPr>
          <w:sz w:val="28"/>
          <w:szCs w:val="28"/>
        </w:rPr>
      </w:pPr>
    </w:p>
    <w:p w14:paraId="11C9BB41" w14:textId="2FEC4C38" w:rsidR="007C769B" w:rsidRPr="007C769B" w:rsidRDefault="00767377" w:rsidP="007C769B">
      <w:pPr>
        <w:pStyle w:val="ad"/>
        <w:spacing w:before="0" w:beforeAutospacing="0" w:after="0" w:afterAutospacing="0"/>
        <w:ind w:firstLine="567"/>
        <w:jc w:val="both"/>
        <w:rPr>
          <w:sz w:val="28"/>
          <w:szCs w:val="28"/>
        </w:rPr>
      </w:pPr>
      <w:r>
        <w:rPr>
          <w:sz w:val="28"/>
          <w:szCs w:val="28"/>
        </w:rPr>
        <w:lastRenderedPageBreak/>
        <w:t xml:space="preserve">Надалі, </w:t>
      </w:r>
      <w:r w:rsidR="007C769B" w:rsidRPr="007C769B">
        <w:rPr>
          <w:sz w:val="28"/>
          <w:szCs w:val="28"/>
        </w:rPr>
        <w:t xml:space="preserve">13 травня 2025 року слідчим, з порушенням вимог статті 293 </w:t>
      </w:r>
      <w:r>
        <w:rPr>
          <w:sz w:val="28"/>
          <w:szCs w:val="28"/>
        </w:rPr>
        <w:t xml:space="preserve">КПК </w:t>
      </w:r>
      <w:r w:rsidR="007C769B" w:rsidRPr="007C769B">
        <w:rPr>
          <w:sz w:val="28"/>
          <w:szCs w:val="28"/>
        </w:rPr>
        <w:t>України, скаржнику та його захиснику було вручено копії обвинувального акт</w:t>
      </w:r>
      <w:r>
        <w:rPr>
          <w:sz w:val="28"/>
          <w:szCs w:val="28"/>
        </w:rPr>
        <w:t>у</w:t>
      </w:r>
      <w:r w:rsidR="007C769B" w:rsidRPr="007C769B">
        <w:rPr>
          <w:sz w:val="28"/>
          <w:szCs w:val="28"/>
        </w:rPr>
        <w:t>, цивільного позову та реєстру матеріалів досудового розслідування. Водночас прокурор Дзядик М.Р. не надавав слідчому відповідного доручення, а отже, вручення обвинувального акту здійснено особою, яка не була на це уповноважена, що є порушенням належної процесуальної процедури.</w:t>
      </w:r>
    </w:p>
    <w:p w14:paraId="64F6E05C" w14:textId="7BD842C7" w:rsidR="00767377" w:rsidRPr="00767377" w:rsidRDefault="00767377" w:rsidP="007C769B">
      <w:pPr>
        <w:pStyle w:val="ad"/>
        <w:spacing w:before="0" w:beforeAutospacing="0" w:after="0" w:afterAutospacing="0"/>
        <w:ind w:firstLine="567"/>
        <w:jc w:val="both"/>
        <w:rPr>
          <w:sz w:val="28"/>
          <w:szCs w:val="28"/>
        </w:rPr>
      </w:pPr>
      <w:r w:rsidRPr="00767377">
        <w:rPr>
          <w:sz w:val="28"/>
          <w:szCs w:val="28"/>
        </w:rPr>
        <w:t>20 травня 2025 року, через тиждень після попереднього вручення обвинувального акт</w:t>
      </w:r>
      <w:r>
        <w:rPr>
          <w:sz w:val="28"/>
          <w:szCs w:val="28"/>
        </w:rPr>
        <w:t>у</w:t>
      </w:r>
      <w:r w:rsidRPr="00767377">
        <w:rPr>
          <w:sz w:val="28"/>
          <w:szCs w:val="28"/>
        </w:rPr>
        <w:t xml:space="preserve">, скаржника було доставлено з Державної установи «Одеський слідчий ізолятор» до Одеської обласної прокуратури для проведення </w:t>
      </w:r>
      <w:r>
        <w:rPr>
          <w:sz w:val="28"/>
          <w:szCs w:val="28"/>
        </w:rPr>
        <w:t xml:space="preserve">процесуальних </w:t>
      </w:r>
      <w:r w:rsidRPr="00767377">
        <w:rPr>
          <w:sz w:val="28"/>
          <w:szCs w:val="28"/>
        </w:rPr>
        <w:t xml:space="preserve">дій. У присутності захисника </w:t>
      </w:r>
      <w:r w:rsidR="00DD404B">
        <w:rPr>
          <w:sz w:val="28"/>
          <w:szCs w:val="28"/>
        </w:rPr>
        <w:t xml:space="preserve">ОСОБА_2 </w:t>
      </w:r>
      <w:r w:rsidRPr="00767377">
        <w:rPr>
          <w:sz w:val="28"/>
          <w:szCs w:val="28"/>
        </w:rPr>
        <w:t>прокурор Дзядик М.Р. намагався повторно вручити обвинувальний акт, при цьому, за твердженням скаржника, поводився некоректно, висловлював образи та погрози на його адресу.</w:t>
      </w:r>
    </w:p>
    <w:p w14:paraId="056AE5CB" w14:textId="2BF4AF53" w:rsidR="001A7A2E" w:rsidRPr="007C769B" w:rsidRDefault="001A7A2E" w:rsidP="007C769B">
      <w:pPr>
        <w:pStyle w:val="ad"/>
        <w:spacing w:before="0" w:beforeAutospacing="0" w:after="0" w:afterAutospacing="0"/>
        <w:ind w:firstLine="567"/>
        <w:jc w:val="both"/>
      </w:pPr>
      <w:r w:rsidRPr="001A7A2E">
        <w:rPr>
          <w:sz w:val="28"/>
          <w:szCs w:val="28"/>
        </w:rPr>
        <w:t xml:space="preserve">У зв’язку з викладеним, скаржник вважає, що прокурор Дзядик </w:t>
      </w:r>
      <w:r w:rsidR="007C769B">
        <w:rPr>
          <w:sz w:val="28"/>
          <w:szCs w:val="28"/>
        </w:rPr>
        <w:t>М.Р.</w:t>
      </w:r>
      <w:r w:rsidRPr="001A7A2E">
        <w:rPr>
          <w:sz w:val="28"/>
          <w:szCs w:val="28"/>
        </w:rPr>
        <w:t xml:space="preserve"> має бути притягнутий до дисциплінарної відповідальності на підставі пунктів 1 (невиконання чи неналежне виконання службових обов’язків) та 5 (вчинення дій, що порочать звання прокурора і можуть викликати сумнів у його об’єктивності, неупередженості, незалежності, а також у чесності та непідкупності органів прокуратури) частини першої статті 43 Закону України «Про прокуратуру» </w:t>
      </w:r>
      <w:r>
        <w:rPr>
          <w:sz w:val="28"/>
          <w:szCs w:val="28"/>
        </w:rPr>
        <w:br/>
      </w:r>
      <w:r w:rsidRPr="001A7A2E">
        <w:rPr>
          <w:sz w:val="28"/>
          <w:szCs w:val="28"/>
        </w:rPr>
        <w:t>від 14 жовтня 2014 року № 1697-VII.</w:t>
      </w:r>
    </w:p>
    <w:p w14:paraId="2459CFD9" w14:textId="77777777" w:rsidR="001A7A2E" w:rsidRDefault="001A7A2E" w:rsidP="001A7A2E">
      <w:pPr>
        <w:pStyle w:val="ad"/>
        <w:spacing w:before="0" w:beforeAutospacing="0" w:after="0" w:afterAutospacing="0"/>
        <w:ind w:firstLine="567"/>
        <w:jc w:val="both"/>
        <w:rPr>
          <w:sz w:val="28"/>
          <w:szCs w:val="28"/>
        </w:rPr>
      </w:pPr>
    </w:p>
    <w:p w14:paraId="0F0D182F" w14:textId="4E35EA50" w:rsidR="001774D6" w:rsidRDefault="001774D6" w:rsidP="00823A1B">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t>Щодо встановлених фактичних даних</w:t>
      </w:r>
    </w:p>
    <w:p w14:paraId="6339DACC" w14:textId="48DCC2DE" w:rsidR="00823A1B" w:rsidRPr="00006466" w:rsidRDefault="00823A1B" w:rsidP="00A03EDA">
      <w:pPr>
        <w:widowControl w:val="0"/>
        <w:spacing w:after="120" w:line="240" w:lineRule="auto"/>
        <w:ind w:firstLine="567"/>
        <w:jc w:val="both"/>
        <w:rPr>
          <w:rFonts w:ascii="Times New Roman" w:hAnsi="Times New Roman"/>
          <w:sz w:val="28"/>
          <w:szCs w:val="28"/>
        </w:rPr>
      </w:pPr>
      <w:r w:rsidRPr="00777990">
        <w:rPr>
          <w:rFonts w:ascii="Times New Roman" w:hAnsi="Times New Roman"/>
          <w:sz w:val="28"/>
          <w:szCs w:val="28"/>
        </w:rPr>
        <w:t>До дисциплінарної скарги долучено копії:</w:t>
      </w:r>
      <w:r>
        <w:rPr>
          <w:rFonts w:ascii="Times New Roman" w:hAnsi="Times New Roman"/>
          <w:sz w:val="28"/>
          <w:szCs w:val="28"/>
        </w:rPr>
        <w:t xml:space="preserve"> </w:t>
      </w:r>
      <w:r w:rsidR="001A7A2E">
        <w:rPr>
          <w:rFonts w:ascii="Times New Roman" w:hAnsi="Times New Roman"/>
          <w:sz w:val="28"/>
          <w:szCs w:val="28"/>
        </w:rPr>
        <w:t xml:space="preserve">доручення на повідомлення про завершення досудового розслідування та надання доступу до матеріалів досудового розслідування від 28 квітня 2025 року; розписок </w:t>
      </w:r>
      <w:r w:rsidR="00006466">
        <w:rPr>
          <w:rFonts w:ascii="Times New Roman" w:hAnsi="Times New Roman"/>
          <w:sz w:val="28"/>
          <w:szCs w:val="28"/>
        </w:rPr>
        <w:t xml:space="preserve">підозрюваного </w:t>
      </w:r>
      <w:r w:rsidR="00DD404B">
        <w:rPr>
          <w:rFonts w:ascii="Times New Roman" w:hAnsi="Times New Roman"/>
          <w:sz w:val="28"/>
          <w:szCs w:val="28"/>
        </w:rPr>
        <w:t xml:space="preserve">ОСОБА_1 </w:t>
      </w:r>
      <w:r w:rsidR="00006466">
        <w:rPr>
          <w:rFonts w:ascii="Times New Roman" w:hAnsi="Times New Roman"/>
          <w:sz w:val="28"/>
          <w:szCs w:val="28"/>
        </w:rPr>
        <w:t xml:space="preserve">та захисника </w:t>
      </w:r>
      <w:r w:rsidR="00DD404B">
        <w:rPr>
          <w:rFonts w:ascii="Times New Roman" w:hAnsi="Times New Roman"/>
          <w:sz w:val="28"/>
          <w:szCs w:val="28"/>
        </w:rPr>
        <w:t xml:space="preserve">ОСОБА_2 </w:t>
      </w:r>
      <w:r w:rsidR="001A7A2E">
        <w:rPr>
          <w:rFonts w:ascii="Times New Roman" w:hAnsi="Times New Roman"/>
          <w:sz w:val="28"/>
          <w:szCs w:val="28"/>
        </w:rPr>
        <w:t xml:space="preserve">про отримання обвинувального акту, копії </w:t>
      </w:r>
      <w:r w:rsidR="00006466">
        <w:rPr>
          <w:rFonts w:ascii="Times New Roman" w:hAnsi="Times New Roman"/>
          <w:sz w:val="28"/>
          <w:szCs w:val="28"/>
        </w:rPr>
        <w:t xml:space="preserve">цивільного позову та реєстру матеріалів досудового розслідування </w:t>
      </w:r>
      <w:r w:rsidR="00006466">
        <w:rPr>
          <w:rFonts w:ascii="Times New Roman" w:hAnsi="Times New Roman"/>
          <w:sz w:val="28"/>
          <w:szCs w:val="28"/>
        </w:rPr>
        <w:br/>
        <w:t xml:space="preserve">від 13 травня 2025 року; відповіді ДУ «Одеський слідчий ізолятор» на адвокатський запит від 26 травня 2025 року № </w:t>
      </w:r>
      <w:r w:rsidR="00DD404B" w:rsidRPr="00DD404B">
        <w:rPr>
          <w:rFonts w:ascii="Times New Roman" w:hAnsi="Times New Roman"/>
          <w:i/>
          <w:iCs/>
          <w:sz w:val="28"/>
          <w:szCs w:val="28"/>
        </w:rPr>
        <w:t>(конфіденційна інформація)</w:t>
      </w:r>
      <w:r w:rsidR="00006466" w:rsidRPr="00DD404B">
        <w:rPr>
          <w:rFonts w:ascii="Times New Roman" w:hAnsi="Times New Roman"/>
          <w:i/>
          <w:iCs/>
          <w:sz w:val="28"/>
          <w:szCs w:val="28"/>
        </w:rPr>
        <w:t>;</w:t>
      </w:r>
      <w:r w:rsidR="00006466">
        <w:rPr>
          <w:rFonts w:ascii="Times New Roman" w:hAnsi="Times New Roman"/>
          <w:sz w:val="28"/>
          <w:szCs w:val="28"/>
        </w:rPr>
        <w:t xml:space="preserve"> листів СУ ГУ в Одеській області від 07 травня 2025 року № </w:t>
      </w:r>
      <w:r w:rsidR="00DD404B" w:rsidRPr="00DD404B">
        <w:rPr>
          <w:rFonts w:ascii="Times New Roman" w:hAnsi="Times New Roman"/>
          <w:i/>
          <w:iCs/>
          <w:sz w:val="28"/>
          <w:szCs w:val="28"/>
        </w:rPr>
        <w:t>(конфіденційна інформація)</w:t>
      </w:r>
      <w:r w:rsidR="00DD404B">
        <w:rPr>
          <w:rFonts w:ascii="Times New Roman" w:hAnsi="Times New Roman"/>
          <w:sz w:val="28"/>
          <w:szCs w:val="28"/>
        </w:rPr>
        <w:t xml:space="preserve"> </w:t>
      </w:r>
      <w:r w:rsidR="00006466">
        <w:rPr>
          <w:rFonts w:ascii="Times New Roman" w:hAnsi="Times New Roman"/>
          <w:sz w:val="28"/>
          <w:szCs w:val="28"/>
        </w:rPr>
        <w:t xml:space="preserve">та від 19 травня 2025 року № </w:t>
      </w:r>
      <w:r w:rsidR="00DD404B" w:rsidRPr="00DD404B">
        <w:rPr>
          <w:rFonts w:ascii="Times New Roman" w:hAnsi="Times New Roman"/>
          <w:i/>
          <w:iCs/>
          <w:sz w:val="28"/>
          <w:szCs w:val="28"/>
        </w:rPr>
        <w:t>(конфіденційна інформація)</w:t>
      </w:r>
      <w:r w:rsidR="00DD404B">
        <w:rPr>
          <w:rFonts w:ascii="Times New Roman" w:hAnsi="Times New Roman"/>
          <w:i/>
          <w:iCs/>
          <w:sz w:val="28"/>
          <w:szCs w:val="28"/>
        </w:rPr>
        <w:t xml:space="preserve"> </w:t>
      </w:r>
      <w:r w:rsidR="00006466">
        <w:rPr>
          <w:rFonts w:ascii="Times New Roman" w:hAnsi="Times New Roman"/>
          <w:sz w:val="28"/>
          <w:szCs w:val="28"/>
        </w:rPr>
        <w:t xml:space="preserve">про забезпечення доставки підозрюваного </w:t>
      </w:r>
      <w:r w:rsidR="00DD404B">
        <w:rPr>
          <w:rFonts w:ascii="Times New Roman" w:hAnsi="Times New Roman"/>
          <w:sz w:val="28"/>
          <w:szCs w:val="28"/>
        </w:rPr>
        <w:t xml:space="preserve">ОСОБА_1 </w:t>
      </w:r>
      <w:r w:rsidR="00006466">
        <w:rPr>
          <w:rFonts w:ascii="Times New Roman" w:hAnsi="Times New Roman"/>
          <w:sz w:val="28"/>
          <w:szCs w:val="28"/>
        </w:rPr>
        <w:t>для проведення слідчих дій.</w:t>
      </w:r>
    </w:p>
    <w:p w14:paraId="42CF98EA" w14:textId="3848FDB5" w:rsidR="001774D6" w:rsidRPr="00A91118" w:rsidRDefault="001774D6" w:rsidP="001774D6">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 які підлягають застосуванню</w:t>
      </w:r>
    </w:p>
    <w:p w14:paraId="312A155C" w14:textId="61F2567D"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 1697-VII</w:t>
      </w:r>
      <w:r>
        <w:rPr>
          <w:rFonts w:ascii="Times New Roman" w:hAnsi="Times New Roman"/>
          <w:sz w:val="28"/>
          <w:szCs w:val="28"/>
        </w:rPr>
        <w:t>)</w:t>
      </w:r>
      <w:r w:rsidRPr="00661D78">
        <w:rPr>
          <w:rFonts w:ascii="Times New Roman" w:hAnsi="Times New Roman"/>
          <w:sz w:val="28"/>
          <w:szCs w:val="28"/>
        </w:rPr>
        <w:t xml:space="preserve">. Однією із засад діяльності прокуратури, </w:t>
      </w:r>
      <w:r w:rsidR="00816F8E" w:rsidRPr="00661D78">
        <w:rPr>
          <w:rFonts w:ascii="Times New Roman" w:hAnsi="Times New Roman"/>
          <w:sz w:val="28"/>
          <w:szCs w:val="28"/>
        </w:rPr>
        <w:t>як-то</w:t>
      </w:r>
      <w:r w:rsidRPr="00661D78">
        <w:rPr>
          <w:rFonts w:ascii="Times New Roman" w:hAnsi="Times New Roman"/>
          <w:sz w:val="28"/>
          <w:szCs w:val="28"/>
        </w:rPr>
        <w:t xml:space="preserve"> визначено у статті 3 Закону</w:t>
      </w:r>
      <w:r w:rsidR="00697C84" w:rsidRPr="00697C84">
        <w:rPr>
          <w:rFonts w:ascii="Times New Roman" w:hAnsi="Times New Roman"/>
          <w:sz w:val="28"/>
          <w:szCs w:val="28"/>
          <w:lang w:val="ru-RU"/>
        </w:rPr>
        <w:t xml:space="preserve"> </w:t>
      </w:r>
      <w:r w:rsidR="00697C84" w:rsidRPr="00661D78">
        <w:rPr>
          <w:rFonts w:ascii="Times New Roman" w:hAnsi="Times New Roman"/>
          <w:sz w:val="28"/>
          <w:szCs w:val="28"/>
        </w:rPr>
        <w:t>№ 1697-VII</w:t>
      </w:r>
      <w:r w:rsidRPr="00661D78">
        <w:rPr>
          <w:rFonts w:ascii="Times New Roman" w:hAnsi="Times New Roman"/>
          <w:sz w:val="28"/>
          <w:szCs w:val="28"/>
        </w:rPr>
        <w:t xml:space="preserve">, є незалежність прокурорів. </w:t>
      </w:r>
    </w:p>
    <w:p w14:paraId="368247C9" w14:textId="21006D7F"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Законодавцем </w:t>
      </w:r>
      <w:r w:rsidR="00753499">
        <w:rPr>
          <w:rFonts w:ascii="Times New Roman" w:hAnsi="Times New Roman"/>
          <w:sz w:val="28"/>
          <w:szCs w:val="28"/>
        </w:rPr>
        <w:t>кожному гарантується право на</w:t>
      </w:r>
      <w:r w:rsidRPr="00661D78">
        <w:rPr>
          <w:rFonts w:ascii="Times New Roman" w:hAnsi="Times New Roman"/>
          <w:sz w:val="28"/>
          <w:szCs w:val="28"/>
        </w:rPr>
        <w:t xml:space="preserve"> оскарження </w:t>
      </w:r>
      <w:r w:rsidR="00753499">
        <w:rPr>
          <w:rFonts w:ascii="Times New Roman" w:hAnsi="Times New Roman"/>
          <w:sz w:val="28"/>
          <w:szCs w:val="28"/>
        </w:rPr>
        <w:t xml:space="preserve">процесуальних </w:t>
      </w:r>
      <w:r w:rsidRPr="00661D78">
        <w:rPr>
          <w:rFonts w:ascii="Times New Roman" w:hAnsi="Times New Roman"/>
          <w:sz w:val="28"/>
          <w:szCs w:val="28"/>
        </w:rPr>
        <w:t>рішень, дій чи бездіяльності прокурора під час досудового розслідування (статті 303–307 КПК</w:t>
      </w:r>
      <w:r w:rsidR="00E87206">
        <w:rPr>
          <w:rFonts w:ascii="Times New Roman" w:hAnsi="Times New Roman"/>
          <w:sz w:val="28"/>
          <w:szCs w:val="28"/>
        </w:rPr>
        <w:t xml:space="preserve"> </w:t>
      </w:r>
      <w:r w:rsidRPr="00661D78">
        <w:rPr>
          <w:rFonts w:ascii="Times New Roman" w:hAnsi="Times New Roman"/>
          <w:sz w:val="28"/>
          <w:szCs w:val="28"/>
        </w:rPr>
        <w:t>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816F8E">
        <w:rPr>
          <w:rFonts w:ascii="Times New Roman" w:hAnsi="Times New Roman"/>
          <w:sz w:val="28"/>
          <w:szCs w:val="28"/>
        </w:rPr>
        <w:t xml:space="preserve"> </w:t>
      </w:r>
      <w:r w:rsidR="00816F8E" w:rsidRPr="00771DC8">
        <w:rPr>
          <w:rFonts w:ascii="Times New Roman" w:hAnsi="Times New Roman"/>
          <w:sz w:val="28"/>
          <w:szCs w:val="28"/>
        </w:rPr>
        <w:t>№ 1697-VII</w:t>
      </w:r>
      <w:r w:rsidRPr="00661D78">
        <w:rPr>
          <w:rFonts w:ascii="Times New Roman" w:hAnsi="Times New Roman"/>
          <w:sz w:val="28"/>
          <w:szCs w:val="28"/>
        </w:rPr>
        <w:t xml:space="preserve">. </w:t>
      </w:r>
    </w:p>
    <w:p w14:paraId="4A6C0D57" w14:textId="51FA66C7" w:rsidR="001774D6" w:rsidRPr="00661D78" w:rsidRDefault="00816F8E" w:rsidP="001774D6">
      <w:pPr>
        <w:widowControl w:val="0"/>
        <w:tabs>
          <w:tab w:val="left" w:pos="851"/>
        </w:tabs>
        <w:spacing w:after="0"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Крім цього,</w:t>
      </w:r>
      <w:r w:rsidR="001774D6" w:rsidRPr="00661D78">
        <w:rPr>
          <w:rStyle w:val="rvts9"/>
          <w:rFonts w:ascii="Times New Roman" w:hAnsi="Times New Roman"/>
          <w:bCs/>
          <w:sz w:val="28"/>
          <w:szCs w:val="28"/>
        </w:rPr>
        <w:t xml:space="preserve"> </w:t>
      </w:r>
      <w:r w:rsidR="00753499">
        <w:rPr>
          <w:rStyle w:val="rvts9"/>
          <w:rFonts w:ascii="Times New Roman" w:hAnsi="Times New Roman"/>
          <w:bCs/>
          <w:sz w:val="28"/>
          <w:szCs w:val="28"/>
        </w:rPr>
        <w:t xml:space="preserve">в </w:t>
      </w:r>
      <w:r w:rsidR="00753499" w:rsidRPr="00661D78">
        <w:rPr>
          <w:rStyle w:val="rvts9"/>
          <w:rFonts w:ascii="Times New Roman" w:hAnsi="Times New Roman"/>
          <w:bCs/>
          <w:sz w:val="28"/>
          <w:szCs w:val="28"/>
        </w:rPr>
        <w:t>ст</w:t>
      </w:r>
      <w:r w:rsidR="00753499">
        <w:rPr>
          <w:rStyle w:val="rvts9"/>
          <w:rFonts w:ascii="Times New Roman" w:hAnsi="Times New Roman"/>
          <w:bCs/>
          <w:sz w:val="28"/>
          <w:szCs w:val="28"/>
        </w:rPr>
        <w:t>атті</w:t>
      </w:r>
      <w:r w:rsidRPr="00661D78">
        <w:rPr>
          <w:rStyle w:val="rvts9"/>
          <w:rFonts w:ascii="Times New Roman" w:hAnsi="Times New Roman"/>
          <w:bCs/>
          <w:sz w:val="28"/>
          <w:szCs w:val="28"/>
        </w:rPr>
        <w:t xml:space="preserve"> 24 КПК України </w:t>
      </w:r>
      <w:bookmarkStart w:id="0" w:name="w1_3"/>
      <w:r w:rsidR="00753499">
        <w:rPr>
          <w:rStyle w:val="rvts9"/>
          <w:rFonts w:ascii="Times New Roman" w:hAnsi="Times New Roman"/>
          <w:bCs/>
          <w:sz w:val="28"/>
          <w:szCs w:val="28"/>
        </w:rPr>
        <w:t xml:space="preserve">зазначається, що </w:t>
      </w:r>
      <w:r w:rsidR="001774D6" w:rsidRPr="00661D78">
        <w:rPr>
          <w:rFonts w:ascii="Times New Roman" w:hAnsi="Times New Roman"/>
          <w:sz w:val="28"/>
          <w:szCs w:val="28"/>
        </w:rPr>
        <w:t xml:space="preserve">кожному гарантується </w:t>
      </w:r>
      <w:r w:rsidR="001774D6" w:rsidRPr="00661D78">
        <w:rPr>
          <w:rFonts w:ascii="Times New Roman" w:hAnsi="Times New Roman"/>
          <w:sz w:val="28"/>
          <w:szCs w:val="28"/>
        </w:rPr>
        <w:lastRenderedPageBreak/>
        <w:t xml:space="preserve">право на оскарження </w:t>
      </w:r>
      <w:bookmarkStart w:id="1" w:name="w2_39"/>
      <w:bookmarkEnd w:id="0"/>
      <w:r w:rsidR="001774D6" w:rsidRPr="00661D78">
        <w:rPr>
          <w:rFonts w:ascii="Times New Roman" w:hAnsi="Times New Roman"/>
          <w:sz w:val="28"/>
          <w:szCs w:val="28"/>
        </w:rPr>
        <w:t>процесуальних рішень, дій</w:t>
      </w:r>
      <w:bookmarkEnd w:id="1"/>
      <w:r w:rsidR="001774D6" w:rsidRPr="00661D78">
        <w:rPr>
          <w:rFonts w:ascii="Times New Roman" w:hAnsi="Times New Roman"/>
          <w:sz w:val="28"/>
          <w:szCs w:val="28"/>
        </w:rPr>
        <w:t xml:space="preserve"> чи безд</w:t>
      </w:r>
      <w:bookmarkStart w:id="2" w:name="w3_3"/>
      <w:r w:rsidR="001774D6" w:rsidRPr="00661D78">
        <w:rPr>
          <w:rFonts w:ascii="Times New Roman" w:hAnsi="Times New Roman"/>
          <w:sz w:val="28"/>
          <w:szCs w:val="28"/>
        </w:rPr>
        <w:t>іяльності суду, слідчого судді, прокурора</w:t>
      </w:r>
      <w:bookmarkEnd w:id="2"/>
      <w:r w:rsidR="001774D6" w:rsidRPr="00661D78">
        <w:rPr>
          <w:rFonts w:ascii="Times New Roman" w:hAnsi="Times New Roman"/>
          <w:sz w:val="28"/>
          <w:szCs w:val="28"/>
        </w:rPr>
        <w:t>, слідчого в порядку, передбаченому цим Кодексом.</w:t>
      </w:r>
    </w:p>
    <w:p w14:paraId="2E48A271"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3" w:name="n527"/>
      <w:bookmarkStart w:id="4" w:name="w2_700"/>
      <w:bookmarkEnd w:id="3"/>
      <w:r w:rsidRPr="00661D78">
        <w:rPr>
          <w:rFonts w:ascii="Times New Roman" w:hAnsi="Times New Roman"/>
          <w:bCs/>
          <w:sz w:val="28"/>
          <w:szCs w:val="28"/>
          <w:shd w:val="clear" w:color="auto" w:fill="FFFFFF"/>
        </w:rPr>
        <w:t>рішень, дій</w:t>
      </w:r>
      <w:bookmarkEnd w:id="4"/>
      <w:r w:rsidRPr="00661D78">
        <w:rPr>
          <w:rFonts w:ascii="Times New Roman" w:hAnsi="Times New Roman"/>
          <w:bCs/>
          <w:sz w:val="28"/>
          <w:szCs w:val="28"/>
          <w:shd w:val="clear" w:color="auto" w:fill="FFFFFF"/>
        </w:rPr>
        <w:t xml:space="preserve"> чи бездіяльності п</w:t>
      </w:r>
      <w:r>
        <w:rPr>
          <w:rFonts w:ascii="Times New Roman" w:hAnsi="Times New Roman"/>
          <w:bCs/>
          <w:sz w:val="28"/>
          <w:szCs w:val="28"/>
          <w:shd w:val="clear" w:color="auto" w:fill="FFFFFF"/>
        </w:rPr>
        <w:t>ід час досудового розслідування</w:t>
      </w:r>
      <w:r w:rsidRPr="00661D78">
        <w:rPr>
          <w:rFonts w:ascii="Times New Roman" w:hAnsi="Times New Roman"/>
          <w:bCs/>
          <w:sz w:val="28"/>
          <w:szCs w:val="28"/>
          <w:shd w:val="clear" w:color="auto" w:fill="FFFFFF"/>
        </w:rPr>
        <w:t xml:space="preserve"> регламентовано главою 26 КПК України. </w:t>
      </w:r>
    </w:p>
    <w:p w14:paraId="02C352C1" w14:textId="654EABD0" w:rsidR="002023A6" w:rsidRPr="00661D78" w:rsidRDefault="002023A6" w:rsidP="002023A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Зі змісту частини другої статті 16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38C88BE"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 загальним правилом, наведеним у частині першій статті 36 КПК України, прокуро</w:t>
      </w:r>
      <w:r>
        <w:rPr>
          <w:rFonts w:ascii="Times New Roman" w:hAnsi="Times New Roman"/>
          <w:sz w:val="28"/>
          <w:szCs w:val="28"/>
        </w:rPr>
        <w:t>р, здійснюючи свої повноваження</w:t>
      </w:r>
      <w:r w:rsidRPr="00661D78">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70E96B0E" w14:textId="74A49D2C"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Відповідно до ст</w:t>
      </w:r>
      <w:r w:rsidR="00850086">
        <w:rPr>
          <w:rFonts w:ascii="Times New Roman" w:hAnsi="Times New Roman"/>
          <w:sz w:val="28"/>
          <w:szCs w:val="28"/>
          <w:shd w:val="clear" w:color="auto" w:fill="FFFFFF"/>
        </w:rPr>
        <w:t xml:space="preserve">атті </w:t>
      </w:r>
      <w:r w:rsidRPr="00661D78">
        <w:rPr>
          <w:rFonts w:ascii="Times New Roman" w:hAnsi="Times New Roman"/>
          <w:sz w:val="28"/>
          <w:szCs w:val="28"/>
          <w:shd w:val="clear" w:color="auto" w:fill="FFFFFF"/>
        </w:rPr>
        <w:t>19 Конституції України органи державної влади та органи місцевого самовряд</w:t>
      </w:r>
      <w:r w:rsidR="00B10ACE">
        <w:rPr>
          <w:rFonts w:ascii="Times New Roman" w:hAnsi="Times New Roman"/>
          <w:sz w:val="28"/>
          <w:szCs w:val="28"/>
          <w:shd w:val="clear" w:color="auto" w:fill="FFFFFF"/>
        </w:rPr>
        <w:t>ування, їх посадові особи зобов</w:t>
      </w:r>
      <w:r w:rsidR="00B10ACE" w:rsidRPr="00661D78">
        <w:rPr>
          <w:rFonts w:ascii="Times New Roman" w:hAnsi="Times New Roman"/>
          <w:sz w:val="28"/>
          <w:szCs w:val="28"/>
          <w:shd w:val="clear" w:color="auto" w:fill="FFFFFF"/>
        </w:rPr>
        <w:t>’язані</w:t>
      </w:r>
      <w:r w:rsidRPr="00661D78">
        <w:rPr>
          <w:rFonts w:ascii="Times New Roman" w:hAnsi="Times New Roman"/>
          <w:sz w:val="28"/>
          <w:szCs w:val="28"/>
          <w:shd w:val="clear" w:color="auto" w:fill="FFFFFF"/>
        </w:rPr>
        <w:t xml:space="preserve"> діяти лише на підставі, в межах повноважень та у спосіб, що передбачені Конституцією та законами України. Виходячи з викладеного, </w:t>
      </w:r>
      <w:r w:rsidR="00B10ACE">
        <w:rPr>
          <w:rFonts w:ascii="Times New Roman" w:hAnsi="Times New Roman"/>
          <w:sz w:val="28"/>
          <w:szCs w:val="28"/>
          <w:shd w:val="clear" w:color="auto" w:fill="FFFFFF"/>
        </w:rPr>
        <w:t>Комісія не наділена</w:t>
      </w:r>
      <w:r w:rsidRPr="00661D78">
        <w:rPr>
          <w:rFonts w:ascii="Times New Roman" w:hAnsi="Times New Roman"/>
          <w:sz w:val="28"/>
          <w:szCs w:val="28"/>
          <w:shd w:val="clear" w:color="auto" w:fill="FFFFFF"/>
        </w:rPr>
        <w:t xml:space="preserve">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14:paraId="45BCFBBC"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Визначення дисциплінарного провадження наведено у частині першій статті 45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E123AAD" w14:textId="77777777" w:rsidR="001774D6" w:rsidRPr="00661D78" w:rsidRDefault="001774D6" w:rsidP="001774D6">
      <w:pPr>
        <w:pStyle w:val="a3"/>
        <w:ind w:firstLine="567"/>
        <w:jc w:val="both"/>
        <w:rPr>
          <w:rFonts w:ascii="Times New Roman" w:hAnsi="Times New Roman"/>
          <w:sz w:val="28"/>
          <w:szCs w:val="28"/>
        </w:rPr>
      </w:pPr>
      <w:r w:rsidRPr="00661D78">
        <w:rPr>
          <w:rStyle w:val="rvts9"/>
          <w:rFonts w:ascii="Times New Roman" w:hAnsi="Times New Roman"/>
          <w:bCs/>
          <w:sz w:val="28"/>
          <w:szCs w:val="28"/>
        </w:rPr>
        <w:t xml:space="preserve">Частиною першою статті 43 </w:t>
      </w:r>
      <w:r w:rsidRPr="00661D78">
        <w:rPr>
          <w:rFonts w:ascii="Times New Roman" w:hAnsi="Times New Roman"/>
          <w:sz w:val="28"/>
          <w:szCs w:val="28"/>
        </w:rPr>
        <w:t>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Pr>
          <w:rFonts w:ascii="Times New Roman" w:hAnsi="Times New Roman"/>
          <w:sz w:val="28"/>
          <w:szCs w:val="28"/>
        </w:rPr>
        <w:t xml:space="preserve">лікання з розглядом звернення; </w:t>
      </w:r>
      <w:r w:rsidRPr="00661D78">
        <w:rPr>
          <w:rFonts w:ascii="Times New Roman" w:hAnsi="Times New Roman"/>
          <w:sz w:val="28"/>
          <w:szCs w:val="28"/>
        </w:rPr>
        <w:t xml:space="preserve">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w:t>
      </w:r>
      <w:r w:rsidRPr="00661D78">
        <w:rPr>
          <w:rFonts w:ascii="Times New Roman" w:hAnsi="Times New Roman"/>
          <w:sz w:val="28"/>
          <w:szCs w:val="28"/>
        </w:rPr>
        <w:lastRenderedPageBreak/>
        <w:t>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C6207D2" w14:textId="1ACD9B4E" w:rsidR="001774D6" w:rsidRPr="00661D78"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Юридична конструкція статті 46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9"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C86477">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77D2B843" w14:textId="77777777" w:rsidR="001774D6" w:rsidRPr="00661D78" w:rsidRDefault="001774D6" w:rsidP="001774D6">
      <w:pPr>
        <w:pStyle w:val="a3"/>
        <w:widowControl w:val="0"/>
        <w:ind w:firstLine="567"/>
        <w:jc w:val="both"/>
        <w:rPr>
          <w:rFonts w:ascii="Times New Roman" w:hAnsi="Times New Roman"/>
          <w:sz w:val="28"/>
          <w:szCs w:val="28"/>
        </w:rPr>
      </w:pPr>
      <w:r w:rsidRPr="00661D78">
        <w:rPr>
          <w:rFonts w:ascii="Times New Roman" w:hAnsi="Times New Roman"/>
          <w:sz w:val="28"/>
          <w:szCs w:val="28"/>
        </w:rPr>
        <w:t>Вимогою Закону</w:t>
      </w:r>
      <w:r w:rsidRPr="001774D6">
        <w:rPr>
          <w:rFonts w:ascii="Times New Roman" w:hAnsi="Times New Roman"/>
          <w:sz w:val="28"/>
          <w:szCs w:val="28"/>
          <w:lang w:val="ru-RU"/>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742BA7FF" w14:textId="16E5D0BF" w:rsidR="00767377" w:rsidRDefault="001774D6" w:rsidP="00767377">
      <w:pPr>
        <w:pStyle w:val="a3"/>
        <w:ind w:firstLine="567"/>
        <w:jc w:val="both"/>
        <w:rPr>
          <w:rFonts w:ascii="Times New Roman" w:hAnsi="Times New Roman"/>
          <w:sz w:val="28"/>
          <w:szCs w:val="28"/>
        </w:rPr>
      </w:pPr>
      <w:r w:rsidRPr="00661D78">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985E0FE" w14:textId="77777777" w:rsidR="00767377" w:rsidRPr="00767377" w:rsidRDefault="00767377" w:rsidP="00767377">
      <w:pPr>
        <w:pStyle w:val="a3"/>
        <w:ind w:firstLine="567"/>
        <w:jc w:val="both"/>
        <w:rPr>
          <w:rFonts w:ascii="Times New Roman" w:hAnsi="Times New Roman"/>
          <w:sz w:val="28"/>
          <w:szCs w:val="28"/>
        </w:rPr>
      </w:pPr>
    </w:p>
    <w:p w14:paraId="2C34BF2B" w14:textId="7E96A457" w:rsidR="00767377" w:rsidRDefault="001774D6" w:rsidP="00767377">
      <w:pPr>
        <w:pStyle w:val="a3"/>
        <w:ind w:firstLine="567"/>
        <w:jc w:val="both"/>
        <w:rPr>
          <w:rFonts w:ascii="Times New Roman" w:hAnsi="Times New Roman"/>
          <w:sz w:val="28"/>
          <w:szCs w:val="28"/>
        </w:rPr>
      </w:pPr>
      <w:r w:rsidRPr="000B29D6">
        <w:rPr>
          <w:rFonts w:ascii="Times New Roman" w:hAnsi="Times New Roman"/>
          <w:b/>
          <w:sz w:val="28"/>
          <w:szCs w:val="28"/>
        </w:rPr>
        <w:t>Оцінка встановлених обставин та мотиви прийнятого рішення</w:t>
      </w:r>
    </w:p>
    <w:p w14:paraId="619BF139" w14:textId="57630204" w:rsidR="001774D6" w:rsidRPr="0004491B" w:rsidRDefault="001774D6" w:rsidP="00767377">
      <w:pPr>
        <w:pStyle w:val="a3"/>
        <w:ind w:firstLine="567"/>
        <w:jc w:val="both"/>
        <w:rPr>
          <w:rFonts w:ascii="Times New Roman" w:hAnsi="Times New Roman"/>
          <w:sz w:val="28"/>
          <w:szCs w:val="28"/>
        </w:rPr>
      </w:pPr>
      <w:r w:rsidRPr="000B29D6">
        <w:rPr>
          <w:rFonts w:ascii="Times New Roman" w:hAnsi="Times New Roman"/>
          <w:sz w:val="28"/>
          <w:szCs w:val="28"/>
        </w:rPr>
        <w:t xml:space="preserve">Дисциплінарна скарга </w:t>
      </w:r>
      <w:r w:rsidR="00DD404B">
        <w:rPr>
          <w:rFonts w:ascii="Times New Roman" w:hAnsi="Times New Roman"/>
          <w:sz w:val="28"/>
          <w:szCs w:val="28"/>
        </w:rPr>
        <w:t xml:space="preserve">ОСОБА_1 </w:t>
      </w:r>
      <w:r w:rsidRPr="000B29D6">
        <w:rPr>
          <w:rFonts w:ascii="Times New Roman" w:hAnsi="Times New Roman"/>
          <w:sz w:val="28"/>
          <w:szCs w:val="28"/>
        </w:rPr>
        <w:t>стосується рішень, дій (бездіяльності) прокурора</w:t>
      </w:r>
      <w:r w:rsidR="00E87206">
        <w:rPr>
          <w:rFonts w:ascii="Times New Roman" w:hAnsi="Times New Roman"/>
          <w:sz w:val="28"/>
          <w:szCs w:val="28"/>
        </w:rPr>
        <w:t xml:space="preserve"> Дзядика М.Р</w:t>
      </w:r>
      <w:r w:rsidR="00BC4BA5">
        <w:rPr>
          <w:rFonts w:ascii="Times New Roman" w:hAnsi="Times New Roman"/>
          <w:sz w:val="28"/>
          <w:szCs w:val="28"/>
        </w:rPr>
        <w:t>.</w:t>
      </w:r>
      <w:r w:rsidRPr="000B29D6">
        <w:rPr>
          <w:rFonts w:ascii="Times New Roman" w:hAnsi="Times New Roman"/>
          <w:sz w:val="28"/>
          <w:szCs w:val="28"/>
        </w:rPr>
        <w:t>, вчинених (допущених) в межах кримінального процесу.</w:t>
      </w:r>
    </w:p>
    <w:p w14:paraId="368207E0"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574F2FE"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Положеннями абзацу 2 частини першої статті 45 Закону</w:t>
      </w:r>
      <w:r w:rsidRPr="00FF7E60">
        <w:rPr>
          <w:rFonts w:ascii="Times New Roman" w:hAnsi="Times New Roman"/>
          <w:sz w:val="28"/>
          <w:szCs w:val="28"/>
          <w:shd w:val="clear" w:color="auto" w:fill="FFFFFF"/>
          <w:lang w:val="ru-RU"/>
        </w:rPr>
        <w:t xml:space="preserve"> </w:t>
      </w:r>
      <w:r w:rsidRPr="00771DC8">
        <w:rPr>
          <w:rFonts w:ascii="Times New Roman" w:hAnsi="Times New Roman"/>
          <w:sz w:val="28"/>
          <w:szCs w:val="28"/>
        </w:rPr>
        <w:t>№ 1697-VII</w:t>
      </w:r>
      <w:r w:rsidRPr="000B29D6">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629AD336"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8A5AFC2" w14:textId="53992D8D" w:rsidR="001774D6" w:rsidRPr="000B29D6"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lastRenderedPageBreak/>
        <w:t xml:space="preserve">Вимогою Закону </w:t>
      </w:r>
      <w:r w:rsidR="009D191F" w:rsidRPr="00661D78">
        <w:rPr>
          <w:rFonts w:ascii="Times New Roman" w:hAnsi="Times New Roman"/>
          <w:sz w:val="28"/>
          <w:szCs w:val="28"/>
        </w:rPr>
        <w:t>№ 1697-VII</w:t>
      </w:r>
      <w:r w:rsidR="009D191F" w:rsidRPr="000B29D6">
        <w:rPr>
          <w:rFonts w:ascii="Times New Roman" w:hAnsi="Times New Roman"/>
          <w:sz w:val="28"/>
          <w:szCs w:val="28"/>
        </w:rPr>
        <w:t xml:space="preserve"> </w:t>
      </w:r>
      <w:r w:rsidRPr="000B29D6">
        <w:rPr>
          <w:rFonts w:ascii="Times New Roman" w:hAnsi="Times New Roman"/>
          <w:sz w:val="28"/>
          <w:szCs w:val="28"/>
        </w:rPr>
        <w:t>до змісту дисциплінарної скарги є зазначення скаржником конкретних відомостей про наявність ознак дисциплінарного проступку прокурора.</w:t>
      </w:r>
    </w:p>
    <w:p w14:paraId="375489F5" w14:textId="6D1D1FB9" w:rsidR="001774D6"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Так, зокрема</w:t>
      </w:r>
      <w:r>
        <w:rPr>
          <w:rFonts w:ascii="Times New Roman" w:hAnsi="Times New Roman"/>
          <w:sz w:val="28"/>
          <w:szCs w:val="28"/>
        </w:rPr>
        <w:t>,</w:t>
      </w:r>
      <w:r w:rsidRPr="000B29D6">
        <w:rPr>
          <w:rFonts w:ascii="Times New Roman" w:hAnsi="Times New Roman"/>
          <w:sz w:val="28"/>
          <w:szCs w:val="28"/>
        </w:rPr>
        <w:t xml:space="preserve"> слід зауважити, що до дисциплінарної скарги</w:t>
      </w:r>
      <w:r>
        <w:rPr>
          <w:rFonts w:ascii="Times New Roman" w:hAnsi="Times New Roman"/>
          <w:sz w:val="28"/>
          <w:szCs w:val="28"/>
        </w:rPr>
        <w:t xml:space="preserve"> скаржником не подано додатків, у яких</w:t>
      </w:r>
      <w:r w:rsidRPr="000B29D6">
        <w:rPr>
          <w:rFonts w:ascii="Times New Roman" w:hAnsi="Times New Roman"/>
          <w:sz w:val="28"/>
          <w:szCs w:val="28"/>
        </w:rPr>
        <w:t xml:space="preserve"> судом</w:t>
      </w:r>
      <w:r>
        <w:rPr>
          <w:rFonts w:ascii="Times New Roman" w:hAnsi="Times New Roman"/>
          <w:sz w:val="28"/>
          <w:szCs w:val="28"/>
        </w:rPr>
        <w:t xml:space="preserve"> здійснювалась</w:t>
      </w:r>
      <w:r w:rsidRPr="000B29D6">
        <w:rPr>
          <w:rFonts w:ascii="Times New Roman" w:hAnsi="Times New Roman"/>
          <w:sz w:val="28"/>
          <w:szCs w:val="28"/>
        </w:rPr>
        <w:t xml:space="preserve"> оцінка правомірності дій прокурора </w:t>
      </w:r>
      <w:r w:rsidR="00E87206">
        <w:rPr>
          <w:rFonts w:ascii="Times New Roman" w:hAnsi="Times New Roman"/>
          <w:sz w:val="28"/>
          <w:szCs w:val="28"/>
        </w:rPr>
        <w:t>Дзядика М.Р.</w:t>
      </w:r>
    </w:p>
    <w:p w14:paraId="6605DA65" w14:textId="30310D5B" w:rsidR="00E87206" w:rsidRPr="00E87206" w:rsidRDefault="00E87206" w:rsidP="00E87206">
      <w:pPr>
        <w:pStyle w:val="ad"/>
        <w:spacing w:before="0" w:beforeAutospacing="0" w:after="0" w:afterAutospacing="0" w:line="270" w:lineRule="atLeast"/>
        <w:ind w:firstLine="567"/>
        <w:jc w:val="both"/>
        <w:textAlignment w:val="baseline"/>
        <w:rPr>
          <w:color w:val="1F1F1F"/>
          <w:sz w:val="28"/>
          <w:szCs w:val="28"/>
        </w:rPr>
      </w:pPr>
      <w:r w:rsidRPr="00E87206">
        <w:rPr>
          <w:color w:val="1F1F1F"/>
          <w:sz w:val="28"/>
          <w:szCs w:val="28"/>
        </w:rPr>
        <w:t>Згідно частиною першою статті 291</w:t>
      </w:r>
      <w:r w:rsidR="00767377">
        <w:rPr>
          <w:color w:val="1F1F1F"/>
          <w:sz w:val="28"/>
          <w:szCs w:val="28"/>
        </w:rPr>
        <w:t xml:space="preserve"> </w:t>
      </w:r>
      <w:r w:rsidRPr="00E87206">
        <w:rPr>
          <w:color w:val="1F1F1F"/>
          <w:sz w:val="28"/>
          <w:szCs w:val="28"/>
        </w:rPr>
        <w:t xml:space="preserve">КПК </w:t>
      </w:r>
      <w:r w:rsidR="00767377">
        <w:rPr>
          <w:color w:val="1F1F1F"/>
          <w:sz w:val="28"/>
          <w:szCs w:val="28"/>
        </w:rPr>
        <w:t xml:space="preserve">України </w:t>
      </w:r>
      <w:r w:rsidRPr="00E87206">
        <w:rPr>
          <w:color w:val="1F1F1F"/>
          <w:sz w:val="28"/>
          <w:szCs w:val="28"/>
        </w:rPr>
        <w:t>обвинувальний акт складається слідчим, дізнавачем, після чого затверджується прокурором.</w:t>
      </w:r>
    </w:p>
    <w:p w14:paraId="09983E6B" w14:textId="43411B65" w:rsidR="00E87206" w:rsidRPr="00E87206" w:rsidRDefault="00E87206" w:rsidP="00E87206">
      <w:pPr>
        <w:pStyle w:val="ad"/>
        <w:spacing w:before="0" w:beforeAutospacing="0" w:after="0" w:afterAutospacing="0" w:line="270" w:lineRule="atLeast"/>
        <w:ind w:firstLine="567"/>
        <w:jc w:val="both"/>
        <w:textAlignment w:val="baseline"/>
        <w:rPr>
          <w:color w:val="1F1F1F"/>
          <w:sz w:val="28"/>
          <w:szCs w:val="28"/>
        </w:rPr>
      </w:pPr>
      <w:r w:rsidRPr="00E87206">
        <w:rPr>
          <w:color w:val="1F1F1F"/>
          <w:sz w:val="28"/>
          <w:szCs w:val="28"/>
        </w:rPr>
        <w:t>Частина третя статті 291</w:t>
      </w:r>
      <w:r w:rsidR="00767377">
        <w:rPr>
          <w:color w:val="1F1F1F"/>
          <w:sz w:val="28"/>
          <w:szCs w:val="28"/>
        </w:rPr>
        <w:t xml:space="preserve"> </w:t>
      </w:r>
      <w:r w:rsidRPr="00E87206">
        <w:rPr>
          <w:color w:val="1F1F1F"/>
          <w:sz w:val="28"/>
          <w:szCs w:val="28"/>
        </w:rPr>
        <w:t xml:space="preserve">КПК </w:t>
      </w:r>
      <w:r w:rsidR="00767377">
        <w:rPr>
          <w:color w:val="1F1F1F"/>
          <w:sz w:val="28"/>
          <w:szCs w:val="28"/>
        </w:rPr>
        <w:t xml:space="preserve">України </w:t>
      </w:r>
      <w:r w:rsidRPr="00E87206">
        <w:rPr>
          <w:color w:val="1F1F1F"/>
          <w:sz w:val="28"/>
          <w:szCs w:val="28"/>
        </w:rPr>
        <w:t>передбачає, що обвинувальний акт підписується слідчим, дізнавачем та прокурором, який його затвердив, або лише прокурором, якщо він склав його самостійно.</w:t>
      </w:r>
    </w:p>
    <w:p w14:paraId="309F4DAA" w14:textId="7C5ED9B7" w:rsidR="00E87206" w:rsidRPr="00E87206" w:rsidRDefault="00E87206" w:rsidP="00E87206">
      <w:pPr>
        <w:pStyle w:val="ad"/>
        <w:spacing w:before="0" w:beforeAutospacing="0" w:after="0" w:afterAutospacing="0" w:line="270" w:lineRule="atLeast"/>
        <w:ind w:firstLine="567"/>
        <w:jc w:val="both"/>
        <w:textAlignment w:val="baseline"/>
        <w:rPr>
          <w:color w:val="1F1F1F"/>
          <w:sz w:val="28"/>
          <w:szCs w:val="28"/>
        </w:rPr>
      </w:pPr>
      <w:r w:rsidRPr="00E87206">
        <w:rPr>
          <w:color w:val="1F1F1F"/>
          <w:sz w:val="28"/>
          <w:szCs w:val="28"/>
        </w:rPr>
        <w:t>Положення статті 293</w:t>
      </w:r>
      <w:r w:rsidR="00767377">
        <w:rPr>
          <w:color w:val="1F1F1F"/>
          <w:sz w:val="28"/>
          <w:szCs w:val="28"/>
        </w:rPr>
        <w:t xml:space="preserve"> </w:t>
      </w:r>
      <w:r w:rsidRPr="00E87206">
        <w:rPr>
          <w:color w:val="1F1F1F"/>
          <w:sz w:val="28"/>
          <w:szCs w:val="28"/>
        </w:rPr>
        <w:t>КПК</w:t>
      </w:r>
      <w:r w:rsidR="00767377">
        <w:rPr>
          <w:color w:val="1F1F1F"/>
          <w:sz w:val="28"/>
          <w:szCs w:val="28"/>
        </w:rPr>
        <w:t xml:space="preserve"> України </w:t>
      </w:r>
      <w:r w:rsidRPr="00E87206">
        <w:rPr>
          <w:color w:val="1F1F1F"/>
          <w:sz w:val="28"/>
          <w:szCs w:val="28"/>
        </w:rPr>
        <w:t>передбачають, що одночасно з переданням обвинувального акт</w:t>
      </w:r>
      <w:r w:rsidR="000364EC">
        <w:rPr>
          <w:color w:val="1F1F1F"/>
          <w:sz w:val="28"/>
          <w:szCs w:val="28"/>
        </w:rPr>
        <w:t>у</w:t>
      </w:r>
      <w:r w:rsidRPr="00E87206">
        <w:rPr>
          <w:color w:val="1F1F1F"/>
          <w:sz w:val="28"/>
          <w:szCs w:val="28"/>
        </w:rPr>
        <w:t xml:space="preserve"> до суду прокурор зобов`язаний під розписку надати їх копію та копію реєстру матеріалів досудового розслідування підозрюваному та його захиснику.</w:t>
      </w:r>
    </w:p>
    <w:p w14:paraId="6A732E79" w14:textId="3ACCE957" w:rsidR="00E87206" w:rsidRPr="00E87206" w:rsidRDefault="00E87206" w:rsidP="00E87206">
      <w:pPr>
        <w:pStyle w:val="ad"/>
        <w:spacing w:before="0" w:beforeAutospacing="0" w:after="0" w:afterAutospacing="0" w:line="270" w:lineRule="atLeast"/>
        <w:ind w:firstLine="567"/>
        <w:jc w:val="both"/>
        <w:textAlignment w:val="baseline"/>
        <w:rPr>
          <w:color w:val="1F1F1F"/>
          <w:sz w:val="28"/>
          <w:szCs w:val="28"/>
        </w:rPr>
      </w:pPr>
      <w:r w:rsidRPr="00E87206">
        <w:rPr>
          <w:color w:val="1F1F1F"/>
          <w:sz w:val="28"/>
          <w:szCs w:val="28"/>
        </w:rPr>
        <w:t>Відповідно до частини четвертої статті 110</w:t>
      </w:r>
      <w:r w:rsidR="00A95595">
        <w:rPr>
          <w:color w:val="1F1F1F"/>
          <w:sz w:val="28"/>
          <w:szCs w:val="28"/>
        </w:rPr>
        <w:t xml:space="preserve"> </w:t>
      </w:r>
      <w:r w:rsidRPr="00E87206">
        <w:rPr>
          <w:color w:val="1F1F1F"/>
          <w:sz w:val="28"/>
          <w:szCs w:val="28"/>
        </w:rPr>
        <w:t>КПК України обвинувальний акт є процесуальним документом, яким прокурор висуває обвинувачення у вчиненні кримінального правопорушення і яким завершується досудове розслідування.</w:t>
      </w:r>
    </w:p>
    <w:p w14:paraId="24C6604E" w14:textId="77777777" w:rsidR="00A95595" w:rsidRDefault="001774D6" w:rsidP="00A95595">
      <w:pPr>
        <w:pStyle w:val="a3"/>
        <w:ind w:firstLine="567"/>
        <w:jc w:val="both"/>
        <w:rPr>
          <w:rFonts w:ascii="Times New Roman" w:hAnsi="Times New Roman"/>
          <w:sz w:val="28"/>
          <w:szCs w:val="28"/>
        </w:rPr>
      </w:pPr>
      <w:r w:rsidRPr="000B29D6">
        <w:rPr>
          <w:rFonts w:ascii="Times New Roman" w:hAnsi="Times New Roman"/>
          <w:sz w:val="28"/>
          <w:szCs w:val="28"/>
        </w:rPr>
        <w:t>Згідно з вимогами статей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1F4C92BD" w14:textId="77777777" w:rsidR="00A95595" w:rsidRPr="00767377" w:rsidRDefault="00A95595" w:rsidP="00A95595">
      <w:pPr>
        <w:pStyle w:val="a3"/>
        <w:ind w:firstLine="567"/>
        <w:jc w:val="both"/>
        <w:rPr>
          <w:rFonts w:ascii="Times New Roman" w:hAnsi="Times New Roman"/>
          <w:color w:val="000000" w:themeColor="text1"/>
          <w:sz w:val="28"/>
          <w:szCs w:val="28"/>
        </w:rPr>
      </w:pPr>
      <w:r w:rsidRPr="00767377">
        <w:rPr>
          <w:rFonts w:ascii="Times New Roman" w:hAnsi="Times New Roman"/>
          <w:color w:val="000000" w:themeColor="text1"/>
          <w:sz w:val="28"/>
          <w:szCs w:val="28"/>
        </w:rPr>
        <w:t>Частиною другою статті 303 КПК України передбачено, що скарги на рішення, дії чи бездіяльність слідчого або прокурора не передбачені частиною першою статті 303 КПК України не розглядаються під час досудового розслідування і можуть бути предметом розгляду під час підготовчого провадження у суді згідно з правилами статей 314-316 цього Кодексу.</w:t>
      </w:r>
    </w:p>
    <w:p w14:paraId="4BE56E42" w14:textId="6B9B5217" w:rsidR="00A95595" w:rsidRPr="00767377" w:rsidRDefault="00A95595" w:rsidP="00A95595">
      <w:pPr>
        <w:pStyle w:val="a3"/>
        <w:ind w:firstLine="567"/>
        <w:jc w:val="both"/>
        <w:rPr>
          <w:rFonts w:ascii="Times New Roman" w:hAnsi="Times New Roman"/>
          <w:color w:val="000000" w:themeColor="text1"/>
          <w:sz w:val="28"/>
          <w:szCs w:val="28"/>
        </w:rPr>
      </w:pPr>
      <w:r w:rsidRPr="00767377">
        <w:rPr>
          <w:rFonts w:ascii="Times New Roman" w:hAnsi="Times New Roman"/>
          <w:color w:val="000000" w:themeColor="text1"/>
          <w:sz w:val="28"/>
          <w:szCs w:val="28"/>
        </w:rPr>
        <w:t>Оскільки норми КПК України, які регулюють порядок підготовчого судового засідання не містять правил розгляду скарг на цій стадії, суд може застосувати норми статей 303-307 КПК України з урахуванням положень статей 314-316 КПК України.</w:t>
      </w:r>
    </w:p>
    <w:p w14:paraId="66A90CF2" w14:textId="4FA945AF" w:rsidR="001774D6" w:rsidRPr="000B29D6" w:rsidRDefault="001774D6" w:rsidP="001774D6">
      <w:pPr>
        <w:pStyle w:val="a3"/>
        <w:ind w:firstLine="567"/>
        <w:jc w:val="both"/>
        <w:rPr>
          <w:rFonts w:ascii="Times New Roman" w:hAnsi="Times New Roman"/>
          <w:b/>
          <w:sz w:val="28"/>
          <w:szCs w:val="28"/>
        </w:rPr>
      </w:pPr>
      <w:r w:rsidRPr="00767377">
        <w:rPr>
          <w:rFonts w:ascii="Times New Roman" w:hAnsi="Times New Roman"/>
          <w:color w:val="000000" w:themeColor="text1"/>
          <w:sz w:val="28"/>
          <w:szCs w:val="28"/>
        </w:rPr>
        <w:t>Згідно із ч</w:t>
      </w:r>
      <w:r w:rsidR="00850086" w:rsidRPr="00767377">
        <w:rPr>
          <w:rFonts w:ascii="Times New Roman" w:hAnsi="Times New Roman"/>
          <w:color w:val="000000" w:themeColor="text1"/>
          <w:sz w:val="28"/>
          <w:szCs w:val="28"/>
        </w:rPr>
        <w:t xml:space="preserve">астиною другою </w:t>
      </w:r>
      <w:r w:rsidRPr="00767377">
        <w:rPr>
          <w:rFonts w:ascii="Times New Roman" w:hAnsi="Times New Roman"/>
          <w:color w:val="000000" w:themeColor="text1"/>
          <w:sz w:val="28"/>
          <w:szCs w:val="28"/>
        </w:rPr>
        <w:t>ст</w:t>
      </w:r>
      <w:r w:rsidR="00850086" w:rsidRPr="00767377">
        <w:rPr>
          <w:rFonts w:ascii="Times New Roman" w:hAnsi="Times New Roman"/>
          <w:color w:val="000000" w:themeColor="text1"/>
          <w:sz w:val="28"/>
          <w:szCs w:val="28"/>
        </w:rPr>
        <w:t xml:space="preserve">атті </w:t>
      </w:r>
      <w:r w:rsidRPr="00767377">
        <w:rPr>
          <w:rFonts w:ascii="Times New Roman" w:hAnsi="Times New Roman"/>
          <w:color w:val="000000" w:themeColor="text1"/>
          <w:sz w:val="28"/>
          <w:szCs w:val="28"/>
        </w:rPr>
        <w:t>369 КПК України судове рішення, у якому слідчий суддя, суд вирішує інші питання, викладається у формі ухвали</w:t>
      </w:r>
      <w:r w:rsidRPr="000B29D6">
        <w:rPr>
          <w:rFonts w:ascii="Times New Roman" w:hAnsi="Times New Roman"/>
          <w:sz w:val="28"/>
          <w:szCs w:val="28"/>
        </w:rPr>
        <w:t xml:space="preserve">, яку до дисциплінарної скарги не долучено та про наявність такої </w:t>
      </w:r>
      <w:r w:rsidR="00213561">
        <w:rPr>
          <w:rFonts w:ascii="Times New Roman" w:hAnsi="Times New Roman"/>
          <w:sz w:val="28"/>
          <w:szCs w:val="28"/>
        </w:rPr>
        <w:t xml:space="preserve">в скарзі </w:t>
      </w:r>
      <w:r w:rsidRPr="000B29D6">
        <w:rPr>
          <w:rFonts w:ascii="Times New Roman" w:hAnsi="Times New Roman"/>
          <w:sz w:val="28"/>
          <w:szCs w:val="28"/>
        </w:rPr>
        <w:t xml:space="preserve">не зазначено. </w:t>
      </w:r>
    </w:p>
    <w:p w14:paraId="7E627CF9" w14:textId="77B50320" w:rsidR="001774D6" w:rsidRDefault="001774D6" w:rsidP="001774D6">
      <w:pPr>
        <w:pStyle w:val="a3"/>
        <w:ind w:firstLine="567"/>
        <w:jc w:val="both"/>
        <w:rPr>
          <w:rFonts w:ascii="Times New Roman" w:hAnsi="Times New Roman"/>
          <w:sz w:val="28"/>
          <w:szCs w:val="28"/>
        </w:rPr>
      </w:pPr>
      <w:r>
        <w:rPr>
          <w:rFonts w:ascii="Times New Roman" w:hAnsi="Times New Roman"/>
          <w:sz w:val="28"/>
          <w:szCs w:val="28"/>
        </w:rPr>
        <w:t xml:space="preserve">Також член Комісії звертає увагу скаржника, </w:t>
      </w:r>
      <w:r w:rsidRPr="004F35EA">
        <w:rPr>
          <w:rFonts w:ascii="Times New Roman" w:hAnsi="Times New Roman"/>
          <w:sz w:val="28"/>
          <w:szCs w:val="28"/>
          <w:shd w:val="clear" w:color="auto" w:fill="FFFFFF"/>
        </w:rPr>
        <w:t>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Pr>
          <w:rFonts w:ascii="Times New Roman" w:hAnsi="Times New Roman"/>
          <w:sz w:val="28"/>
          <w:szCs w:val="28"/>
        </w:rPr>
        <w:t xml:space="preserve"> </w:t>
      </w:r>
      <w:r w:rsidRPr="004F35EA">
        <w:rPr>
          <w:rFonts w:ascii="Times New Roman" w:hAnsi="Times New Roman"/>
          <w:sz w:val="28"/>
          <w:szCs w:val="28"/>
          <w:shd w:val="clear" w:color="auto" w:fill="FFFFFF"/>
        </w:rPr>
        <w:t>Вихід з</w:t>
      </w:r>
      <w:r w:rsidR="00213561">
        <w:rPr>
          <w:rFonts w:ascii="Times New Roman" w:hAnsi="Times New Roman"/>
          <w:sz w:val="28"/>
          <w:szCs w:val="28"/>
          <w:shd w:val="clear" w:color="auto" w:fill="FFFFFF"/>
        </w:rPr>
        <w:t>а межі</w:t>
      </w:r>
      <w:r w:rsidRPr="004F35EA">
        <w:rPr>
          <w:rFonts w:ascii="Times New Roman" w:hAnsi="Times New Roman"/>
          <w:sz w:val="28"/>
          <w:szCs w:val="28"/>
          <w:shd w:val="clear" w:color="auto" w:fill="FFFFFF"/>
        </w:rPr>
        <w:t xml:space="preserve"> визначених Конституцією та законами України повноважень може розцінюватися як втручання у процесуальну діяльність прокурора. </w:t>
      </w:r>
    </w:p>
    <w:p w14:paraId="23614D3A" w14:textId="77777777"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p>
    <w:p w14:paraId="66DC6BC8" w14:textId="77777777"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lastRenderedPageBreak/>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неналежного досудового розслідування не може свідчити про безумовну бездіяльність процесуального керівника.</w:t>
      </w:r>
    </w:p>
    <w:p w14:paraId="311FBCF6" w14:textId="2F5027A6"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Повноваження прокурора щодо самостійного проведення слідчих </w:t>
      </w:r>
      <w:r w:rsidR="00213561">
        <w:rPr>
          <w:rFonts w:ascii="Times New Roman" w:hAnsi="Times New Roman"/>
          <w:sz w:val="28"/>
          <w:szCs w:val="28"/>
        </w:rPr>
        <w:t xml:space="preserve">(розшукових) </w:t>
      </w:r>
      <w:r w:rsidRPr="00FC36EE">
        <w:rPr>
          <w:rFonts w:ascii="Times New Roman" w:hAnsi="Times New Roman"/>
          <w:sz w:val="28"/>
          <w:szCs w:val="28"/>
        </w:rPr>
        <w:t>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w:t>
      </w:r>
      <w:r w:rsidR="00213561">
        <w:rPr>
          <w:rFonts w:ascii="Times New Roman" w:hAnsi="Times New Roman"/>
          <w:sz w:val="28"/>
          <w:szCs w:val="28"/>
        </w:rPr>
        <w:t xml:space="preserve"> (розшукові)</w:t>
      </w:r>
      <w:r w:rsidRPr="00FC36EE">
        <w:rPr>
          <w:rFonts w:ascii="Times New Roman" w:hAnsi="Times New Roman"/>
          <w:sz w:val="28"/>
          <w:szCs w:val="28"/>
        </w:rPr>
        <w:t xml:space="preserve"> дії, прокурор зобов’язаний здійснювати їх замість </w:t>
      </w:r>
      <w:r w:rsidR="00213561">
        <w:rPr>
          <w:rFonts w:ascii="Times New Roman" w:hAnsi="Times New Roman"/>
          <w:sz w:val="28"/>
          <w:szCs w:val="28"/>
        </w:rPr>
        <w:t>нього</w:t>
      </w:r>
      <w:r w:rsidRPr="00FC36EE">
        <w:rPr>
          <w:rFonts w:ascii="Times New Roman" w:hAnsi="Times New Roman"/>
          <w:sz w:val="28"/>
          <w:szCs w:val="28"/>
        </w:rPr>
        <w:t>.</w:t>
      </w:r>
    </w:p>
    <w:p w14:paraId="29A0F306" w14:textId="03DCCB60"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забезпеч</w:t>
      </w:r>
      <w:r w:rsidR="00213561">
        <w:rPr>
          <w:rFonts w:ascii="Times New Roman" w:hAnsi="Times New Roman"/>
          <w:sz w:val="28"/>
          <w:szCs w:val="28"/>
        </w:rPr>
        <w:t>ує</w:t>
      </w:r>
      <w:r w:rsidRPr="00FC36EE">
        <w:rPr>
          <w:rFonts w:ascii="Times New Roman" w:hAnsi="Times New Roman"/>
          <w:sz w:val="28"/>
          <w:szCs w:val="28"/>
        </w:rPr>
        <w:t xml:space="preserve"> наявність достатніх і допустимих доказів для звернення до суду з обвинувальним актом, проте </w:t>
      </w:r>
      <w:r w:rsidR="00213561">
        <w:rPr>
          <w:rFonts w:ascii="Times New Roman" w:hAnsi="Times New Roman"/>
          <w:sz w:val="28"/>
          <w:szCs w:val="28"/>
        </w:rPr>
        <w:t>він</w:t>
      </w:r>
      <w:r w:rsidR="00213561" w:rsidRPr="00FC36EE">
        <w:rPr>
          <w:rFonts w:ascii="Times New Roman" w:hAnsi="Times New Roman"/>
          <w:sz w:val="28"/>
          <w:szCs w:val="28"/>
        </w:rPr>
        <w:t xml:space="preserve"> </w:t>
      </w:r>
      <w:r w:rsidRPr="00FC36EE">
        <w:rPr>
          <w:rFonts w:ascii="Times New Roman" w:hAnsi="Times New Roman"/>
          <w:sz w:val="28"/>
          <w:szCs w:val="28"/>
        </w:rPr>
        <w:t xml:space="preserve">не зобов’язаний збирати докази замість слідчого. Іншими словами, самостійне проведення прокурором слідчих </w:t>
      </w:r>
      <w:r w:rsidR="00DD1896">
        <w:rPr>
          <w:rFonts w:ascii="Times New Roman" w:hAnsi="Times New Roman"/>
          <w:sz w:val="28"/>
          <w:szCs w:val="28"/>
        </w:rPr>
        <w:t xml:space="preserve">(розшукових) </w:t>
      </w:r>
      <w:r w:rsidRPr="00FC36EE">
        <w:rPr>
          <w:rFonts w:ascii="Times New Roman" w:hAnsi="Times New Roman"/>
          <w:sz w:val="28"/>
          <w:szCs w:val="28"/>
        </w:rPr>
        <w:t>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1E97F5DD" w14:textId="77777777" w:rsidR="001774D6" w:rsidRPr="00FC36EE" w:rsidRDefault="001774D6" w:rsidP="001774D6">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w:t>
      </w:r>
      <w:r>
        <w:rPr>
          <w:rFonts w:ascii="Times New Roman" w:hAnsi="Times New Roman"/>
          <w:sz w:val="28"/>
          <w:szCs w:val="28"/>
          <w:lang w:eastAsia="uk-UA"/>
        </w:rPr>
        <w:t>ій, передбачених законодавством</w:t>
      </w:r>
      <w:r w:rsidRPr="00FC36EE">
        <w:rPr>
          <w:rFonts w:ascii="Times New Roman" w:hAnsi="Times New Roman"/>
          <w:sz w:val="28"/>
          <w:szCs w:val="28"/>
          <w:lang w:eastAsia="uk-UA"/>
        </w:rPr>
        <w:t xml:space="preserve">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2018 року у справі № 9901/565/18).</w:t>
      </w:r>
    </w:p>
    <w:p w14:paraId="3CA02131" w14:textId="6407DB1F" w:rsidR="00E87206" w:rsidRDefault="00E87206" w:rsidP="001774D6">
      <w:pPr>
        <w:spacing w:after="0" w:line="240" w:lineRule="auto"/>
        <w:ind w:firstLine="567"/>
        <w:jc w:val="both"/>
        <w:rPr>
          <w:rFonts w:ascii="Times New Roman" w:hAnsi="Times New Roman"/>
          <w:sz w:val="28"/>
          <w:szCs w:val="28"/>
        </w:rPr>
      </w:pPr>
      <w:r>
        <w:rPr>
          <w:rStyle w:val="ae"/>
          <w:rFonts w:ascii="Times New Roman" w:hAnsi="Times New Roman"/>
          <w:b w:val="0"/>
          <w:bCs w:val="0"/>
          <w:sz w:val="28"/>
          <w:szCs w:val="28"/>
        </w:rPr>
        <w:t>Необхідно зазначити, що з</w:t>
      </w:r>
      <w:r w:rsidRPr="00E87206">
        <w:rPr>
          <w:rStyle w:val="ae"/>
          <w:rFonts w:ascii="Times New Roman" w:hAnsi="Times New Roman"/>
          <w:b w:val="0"/>
          <w:bCs w:val="0"/>
          <w:sz w:val="28"/>
          <w:szCs w:val="28"/>
        </w:rPr>
        <w:t>азначені у скарзі обставини переважно стосуються оцінки процесуальних дій прокурора в рамках кримінального провадження</w:t>
      </w:r>
      <w:r w:rsidRPr="00E87206">
        <w:rPr>
          <w:rFonts w:ascii="Times New Roman" w:hAnsi="Times New Roman"/>
          <w:b/>
          <w:bCs/>
          <w:sz w:val="28"/>
          <w:szCs w:val="28"/>
        </w:rPr>
        <w:t>,</w:t>
      </w:r>
      <w:r w:rsidRPr="00E87206">
        <w:rPr>
          <w:rFonts w:ascii="Times New Roman" w:hAnsi="Times New Roman"/>
          <w:sz w:val="28"/>
          <w:szCs w:val="28"/>
        </w:rPr>
        <w:t xml:space="preserve"> зокрема порядку вручення обвинувального акт</w:t>
      </w:r>
      <w:r>
        <w:rPr>
          <w:rFonts w:ascii="Times New Roman" w:hAnsi="Times New Roman"/>
          <w:sz w:val="28"/>
          <w:szCs w:val="28"/>
        </w:rPr>
        <w:t>у</w:t>
      </w:r>
      <w:r w:rsidRPr="00E87206">
        <w:rPr>
          <w:rFonts w:ascii="Times New Roman" w:hAnsi="Times New Roman"/>
          <w:sz w:val="28"/>
          <w:szCs w:val="28"/>
        </w:rPr>
        <w:t>, участі захисника та інших аспектів, які регулюються положеннями К</w:t>
      </w:r>
      <w:r>
        <w:rPr>
          <w:rFonts w:ascii="Times New Roman" w:hAnsi="Times New Roman"/>
          <w:sz w:val="28"/>
          <w:szCs w:val="28"/>
        </w:rPr>
        <w:t>ПК</w:t>
      </w:r>
      <w:r w:rsidRPr="00E87206">
        <w:rPr>
          <w:rFonts w:ascii="Times New Roman" w:hAnsi="Times New Roman"/>
          <w:sz w:val="28"/>
          <w:szCs w:val="28"/>
        </w:rPr>
        <w:t xml:space="preserve"> і можуть бути оскаржені у встановленому законом порядку</w:t>
      </w:r>
      <w:r w:rsidR="005F7546">
        <w:rPr>
          <w:rFonts w:ascii="Times New Roman" w:hAnsi="Times New Roman"/>
          <w:sz w:val="28"/>
          <w:szCs w:val="28"/>
        </w:rPr>
        <w:t xml:space="preserve"> до суду</w:t>
      </w:r>
      <w:r w:rsidRPr="00E87206">
        <w:rPr>
          <w:rFonts w:ascii="Times New Roman" w:hAnsi="Times New Roman"/>
          <w:sz w:val="28"/>
          <w:szCs w:val="28"/>
        </w:rPr>
        <w:t>.</w:t>
      </w:r>
    </w:p>
    <w:p w14:paraId="491F07D6" w14:textId="05F1BF50" w:rsidR="001774D6" w:rsidRPr="00A91118" w:rsidRDefault="001774D6" w:rsidP="001774D6">
      <w:pPr>
        <w:widowControl w:val="0"/>
        <w:tabs>
          <w:tab w:val="left" w:pos="851"/>
        </w:tabs>
        <w:spacing w:after="0" w:line="240" w:lineRule="auto"/>
        <w:ind w:right="-141" w:firstLine="567"/>
        <w:contextualSpacing/>
        <w:jc w:val="both"/>
        <w:rPr>
          <w:rFonts w:ascii="Times New Roman" w:hAnsi="Times New Roman"/>
          <w:sz w:val="28"/>
          <w:szCs w:val="28"/>
        </w:rPr>
      </w:pPr>
      <w:r w:rsidRPr="00A91118">
        <w:rPr>
          <w:rFonts w:ascii="Times New Roman" w:hAnsi="Times New Roman"/>
          <w:sz w:val="28"/>
          <w:szCs w:val="28"/>
        </w:rPr>
        <w:t xml:space="preserve">Таким чином, при </w:t>
      </w:r>
      <w:r w:rsidR="00DD1896" w:rsidRPr="00A91118">
        <w:rPr>
          <w:rFonts w:ascii="Times New Roman" w:hAnsi="Times New Roman"/>
          <w:sz w:val="28"/>
          <w:szCs w:val="28"/>
        </w:rPr>
        <w:t>невстановле</w:t>
      </w:r>
      <w:r w:rsidR="00DD1896">
        <w:rPr>
          <w:rFonts w:ascii="Times New Roman" w:hAnsi="Times New Roman"/>
          <w:sz w:val="28"/>
          <w:szCs w:val="28"/>
        </w:rPr>
        <w:t>н</w:t>
      </w:r>
      <w:r w:rsidR="00DD1896" w:rsidRPr="00A91118">
        <w:rPr>
          <w:rFonts w:ascii="Times New Roman" w:hAnsi="Times New Roman"/>
          <w:sz w:val="28"/>
          <w:szCs w:val="28"/>
        </w:rPr>
        <w:t>і</w:t>
      </w:r>
      <w:r w:rsidRPr="00A91118">
        <w:rPr>
          <w:rFonts w:ascii="Times New Roman" w:hAnsi="Times New Roman"/>
          <w:sz w:val="28"/>
          <w:szCs w:val="28"/>
        </w:rPr>
        <w:t xml:space="preserve"> вищезазначених обставин та за відсутності відповідних доказів </w:t>
      </w:r>
      <w:r>
        <w:rPr>
          <w:rFonts w:ascii="Times New Roman" w:hAnsi="Times New Roman"/>
          <w:sz w:val="28"/>
          <w:szCs w:val="28"/>
        </w:rPr>
        <w:t>член Комісії</w:t>
      </w:r>
      <w:r w:rsidRPr="00A91118">
        <w:rPr>
          <w:rFonts w:ascii="Times New Roman" w:hAnsi="Times New Roman"/>
          <w:sz w:val="28"/>
          <w:szCs w:val="28"/>
        </w:rPr>
        <w:t xml:space="preserve"> не може обґрунтовувати своє рішення на припущеннях про наявність дисциплінарного проступку в діях вказаного прокурора.</w:t>
      </w:r>
    </w:p>
    <w:p w14:paraId="3A9A9788" w14:textId="391EF72E" w:rsidR="00F405B4" w:rsidRPr="00F405B4" w:rsidRDefault="001774D6" w:rsidP="00F405B4">
      <w:pPr>
        <w:spacing w:after="0" w:line="240" w:lineRule="auto"/>
        <w:ind w:firstLine="567"/>
        <w:jc w:val="both"/>
        <w:rPr>
          <w:rFonts w:ascii="Times New Roman" w:eastAsiaTheme="minorHAnsi" w:hAnsi="Times New Roman"/>
          <w:sz w:val="28"/>
          <w:szCs w:val="28"/>
        </w:rPr>
      </w:pPr>
      <w:r w:rsidRPr="00A91118">
        <w:rPr>
          <w:rFonts w:ascii="Times New Roman" w:hAnsi="Times New Roman"/>
          <w:sz w:val="28"/>
          <w:szCs w:val="28"/>
        </w:rPr>
        <w:t xml:space="preserve">На </w:t>
      </w:r>
      <w:r w:rsidR="00F405B4">
        <w:rPr>
          <w:rFonts w:ascii="Times New Roman" w:hAnsi="Times New Roman"/>
          <w:sz w:val="28"/>
          <w:szCs w:val="28"/>
        </w:rPr>
        <w:t>підставі викладеного,</w:t>
      </w:r>
      <w:r w:rsidR="00F405B4" w:rsidRPr="00F405B4">
        <w:rPr>
          <w:rFonts w:ascii="Times New Roman" w:eastAsiaTheme="minorHAnsi" w:hAnsi="Times New Roman"/>
          <w:sz w:val="28"/>
          <w:szCs w:val="28"/>
        </w:rPr>
        <w:t xml:space="preserve"> я як член Комісії, дійшов висновку, що дисциплінарна скарга не містить </w:t>
      </w:r>
      <w:r w:rsidR="00F405B4">
        <w:rPr>
          <w:rFonts w:ascii="Times New Roman" w:eastAsiaTheme="minorHAnsi" w:hAnsi="Times New Roman"/>
          <w:sz w:val="28"/>
          <w:szCs w:val="28"/>
        </w:rPr>
        <w:t xml:space="preserve">конкретних </w:t>
      </w:r>
      <w:r w:rsidR="00F405B4" w:rsidRPr="00F405B4">
        <w:rPr>
          <w:rFonts w:ascii="Times New Roman" w:eastAsiaTheme="minorHAnsi" w:hAnsi="Times New Roman"/>
          <w:sz w:val="28"/>
          <w:szCs w:val="28"/>
        </w:rPr>
        <w:t xml:space="preserve">відомостей про наявність ознак дисциплінарного проступку в діях (бездіяльності) прокурора </w:t>
      </w:r>
      <w:r w:rsidR="00E87206">
        <w:rPr>
          <w:rFonts w:ascii="Times New Roman" w:hAnsi="Times New Roman"/>
          <w:sz w:val="28"/>
          <w:szCs w:val="28"/>
        </w:rPr>
        <w:t xml:space="preserve">Дзядика </w:t>
      </w:r>
      <w:r w:rsidR="005F7546">
        <w:rPr>
          <w:rFonts w:ascii="Times New Roman" w:hAnsi="Times New Roman"/>
          <w:sz w:val="28"/>
          <w:szCs w:val="28"/>
        </w:rPr>
        <w:t>М.Р.</w:t>
      </w:r>
    </w:p>
    <w:p w14:paraId="32846548" w14:textId="77777777" w:rsidR="001774D6" w:rsidRPr="00A91118" w:rsidRDefault="001774D6" w:rsidP="00850086">
      <w:pPr>
        <w:pStyle w:val="a3"/>
        <w:spacing w:after="120"/>
        <w:ind w:firstLine="567"/>
        <w:jc w:val="both"/>
        <w:rPr>
          <w:rFonts w:ascii="Times New Roman" w:hAnsi="Times New Roman"/>
          <w:b/>
          <w:sz w:val="28"/>
          <w:szCs w:val="28"/>
        </w:rPr>
      </w:pPr>
      <w:r w:rsidRPr="00A91118">
        <w:rPr>
          <w:rFonts w:ascii="Times New Roman" w:hAnsi="Times New Roman"/>
          <w:sz w:val="28"/>
          <w:szCs w:val="28"/>
        </w:rPr>
        <w:t xml:space="preserve">Керуючись статтями 44 – 46 Закону </w:t>
      </w:r>
      <w:r w:rsidRPr="00771DC8">
        <w:rPr>
          <w:rFonts w:ascii="Times New Roman" w:hAnsi="Times New Roman"/>
          <w:sz w:val="28"/>
          <w:szCs w:val="28"/>
        </w:rPr>
        <w:t>№ 1697-VII</w:t>
      </w:r>
      <w:r w:rsidRPr="00A91118">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1C2E4710" w14:textId="4786B520" w:rsidR="001774D6" w:rsidRPr="00A91118" w:rsidRDefault="001774D6" w:rsidP="001774D6">
      <w:pPr>
        <w:widowControl w:val="0"/>
        <w:tabs>
          <w:tab w:val="left" w:pos="851"/>
        </w:tabs>
        <w:spacing w:after="24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 xml:space="preserve">В И Р І Ш И </w:t>
      </w:r>
      <w:r w:rsidR="009D191F">
        <w:rPr>
          <w:rFonts w:ascii="Times New Roman" w:hAnsi="Times New Roman"/>
          <w:b/>
          <w:sz w:val="28"/>
          <w:szCs w:val="28"/>
        </w:rPr>
        <w:t>В</w:t>
      </w:r>
      <w:r w:rsidRPr="00241397">
        <w:rPr>
          <w:rFonts w:ascii="Times New Roman" w:hAnsi="Times New Roman"/>
          <w:b/>
          <w:sz w:val="28"/>
          <w:szCs w:val="28"/>
        </w:rPr>
        <w:t>:</w:t>
      </w:r>
    </w:p>
    <w:p w14:paraId="3668E45D" w14:textId="77777777" w:rsidR="001774D6" w:rsidRPr="00A91118" w:rsidRDefault="001774D6" w:rsidP="001774D6">
      <w:pPr>
        <w:widowControl w:val="0"/>
        <w:tabs>
          <w:tab w:val="left" w:pos="851"/>
        </w:tabs>
        <w:spacing w:after="240" w:line="240" w:lineRule="auto"/>
        <w:ind w:firstLine="567"/>
        <w:contextualSpacing/>
        <w:jc w:val="center"/>
        <w:rPr>
          <w:rFonts w:ascii="Times New Roman" w:hAnsi="Times New Roman"/>
          <w:b/>
          <w:sz w:val="12"/>
          <w:szCs w:val="12"/>
        </w:rPr>
      </w:pPr>
    </w:p>
    <w:p w14:paraId="710D9C6C" w14:textId="16845300"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lastRenderedPageBreak/>
        <w:t xml:space="preserve">Відмовити у відкритті дисциплінарного провадження стосовно </w:t>
      </w:r>
      <w:r>
        <w:rPr>
          <w:rFonts w:ascii="Times New Roman" w:hAnsi="Times New Roman"/>
          <w:sz w:val="28"/>
          <w:szCs w:val="28"/>
        </w:rPr>
        <w:t xml:space="preserve">прокурора </w:t>
      </w:r>
      <w:r w:rsidR="005F7546">
        <w:rPr>
          <w:rFonts w:ascii="Times New Roman" w:hAnsi="Times New Roman"/>
          <w:sz w:val="28"/>
          <w:szCs w:val="28"/>
        </w:rPr>
        <w:t xml:space="preserve">Біляївської </w:t>
      </w:r>
      <w:r w:rsidR="00612D61">
        <w:rPr>
          <w:rFonts w:ascii="Times New Roman" w:hAnsi="Times New Roman"/>
          <w:sz w:val="28"/>
          <w:szCs w:val="28"/>
        </w:rPr>
        <w:t>о</w:t>
      </w:r>
      <w:r>
        <w:rPr>
          <w:rFonts w:ascii="Times New Roman" w:hAnsi="Times New Roman"/>
          <w:sz w:val="28"/>
          <w:szCs w:val="28"/>
        </w:rPr>
        <w:t xml:space="preserve">кружної прокуратури </w:t>
      </w:r>
      <w:r w:rsidR="005F7546">
        <w:rPr>
          <w:rFonts w:ascii="Times New Roman" w:hAnsi="Times New Roman"/>
          <w:sz w:val="28"/>
          <w:szCs w:val="28"/>
        </w:rPr>
        <w:t>Одеської о</w:t>
      </w:r>
      <w:r w:rsidR="00F405B4">
        <w:rPr>
          <w:rFonts w:ascii="Times New Roman" w:hAnsi="Times New Roman"/>
          <w:sz w:val="28"/>
          <w:szCs w:val="28"/>
        </w:rPr>
        <w:t xml:space="preserve">бласті </w:t>
      </w:r>
      <w:r w:rsidR="005F7546">
        <w:rPr>
          <w:rFonts w:ascii="Times New Roman" w:hAnsi="Times New Roman"/>
          <w:sz w:val="28"/>
          <w:szCs w:val="28"/>
        </w:rPr>
        <w:t>Дзядика Максима Руслановича.</w:t>
      </w:r>
    </w:p>
    <w:p w14:paraId="3236D6DE" w14:textId="2125F868"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рішення направити скаржнику та</w:t>
      </w:r>
      <w:r w:rsidR="00A920E0">
        <w:rPr>
          <w:rFonts w:ascii="Times New Roman" w:hAnsi="Times New Roman"/>
          <w:sz w:val="28"/>
          <w:szCs w:val="28"/>
        </w:rPr>
        <w:t xml:space="preserve"> </w:t>
      </w:r>
      <w:r w:rsidR="00E34B30">
        <w:rPr>
          <w:rFonts w:ascii="Times New Roman" w:hAnsi="Times New Roman"/>
          <w:sz w:val="28"/>
          <w:szCs w:val="28"/>
        </w:rPr>
        <w:t xml:space="preserve">вищезазначеному </w:t>
      </w:r>
      <w:r w:rsidRPr="00A91118">
        <w:rPr>
          <w:rFonts w:ascii="Times New Roman" w:hAnsi="Times New Roman"/>
          <w:sz w:val="28"/>
          <w:szCs w:val="28"/>
        </w:rPr>
        <w:t>прокурору.</w:t>
      </w:r>
    </w:p>
    <w:p w14:paraId="0114BD6C" w14:textId="77777777" w:rsidR="001774D6" w:rsidRPr="00A9111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p>
    <w:p w14:paraId="7CDDD165" w14:textId="77777777" w:rsidR="001774D6" w:rsidRPr="00A91118" w:rsidRDefault="001774D6" w:rsidP="001774D6">
      <w:pPr>
        <w:widowControl w:val="0"/>
        <w:tabs>
          <w:tab w:val="left" w:pos="851"/>
        </w:tabs>
        <w:spacing w:after="0" w:line="240" w:lineRule="auto"/>
        <w:contextualSpacing/>
        <w:jc w:val="both"/>
        <w:rPr>
          <w:rFonts w:ascii="Times New Roman" w:hAnsi="Times New Roman"/>
          <w:sz w:val="24"/>
          <w:szCs w:val="24"/>
        </w:rPr>
      </w:pPr>
    </w:p>
    <w:p w14:paraId="0AA438E7" w14:textId="6B98B65F" w:rsidR="001F6FC0" w:rsidRDefault="001774D6" w:rsidP="001774D6">
      <w:pPr>
        <w:widowControl w:val="0"/>
        <w:tabs>
          <w:tab w:val="left" w:pos="851"/>
        </w:tabs>
        <w:spacing w:after="0" w:line="240" w:lineRule="auto"/>
        <w:contextualSpacing/>
        <w:rPr>
          <w:rFonts w:ascii="Times New Roman" w:hAnsi="Times New Roman"/>
          <w:b/>
          <w:sz w:val="28"/>
          <w:szCs w:val="28"/>
        </w:rPr>
      </w:pPr>
      <w:r w:rsidRPr="00241397">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Олег БУЛУЛУКОВ</w:t>
      </w:r>
      <w:r w:rsidRPr="00241397">
        <w:rPr>
          <w:rFonts w:ascii="Times New Roman" w:hAnsi="Times New Roman"/>
          <w:b/>
          <w:sz w:val="28"/>
          <w:szCs w:val="28"/>
        </w:rPr>
        <w:tab/>
      </w:r>
      <w:r w:rsidRPr="00241397">
        <w:rPr>
          <w:rFonts w:ascii="Times New Roman" w:hAnsi="Times New Roman"/>
          <w:b/>
          <w:sz w:val="28"/>
          <w:szCs w:val="28"/>
        </w:rPr>
        <w:tab/>
        <w:t xml:space="preserve">         </w:t>
      </w:r>
      <w:r w:rsidRPr="00241397">
        <w:rPr>
          <w:rFonts w:ascii="Times New Roman" w:hAnsi="Times New Roman"/>
          <w:b/>
          <w:sz w:val="28"/>
          <w:szCs w:val="28"/>
        </w:rPr>
        <w:tab/>
        <w:t xml:space="preserve">          </w:t>
      </w:r>
      <w:r w:rsidRPr="00241397">
        <w:rPr>
          <w:rFonts w:ascii="Times New Roman" w:hAnsi="Times New Roman"/>
          <w:b/>
          <w:sz w:val="28"/>
          <w:szCs w:val="28"/>
        </w:rPr>
        <w:tab/>
      </w:r>
      <w:r w:rsidRPr="00241397">
        <w:rPr>
          <w:rFonts w:ascii="Times New Roman" w:hAnsi="Times New Roman"/>
          <w:b/>
          <w:sz w:val="28"/>
          <w:szCs w:val="28"/>
        </w:rPr>
        <w:tab/>
      </w:r>
      <w:r w:rsidRPr="00241397">
        <w:rPr>
          <w:rFonts w:ascii="Times New Roman" w:hAnsi="Times New Roman"/>
          <w:b/>
          <w:sz w:val="28"/>
          <w:szCs w:val="28"/>
        </w:rPr>
        <w:tab/>
        <w:t xml:space="preserve">             </w:t>
      </w:r>
    </w:p>
    <w:sectPr w:rsidR="001F6FC0" w:rsidSect="00A920E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73B45" w14:textId="77777777" w:rsidR="00ED4281" w:rsidRDefault="00ED4281" w:rsidP="00E32F4B">
      <w:pPr>
        <w:spacing w:after="0" w:line="240" w:lineRule="auto"/>
      </w:pPr>
      <w:r>
        <w:separator/>
      </w:r>
    </w:p>
  </w:endnote>
  <w:endnote w:type="continuationSeparator" w:id="0">
    <w:p w14:paraId="18A47A2D" w14:textId="77777777" w:rsidR="00ED4281" w:rsidRDefault="00ED4281"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139B" w14:textId="77777777" w:rsidR="00E32F4B" w:rsidRDefault="00E32F4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42A3" w14:textId="77777777" w:rsidR="00E32F4B" w:rsidRDefault="00E32F4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19BC" w14:textId="77777777" w:rsidR="00E32F4B" w:rsidRDefault="00E32F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5B787" w14:textId="77777777" w:rsidR="00ED4281" w:rsidRDefault="00ED4281" w:rsidP="00E32F4B">
      <w:pPr>
        <w:spacing w:after="0" w:line="240" w:lineRule="auto"/>
      </w:pPr>
      <w:r>
        <w:separator/>
      </w:r>
    </w:p>
  </w:footnote>
  <w:footnote w:type="continuationSeparator" w:id="0">
    <w:p w14:paraId="55CFB43F" w14:textId="77777777" w:rsidR="00ED4281" w:rsidRDefault="00ED4281"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E8A9" w14:textId="77777777" w:rsidR="00E32F4B" w:rsidRDefault="00E32F4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1812433A" w14:textId="5E3CDDBB" w:rsidR="00E32F4B" w:rsidRDefault="00E32F4B">
        <w:pPr>
          <w:pStyle w:val="a9"/>
          <w:jc w:val="center"/>
        </w:pPr>
        <w:r>
          <w:fldChar w:fldCharType="begin"/>
        </w:r>
        <w:r>
          <w:instrText>PAGE   \* MERGEFORMAT</w:instrText>
        </w:r>
        <w:r>
          <w:fldChar w:fldCharType="separate"/>
        </w:r>
        <w:r w:rsidR="009D191F" w:rsidRPr="009D191F">
          <w:rPr>
            <w:noProof/>
            <w:lang w:val="ru-RU"/>
          </w:rPr>
          <w:t>5</w:t>
        </w:r>
        <w:r>
          <w:fldChar w:fldCharType="end"/>
        </w:r>
      </w:p>
    </w:sdtContent>
  </w:sdt>
  <w:p w14:paraId="0FA9D45A" w14:textId="77777777" w:rsidR="00E32F4B" w:rsidRDefault="00E32F4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0A42"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3488"/>
    <w:rsid w:val="00005F79"/>
    <w:rsid w:val="00006466"/>
    <w:rsid w:val="0000768C"/>
    <w:rsid w:val="00011642"/>
    <w:rsid w:val="00017956"/>
    <w:rsid w:val="00021580"/>
    <w:rsid w:val="000218D0"/>
    <w:rsid w:val="00023D5C"/>
    <w:rsid w:val="000244D1"/>
    <w:rsid w:val="000276D2"/>
    <w:rsid w:val="000312E1"/>
    <w:rsid w:val="00031FB0"/>
    <w:rsid w:val="00032898"/>
    <w:rsid w:val="0003477D"/>
    <w:rsid w:val="000364EC"/>
    <w:rsid w:val="000373E5"/>
    <w:rsid w:val="00040CE9"/>
    <w:rsid w:val="00041576"/>
    <w:rsid w:val="00043611"/>
    <w:rsid w:val="00047D3F"/>
    <w:rsid w:val="000514ED"/>
    <w:rsid w:val="000532BB"/>
    <w:rsid w:val="00055049"/>
    <w:rsid w:val="00055132"/>
    <w:rsid w:val="00055750"/>
    <w:rsid w:val="000558FC"/>
    <w:rsid w:val="000566B3"/>
    <w:rsid w:val="00057958"/>
    <w:rsid w:val="00057D2B"/>
    <w:rsid w:val="00060180"/>
    <w:rsid w:val="00061E56"/>
    <w:rsid w:val="000623D1"/>
    <w:rsid w:val="0006440C"/>
    <w:rsid w:val="00066EE3"/>
    <w:rsid w:val="00072463"/>
    <w:rsid w:val="00073FED"/>
    <w:rsid w:val="00074E35"/>
    <w:rsid w:val="0008372F"/>
    <w:rsid w:val="00085FC0"/>
    <w:rsid w:val="00087365"/>
    <w:rsid w:val="00087E4F"/>
    <w:rsid w:val="00087FC1"/>
    <w:rsid w:val="000903ED"/>
    <w:rsid w:val="00092270"/>
    <w:rsid w:val="00092E59"/>
    <w:rsid w:val="0009400D"/>
    <w:rsid w:val="000962CC"/>
    <w:rsid w:val="000A0401"/>
    <w:rsid w:val="000A283C"/>
    <w:rsid w:val="000A4EF6"/>
    <w:rsid w:val="000A4F88"/>
    <w:rsid w:val="000A6F85"/>
    <w:rsid w:val="000B023D"/>
    <w:rsid w:val="000B03D8"/>
    <w:rsid w:val="000B1C9A"/>
    <w:rsid w:val="000B276E"/>
    <w:rsid w:val="000B5BB0"/>
    <w:rsid w:val="000B5C7A"/>
    <w:rsid w:val="000B60E2"/>
    <w:rsid w:val="000B7604"/>
    <w:rsid w:val="000C4C57"/>
    <w:rsid w:val="000C7C1C"/>
    <w:rsid w:val="000D361D"/>
    <w:rsid w:val="000D3C0C"/>
    <w:rsid w:val="000E2970"/>
    <w:rsid w:val="000E4EB4"/>
    <w:rsid w:val="000E54AE"/>
    <w:rsid w:val="000F476E"/>
    <w:rsid w:val="000F4963"/>
    <w:rsid w:val="001033F0"/>
    <w:rsid w:val="001075DF"/>
    <w:rsid w:val="00111444"/>
    <w:rsid w:val="00112FFA"/>
    <w:rsid w:val="0011363B"/>
    <w:rsid w:val="001165B0"/>
    <w:rsid w:val="0012004F"/>
    <w:rsid w:val="0012038C"/>
    <w:rsid w:val="001210A5"/>
    <w:rsid w:val="001220DF"/>
    <w:rsid w:val="001320DF"/>
    <w:rsid w:val="0013316F"/>
    <w:rsid w:val="00135DCA"/>
    <w:rsid w:val="00143328"/>
    <w:rsid w:val="00146EBB"/>
    <w:rsid w:val="00147DE5"/>
    <w:rsid w:val="00150F42"/>
    <w:rsid w:val="00152B89"/>
    <w:rsid w:val="00156E20"/>
    <w:rsid w:val="001629E0"/>
    <w:rsid w:val="00165D3C"/>
    <w:rsid w:val="00165E32"/>
    <w:rsid w:val="001675C2"/>
    <w:rsid w:val="0017014F"/>
    <w:rsid w:val="001706F8"/>
    <w:rsid w:val="0017192A"/>
    <w:rsid w:val="00171E60"/>
    <w:rsid w:val="00172F58"/>
    <w:rsid w:val="00175BEE"/>
    <w:rsid w:val="00175BF8"/>
    <w:rsid w:val="00176980"/>
    <w:rsid w:val="001774D6"/>
    <w:rsid w:val="001809A0"/>
    <w:rsid w:val="00181265"/>
    <w:rsid w:val="00182F63"/>
    <w:rsid w:val="00187765"/>
    <w:rsid w:val="00190C67"/>
    <w:rsid w:val="001915B9"/>
    <w:rsid w:val="00191F31"/>
    <w:rsid w:val="00193CC7"/>
    <w:rsid w:val="001A0A1F"/>
    <w:rsid w:val="001A41AC"/>
    <w:rsid w:val="001A497B"/>
    <w:rsid w:val="001A61DE"/>
    <w:rsid w:val="001A6986"/>
    <w:rsid w:val="001A7A2E"/>
    <w:rsid w:val="001B09F6"/>
    <w:rsid w:val="001B0DA6"/>
    <w:rsid w:val="001B28DE"/>
    <w:rsid w:val="001B5FA1"/>
    <w:rsid w:val="001C1420"/>
    <w:rsid w:val="001C21D5"/>
    <w:rsid w:val="001D1BDE"/>
    <w:rsid w:val="001D26E0"/>
    <w:rsid w:val="001D3F3D"/>
    <w:rsid w:val="001D6475"/>
    <w:rsid w:val="001D7599"/>
    <w:rsid w:val="001E33FB"/>
    <w:rsid w:val="001E3DCC"/>
    <w:rsid w:val="001E5995"/>
    <w:rsid w:val="001E629C"/>
    <w:rsid w:val="001E6594"/>
    <w:rsid w:val="001E7D7E"/>
    <w:rsid w:val="001F6FC0"/>
    <w:rsid w:val="0020022D"/>
    <w:rsid w:val="002023A6"/>
    <w:rsid w:val="00203759"/>
    <w:rsid w:val="00207531"/>
    <w:rsid w:val="00213561"/>
    <w:rsid w:val="00213D1B"/>
    <w:rsid w:val="00222AE4"/>
    <w:rsid w:val="0022705D"/>
    <w:rsid w:val="00230DFB"/>
    <w:rsid w:val="0024273A"/>
    <w:rsid w:val="002448F4"/>
    <w:rsid w:val="00244DC6"/>
    <w:rsid w:val="00244F27"/>
    <w:rsid w:val="00250FA4"/>
    <w:rsid w:val="00251DC5"/>
    <w:rsid w:val="0025535B"/>
    <w:rsid w:val="002557EC"/>
    <w:rsid w:val="00263A75"/>
    <w:rsid w:val="002641BA"/>
    <w:rsid w:val="002669D5"/>
    <w:rsid w:val="0027262C"/>
    <w:rsid w:val="0027457F"/>
    <w:rsid w:val="00275038"/>
    <w:rsid w:val="002830FF"/>
    <w:rsid w:val="00283287"/>
    <w:rsid w:val="00283C2B"/>
    <w:rsid w:val="0028534E"/>
    <w:rsid w:val="0028552B"/>
    <w:rsid w:val="00285939"/>
    <w:rsid w:val="00287C24"/>
    <w:rsid w:val="00290F59"/>
    <w:rsid w:val="002923C2"/>
    <w:rsid w:val="00294D37"/>
    <w:rsid w:val="002A589D"/>
    <w:rsid w:val="002B0602"/>
    <w:rsid w:val="002B1093"/>
    <w:rsid w:val="002B1589"/>
    <w:rsid w:val="002B2BE1"/>
    <w:rsid w:val="002B6879"/>
    <w:rsid w:val="002C00CA"/>
    <w:rsid w:val="002C42D1"/>
    <w:rsid w:val="002C598B"/>
    <w:rsid w:val="002C624E"/>
    <w:rsid w:val="002D704F"/>
    <w:rsid w:val="002D70D4"/>
    <w:rsid w:val="002E09E4"/>
    <w:rsid w:val="002E22FE"/>
    <w:rsid w:val="002E66C4"/>
    <w:rsid w:val="002F1921"/>
    <w:rsid w:val="002F41E3"/>
    <w:rsid w:val="002F4314"/>
    <w:rsid w:val="002F43BB"/>
    <w:rsid w:val="002F4855"/>
    <w:rsid w:val="002F502B"/>
    <w:rsid w:val="002F5F35"/>
    <w:rsid w:val="002F66A4"/>
    <w:rsid w:val="002F78D6"/>
    <w:rsid w:val="003018F1"/>
    <w:rsid w:val="0030528B"/>
    <w:rsid w:val="00305D49"/>
    <w:rsid w:val="00325225"/>
    <w:rsid w:val="0032575F"/>
    <w:rsid w:val="0032608B"/>
    <w:rsid w:val="0033109D"/>
    <w:rsid w:val="003350EF"/>
    <w:rsid w:val="0033542D"/>
    <w:rsid w:val="00341B9C"/>
    <w:rsid w:val="00341FE8"/>
    <w:rsid w:val="00343C46"/>
    <w:rsid w:val="00344956"/>
    <w:rsid w:val="0034578E"/>
    <w:rsid w:val="0034601E"/>
    <w:rsid w:val="003464B8"/>
    <w:rsid w:val="00347C1F"/>
    <w:rsid w:val="00355D58"/>
    <w:rsid w:val="0036254D"/>
    <w:rsid w:val="00364B5B"/>
    <w:rsid w:val="003664BB"/>
    <w:rsid w:val="0037307C"/>
    <w:rsid w:val="00373F96"/>
    <w:rsid w:val="0037674A"/>
    <w:rsid w:val="00377796"/>
    <w:rsid w:val="00380DFC"/>
    <w:rsid w:val="003824A7"/>
    <w:rsid w:val="0038369E"/>
    <w:rsid w:val="0038397F"/>
    <w:rsid w:val="00384C25"/>
    <w:rsid w:val="00390B08"/>
    <w:rsid w:val="00392CE5"/>
    <w:rsid w:val="003945EA"/>
    <w:rsid w:val="00396316"/>
    <w:rsid w:val="003A0C96"/>
    <w:rsid w:val="003A374A"/>
    <w:rsid w:val="003B1C9A"/>
    <w:rsid w:val="003B4D8A"/>
    <w:rsid w:val="003B6D87"/>
    <w:rsid w:val="003C125A"/>
    <w:rsid w:val="003C4D52"/>
    <w:rsid w:val="003C5495"/>
    <w:rsid w:val="003C6CA9"/>
    <w:rsid w:val="003D3418"/>
    <w:rsid w:val="003D3CD2"/>
    <w:rsid w:val="003D43B7"/>
    <w:rsid w:val="003E200E"/>
    <w:rsid w:val="003E26E6"/>
    <w:rsid w:val="003E4884"/>
    <w:rsid w:val="003E7AEA"/>
    <w:rsid w:val="003F0337"/>
    <w:rsid w:val="003F3682"/>
    <w:rsid w:val="003F45F2"/>
    <w:rsid w:val="003F6830"/>
    <w:rsid w:val="003F6A18"/>
    <w:rsid w:val="004027B7"/>
    <w:rsid w:val="00405FD6"/>
    <w:rsid w:val="0040734F"/>
    <w:rsid w:val="0040775D"/>
    <w:rsid w:val="00410B07"/>
    <w:rsid w:val="00412EDF"/>
    <w:rsid w:val="00414648"/>
    <w:rsid w:val="004169D1"/>
    <w:rsid w:val="00416EAF"/>
    <w:rsid w:val="00420943"/>
    <w:rsid w:val="00420E3D"/>
    <w:rsid w:val="00421AF0"/>
    <w:rsid w:val="00422638"/>
    <w:rsid w:val="00424D48"/>
    <w:rsid w:val="00430589"/>
    <w:rsid w:val="00431EA2"/>
    <w:rsid w:val="00432F01"/>
    <w:rsid w:val="00435206"/>
    <w:rsid w:val="00437681"/>
    <w:rsid w:val="0044187F"/>
    <w:rsid w:val="004434EE"/>
    <w:rsid w:val="00443F4B"/>
    <w:rsid w:val="00446608"/>
    <w:rsid w:val="004469DE"/>
    <w:rsid w:val="00451BFA"/>
    <w:rsid w:val="00456D29"/>
    <w:rsid w:val="004571D8"/>
    <w:rsid w:val="004630DF"/>
    <w:rsid w:val="00465222"/>
    <w:rsid w:val="00466741"/>
    <w:rsid w:val="00470DC5"/>
    <w:rsid w:val="00471054"/>
    <w:rsid w:val="0047486A"/>
    <w:rsid w:val="00475B93"/>
    <w:rsid w:val="00481EC5"/>
    <w:rsid w:val="004824ED"/>
    <w:rsid w:val="00482A79"/>
    <w:rsid w:val="00484132"/>
    <w:rsid w:val="00484763"/>
    <w:rsid w:val="00493490"/>
    <w:rsid w:val="0049601A"/>
    <w:rsid w:val="004A0112"/>
    <w:rsid w:val="004A3CA8"/>
    <w:rsid w:val="004A4DD3"/>
    <w:rsid w:val="004C1319"/>
    <w:rsid w:val="004C37FC"/>
    <w:rsid w:val="004C4BF5"/>
    <w:rsid w:val="004C65DD"/>
    <w:rsid w:val="004C6F51"/>
    <w:rsid w:val="004D1689"/>
    <w:rsid w:val="004D2575"/>
    <w:rsid w:val="004D3A71"/>
    <w:rsid w:val="004D78DC"/>
    <w:rsid w:val="004E06E7"/>
    <w:rsid w:val="004E3137"/>
    <w:rsid w:val="004E34FD"/>
    <w:rsid w:val="004F05DF"/>
    <w:rsid w:val="004F2BAD"/>
    <w:rsid w:val="004F3A20"/>
    <w:rsid w:val="004F4A01"/>
    <w:rsid w:val="005124D3"/>
    <w:rsid w:val="00514BEC"/>
    <w:rsid w:val="00515715"/>
    <w:rsid w:val="00516327"/>
    <w:rsid w:val="00516B37"/>
    <w:rsid w:val="00516EAE"/>
    <w:rsid w:val="00521C0A"/>
    <w:rsid w:val="00522711"/>
    <w:rsid w:val="00523002"/>
    <w:rsid w:val="0052328F"/>
    <w:rsid w:val="0052350F"/>
    <w:rsid w:val="005236C0"/>
    <w:rsid w:val="005236FD"/>
    <w:rsid w:val="00523D6E"/>
    <w:rsid w:val="0052667E"/>
    <w:rsid w:val="00533389"/>
    <w:rsid w:val="00534064"/>
    <w:rsid w:val="00535E75"/>
    <w:rsid w:val="00536D9A"/>
    <w:rsid w:val="00540850"/>
    <w:rsid w:val="005414B9"/>
    <w:rsid w:val="00542EF8"/>
    <w:rsid w:val="00544B20"/>
    <w:rsid w:val="00545BE6"/>
    <w:rsid w:val="00547567"/>
    <w:rsid w:val="00550B47"/>
    <w:rsid w:val="00552370"/>
    <w:rsid w:val="00552627"/>
    <w:rsid w:val="00552DF4"/>
    <w:rsid w:val="00553DA0"/>
    <w:rsid w:val="005540ED"/>
    <w:rsid w:val="005544F6"/>
    <w:rsid w:val="005556A4"/>
    <w:rsid w:val="005650BD"/>
    <w:rsid w:val="00565926"/>
    <w:rsid w:val="00566335"/>
    <w:rsid w:val="00570E9C"/>
    <w:rsid w:val="005721F8"/>
    <w:rsid w:val="00580AF5"/>
    <w:rsid w:val="005843DB"/>
    <w:rsid w:val="00584AD1"/>
    <w:rsid w:val="00585FB3"/>
    <w:rsid w:val="00591082"/>
    <w:rsid w:val="00591C4F"/>
    <w:rsid w:val="00592775"/>
    <w:rsid w:val="005929A4"/>
    <w:rsid w:val="0059672D"/>
    <w:rsid w:val="00597003"/>
    <w:rsid w:val="005A2887"/>
    <w:rsid w:val="005A40AE"/>
    <w:rsid w:val="005A4449"/>
    <w:rsid w:val="005A5258"/>
    <w:rsid w:val="005B56AB"/>
    <w:rsid w:val="005C052A"/>
    <w:rsid w:val="005C0B3F"/>
    <w:rsid w:val="005D4148"/>
    <w:rsid w:val="005E105E"/>
    <w:rsid w:val="005E2E0C"/>
    <w:rsid w:val="005E4620"/>
    <w:rsid w:val="005E60A7"/>
    <w:rsid w:val="005F07AA"/>
    <w:rsid w:val="005F109F"/>
    <w:rsid w:val="005F4CC9"/>
    <w:rsid w:val="005F50F7"/>
    <w:rsid w:val="005F7546"/>
    <w:rsid w:val="005F7F5D"/>
    <w:rsid w:val="006041B0"/>
    <w:rsid w:val="00605C09"/>
    <w:rsid w:val="00612C40"/>
    <w:rsid w:val="00612D61"/>
    <w:rsid w:val="00617E2D"/>
    <w:rsid w:val="00630C43"/>
    <w:rsid w:val="006321E1"/>
    <w:rsid w:val="00642432"/>
    <w:rsid w:val="006424CE"/>
    <w:rsid w:val="00643529"/>
    <w:rsid w:val="00644C6F"/>
    <w:rsid w:val="00644E1B"/>
    <w:rsid w:val="00645AF8"/>
    <w:rsid w:val="00647AAC"/>
    <w:rsid w:val="006507D0"/>
    <w:rsid w:val="0065143B"/>
    <w:rsid w:val="0065303E"/>
    <w:rsid w:val="006534D0"/>
    <w:rsid w:val="00654F9E"/>
    <w:rsid w:val="0065544F"/>
    <w:rsid w:val="006563AF"/>
    <w:rsid w:val="00656ACF"/>
    <w:rsid w:val="00656D81"/>
    <w:rsid w:val="00660C6E"/>
    <w:rsid w:val="00660E8A"/>
    <w:rsid w:val="00665D91"/>
    <w:rsid w:val="0067041B"/>
    <w:rsid w:val="0067076F"/>
    <w:rsid w:val="00675D3C"/>
    <w:rsid w:val="00677042"/>
    <w:rsid w:val="0068332F"/>
    <w:rsid w:val="00694836"/>
    <w:rsid w:val="00697C84"/>
    <w:rsid w:val="006A1904"/>
    <w:rsid w:val="006A45F9"/>
    <w:rsid w:val="006A4AD7"/>
    <w:rsid w:val="006A7433"/>
    <w:rsid w:val="006B0EA2"/>
    <w:rsid w:val="006B2630"/>
    <w:rsid w:val="006B78B6"/>
    <w:rsid w:val="006C5D13"/>
    <w:rsid w:val="006C5F3B"/>
    <w:rsid w:val="006D49D3"/>
    <w:rsid w:val="006D5AEE"/>
    <w:rsid w:val="006D7113"/>
    <w:rsid w:val="006D74D1"/>
    <w:rsid w:val="006E025E"/>
    <w:rsid w:val="006E1F95"/>
    <w:rsid w:val="006E6F92"/>
    <w:rsid w:val="006F14F0"/>
    <w:rsid w:val="006F1C4C"/>
    <w:rsid w:val="006F49FF"/>
    <w:rsid w:val="00700A4E"/>
    <w:rsid w:val="00704278"/>
    <w:rsid w:val="007079E9"/>
    <w:rsid w:val="00707BA4"/>
    <w:rsid w:val="00707EF6"/>
    <w:rsid w:val="00710A61"/>
    <w:rsid w:val="00711F8E"/>
    <w:rsid w:val="00717D49"/>
    <w:rsid w:val="0072248E"/>
    <w:rsid w:val="00723D54"/>
    <w:rsid w:val="0072598B"/>
    <w:rsid w:val="0073072C"/>
    <w:rsid w:val="007307EC"/>
    <w:rsid w:val="00730846"/>
    <w:rsid w:val="007309FD"/>
    <w:rsid w:val="00735BA2"/>
    <w:rsid w:val="00736646"/>
    <w:rsid w:val="0073755D"/>
    <w:rsid w:val="00740B30"/>
    <w:rsid w:val="007424AB"/>
    <w:rsid w:val="00742725"/>
    <w:rsid w:val="007467B5"/>
    <w:rsid w:val="007511AA"/>
    <w:rsid w:val="00753499"/>
    <w:rsid w:val="007547B2"/>
    <w:rsid w:val="00755006"/>
    <w:rsid w:val="00761229"/>
    <w:rsid w:val="00762E2D"/>
    <w:rsid w:val="00767377"/>
    <w:rsid w:val="0076749B"/>
    <w:rsid w:val="00773BB6"/>
    <w:rsid w:val="00783610"/>
    <w:rsid w:val="007865FC"/>
    <w:rsid w:val="00787A6D"/>
    <w:rsid w:val="00790389"/>
    <w:rsid w:val="00793BBE"/>
    <w:rsid w:val="0079489D"/>
    <w:rsid w:val="007A4BDB"/>
    <w:rsid w:val="007B1DA6"/>
    <w:rsid w:val="007B223C"/>
    <w:rsid w:val="007C12CB"/>
    <w:rsid w:val="007C2784"/>
    <w:rsid w:val="007C769B"/>
    <w:rsid w:val="007D0AE2"/>
    <w:rsid w:val="007D3E81"/>
    <w:rsid w:val="007D5769"/>
    <w:rsid w:val="007D6467"/>
    <w:rsid w:val="007D6B86"/>
    <w:rsid w:val="007E3D94"/>
    <w:rsid w:val="007E76C8"/>
    <w:rsid w:val="007E79BC"/>
    <w:rsid w:val="007E7F0A"/>
    <w:rsid w:val="007F04EB"/>
    <w:rsid w:val="007F5D88"/>
    <w:rsid w:val="0080250D"/>
    <w:rsid w:val="008058DD"/>
    <w:rsid w:val="00806085"/>
    <w:rsid w:val="00813383"/>
    <w:rsid w:val="0081688A"/>
    <w:rsid w:val="00816F8E"/>
    <w:rsid w:val="008201E4"/>
    <w:rsid w:val="00823A1B"/>
    <w:rsid w:val="00825791"/>
    <w:rsid w:val="008266C0"/>
    <w:rsid w:val="00830782"/>
    <w:rsid w:val="00831DA2"/>
    <w:rsid w:val="008357D7"/>
    <w:rsid w:val="00835B61"/>
    <w:rsid w:val="00836A6E"/>
    <w:rsid w:val="008408B7"/>
    <w:rsid w:val="00840EE3"/>
    <w:rsid w:val="0084488A"/>
    <w:rsid w:val="00850086"/>
    <w:rsid w:val="008506AF"/>
    <w:rsid w:val="00856C13"/>
    <w:rsid w:val="00861C9F"/>
    <w:rsid w:val="008642A5"/>
    <w:rsid w:val="00865C1F"/>
    <w:rsid w:val="00865EB8"/>
    <w:rsid w:val="00871075"/>
    <w:rsid w:val="00871247"/>
    <w:rsid w:val="0087228C"/>
    <w:rsid w:val="00873C90"/>
    <w:rsid w:val="008744FD"/>
    <w:rsid w:val="00874B2D"/>
    <w:rsid w:val="008801C2"/>
    <w:rsid w:val="00882669"/>
    <w:rsid w:val="00884DB8"/>
    <w:rsid w:val="00886BAA"/>
    <w:rsid w:val="00894A33"/>
    <w:rsid w:val="0089757A"/>
    <w:rsid w:val="008A05DF"/>
    <w:rsid w:val="008A08F8"/>
    <w:rsid w:val="008A3056"/>
    <w:rsid w:val="008A3179"/>
    <w:rsid w:val="008A5A4E"/>
    <w:rsid w:val="008B790D"/>
    <w:rsid w:val="008C2313"/>
    <w:rsid w:val="008C3308"/>
    <w:rsid w:val="008C350B"/>
    <w:rsid w:val="008C3733"/>
    <w:rsid w:val="008C6535"/>
    <w:rsid w:val="008C6B72"/>
    <w:rsid w:val="008D0452"/>
    <w:rsid w:val="008D0CA9"/>
    <w:rsid w:val="008D1EBE"/>
    <w:rsid w:val="008D59A3"/>
    <w:rsid w:val="008E057F"/>
    <w:rsid w:val="008E254A"/>
    <w:rsid w:val="008E3746"/>
    <w:rsid w:val="008E3FCC"/>
    <w:rsid w:val="008E41E5"/>
    <w:rsid w:val="008E5926"/>
    <w:rsid w:val="008E79E3"/>
    <w:rsid w:val="008F1378"/>
    <w:rsid w:val="008F227F"/>
    <w:rsid w:val="009000E7"/>
    <w:rsid w:val="0090086B"/>
    <w:rsid w:val="009012FB"/>
    <w:rsid w:val="009026CA"/>
    <w:rsid w:val="00905DC1"/>
    <w:rsid w:val="00913C45"/>
    <w:rsid w:val="009150EF"/>
    <w:rsid w:val="00924E33"/>
    <w:rsid w:val="00926B77"/>
    <w:rsid w:val="00926CF0"/>
    <w:rsid w:val="00926D8E"/>
    <w:rsid w:val="00927476"/>
    <w:rsid w:val="00932937"/>
    <w:rsid w:val="0093597E"/>
    <w:rsid w:val="00935D6A"/>
    <w:rsid w:val="00936E75"/>
    <w:rsid w:val="009377ED"/>
    <w:rsid w:val="00940E8F"/>
    <w:rsid w:val="00941AC4"/>
    <w:rsid w:val="00943C5B"/>
    <w:rsid w:val="00946352"/>
    <w:rsid w:val="00946874"/>
    <w:rsid w:val="009470D2"/>
    <w:rsid w:val="00947265"/>
    <w:rsid w:val="00953052"/>
    <w:rsid w:val="00962B9C"/>
    <w:rsid w:val="00975351"/>
    <w:rsid w:val="009777DB"/>
    <w:rsid w:val="0098085F"/>
    <w:rsid w:val="00982EC4"/>
    <w:rsid w:val="00984236"/>
    <w:rsid w:val="009926EA"/>
    <w:rsid w:val="009929EF"/>
    <w:rsid w:val="009A21E6"/>
    <w:rsid w:val="009A253B"/>
    <w:rsid w:val="009A460A"/>
    <w:rsid w:val="009A478A"/>
    <w:rsid w:val="009B0914"/>
    <w:rsid w:val="009B5B22"/>
    <w:rsid w:val="009B7E67"/>
    <w:rsid w:val="009C1DCD"/>
    <w:rsid w:val="009C2557"/>
    <w:rsid w:val="009C690A"/>
    <w:rsid w:val="009D0FD0"/>
    <w:rsid w:val="009D191F"/>
    <w:rsid w:val="009D3740"/>
    <w:rsid w:val="009D3962"/>
    <w:rsid w:val="009D43B7"/>
    <w:rsid w:val="009D6AD4"/>
    <w:rsid w:val="009D6FEF"/>
    <w:rsid w:val="009D7092"/>
    <w:rsid w:val="009E45D5"/>
    <w:rsid w:val="009E4DDC"/>
    <w:rsid w:val="009E6189"/>
    <w:rsid w:val="009F0C2F"/>
    <w:rsid w:val="009F11BC"/>
    <w:rsid w:val="009F27D8"/>
    <w:rsid w:val="009F4421"/>
    <w:rsid w:val="009F4CAE"/>
    <w:rsid w:val="009F5EBF"/>
    <w:rsid w:val="009F776B"/>
    <w:rsid w:val="00A02585"/>
    <w:rsid w:val="00A03EDA"/>
    <w:rsid w:val="00A068BC"/>
    <w:rsid w:val="00A10110"/>
    <w:rsid w:val="00A11D2F"/>
    <w:rsid w:val="00A1314F"/>
    <w:rsid w:val="00A1448B"/>
    <w:rsid w:val="00A16A97"/>
    <w:rsid w:val="00A16D81"/>
    <w:rsid w:val="00A23A9E"/>
    <w:rsid w:val="00A24E6A"/>
    <w:rsid w:val="00A26AB7"/>
    <w:rsid w:val="00A320D7"/>
    <w:rsid w:val="00A37CFE"/>
    <w:rsid w:val="00A40110"/>
    <w:rsid w:val="00A4065C"/>
    <w:rsid w:val="00A40726"/>
    <w:rsid w:val="00A4214A"/>
    <w:rsid w:val="00A5478F"/>
    <w:rsid w:val="00A57BA1"/>
    <w:rsid w:val="00A57ED1"/>
    <w:rsid w:val="00A65F38"/>
    <w:rsid w:val="00A734B2"/>
    <w:rsid w:val="00A73ADE"/>
    <w:rsid w:val="00A77A0C"/>
    <w:rsid w:val="00A80818"/>
    <w:rsid w:val="00A82284"/>
    <w:rsid w:val="00A85013"/>
    <w:rsid w:val="00A8552A"/>
    <w:rsid w:val="00A8622D"/>
    <w:rsid w:val="00A87769"/>
    <w:rsid w:val="00A91DF2"/>
    <w:rsid w:val="00A920E0"/>
    <w:rsid w:val="00A92C14"/>
    <w:rsid w:val="00A95595"/>
    <w:rsid w:val="00A969D7"/>
    <w:rsid w:val="00A96B00"/>
    <w:rsid w:val="00AA08F0"/>
    <w:rsid w:val="00AA16CC"/>
    <w:rsid w:val="00AA2EB4"/>
    <w:rsid w:val="00AB23E4"/>
    <w:rsid w:val="00AB583E"/>
    <w:rsid w:val="00AB5A87"/>
    <w:rsid w:val="00AC3B8C"/>
    <w:rsid w:val="00AC51F2"/>
    <w:rsid w:val="00AD1356"/>
    <w:rsid w:val="00AD2238"/>
    <w:rsid w:val="00AD277E"/>
    <w:rsid w:val="00AD289D"/>
    <w:rsid w:val="00AD7714"/>
    <w:rsid w:val="00AE0D9D"/>
    <w:rsid w:val="00AE6FE1"/>
    <w:rsid w:val="00AE7911"/>
    <w:rsid w:val="00AF1049"/>
    <w:rsid w:val="00AF51FA"/>
    <w:rsid w:val="00B01523"/>
    <w:rsid w:val="00B02348"/>
    <w:rsid w:val="00B04897"/>
    <w:rsid w:val="00B0551C"/>
    <w:rsid w:val="00B07215"/>
    <w:rsid w:val="00B10ACE"/>
    <w:rsid w:val="00B11794"/>
    <w:rsid w:val="00B14760"/>
    <w:rsid w:val="00B14790"/>
    <w:rsid w:val="00B173F2"/>
    <w:rsid w:val="00B17552"/>
    <w:rsid w:val="00B228B6"/>
    <w:rsid w:val="00B228BD"/>
    <w:rsid w:val="00B32216"/>
    <w:rsid w:val="00B3290E"/>
    <w:rsid w:val="00B405B2"/>
    <w:rsid w:val="00B40A1B"/>
    <w:rsid w:val="00B41806"/>
    <w:rsid w:val="00B42506"/>
    <w:rsid w:val="00B55B70"/>
    <w:rsid w:val="00B60F7A"/>
    <w:rsid w:val="00B636FB"/>
    <w:rsid w:val="00B670FF"/>
    <w:rsid w:val="00B678F1"/>
    <w:rsid w:val="00B732B4"/>
    <w:rsid w:val="00B74E39"/>
    <w:rsid w:val="00B762CF"/>
    <w:rsid w:val="00B7642F"/>
    <w:rsid w:val="00B86056"/>
    <w:rsid w:val="00B91BD9"/>
    <w:rsid w:val="00B95834"/>
    <w:rsid w:val="00BA2CD7"/>
    <w:rsid w:val="00BA3A23"/>
    <w:rsid w:val="00BA483E"/>
    <w:rsid w:val="00BA4AA8"/>
    <w:rsid w:val="00BA4F69"/>
    <w:rsid w:val="00BB02CB"/>
    <w:rsid w:val="00BC08CB"/>
    <w:rsid w:val="00BC2198"/>
    <w:rsid w:val="00BC348D"/>
    <w:rsid w:val="00BC3A0A"/>
    <w:rsid w:val="00BC4266"/>
    <w:rsid w:val="00BC4BA5"/>
    <w:rsid w:val="00BC5379"/>
    <w:rsid w:val="00BC7B28"/>
    <w:rsid w:val="00BD2168"/>
    <w:rsid w:val="00BD24CB"/>
    <w:rsid w:val="00BD2D53"/>
    <w:rsid w:val="00BD59B4"/>
    <w:rsid w:val="00BD5AB5"/>
    <w:rsid w:val="00BD792C"/>
    <w:rsid w:val="00BE011C"/>
    <w:rsid w:val="00BE46D4"/>
    <w:rsid w:val="00BE797C"/>
    <w:rsid w:val="00BF30B1"/>
    <w:rsid w:val="00BF3A8C"/>
    <w:rsid w:val="00BF4FC4"/>
    <w:rsid w:val="00C027EC"/>
    <w:rsid w:val="00C02F8D"/>
    <w:rsid w:val="00C03CFC"/>
    <w:rsid w:val="00C064CD"/>
    <w:rsid w:val="00C14CAF"/>
    <w:rsid w:val="00C17904"/>
    <w:rsid w:val="00C2031F"/>
    <w:rsid w:val="00C26A47"/>
    <w:rsid w:val="00C26BB5"/>
    <w:rsid w:val="00C3327E"/>
    <w:rsid w:val="00C33639"/>
    <w:rsid w:val="00C33A9A"/>
    <w:rsid w:val="00C415CA"/>
    <w:rsid w:val="00C42084"/>
    <w:rsid w:val="00C42F26"/>
    <w:rsid w:val="00C54824"/>
    <w:rsid w:val="00C568D7"/>
    <w:rsid w:val="00C61D17"/>
    <w:rsid w:val="00C6427F"/>
    <w:rsid w:val="00C64AEA"/>
    <w:rsid w:val="00C66A4B"/>
    <w:rsid w:val="00C673B0"/>
    <w:rsid w:val="00C67D5A"/>
    <w:rsid w:val="00C72B5B"/>
    <w:rsid w:val="00C7700B"/>
    <w:rsid w:val="00C80D57"/>
    <w:rsid w:val="00C83DC7"/>
    <w:rsid w:val="00C86345"/>
    <w:rsid w:val="00C86477"/>
    <w:rsid w:val="00C940B9"/>
    <w:rsid w:val="00C944D8"/>
    <w:rsid w:val="00C951A5"/>
    <w:rsid w:val="00CA0BFA"/>
    <w:rsid w:val="00CA28DF"/>
    <w:rsid w:val="00CA64EA"/>
    <w:rsid w:val="00CB0225"/>
    <w:rsid w:val="00CB25B0"/>
    <w:rsid w:val="00CB3D91"/>
    <w:rsid w:val="00CB5FF4"/>
    <w:rsid w:val="00CC2EAF"/>
    <w:rsid w:val="00CC3729"/>
    <w:rsid w:val="00CC388F"/>
    <w:rsid w:val="00CC3C90"/>
    <w:rsid w:val="00CC5888"/>
    <w:rsid w:val="00CC6A15"/>
    <w:rsid w:val="00CD0EE1"/>
    <w:rsid w:val="00CD6F8B"/>
    <w:rsid w:val="00CD7D7E"/>
    <w:rsid w:val="00CE5126"/>
    <w:rsid w:val="00CE7A24"/>
    <w:rsid w:val="00CE7D2F"/>
    <w:rsid w:val="00CF1D6A"/>
    <w:rsid w:val="00CF6224"/>
    <w:rsid w:val="00CF7F81"/>
    <w:rsid w:val="00D04D30"/>
    <w:rsid w:val="00D055FE"/>
    <w:rsid w:val="00D1107F"/>
    <w:rsid w:val="00D13D2A"/>
    <w:rsid w:val="00D16031"/>
    <w:rsid w:val="00D167AD"/>
    <w:rsid w:val="00D21125"/>
    <w:rsid w:val="00D24DC0"/>
    <w:rsid w:val="00D27FB4"/>
    <w:rsid w:val="00D30E1B"/>
    <w:rsid w:val="00D3214A"/>
    <w:rsid w:val="00D3572A"/>
    <w:rsid w:val="00D4255E"/>
    <w:rsid w:val="00D4332C"/>
    <w:rsid w:val="00D47D1A"/>
    <w:rsid w:val="00D537C3"/>
    <w:rsid w:val="00D53DAF"/>
    <w:rsid w:val="00D56C4A"/>
    <w:rsid w:val="00D56CC3"/>
    <w:rsid w:val="00D61D68"/>
    <w:rsid w:val="00D61EB0"/>
    <w:rsid w:val="00D667E8"/>
    <w:rsid w:val="00D667FA"/>
    <w:rsid w:val="00D70E4F"/>
    <w:rsid w:val="00D72C09"/>
    <w:rsid w:val="00D72CDF"/>
    <w:rsid w:val="00D77108"/>
    <w:rsid w:val="00D920CD"/>
    <w:rsid w:val="00D94F0B"/>
    <w:rsid w:val="00D95D96"/>
    <w:rsid w:val="00D95F19"/>
    <w:rsid w:val="00D979F2"/>
    <w:rsid w:val="00DA0B22"/>
    <w:rsid w:val="00DA1355"/>
    <w:rsid w:val="00DA2549"/>
    <w:rsid w:val="00DA2A6F"/>
    <w:rsid w:val="00DA485E"/>
    <w:rsid w:val="00DA7852"/>
    <w:rsid w:val="00DB5FF0"/>
    <w:rsid w:val="00DC45E9"/>
    <w:rsid w:val="00DC65BD"/>
    <w:rsid w:val="00DD1896"/>
    <w:rsid w:val="00DD2A37"/>
    <w:rsid w:val="00DD404B"/>
    <w:rsid w:val="00DD4964"/>
    <w:rsid w:val="00DD5C64"/>
    <w:rsid w:val="00DD7A78"/>
    <w:rsid w:val="00DE29C6"/>
    <w:rsid w:val="00DE2B66"/>
    <w:rsid w:val="00DE49BE"/>
    <w:rsid w:val="00DF1431"/>
    <w:rsid w:val="00DF25C0"/>
    <w:rsid w:val="00DF6C37"/>
    <w:rsid w:val="00E03956"/>
    <w:rsid w:val="00E040F6"/>
    <w:rsid w:val="00E04B66"/>
    <w:rsid w:val="00E07006"/>
    <w:rsid w:val="00E11726"/>
    <w:rsid w:val="00E12981"/>
    <w:rsid w:val="00E14577"/>
    <w:rsid w:val="00E207D1"/>
    <w:rsid w:val="00E2273A"/>
    <w:rsid w:val="00E25B35"/>
    <w:rsid w:val="00E32BEB"/>
    <w:rsid w:val="00E32F4B"/>
    <w:rsid w:val="00E34B30"/>
    <w:rsid w:val="00E4242D"/>
    <w:rsid w:val="00E43CE4"/>
    <w:rsid w:val="00E46306"/>
    <w:rsid w:val="00E470E7"/>
    <w:rsid w:val="00E47D7C"/>
    <w:rsid w:val="00E47EBA"/>
    <w:rsid w:val="00E500F4"/>
    <w:rsid w:val="00E50AC5"/>
    <w:rsid w:val="00E527B2"/>
    <w:rsid w:val="00E5394E"/>
    <w:rsid w:val="00E548F6"/>
    <w:rsid w:val="00E570D9"/>
    <w:rsid w:val="00E579ED"/>
    <w:rsid w:val="00E63F31"/>
    <w:rsid w:val="00E64AB4"/>
    <w:rsid w:val="00E65FDC"/>
    <w:rsid w:val="00E66293"/>
    <w:rsid w:val="00E66F17"/>
    <w:rsid w:val="00E67A2A"/>
    <w:rsid w:val="00E72A19"/>
    <w:rsid w:val="00E76510"/>
    <w:rsid w:val="00E7667C"/>
    <w:rsid w:val="00E8029C"/>
    <w:rsid w:val="00E80E1F"/>
    <w:rsid w:val="00E8197F"/>
    <w:rsid w:val="00E82079"/>
    <w:rsid w:val="00E823A0"/>
    <w:rsid w:val="00E87145"/>
    <w:rsid w:val="00E87206"/>
    <w:rsid w:val="00E87BDD"/>
    <w:rsid w:val="00E903A9"/>
    <w:rsid w:val="00E95862"/>
    <w:rsid w:val="00E9638E"/>
    <w:rsid w:val="00EA01A0"/>
    <w:rsid w:val="00EB0B3D"/>
    <w:rsid w:val="00EB6EBD"/>
    <w:rsid w:val="00EB7650"/>
    <w:rsid w:val="00EC1084"/>
    <w:rsid w:val="00EC12B2"/>
    <w:rsid w:val="00EC3665"/>
    <w:rsid w:val="00EC4F95"/>
    <w:rsid w:val="00ED0923"/>
    <w:rsid w:val="00ED0A95"/>
    <w:rsid w:val="00ED26D4"/>
    <w:rsid w:val="00ED2A41"/>
    <w:rsid w:val="00ED2F8D"/>
    <w:rsid w:val="00ED4281"/>
    <w:rsid w:val="00EE0247"/>
    <w:rsid w:val="00EE4408"/>
    <w:rsid w:val="00EE4D3E"/>
    <w:rsid w:val="00EE56C4"/>
    <w:rsid w:val="00EF2244"/>
    <w:rsid w:val="00EF364D"/>
    <w:rsid w:val="00EF5686"/>
    <w:rsid w:val="00EF7F77"/>
    <w:rsid w:val="00F016EC"/>
    <w:rsid w:val="00F03ECD"/>
    <w:rsid w:val="00F10DEE"/>
    <w:rsid w:val="00F120CB"/>
    <w:rsid w:val="00F149AC"/>
    <w:rsid w:val="00F152C3"/>
    <w:rsid w:val="00F16517"/>
    <w:rsid w:val="00F166E8"/>
    <w:rsid w:val="00F21090"/>
    <w:rsid w:val="00F21847"/>
    <w:rsid w:val="00F23874"/>
    <w:rsid w:val="00F26B24"/>
    <w:rsid w:val="00F310BA"/>
    <w:rsid w:val="00F32139"/>
    <w:rsid w:val="00F32417"/>
    <w:rsid w:val="00F34442"/>
    <w:rsid w:val="00F371C8"/>
    <w:rsid w:val="00F405B4"/>
    <w:rsid w:val="00F42FB9"/>
    <w:rsid w:val="00F43F1A"/>
    <w:rsid w:val="00F44357"/>
    <w:rsid w:val="00F47198"/>
    <w:rsid w:val="00F4773F"/>
    <w:rsid w:val="00F5402A"/>
    <w:rsid w:val="00F543AA"/>
    <w:rsid w:val="00F54DB6"/>
    <w:rsid w:val="00F55913"/>
    <w:rsid w:val="00F55A0F"/>
    <w:rsid w:val="00F612F3"/>
    <w:rsid w:val="00F6151D"/>
    <w:rsid w:val="00F675EC"/>
    <w:rsid w:val="00F70E37"/>
    <w:rsid w:val="00F7226D"/>
    <w:rsid w:val="00F73CD8"/>
    <w:rsid w:val="00F742F2"/>
    <w:rsid w:val="00F77F67"/>
    <w:rsid w:val="00F83E74"/>
    <w:rsid w:val="00F87B7D"/>
    <w:rsid w:val="00F95869"/>
    <w:rsid w:val="00F97467"/>
    <w:rsid w:val="00F977C8"/>
    <w:rsid w:val="00F9785E"/>
    <w:rsid w:val="00FA019E"/>
    <w:rsid w:val="00FA40F2"/>
    <w:rsid w:val="00FA4D89"/>
    <w:rsid w:val="00FA5FE9"/>
    <w:rsid w:val="00FB298A"/>
    <w:rsid w:val="00FB3E3C"/>
    <w:rsid w:val="00FB3FB2"/>
    <w:rsid w:val="00FB4F9C"/>
    <w:rsid w:val="00FB76CE"/>
    <w:rsid w:val="00FC131C"/>
    <w:rsid w:val="00FD10CC"/>
    <w:rsid w:val="00FD23B7"/>
    <w:rsid w:val="00FD29AE"/>
    <w:rsid w:val="00FD2BC1"/>
    <w:rsid w:val="00FD64A8"/>
    <w:rsid w:val="00FE28E5"/>
    <w:rsid w:val="00FF2D24"/>
    <w:rsid w:val="00FF359B"/>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FAC5"/>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a4">
    <w:name w:val="Без інтервалів Знак"/>
    <w:link w:val="a3"/>
    <w:uiPriority w:val="1"/>
    <w:locked/>
    <w:rsid w:val="001774D6"/>
    <w:rPr>
      <w:rFonts w:ascii="Calibri" w:eastAsia="Calibri" w:hAnsi="Calibri" w:cs="Times New Roman"/>
      <w:lang w:val="uk-UA"/>
    </w:rPr>
  </w:style>
  <w:style w:type="paragraph" w:styleId="ad">
    <w:name w:val="Normal (Web)"/>
    <w:basedOn w:val="a"/>
    <w:uiPriority w:val="99"/>
    <w:unhideWhenUsed/>
    <w:rsid w:val="001A7A2E"/>
    <w:pPr>
      <w:spacing w:before="100" w:beforeAutospacing="1" w:after="100" w:afterAutospacing="1" w:line="240" w:lineRule="auto"/>
    </w:pPr>
    <w:rPr>
      <w:rFonts w:ascii="Times New Roman" w:eastAsia="Times New Roman" w:hAnsi="Times New Roman"/>
      <w:sz w:val="24"/>
      <w:szCs w:val="24"/>
      <w:lang w:eastAsia="uk-UA"/>
    </w:rPr>
  </w:style>
  <w:style w:type="character" w:styleId="ae">
    <w:name w:val="Strong"/>
    <w:basedOn w:val="a0"/>
    <w:uiPriority w:val="22"/>
    <w:qFormat/>
    <w:rsid w:val="00E872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09076">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53154824">
      <w:bodyDiv w:val="1"/>
      <w:marLeft w:val="0"/>
      <w:marRight w:val="0"/>
      <w:marTop w:val="0"/>
      <w:marBottom w:val="0"/>
      <w:divBdr>
        <w:top w:val="none" w:sz="0" w:space="0" w:color="auto"/>
        <w:left w:val="none" w:sz="0" w:space="0" w:color="auto"/>
        <w:bottom w:val="none" w:sz="0" w:space="0" w:color="auto"/>
        <w:right w:val="none" w:sz="0" w:space="0" w:color="auto"/>
      </w:divBdr>
    </w:div>
    <w:div w:id="101306938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530946574">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94161651">
      <w:bodyDiv w:val="1"/>
      <w:marLeft w:val="0"/>
      <w:marRight w:val="0"/>
      <w:marTop w:val="0"/>
      <w:marBottom w:val="0"/>
      <w:divBdr>
        <w:top w:val="none" w:sz="0" w:space="0" w:color="auto"/>
        <w:left w:val="none" w:sz="0" w:space="0" w:color="auto"/>
        <w:bottom w:val="none" w:sz="0" w:space="0" w:color="auto"/>
        <w:right w:val="none" w:sz="0" w:space="0" w:color="auto"/>
      </w:divBdr>
    </w:div>
    <w:div w:id="21309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8D5D-FBE8-49DC-8667-DA5E976B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10285</Words>
  <Characters>5863</Characters>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2023-05-09T10:28:00Z</cp:lastPrinted>
  <dcterms:created xsi:type="dcterms:W3CDTF">2025-06-03T06:44:00Z</dcterms:created>
  <dcterms:modified xsi:type="dcterms:W3CDTF">2025-06-03T08:33:00Z</dcterms:modified>
</cp:coreProperties>
</file>