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7C070DE9" w:rsidR="00C3790D" w:rsidRPr="00367C65" w:rsidRDefault="00294347"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28 травня</w:t>
            </w:r>
            <w:r w:rsidR="000C7046">
              <w:rPr>
                <w:rFonts w:ascii="Times New Roman" w:eastAsia="Times New Roman" w:hAnsi="Times New Roman"/>
                <w:b/>
                <w:sz w:val="28"/>
                <w:szCs w:val="24"/>
                <w:lang w:eastAsia="ru-RU"/>
              </w:rPr>
              <w:t xml:space="preserve"> 2025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22439E9C"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294347">
              <w:rPr>
                <w:rFonts w:ascii="Times New Roman" w:eastAsia="Times New Roman" w:hAnsi="Times New Roman"/>
                <w:b/>
                <w:sz w:val="28"/>
                <w:szCs w:val="24"/>
                <w:lang w:eastAsia="ru-RU"/>
              </w:rPr>
              <w:t>401</w:t>
            </w:r>
            <w:r w:rsidR="000C7046">
              <w:rPr>
                <w:rFonts w:ascii="Times New Roman" w:eastAsia="Times New Roman" w:hAnsi="Times New Roman"/>
                <w:b/>
                <w:sz w:val="28"/>
                <w:szCs w:val="24"/>
                <w:lang w:eastAsia="ru-RU"/>
              </w:rPr>
              <w:t>дс-25</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6FB251BD" w14:textId="08224C47" w:rsidR="0065629F" w:rsidRDefault="009C168D" w:rsidP="0065629F">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скаргу</w:t>
      </w:r>
      <w:bookmarkEnd w:id="0"/>
      <w:r w:rsidR="00C72F79">
        <w:rPr>
          <w:rFonts w:ascii="Times New Roman" w:hAnsi="Times New Roman"/>
          <w:sz w:val="28"/>
          <w:szCs w:val="28"/>
        </w:rPr>
        <w:t xml:space="preserve"> </w:t>
      </w:r>
      <w:r w:rsidR="001259C0">
        <w:rPr>
          <w:rFonts w:ascii="Times New Roman" w:hAnsi="Times New Roman"/>
          <w:sz w:val="28"/>
          <w:szCs w:val="28"/>
        </w:rPr>
        <w:t>Особа 1</w:t>
      </w:r>
      <w:r w:rsidR="00294347">
        <w:rPr>
          <w:rFonts w:ascii="Times New Roman" w:hAnsi="Times New Roman"/>
          <w:sz w:val="28"/>
          <w:szCs w:val="28"/>
        </w:rPr>
        <w:t xml:space="preserve"> </w:t>
      </w:r>
      <w:r w:rsidR="000C7046">
        <w:rPr>
          <w:rFonts w:ascii="Times New Roman" w:hAnsi="Times New Roman"/>
          <w:sz w:val="28"/>
          <w:szCs w:val="28"/>
        </w:rPr>
        <w:t>стосовно</w:t>
      </w:r>
      <w:r w:rsidR="00294347">
        <w:rPr>
          <w:rFonts w:ascii="Times New Roman" w:hAnsi="Times New Roman"/>
          <w:sz w:val="28"/>
          <w:szCs w:val="28"/>
        </w:rPr>
        <w:t xml:space="preserve"> керівника Броварської окружної прокуратури Київської області Пономаренка Володимира Володимировича та прокурора цієї прокуратури </w:t>
      </w:r>
      <w:proofErr w:type="spellStart"/>
      <w:r w:rsidR="00294347">
        <w:rPr>
          <w:rFonts w:ascii="Times New Roman" w:hAnsi="Times New Roman"/>
          <w:sz w:val="28"/>
          <w:szCs w:val="28"/>
        </w:rPr>
        <w:t>Щербюка</w:t>
      </w:r>
      <w:proofErr w:type="spellEnd"/>
      <w:r w:rsidR="00294347">
        <w:rPr>
          <w:rFonts w:ascii="Times New Roman" w:hAnsi="Times New Roman"/>
          <w:sz w:val="28"/>
          <w:szCs w:val="28"/>
        </w:rPr>
        <w:t xml:space="preserve"> Валерія Петровича, </w:t>
      </w:r>
    </w:p>
    <w:p w14:paraId="500FEC0F" w14:textId="77777777" w:rsidR="001259C0" w:rsidRPr="0065629F" w:rsidRDefault="001259C0" w:rsidP="0065629F">
      <w:pPr>
        <w:pStyle w:val="a3"/>
        <w:widowControl w:val="0"/>
        <w:tabs>
          <w:tab w:val="left" w:pos="993"/>
        </w:tabs>
        <w:ind w:firstLine="709"/>
        <w:contextualSpacing/>
        <w:jc w:val="both"/>
        <w:rPr>
          <w:rFonts w:ascii="Times New Roman" w:hAnsi="Times New Roman"/>
          <w:sz w:val="28"/>
          <w:szCs w:val="28"/>
        </w:rPr>
      </w:pPr>
    </w:p>
    <w:p w14:paraId="3738A745" w14:textId="43959886"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2C392941" w:rsidR="00C3790D" w:rsidRPr="00367C65" w:rsidRDefault="00C3790D" w:rsidP="000C7046">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w:t>
      </w:r>
      <w:r w:rsidR="00C72F79">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sidR="001259C0">
        <w:rPr>
          <w:rFonts w:ascii="Times New Roman" w:hAnsi="Times New Roman"/>
          <w:sz w:val="28"/>
          <w:szCs w:val="28"/>
        </w:rPr>
        <w:t>Особа 1</w:t>
      </w:r>
      <w:r w:rsidR="00294347">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прокурор</w:t>
      </w:r>
      <w:r w:rsidR="000C7046">
        <w:rPr>
          <w:rFonts w:ascii="Times New Roman" w:hAnsi="Times New Roman"/>
          <w:sz w:val="28"/>
          <w:szCs w:val="28"/>
        </w:rPr>
        <w:t>ами</w:t>
      </w:r>
      <w:r w:rsidR="00294347">
        <w:rPr>
          <w:rFonts w:ascii="Times New Roman" w:hAnsi="Times New Roman"/>
          <w:sz w:val="28"/>
          <w:szCs w:val="28"/>
        </w:rPr>
        <w:t xml:space="preserve"> Пономаренком В.В. та </w:t>
      </w:r>
      <w:r w:rsidR="00294347">
        <w:rPr>
          <w:rFonts w:ascii="Times New Roman" w:hAnsi="Times New Roman"/>
          <w:sz w:val="28"/>
          <w:szCs w:val="28"/>
        </w:rPr>
        <w:br/>
      </w:r>
      <w:proofErr w:type="spellStart"/>
      <w:r w:rsidR="00294347">
        <w:rPr>
          <w:rFonts w:ascii="Times New Roman" w:hAnsi="Times New Roman"/>
          <w:sz w:val="28"/>
          <w:szCs w:val="28"/>
        </w:rPr>
        <w:t>Щербюком</w:t>
      </w:r>
      <w:proofErr w:type="spellEnd"/>
      <w:r w:rsidR="00294347">
        <w:rPr>
          <w:rFonts w:ascii="Times New Roman" w:hAnsi="Times New Roman"/>
          <w:sz w:val="28"/>
          <w:szCs w:val="28"/>
        </w:rPr>
        <w:t xml:space="preserve">  В.П.</w:t>
      </w:r>
    </w:p>
    <w:p w14:paraId="19A3C6F4" w14:textId="7A7FC318" w:rsidR="000C7046"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294347">
        <w:rPr>
          <w:rFonts w:ascii="Times New Roman" w:hAnsi="Times New Roman"/>
          <w:sz w:val="28"/>
          <w:szCs w:val="28"/>
        </w:rPr>
        <w:t>23</w:t>
      </w:r>
      <w:r w:rsidR="000C7046">
        <w:rPr>
          <w:rFonts w:ascii="Times New Roman" w:hAnsi="Times New Roman"/>
          <w:sz w:val="28"/>
          <w:szCs w:val="28"/>
        </w:rPr>
        <w:t xml:space="preserve"> травня 2025 року). </w:t>
      </w:r>
    </w:p>
    <w:p w14:paraId="33E41D63" w14:textId="77777777" w:rsidR="00C3790D"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1E81E88A" w14:textId="069EADD9" w:rsidR="00294347" w:rsidRDefault="00C674D7" w:rsidP="00294347">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Автор скарги зазначи</w:t>
      </w:r>
      <w:r w:rsidR="00923076">
        <w:rPr>
          <w:rFonts w:ascii="Times New Roman" w:hAnsi="Times New Roman"/>
          <w:sz w:val="28"/>
          <w:szCs w:val="28"/>
        </w:rPr>
        <w:t>в</w:t>
      </w:r>
      <w:r>
        <w:rPr>
          <w:rFonts w:ascii="Times New Roman" w:hAnsi="Times New Roman"/>
          <w:sz w:val="28"/>
          <w:szCs w:val="28"/>
        </w:rPr>
        <w:t>, що</w:t>
      </w:r>
      <w:r w:rsidR="00923076">
        <w:rPr>
          <w:rFonts w:ascii="Times New Roman" w:hAnsi="Times New Roman"/>
          <w:sz w:val="28"/>
          <w:szCs w:val="28"/>
        </w:rPr>
        <w:t xml:space="preserve"> </w:t>
      </w:r>
      <w:r w:rsidR="00585D0E">
        <w:rPr>
          <w:rFonts w:ascii="Times New Roman" w:hAnsi="Times New Roman"/>
          <w:sz w:val="28"/>
          <w:szCs w:val="28"/>
        </w:rPr>
        <w:t>прокурор</w:t>
      </w:r>
      <w:r w:rsidR="000C7046">
        <w:rPr>
          <w:rFonts w:ascii="Times New Roman" w:hAnsi="Times New Roman"/>
          <w:sz w:val="28"/>
          <w:szCs w:val="28"/>
        </w:rPr>
        <w:t xml:space="preserve"> </w:t>
      </w:r>
      <w:proofErr w:type="spellStart"/>
      <w:r w:rsidR="00294347">
        <w:rPr>
          <w:rFonts w:ascii="Times New Roman" w:hAnsi="Times New Roman"/>
          <w:sz w:val="28"/>
          <w:szCs w:val="28"/>
        </w:rPr>
        <w:t>Щербюк</w:t>
      </w:r>
      <w:proofErr w:type="spellEnd"/>
      <w:r w:rsidR="00294347">
        <w:rPr>
          <w:rFonts w:ascii="Times New Roman" w:hAnsi="Times New Roman"/>
          <w:sz w:val="28"/>
          <w:szCs w:val="28"/>
        </w:rPr>
        <w:t xml:space="preserve"> В.П.</w:t>
      </w:r>
      <w:r w:rsidR="000C7046">
        <w:rPr>
          <w:rFonts w:ascii="Times New Roman" w:hAnsi="Times New Roman"/>
          <w:sz w:val="28"/>
          <w:szCs w:val="28"/>
        </w:rPr>
        <w:t>, як процесуальний керівник, самоусунувся від виконання службових обов’язків</w:t>
      </w:r>
      <w:r w:rsidR="000C7046" w:rsidRPr="00B0382B">
        <w:rPr>
          <w:rFonts w:ascii="Times New Roman" w:hAnsi="Times New Roman"/>
          <w:sz w:val="28"/>
          <w:szCs w:val="28"/>
        </w:rPr>
        <w:t xml:space="preserve"> </w:t>
      </w:r>
      <w:r w:rsidR="00294347">
        <w:rPr>
          <w:rFonts w:ascii="Times New Roman" w:hAnsi="Times New Roman"/>
          <w:sz w:val="28"/>
          <w:szCs w:val="28"/>
        </w:rPr>
        <w:t>у</w:t>
      </w:r>
      <w:r w:rsidR="000C7046">
        <w:rPr>
          <w:rFonts w:ascii="Times New Roman" w:hAnsi="Times New Roman"/>
          <w:sz w:val="28"/>
          <w:szCs w:val="28"/>
        </w:rPr>
        <w:t xml:space="preserve"> </w:t>
      </w:r>
      <w:r w:rsidR="000C7046" w:rsidRPr="00D5478D">
        <w:rPr>
          <w:rFonts w:ascii="Times New Roman" w:hAnsi="Times New Roman"/>
          <w:sz w:val="28"/>
          <w:szCs w:val="28"/>
        </w:rPr>
        <w:t>кримінальн</w:t>
      </w:r>
      <w:r w:rsidR="00294347">
        <w:rPr>
          <w:rFonts w:ascii="Times New Roman" w:hAnsi="Times New Roman"/>
          <w:sz w:val="28"/>
          <w:szCs w:val="28"/>
        </w:rPr>
        <w:t xml:space="preserve">их провадженнях № № </w:t>
      </w:r>
      <w:r w:rsidR="001259C0">
        <w:rPr>
          <w:rFonts w:ascii="Times New Roman" w:hAnsi="Times New Roman"/>
          <w:sz w:val="28"/>
          <w:szCs w:val="28"/>
        </w:rPr>
        <w:t>(конфіденційна інформація)</w:t>
      </w:r>
      <w:r w:rsidR="00294347">
        <w:rPr>
          <w:rFonts w:ascii="Times New Roman" w:hAnsi="Times New Roman"/>
          <w:sz w:val="28"/>
          <w:szCs w:val="28"/>
        </w:rPr>
        <w:t xml:space="preserve">, </w:t>
      </w:r>
      <w:r w:rsidR="001259C0">
        <w:rPr>
          <w:rFonts w:ascii="Times New Roman" w:hAnsi="Times New Roman"/>
          <w:sz w:val="28"/>
          <w:szCs w:val="28"/>
        </w:rPr>
        <w:t>(конфіденційна інформація)</w:t>
      </w:r>
      <w:r w:rsidR="00294347">
        <w:rPr>
          <w:rFonts w:ascii="Times New Roman" w:hAnsi="Times New Roman"/>
          <w:sz w:val="28"/>
          <w:szCs w:val="28"/>
        </w:rPr>
        <w:t xml:space="preserve">, </w:t>
      </w:r>
      <w:r w:rsidR="001259C0">
        <w:rPr>
          <w:rFonts w:ascii="Times New Roman" w:hAnsi="Times New Roman"/>
          <w:sz w:val="28"/>
          <w:szCs w:val="28"/>
        </w:rPr>
        <w:t>(конфіденційна інформація)</w:t>
      </w:r>
      <w:r w:rsidR="00294347">
        <w:rPr>
          <w:rFonts w:ascii="Times New Roman" w:hAnsi="Times New Roman"/>
          <w:sz w:val="28"/>
          <w:szCs w:val="28"/>
        </w:rPr>
        <w:t xml:space="preserve">, </w:t>
      </w:r>
      <w:r w:rsidR="001259C0">
        <w:rPr>
          <w:rFonts w:ascii="Times New Roman" w:hAnsi="Times New Roman"/>
          <w:sz w:val="28"/>
          <w:szCs w:val="28"/>
        </w:rPr>
        <w:t>(конфіденційна інформація)</w:t>
      </w:r>
      <w:r w:rsidR="000C7046">
        <w:rPr>
          <w:rFonts w:ascii="Times New Roman" w:hAnsi="Times New Roman"/>
          <w:sz w:val="28"/>
          <w:szCs w:val="28"/>
        </w:rPr>
        <w:t xml:space="preserve">, не вжив передбачених кримінальним процесуальним законодавством заходів для встановлення </w:t>
      </w:r>
      <w:r w:rsidR="00294347">
        <w:rPr>
          <w:rFonts w:ascii="Times New Roman" w:hAnsi="Times New Roman"/>
          <w:sz w:val="28"/>
          <w:szCs w:val="28"/>
        </w:rPr>
        <w:t>обставин</w:t>
      </w:r>
      <w:r w:rsidR="000C7046">
        <w:rPr>
          <w:rFonts w:ascii="Times New Roman" w:hAnsi="Times New Roman"/>
          <w:sz w:val="28"/>
          <w:szCs w:val="28"/>
        </w:rPr>
        <w:t xml:space="preserve"> кримінального правопорушення та особи, яка його вчинила, не забезпечив проведення досудового розслідування у розумні строки, внаслідок чого</w:t>
      </w:r>
      <w:r w:rsidR="00294347">
        <w:rPr>
          <w:rFonts w:ascii="Times New Roman" w:hAnsi="Times New Roman"/>
          <w:sz w:val="28"/>
          <w:szCs w:val="28"/>
        </w:rPr>
        <w:t xml:space="preserve"> вказані кримінальні провадження закрито. </w:t>
      </w:r>
    </w:p>
    <w:p w14:paraId="3AAF7DBA" w14:textId="20F1EEF8" w:rsidR="00294347" w:rsidRDefault="00D13D93" w:rsidP="00294347">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w:t>
      </w:r>
      <w:r w:rsidR="00294347">
        <w:rPr>
          <w:rFonts w:ascii="Times New Roman" w:hAnsi="Times New Roman"/>
          <w:sz w:val="28"/>
          <w:szCs w:val="28"/>
        </w:rPr>
        <w:t xml:space="preserve">керівник Броварської окружної прокуратури Київської області Пономаренко В.В. </w:t>
      </w:r>
      <w:r>
        <w:rPr>
          <w:rFonts w:ascii="Times New Roman" w:hAnsi="Times New Roman"/>
          <w:sz w:val="28"/>
          <w:szCs w:val="28"/>
        </w:rPr>
        <w:t>належним чином не відреагува</w:t>
      </w:r>
      <w:r w:rsidR="00294347">
        <w:rPr>
          <w:rFonts w:ascii="Times New Roman" w:hAnsi="Times New Roman"/>
          <w:sz w:val="28"/>
          <w:szCs w:val="28"/>
        </w:rPr>
        <w:t>в</w:t>
      </w:r>
      <w:r>
        <w:rPr>
          <w:rFonts w:ascii="Times New Roman" w:hAnsi="Times New Roman"/>
          <w:sz w:val="28"/>
          <w:szCs w:val="28"/>
        </w:rPr>
        <w:t xml:space="preserve"> на подан</w:t>
      </w:r>
      <w:r w:rsidR="00294347">
        <w:rPr>
          <w:rFonts w:ascii="Times New Roman" w:hAnsi="Times New Roman"/>
          <w:sz w:val="28"/>
          <w:szCs w:val="28"/>
        </w:rPr>
        <w:t>е</w:t>
      </w:r>
      <w:r>
        <w:rPr>
          <w:rFonts w:ascii="Times New Roman" w:hAnsi="Times New Roman"/>
          <w:sz w:val="28"/>
          <w:szCs w:val="28"/>
        </w:rPr>
        <w:t xml:space="preserve"> скаржником </w:t>
      </w:r>
      <w:r>
        <w:rPr>
          <w:rFonts w:ascii="Times New Roman" w:hAnsi="Times New Roman"/>
          <w:sz w:val="28"/>
          <w:szCs w:val="28"/>
        </w:rPr>
        <w:lastRenderedPageBreak/>
        <w:t>звернення та не організува</w:t>
      </w:r>
      <w:r w:rsidR="00294347">
        <w:rPr>
          <w:rFonts w:ascii="Times New Roman" w:hAnsi="Times New Roman"/>
          <w:sz w:val="28"/>
          <w:szCs w:val="28"/>
        </w:rPr>
        <w:t>в</w:t>
      </w:r>
      <w:r>
        <w:rPr>
          <w:rFonts w:ascii="Times New Roman" w:hAnsi="Times New Roman"/>
          <w:sz w:val="28"/>
          <w:szCs w:val="28"/>
        </w:rPr>
        <w:t xml:space="preserve"> діяльність прокурора </w:t>
      </w:r>
      <w:proofErr w:type="spellStart"/>
      <w:r w:rsidR="00294347">
        <w:rPr>
          <w:rFonts w:ascii="Times New Roman" w:hAnsi="Times New Roman"/>
          <w:sz w:val="28"/>
          <w:szCs w:val="28"/>
        </w:rPr>
        <w:t>Щербюка</w:t>
      </w:r>
      <w:proofErr w:type="spellEnd"/>
      <w:r w:rsidR="00294347">
        <w:rPr>
          <w:rFonts w:ascii="Times New Roman" w:hAnsi="Times New Roman"/>
          <w:sz w:val="28"/>
          <w:szCs w:val="28"/>
        </w:rPr>
        <w:t xml:space="preserve"> В.П.</w:t>
      </w:r>
      <w:r>
        <w:rPr>
          <w:rFonts w:ascii="Times New Roman" w:hAnsi="Times New Roman"/>
          <w:sz w:val="28"/>
          <w:szCs w:val="28"/>
        </w:rPr>
        <w:t xml:space="preserve"> у вказан</w:t>
      </w:r>
      <w:r w:rsidR="00294347">
        <w:rPr>
          <w:rFonts w:ascii="Times New Roman" w:hAnsi="Times New Roman"/>
          <w:sz w:val="28"/>
          <w:szCs w:val="28"/>
        </w:rPr>
        <w:t>их</w:t>
      </w:r>
      <w:r>
        <w:rPr>
          <w:rFonts w:ascii="Times New Roman" w:hAnsi="Times New Roman"/>
          <w:sz w:val="28"/>
          <w:szCs w:val="28"/>
        </w:rPr>
        <w:t xml:space="preserve"> кримінальн</w:t>
      </w:r>
      <w:r w:rsidR="00294347">
        <w:rPr>
          <w:rFonts w:ascii="Times New Roman" w:hAnsi="Times New Roman"/>
          <w:sz w:val="28"/>
          <w:szCs w:val="28"/>
        </w:rPr>
        <w:t>их</w:t>
      </w:r>
      <w:r>
        <w:rPr>
          <w:rFonts w:ascii="Times New Roman" w:hAnsi="Times New Roman"/>
          <w:sz w:val="28"/>
          <w:szCs w:val="28"/>
        </w:rPr>
        <w:t xml:space="preserve"> провадженн</w:t>
      </w:r>
      <w:r w:rsidR="00294347">
        <w:rPr>
          <w:rFonts w:ascii="Times New Roman" w:hAnsi="Times New Roman"/>
          <w:sz w:val="28"/>
          <w:szCs w:val="28"/>
        </w:rPr>
        <w:t>ях.</w:t>
      </w:r>
    </w:p>
    <w:p w14:paraId="14E62C8A" w14:textId="562AB398" w:rsidR="00CD3EA8" w:rsidRPr="00CD3EA8" w:rsidRDefault="00CD3EA8" w:rsidP="00CD3EA8">
      <w:pPr>
        <w:widowControl w:val="0"/>
        <w:tabs>
          <w:tab w:val="left" w:pos="567"/>
          <w:tab w:val="left" w:pos="851"/>
        </w:tabs>
        <w:spacing w:after="0" w:line="240" w:lineRule="auto"/>
        <w:ind w:firstLine="709"/>
        <w:contextualSpacing/>
        <w:jc w:val="both"/>
        <w:rPr>
          <w:rFonts w:ascii="Times New Roman" w:eastAsia="Times New Roman" w:hAnsi="Times New Roman"/>
          <w:sz w:val="28"/>
        </w:rPr>
      </w:pPr>
      <w:r>
        <w:rPr>
          <w:rFonts w:ascii="Times New Roman" w:hAnsi="Times New Roman"/>
          <w:sz w:val="28"/>
          <w:szCs w:val="28"/>
        </w:rPr>
        <w:t xml:space="preserve">З </w:t>
      </w:r>
      <w:r w:rsidR="00071415">
        <w:rPr>
          <w:rFonts w:ascii="Times New Roman" w:hAnsi="Times New Roman"/>
          <w:sz w:val="28"/>
          <w:szCs w:val="28"/>
        </w:rPr>
        <w:t>огляду на викладене скаржни</w:t>
      </w:r>
      <w:r w:rsidR="00B87CC1">
        <w:rPr>
          <w:rFonts w:ascii="Times New Roman" w:hAnsi="Times New Roman"/>
          <w:sz w:val="28"/>
          <w:szCs w:val="28"/>
        </w:rPr>
        <w:t>к</w:t>
      </w:r>
      <w:r w:rsidR="00071415">
        <w:rPr>
          <w:rFonts w:ascii="Times New Roman" w:hAnsi="Times New Roman"/>
          <w:sz w:val="28"/>
          <w:szCs w:val="28"/>
        </w:rPr>
        <w:t xml:space="preserve"> вважа</w:t>
      </w:r>
      <w:r w:rsidR="00E70416">
        <w:rPr>
          <w:rFonts w:ascii="Times New Roman" w:hAnsi="Times New Roman"/>
          <w:sz w:val="28"/>
          <w:szCs w:val="28"/>
        </w:rPr>
        <w:t>є</w:t>
      </w:r>
      <w:r w:rsidR="00071415">
        <w:rPr>
          <w:rFonts w:ascii="Times New Roman" w:hAnsi="Times New Roman"/>
          <w:sz w:val="28"/>
          <w:szCs w:val="28"/>
        </w:rPr>
        <w:t>, що в діях прокурор</w:t>
      </w:r>
      <w:r w:rsidR="00294347">
        <w:rPr>
          <w:rFonts w:ascii="Times New Roman" w:hAnsi="Times New Roman"/>
          <w:sz w:val="28"/>
          <w:szCs w:val="28"/>
        </w:rPr>
        <w:t xml:space="preserve">ів Пономаренка В.В. та </w:t>
      </w:r>
      <w:proofErr w:type="spellStart"/>
      <w:r w:rsidR="00294347">
        <w:rPr>
          <w:rFonts w:ascii="Times New Roman" w:hAnsi="Times New Roman"/>
          <w:sz w:val="28"/>
          <w:szCs w:val="28"/>
        </w:rPr>
        <w:t>Щербюка</w:t>
      </w:r>
      <w:proofErr w:type="spellEnd"/>
      <w:r w:rsidR="00294347">
        <w:rPr>
          <w:rFonts w:ascii="Times New Roman" w:hAnsi="Times New Roman"/>
          <w:sz w:val="28"/>
          <w:szCs w:val="28"/>
        </w:rPr>
        <w:t xml:space="preserve"> В.П. </w:t>
      </w:r>
      <w:r w:rsidRPr="00FD3DDF">
        <w:rPr>
          <w:rFonts w:ascii="Times New Roman" w:eastAsia="Times New Roman" w:hAnsi="Times New Roman"/>
          <w:sz w:val="28"/>
        </w:rPr>
        <w:t>вбачаються ознаки дисциплінарн</w:t>
      </w:r>
      <w:r w:rsidR="00294347">
        <w:rPr>
          <w:rFonts w:ascii="Times New Roman" w:eastAsia="Times New Roman" w:hAnsi="Times New Roman"/>
          <w:sz w:val="28"/>
        </w:rPr>
        <w:t>ого</w:t>
      </w:r>
      <w:r w:rsidRPr="00FD3DDF">
        <w:rPr>
          <w:rFonts w:ascii="Times New Roman" w:eastAsia="Times New Roman" w:hAnsi="Times New Roman"/>
          <w:sz w:val="28"/>
        </w:rPr>
        <w:t xml:space="preserve"> проступк</w:t>
      </w:r>
      <w:r w:rsidR="00294347">
        <w:rPr>
          <w:rFonts w:ascii="Times New Roman" w:eastAsia="Times New Roman" w:hAnsi="Times New Roman"/>
          <w:sz w:val="28"/>
        </w:rPr>
        <w:t>у</w:t>
      </w:r>
      <w:r w:rsidRPr="00FD3DDF">
        <w:rPr>
          <w:rFonts w:ascii="Times New Roman" w:eastAsia="Times New Roman" w:hAnsi="Times New Roman"/>
          <w:sz w:val="28"/>
        </w:rPr>
        <w:t>, передбачен</w:t>
      </w:r>
      <w:r w:rsidR="00294347">
        <w:rPr>
          <w:rFonts w:ascii="Times New Roman" w:eastAsia="Times New Roman" w:hAnsi="Times New Roman"/>
          <w:sz w:val="28"/>
        </w:rPr>
        <w:t>ого</w:t>
      </w:r>
      <w:r w:rsidRPr="00FD3DDF">
        <w:rPr>
          <w:rFonts w:ascii="Times New Roman" w:eastAsia="Times New Roman" w:hAnsi="Times New Roman"/>
          <w:sz w:val="28"/>
        </w:rPr>
        <w:t xml:space="preserve"> пунк</w:t>
      </w:r>
      <w:r w:rsidR="00294347">
        <w:rPr>
          <w:rFonts w:ascii="Times New Roman" w:eastAsia="Times New Roman" w:hAnsi="Times New Roman"/>
          <w:sz w:val="28"/>
        </w:rPr>
        <w:t xml:space="preserve">том </w:t>
      </w:r>
      <w:r>
        <w:rPr>
          <w:rFonts w:ascii="Times New Roman" w:eastAsia="Times New Roman" w:hAnsi="Times New Roman"/>
          <w:sz w:val="28"/>
        </w:rPr>
        <w:t xml:space="preserve">5 частини </w:t>
      </w:r>
      <w:r w:rsidRPr="00FD3DDF">
        <w:rPr>
          <w:rFonts w:ascii="Times New Roman" w:eastAsia="Times New Roman" w:hAnsi="Times New Roman"/>
          <w:sz w:val="28"/>
        </w:rPr>
        <w:t>першої статті 43 Закону України «Про прокуратуру»</w:t>
      </w:r>
      <w:r>
        <w:rPr>
          <w:rFonts w:ascii="Times New Roman" w:eastAsia="Times New Roman" w:hAnsi="Times New Roman"/>
          <w:sz w:val="28"/>
        </w:rPr>
        <w:t>, а саме</w:t>
      </w:r>
      <w:r w:rsidR="00294347">
        <w:rPr>
          <w:rFonts w:ascii="Times New Roman" w:eastAsia="Times New Roman" w:hAnsi="Times New Roman"/>
          <w:sz w:val="28"/>
        </w:rPr>
        <w:t xml:space="preserve"> </w:t>
      </w:r>
      <w:r w:rsidRPr="00D95F8D">
        <w:rPr>
          <w:rFonts w:ascii="Times New Roman" w:eastAsia="Times New Roman" w:hAnsi="Times New Roman"/>
          <w:sz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294347">
        <w:rPr>
          <w:rFonts w:ascii="Times New Roman" w:eastAsia="Times New Roman" w:hAnsi="Times New Roman"/>
          <w:sz w:val="28"/>
        </w:rPr>
        <w:t xml:space="preserve">, </w:t>
      </w:r>
      <w:r>
        <w:rPr>
          <w:rFonts w:ascii="Times New Roman" w:eastAsia="Times New Roman" w:hAnsi="Times New Roman"/>
          <w:sz w:val="28"/>
        </w:rPr>
        <w:t xml:space="preserve">та просить притягнути їх до дисциплінарної відповідальності. </w:t>
      </w:r>
    </w:p>
    <w:p w14:paraId="5A956EDD" w14:textId="77777777" w:rsidR="00F92194" w:rsidRDefault="00F92194" w:rsidP="00E70416">
      <w:pPr>
        <w:widowControl w:val="0"/>
        <w:tabs>
          <w:tab w:val="left" w:pos="851"/>
          <w:tab w:val="left" w:pos="993"/>
        </w:tabs>
        <w:spacing w:after="0" w:line="240" w:lineRule="auto"/>
        <w:contextualSpacing/>
        <w:jc w:val="both"/>
        <w:rPr>
          <w:rFonts w:ascii="Times New Roman" w:hAnsi="Times New Roman"/>
          <w:b/>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73A6D63" w14:textId="67CEC02F" w:rsidR="00294347" w:rsidRDefault="00FB1E57" w:rsidP="008318C6">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sidR="0043398D">
        <w:rPr>
          <w:rFonts w:ascii="Times New Roman" w:hAnsi="Times New Roman"/>
          <w:sz w:val="28"/>
          <w:szCs w:val="28"/>
        </w:rPr>
        <w:t>долучено копі</w:t>
      </w:r>
      <w:r w:rsidR="00294347">
        <w:rPr>
          <w:rFonts w:ascii="Times New Roman" w:hAnsi="Times New Roman"/>
          <w:sz w:val="28"/>
          <w:szCs w:val="28"/>
        </w:rPr>
        <w:t xml:space="preserve">ю </w:t>
      </w:r>
      <w:r w:rsidR="00853BC6">
        <w:rPr>
          <w:rFonts w:ascii="Times New Roman" w:hAnsi="Times New Roman"/>
          <w:sz w:val="28"/>
          <w:szCs w:val="28"/>
        </w:rPr>
        <w:t xml:space="preserve">листа керівника </w:t>
      </w:r>
      <w:r w:rsidR="00294347">
        <w:rPr>
          <w:rFonts w:ascii="Times New Roman" w:hAnsi="Times New Roman"/>
          <w:sz w:val="28"/>
          <w:szCs w:val="28"/>
        </w:rPr>
        <w:t xml:space="preserve">Броварської окружної прокуратури Київської області </w:t>
      </w:r>
      <w:r w:rsidR="00853BC6">
        <w:rPr>
          <w:rFonts w:ascii="Times New Roman" w:hAnsi="Times New Roman"/>
          <w:sz w:val="28"/>
          <w:szCs w:val="28"/>
        </w:rPr>
        <w:t xml:space="preserve">Пономаренка В.В. </w:t>
      </w:r>
      <w:r w:rsidR="00294347">
        <w:rPr>
          <w:rFonts w:ascii="Times New Roman" w:hAnsi="Times New Roman"/>
          <w:sz w:val="28"/>
          <w:szCs w:val="28"/>
        </w:rPr>
        <w:t>від 04 листопада 2024 року № 52-9450вих-24</w:t>
      </w:r>
      <w:r w:rsidR="00853BC6">
        <w:rPr>
          <w:rFonts w:ascii="Times New Roman" w:hAnsi="Times New Roman"/>
          <w:sz w:val="28"/>
          <w:szCs w:val="28"/>
        </w:rPr>
        <w:t xml:space="preserve">. </w:t>
      </w:r>
    </w:p>
    <w:p w14:paraId="59E9799D" w14:textId="77777777" w:rsidR="008318C6" w:rsidRPr="00367C65" w:rsidRDefault="008318C6" w:rsidP="008318C6">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w:t>
      </w:r>
      <w:r w:rsidRPr="00367C65">
        <w:rPr>
          <w:rFonts w:ascii="Times New Roman" w:hAnsi="Times New Roman"/>
          <w:sz w:val="28"/>
          <w:szCs w:val="28"/>
        </w:rPr>
        <w:lastRenderedPageBreak/>
        <w:t xml:space="preserve">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04A1298B" w14:textId="77777777" w:rsidR="00312A4E" w:rsidRDefault="00312A4E" w:rsidP="00312A4E">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5C3707F" w14:textId="77777777" w:rsidR="00312A4E" w:rsidRDefault="00312A4E" w:rsidP="00312A4E">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w:t>
      </w:r>
      <w:r>
        <w:rPr>
          <w:rFonts w:ascii="Times New Roman" w:hAnsi="Times New Roman"/>
          <w:sz w:val="28"/>
          <w:szCs w:val="28"/>
        </w:rPr>
        <w:lastRenderedPageBreak/>
        <w:t xml:space="preserve">наслідками, а також час і місце діяння. Суб’єктивну сторону дисциплінарного проступку характеризує вина. </w:t>
      </w:r>
    </w:p>
    <w:p w14:paraId="25BF780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D6D623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5E9DFF" w14:textId="77777777"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DC096E" w14:textId="01D3C266" w:rsidR="00A60675" w:rsidRDefault="00312A4E" w:rsidP="00312A4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720C5EA" w14:textId="46FB4163" w:rsidR="008318C6" w:rsidRPr="008318C6" w:rsidRDefault="008318C6" w:rsidP="008318C6">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E52B2">
        <w:rPr>
          <w:rFonts w:ascii="Times New Roman" w:hAnsi="Times New Roman"/>
          <w:color w:val="000000" w:themeColor="text1"/>
          <w:sz w:val="28"/>
          <w:szCs w:val="28"/>
        </w:rPr>
        <w:t xml:space="preserve">Натомість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згідно з практикою Комісії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 </w:t>
      </w: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lastRenderedPageBreak/>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0DB5EC80" w:rsidR="00C3790D" w:rsidRPr="00367C65" w:rsidRDefault="00C3790D" w:rsidP="008318C6">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1259C0">
        <w:rPr>
          <w:rFonts w:ascii="Times New Roman" w:hAnsi="Times New Roman"/>
          <w:sz w:val="28"/>
          <w:szCs w:val="28"/>
        </w:rPr>
        <w:t>Особа 1</w:t>
      </w:r>
      <w:r w:rsidR="008318C6">
        <w:rPr>
          <w:rFonts w:ascii="Times New Roman" w:hAnsi="Times New Roman"/>
          <w:sz w:val="28"/>
          <w:szCs w:val="28"/>
        </w:rPr>
        <w:t xml:space="preserve"> с</w:t>
      </w:r>
      <w:r w:rsidRPr="00367C65">
        <w:rPr>
          <w:rFonts w:ascii="Times New Roman" w:hAnsi="Times New Roman"/>
          <w:sz w:val="28"/>
          <w:szCs w:val="28"/>
        </w:rPr>
        <w:t>тосується рішень, дій та бездіяльності прокурор</w:t>
      </w:r>
      <w:r w:rsidR="008318C6">
        <w:rPr>
          <w:rFonts w:ascii="Times New Roman" w:hAnsi="Times New Roman"/>
          <w:sz w:val="28"/>
          <w:szCs w:val="28"/>
        </w:rPr>
        <w:t>ів</w:t>
      </w:r>
      <w:r w:rsidR="00853BC6">
        <w:rPr>
          <w:rFonts w:ascii="Times New Roman" w:hAnsi="Times New Roman"/>
          <w:sz w:val="28"/>
          <w:szCs w:val="28"/>
        </w:rPr>
        <w:t xml:space="preserve"> Пономаренка В.В. та </w:t>
      </w:r>
      <w:proofErr w:type="spellStart"/>
      <w:r w:rsidR="00853BC6">
        <w:rPr>
          <w:rFonts w:ascii="Times New Roman" w:hAnsi="Times New Roman"/>
          <w:sz w:val="28"/>
          <w:szCs w:val="28"/>
        </w:rPr>
        <w:t>Щербюка</w:t>
      </w:r>
      <w:proofErr w:type="spellEnd"/>
      <w:r w:rsidR="00853BC6">
        <w:rPr>
          <w:rFonts w:ascii="Times New Roman" w:hAnsi="Times New Roman"/>
          <w:sz w:val="28"/>
          <w:szCs w:val="28"/>
        </w:rPr>
        <w:t xml:space="preserve"> В.П.</w:t>
      </w:r>
      <w:r w:rsidR="008318C6">
        <w:rPr>
          <w:rFonts w:ascii="Times New Roman" w:hAnsi="Times New Roman"/>
          <w:sz w:val="28"/>
          <w:szCs w:val="28"/>
        </w:rPr>
        <w:t xml:space="preserve">, </w:t>
      </w:r>
      <w:r w:rsidRPr="00367C65">
        <w:rPr>
          <w:rFonts w:ascii="Times New Roman" w:hAnsi="Times New Roman"/>
          <w:sz w:val="28"/>
          <w:szCs w:val="28"/>
        </w:rPr>
        <w:t xml:space="preserve">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r w:rsidR="00280C28">
        <w:rPr>
          <w:rFonts w:ascii="Times New Roman" w:hAnsi="Times New Roman"/>
          <w:sz w:val="28"/>
          <w:szCs w:val="28"/>
        </w:rPr>
        <w:t xml:space="preserve">. </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1F7BE376" w14:textId="3A693C08" w:rsidR="008318C6" w:rsidRPr="00670265" w:rsidRDefault="008318C6" w:rsidP="00853BC6">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 xml:space="preserve">Скаржник у своїй дисциплінарній скарзі покликався на те, що </w:t>
      </w:r>
      <w:r>
        <w:rPr>
          <w:rFonts w:ascii="Times New Roman" w:hAnsi="Times New Roman"/>
          <w:sz w:val="28"/>
          <w:szCs w:val="28"/>
        </w:rPr>
        <w:t xml:space="preserve">прокурором </w:t>
      </w:r>
      <w:proofErr w:type="spellStart"/>
      <w:r w:rsidR="00853BC6">
        <w:rPr>
          <w:rFonts w:ascii="Times New Roman" w:hAnsi="Times New Roman"/>
          <w:sz w:val="28"/>
          <w:szCs w:val="28"/>
        </w:rPr>
        <w:t>Щербюком</w:t>
      </w:r>
      <w:proofErr w:type="spellEnd"/>
      <w:r w:rsidR="00853BC6">
        <w:rPr>
          <w:rFonts w:ascii="Times New Roman" w:hAnsi="Times New Roman"/>
          <w:sz w:val="28"/>
          <w:szCs w:val="28"/>
        </w:rPr>
        <w:t xml:space="preserve"> В.П.</w:t>
      </w:r>
      <w:r>
        <w:rPr>
          <w:rFonts w:ascii="Times New Roman" w:hAnsi="Times New Roman"/>
          <w:sz w:val="28"/>
          <w:szCs w:val="28"/>
        </w:rPr>
        <w:t xml:space="preserve"> протягом тривалого часу не забезпечено дотримання розумних строків у</w:t>
      </w:r>
      <w:r w:rsidR="00853BC6">
        <w:rPr>
          <w:rFonts w:ascii="Times New Roman" w:hAnsi="Times New Roman"/>
          <w:sz w:val="28"/>
          <w:szCs w:val="28"/>
        </w:rPr>
        <w:t xml:space="preserve"> </w:t>
      </w:r>
      <w:r w:rsidR="00853BC6" w:rsidRPr="00D5478D">
        <w:rPr>
          <w:rFonts w:ascii="Times New Roman" w:hAnsi="Times New Roman"/>
          <w:sz w:val="28"/>
          <w:szCs w:val="28"/>
        </w:rPr>
        <w:t>кримінальн</w:t>
      </w:r>
      <w:r w:rsidR="00853BC6">
        <w:rPr>
          <w:rFonts w:ascii="Times New Roman" w:hAnsi="Times New Roman"/>
          <w:sz w:val="28"/>
          <w:szCs w:val="28"/>
        </w:rPr>
        <w:t xml:space="preserve">их провадженнях № № </w:t>
      </w:r>
      <w:r w:rsidR="001259C0">
        <w:rPr>
          <w:rFonts w:ascii="Times New Roman" w:hAnsi="Times New Roman"/>
          <w:sz w:val="28"/>
          <w:szCs w:val="28"/>
        </w:rPr>
        <w:t>(конфіденційна інформація)</w:t>
      </w:r>
      <w:r w:rsidR="00853BC6">
        <w:rPr>
          <w:rFonts w:ascii="Times New Roman" w:hAnsi="Times New Roman"/>
          <w:sz w:val="28"/>
          <w:szCs w:val="28"/>
        </w:rPr>
        <w:t xml:space="preserve">, </w:t>
      </w:r>
      <w:r w:rsidR="001259C0">
        <w:rPr>
          <w:rFonts w:ascii="Times New Roman" w:hAnsi="Times New Roman"/>
          <w:sz w:val="28"/>
          <w:szCs w:val="28"/>
        </w:rPr>
        <w:t>(конфіденційна інформація)</w:t>
      </w:r>
      <w:r w:rsidR="00853BC6">
        <w:rPr>
          <w:rFonts w:ascii="Times New Roman" w:hAnsi="Times New Roman"/>
          <w:sz w:val="28"/>
          <w:szCs w:val="28"/>
        </w:rPr>
        <w:t xml:space="preserve">, </w:t>
      </w:r>
      <w:r w:rsidR="001259C0">
        <w:rPr>
          <w:rFonts w:ascii="Times New Roman" w:hAnsi="Times New Roman"/>
          <w:sz w:val="28"/>
          <w:szCs w:val="28"/>
        </w:rPr>
        <w:t>(конфіденційна інформація)</w:t>
      </w:r>
      <w:r w:rsidR="00853BC6">
        <w:rPr>
          <w:rFonts w:ascii="Times New Roman" w:hAnsi="Times New Roman"/>
          <w:sz w:val="28"/>
          <w:szCs w:val="28"/>
        </w:rPr>
        <w:t xml:space="preserve">, </w:t>
      </w:r>
      <w:r w:rsidR="001259C0">
        <w:rPr>
          <w:rFonts w:ascii="Times New Roman" w:hAnsi="Times New Roman"/>
          <w:sz w:val="28"/>
          <w:szCs w:val="28"/>
        </w:rPr>
        <w:t>(конфіденційна інформація)</w:t>
      </w:r>
      <w:r w:rsidR="00853BC6">
        <w:rPr>
          <w:rFonts w:ascii="Times New Roman" w:hAnsi="Times New Roman"/>
          <w:sz w:val="28"/>
          <w:szCs w:val="28"/>
        </w:rPr>
        <w:t>, що призвело до закриття вказаних кримінальних проваджень. Проте</w:t>
      </w:r>
      <w:r w:rsidR="00F926D2">
        <w:rPr>
          <w:rFonts w:ascii="Times New Roman" w:hAnsi="Times New Roman"/>
          <w:sz w:val="28"/>
          <w:szCs w:val="28"/>
        </w:rPr>
        <w:t xml:space="preserve"> </w:t>
      </w:r>
      <w:r>
        <w:rPr>
          <w:rFonts w:ascii="Times New Roman" w:hAnsi="Times New Roman"/>
          <w:sz w:val="28"/>
          <w:szCs w:val="28"/>
        </w:rPr>
        <w:t>с</w:t>
      </w:r>
      <w:r w:rsidRPr="00670265">
        <w:rPr>
          <w:rFonts w:ascii="Times New Roman" w:hAnsi="Times New Roman"/>
          <w:sz w:val="28"/>
          <w:szCs w:val="28"/>
        </w:rPr>
        <w:t>лід</w:t>
      </w:r>
      <w:r>
        <w:rPr>
          <w:rFonts w:ascii="Times New Roman" w:hAnsi="Times New Roman"/>
          <w:sz w:val="28"/>
          <w:szCs w:val="28"/>
        </w:rPr>
        <w:t xml:space="preserve"> </w:t>
      </w:r>
      <w:r w:rsidRPr="00670265">
        <w:rPr>
          <w:rFonts w:ascii="Times New Roman" w:hAnsi="Times New Roman"/>
          <w:sz w:val="28"/>
          <w:szCs w:val="28"/>
        </w:rPr>
        <w:t>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тривалого досудового розслідування сам по собі не може свідчити про бездіяльність процесуального керівника.</w:t>
      </w:r>
    </w:p>
    <w:p w14:paraId="6ED1E255" w14:textId="77777777" w:rsidR="008318C6" w:rsidRPr="00670265" w:rsidRDefault="008318C6" w:rsidP="008318C6">
      <w:pPr>
        <w:spacing w:after="0" w:line="240" w:lineRule="auto"/>
        <w:ind w:firstLine="708"/>
        <w:jc w:val="both"/>
        <w:rPr>
          <w:rFonts w:ascii="Times New Roman" w:hAnsi="Times New Roman"/>
          <w:sz w:val="28"/>
          <w:szCs w:val="28"/>
        </w:rPr>
      </w:pPr>
      <w:r w:rsidRPr="00670265">
        <w:rPr>
          <w:rFonts w:ascii="Times New Roman" w:hAnsi="Times New Roman"/>
          <w:sz w:val="28"/>
          <w:szCs w:val="28"/>
        </w:rPr>
        <w:t>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 дії, прокурор зобов’язаний здійснювати їх замість слідчого.</w:t>
      </w:r>
    </w:p>
    <w:p w14:paraId="04E4C720" w14:textId="77777777" w:rsidR="008318C6" w:rsidRPr="00670265" w:rsidRDefault="008318C6" w:rsidP="008318C6">
      <w:pPr>
        <w:spacing w:after="0" w:line="240" w:lineRule="auto"/>
        <w:ind w:firstLine="708"/>
        <w:jc w:val="both"/>
        <w:rPr>
          <w:rFonts w:ascii="Times New Roman" w:hAnsi="Times New Roman"/>
          <w:sz w:val="28"/>
          <w:szCs w:val="28"/>
        </w:rPr>
      </w:pPr>
      <w:r w:rsidRPr="00670265">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57B7CDFF" w14:textId="5CCB758A" w:rsidR="008318C6" w:rsidRDefault="00F926D2" w:rsidP="00F926D2">
      <w:pPr>
        <w:widowControl w:val="0"/>
        <w:tabs>
          <w:tab w:val="left" w:pos="993"/>
        </w:tabs>
        <w:spacing w:after="0" w:line="240" w:lineRule="auto"/>
        <w:ind w:firstLine="708"/>
        <w:contextualSpacing/>
        <w:jc w:val="both"/>
        <w:rPr>
          <w:rFonts w:ascii="Times New Roman" w:hAnsi="Times New Roman"/>
          <w:sz w:val="28"/>
          <w:szCs w:val="28"/>
          <w:lang w:eastAsia="uk-UA"/>
        </w:rPr>
      </w:pPr>
      <w:r>
        <w:rPr>
          <w:rFonts w:ascii="Times New Roman" w:hAnsi="Times New Roman"/>
          <w:sz w:val="28"/>
          <w:szCs w:val="28"/>
        </w:rPr>
        <w:t xml:space="preserve">Дисциплінарна скарга </w:t>
      </w:r>
      <w:r w:rsidR="008318C6" w:rsidRPr="00670265">
        <w:rPr>
          <w:rFonts w:ascii="Times New Roman" w:hAnsi="Times New Roman"/>
          <w:sz w:val="28"/>
          <w:szCs w:val="28"/>
        </w:rPr>
        <w:t xml:space="preserve">не містить відомостей, які б підтверджували </w:t>
      </w:r>
      <w:r w:rsidR="008318C6" w:rsidRPr="00670265">
        <w:rPr>
          <w:rFonts w:ascii="Times New Roman" w:hAnsi="Times New Roman"/>
          <w:sz w:val="28"/>
          <w:szCs w:val="28"/>
          <w:lang w:eastAsia="uk-UA"/>
        </w:rPr>
        <w:t>наявність ознак ухилення прокурор</w:t>
      </w:r>
      <w:r w:rsidR="008318C6">
        <w:rPr>
          <w:rFonts w:ascii="Times New Roman" w:hAnsi="Times New Roman"/>
          <w:sz w:val="28"/>
          <w:szCs w:val="28"/>
          <w:lang w:eastAsia="uk-UA"/>
        </w:rPr>
        <w:t xml:space="preserve">а </w:t>
      </w:r>
      <w:proofErr w:type="spellStart"/>
      <w:r w:rsidR="00853BC6">
        <w:rPr>
          <w:rFonts w:ascii="Times New Roman" w:hAnsi="Times New Roman"/>
          <w:sz w:val="28"/>
          <w:szCs w:val="28"/>
          <w:lang w:eastAsia="uk-UA"/>
        </w:rPr>
        <w:t>Щербюка</w:t>
      </w:r>
      <w:proofErr w:type="spellEnd"/>
      <w:r w:rsidR="00853BC6">
        <w:rPr>
          <w:rFonts w:ascii="Times New Roman" w:hAnsi="Times New Roman"/>
          <w:sz w:val="28"/>
          <w:szCs w:val="28"/>
          <w:lang w:eastAsia="uk-UA"/>
        </w:rPr>
        <w:t xml:space="preserve"> В.П. від</w:t>
      </w:r>
      <w:r w:rsidR="008318C6" w:rsidRPr="00670265">
        <w:rPr>
          <w:rFonts w:ascii="Times New Roman" w:hAnsi="Times New Roman"/>
          <w:sz w:val="28"/>
          <w:szCs w:val="28"/>
          <w:lang w:eastAsia="uk-UA"/>
        </w:rPr>
        <w:t xml:space="preserve"> вчинення конкретних дій у рамках виконання власних службових повноважень</w:t>
      </w:r>
      <w:r w:rsidR="008318C6">
        <w:rPr>
          <w:rFonts w:ascii="Times New Roman" w:hAnsi="Times New Roman"/>
          <w:sz w:val="28"/>
          <w:szCs w:val="28"/>
          <w:lang w:eastAsia="uk-UA"/>
        </w:rPr>
        <w:t>, як процесуального керівника,</w:t>
      </w:r>
      <w:r w:rsidR="008318C6" w:rsidRPr="00670265">
        <w:rPr>
          <w:rFonts w:ascii="Times New Roman" w:hAnsi="Times New Roman"/>
          <w:sz w:val="28"/>
          <w:szCs w:val="28"/>
          <w:lang w:eastAsia="uk-UA"/>
        </w:rPr>
        <w:t xml:space="preserve"> та </w:t>
      </w:r>
      <w:r w:rsidR="008318C6" w:rsidRPr="00670265">
        <w:rPr>
          <w:rFonts w:ascii="Times New Roman" w:hAnsi="Times New Roman"/>
          <w:sz w:val="28"/>
          <w:szCs w:val="28"/>
        </w:rPr>
        <w:t>про неналежне виконання службових обов’язків.</w:t>
      </w:r>
    </w:p>
    <w:p w14:paraId="41669264" w14:textId="24C61A2C" w:rsidR="008318C6" w:rsidRDefault="008318C6" w:rsidP="008318C6">
      <w:pPr>
        <w:widowControl w:val="0"/>
        <w:pBdr>
          <w:bottom w:val="single" w:sz="12" w:space="12" w:color="FFFFFF"/>
        </w:pBdr>
        <w:spacing w:after="0" w:line="240" w:lineRule="auto"/>
        <w:ind w:firstLine="708"/>
        <w:jc w:val="both"/>
        <w:rPr>
          <w:rFonts w:ascii="Times New Roman" w:hAnsi="Times New Roman"/>
          <w:sz w:val="28"/>
          <w:szCs w:val="28"/>
        </w:rPr>
      </w:pPr>
      <w:r w:rsidRPr="00367C65">
        <w:rPr>
          <w:rFonts w:ascii="Times New Roman" w:hAnsi="Times New Roman"/>
          <w:sz w:val="28"/>
          <w:szCs w:val="28"/>
        </w:rPr>
        <w:t>Зрештою скаржни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правом оскаржити рішення, дії та </w:t>
      </w:r>
      <w:r w:rsidRPr="00367C65">
        <w:rPr>
          <w:rFonts w:ascii="Times New Roman" w:hAnsi="Times New Roman"/>
          <w:sz w:val="28"/>
          <w:szCs w:val="28"/>
        </w:rPr>
        <w:lastRenderedPageBreak/>
        <w:t>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w:t>
      </w:r>
      <w:r>
        <w:rPr>
          <w:rFonts w:ascii="Times New Roman" w:hAnsi="Times New Roman"/>
          <w:sz w:val="28"/>
          <w:szCs w:val="28"/>
        </w:rPr>
        <w:t xml:space="preserve"> </w:t>
      </w:r>
      <w:r w:rsidRPr="00367C65">
        <w:rPr>
          <w:rFonts w:ascii="Times New Roman" w:hAnsi="Times New Roman"/>
          <w:sz w:val="28"/>
          <w:szCs w:val="28"/>
        </w:rPr>
        <w:t>відомостей</w:t>
      </w:r>
      <w:r>
        <w:rPr>
          <w:rFonts w:ascii="Times New Roman" w:hAnsi="Times New Roman"/>
          <w:sz w:val="28"/>
          <w:szCs w:val="28"/>
        </w:rPr>
        <w:t xml:space="preserve"> про визнання </w:t>
      </w:r>
      <w:r w:rsidRPr="00BC4571">
        <w:rPr>
          <w:rFonts w:ascii="Times New Roman" w:hAnsi="Times New Roman"/>
          <w:sz w:val="28"/>
          <w:szCs w:val="28"/>
        </w:rPr>
        <w:t>рішень, дій та бездіяльності</w:t>
      </w:r>
      <w:r>
        <w:rPr>
          <w:rFonts w:ascii="Times New Roman" w:hAnsi="Times New Roman"/>
          <w:sz w:val="28"/>
          <w:szCs w:val="28"/>
        </w:rPr>
        <w:t xml:space="preserve"> вказаного прокурора незаконними чи такими, що порушили права особи чи вимоги закону</w:t>
      </w:r>
      <w:r w:rsidR="00F926D2">
        <w:rPr>
          <w:rFonts w:ascii="Times New Roman" w:hAnsi="Times New Roman"/>
          <w:sz w:val="28"/>
          <w:szCs w:val="28"/>
        </w:rPr>
        <w:t>.</w:t>
      </w:r>
    </w:p>
    <w:p w14:paraId="57AE2AA1" w14:textId="324AE970" w:rsidR="00F926D2" w:rsidRDefault="00F926D2" w:rsidP="00853BC6">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Водночас до дисциплінарної скарги долучен</w:t>
      </w:r>
      <w:r w:rsidR="00853BC6">
        <w:rPr>
          <w:rFonts w:ascii="Times New Roman" w:hAnsi="Times New Roman"/>
          <w:sz w:val="28"/>
          <w:szCs w:val="28"/>
        </w:rPr>
        <w:t xml:space="preserve">ий лист керівника Броварської окружної прокуратури Київської області Пономаренка В.В. від 04 листопада 2024 року № 52-9450вих-24, </w:t>
      </w:r>
      <w:r>
        <w:rPr>
          <w:rFonts w:ascii="Times New Roman" w:hAnsi="Times New Roman"/>
          <w:sz w:val="28"/>
          <w:szCs w:val="28"/>
        </w:rPr>
        <w:t>у як</w:t>
      </w:r>
      <w:r w:rsidR="00853BC6">
        <w:rPr>
          <w:rFonts w:ascii="Times New Roman" w:hAnsi="Times New Roman"/>
          <w:sz w:val="28"/>
          <w:szCs w:val="28"/>
        </w:rPr>
        <w:t>ому</w:t>
      </w:r>
      <w:r>
        <w:rPr>
          <w:rFonts w:ascii="Times New Roman" w:hAnsi="Times New Roman"/>
          <w:sz w:val="28"/>
          <w:szCs w:val="28"/>
        </w:rPr>
        <w:t xml:space="preserve"> ним надано відповід</w:t>
      </w:r>
      <w:r w:rsidR="00853BC6">
        <w:rPr>
          <w:rFonts w:ascii="Times New Roman" w:hAnsi="Times New Roman"/>
          <w:sz w:val="28"/>
          <w:szCs w:val="28"/>
        </w:rPr>
        <w:t>ь</w:t>
      </w:r>
      <w:r>
        <w:rPr>
          <w:rFonts w:ascii="Times New Roman" w:hAnsi="Times New Roman"/>
          <w:sz w:val="28"/>
          <w:szCs w:val="28"/>
        </w:rPr>
        <w:t xml:space="preserve"> на </w:t>
      </w:r>
      <w:r w:rsidR="00853BC6">
        <w:rPr>
          <w:rFonts w:ascii="Times New Roman" w:hAnsi="Times New Roman"/>
          <w:sz w:val="28"/>
          <w:szCs w:val="28"/>
        </w:rPr>
        <w:t xml:space="preserve">звернення </w:t>
      </w:r>
      <w:r w:rsidR="001259C0">
        <w:rPr>
          <w:rFonts w:ascii="Times New Roman" w:hAnsi="Times New Roman"/>
          <w:sz w:val="28"/>
          <w:szCs w:val="28"/>
        </w:rPr>
        <w:t>Особа 1</w:t>
      </w:r>
      <w:r w:rsidR="00853BC6">
        <w:rPr>
          <w:rFonts w:ascii="Times New Roman" w:hAnsi="Times New Roman"/>
          <w:sz w:val="28"/>
          <w:szCs w:val="28"/>
        </w:rPr>
        <w:t xml:space="preserve"> та зазначено, що за результатами вивчення законності рішень про закриття вказаних кримінальних проваджень, підстав для їх скасування не встановлено, а також </w:t>
      </w:r>
      <w:r>
        <w:rPr>
          <w:rFonts w:ascii="Times New Roman" w:hAnsi="Times New Roman"/>
          <w:sz w:val="28"/>
          <w:szCs w:val="28"/>
        </w:rPr>
        <w:t xml:space="preserve">роз’яснено можливість оскарження до суду дій слідчого або прокурора під час досудового розслідування. </w:t>
      </w:r>
      <w:r w:rsidR="00280C28">
        <w:rPr>
          <w:rFonts w:ascii="Times New Roman" w:hAnsi="Times New Roman"/>
          <w:sz w:val="28"/>
          <w:szCs w:val="28"/>
        </w:rPr>
        <w:t>Д</w:t>
      </w:r>
      <w:r w:rsidR="004C1A3F">
        <w:rPr>
          <w:rFonts w:ascii="Times New Roman" w:hAnsi="Times New Roman"/>
          <w:sz w:val="28"/>
          <w:szCs w:val="28"/>
        </w:rPr>
        <w:t xml:space="preserve">исциплінарна скарга та додані до неї матеріали не містять відомостей про те, що скаржником </w:t>
      </w:r>
      <w:r w:rsidR="00853BC6">
        <w:rPr>
          <w:rFonts w:ascii="Times New Roman" w:hAnsi="Times New Roman"/>
          <w:sz w:val="28"/>
          <w:szCs w:val="28"/>
        </w:rPr>
        <w:t xml:space="preserve">вказані рішення про закриття кримінальних проваджень та відповідь керівника прокуратури </w:t>
      </w:r>
      <w:r w:rsidR="004C1A3F">
        <w:rPr>
          <w:rFonts w:ascii="Times New Roman" w:hAnsi="Times New Roman"/>
          <w:sz w:val="28"/>
          <w:szCs w:val="28"/>
        </w:rPr>
        <w:t xml:space="preserve">оскаржено до суду, а судом за результатами розгляду таких скарг прийнято рішення про порушення </w:t>
      </w:r>
      <w:r w:rsidR="00853BC6">
        <w:rPr>
          <w:rFonts w:ascii="Times New Roman" w:hAnsi="Times New Roman"/>
          <w:sz w:val="28"/>
          <w:szCs w:val="28"/>
        </w:rPr>
        <w:t xml:space="preserve">названими прокурорами прав осіб або вимог закону. </w:t>
      </w:r>
    </w:p>
    <w:p w14:paraId="1958EE84" w14:textId="6F177990" w:rsidR="00CC761C" w:rsidRDefault="00CC761C" w:rsidP="00CC761C">
      <w:pPr>
        <w:widowControl w:val="0"/>
        <w:pBdr>
          <w:bottom w:val="single" w:sz="12" w:space="12" w:color="FFFFFF"/>
        </w:pBdr>
        <w:spacing w:line="240" w:lineRule="auto"/>
        <w:ind w:firstLine="708"/>
        <w:contextualSpacing/>
        <w:jc w:val="both"/>
        <w:rPr>
          <w:rFonts w:ascii="Times New Roman" w:hAnsi="Times New Roman"/>
          <w:sz w:val="28"/>
          <w:szCs w:val="28"/>
        </w:rPr>
      </w:pPr>
      <w:r w:rsidRPr="000B6ED4">
        <w:rPr>
          <w:rFonts w:ascii="Times New Roman" w:hAnsi="Times New Roman"/>
          <w:sz w:val="28"/>
          <w:szCs w:val="28"/>
        </w:rPr>
        <w:t>За таких обставин неможливо встановити, що окремі рішення, дії чи бездіяльність прокурор</w:t>
      </w:r>
      <w:r>
        <w:rPr>
          <w:rFonts w:ascii="Times New Roman" w:hAnsi="Times New Roman"/>
          <w:sz w:val="28"/>
          <w:szCs w:val="28"/>
        </w:rPr>
        <w:t xml:space="preserve">ів </w:t>
      </w:r>
      <w:r w:rsidR="00853BC6">
        <w:rPr>
          <w:rFonts w:ascii="Times New Roman" w:hAnsi="Times New Roman"/>
          <w:sz w:val="28"/>
          <w:szCs w:val="28"/>
        </w:rPr>
        <w:t xml:space="preserve">Пономаренка В.В. та </w:t>
      </w:r>
      <w:proofErr w:type="spellStart"/>
      <w:r w:rsidR="00853BC6">
        <w:rPr>
          <w:rFonts w:ascii="Times New Roman" w:hAnsi="Times New Roman"/>
          <w:sz w:val="28"/>
          <w:szCs w:val="28"/>
        </w:rPr>
        <w:t>Щербюка</w:t>
      </w:r>
      <w:proofErr w:type="spellEnd"/>
      <w:r w:rsidR="00853BC6">
        <w:rPr>
          <w:rFonts w:ascii="Times New Roman" w:hAnsi="Times New Roman"/>
          <w:sz w:val="28"/>
          <w:szCs w:val="28"/>
        </w:rPr>
        <w:t xml:space="preserve"> В.П.</w:t>
      </w:r>
      <w:r>
        <w:rPr>
          <w:rFonts w:ascii="Times New Roman" w:hAnsi="Times New Roman"/>
          <w:sz w:val="28"/>
          <w:szCs w:val="28"/>
        </w:rPr>
        <w:t xml:space="preserve"> </w:t>
      </w:r>
      <w:r w:rsidRPr="000B6ED4">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ими</w:t>
      </w:r>
      <w:r w:rsidRPr="000B6ED4">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0B6ED4">
        <w:rPr>
          <w:rFonts w:ascii="Times New Roman" w:hAnsi="Times New Roman"/>
          <w:sz w:val="28"/>
          <w:szCs w:val="28"/>
        </w:rPr>
        <w:t xml:space="preserve">Комісія позбавлена можливості надавати оцінку діяльності </w:t>
      </w:r>
      <w:r>
        <w:rPr>
          <w:rFonts w:ascii="Times New Roman" w:hAnsi="Times New Roman"/>
          <w:sz w:val="28"/>
          <w:szCs w:val="28"/>
        </w:rPr>
        <w:t>названих прокурорів</w:t>
      </w:r>
      <w:r w:rsidRPr="000B6ED4">
        <w:rPr>
          <w:rFonts w:ascii="Times New Roman" w:hAnsi="Times New Roman"/>
          <w:sz w:val="28"/>
          <w:szCs w:val="28"/>
        </w:rPr>
        <w:t xml:space="preserve"> у межах кримінального процесу.</w:t>
      </w:r>
    </w:p>
    <w:p w14:paraId="64AD5A2B" w14:textId="77777777" w:rsidR="00853BC6" w:rsidRDefault="00CC761C" w:rsidP="00853BC6">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Також </w:t>
      </w:r>
      <w:r w:rsidRPr="009E52B2">
        <w:rPr>
          <w:rFonts w:ascii="Times New Roman" w:hAnsi="Times New Roman"/>
          <w:bCs/>
          <w:sz w:val="28"/>
          <w:szCs w:val="28"/>
          <w:lang w:bidi="uk-UA"/>
        </w:rPr>
        <w:t>дисциплінарна скарга не містить конкретної інформації, яка б, з огляду на усталену практику Комісії, вказувала на вчинення зазначеним</w:t>
      </w:r>
      <w:r>
        <w:rPr>
          <w:rFonts w:ascii="Times New Roman" w:hAnsi="Times New Roman"/>
          <w:bCs/>
          <w:sz w:val="28"/>
          <w:szCs w:val="28"/>
          <w:lang w:bidi="uk-UA"/>
        </w:rPr>
        <w:t>и</w:t>
      </w:r>
      <w:r w:rsidRPr="009E52B2">
        <w:rPr>
          <w:rFonts w:ascii="Times New Roman" w:hAnsi="Times New Roman"/>
          <w:bCs/>
          <w:sz w:val="28"/>
          <w:szCs w:val="28"/>
          <w:lang w:bidi="uk-UA"/>
        </w:rPr>
        <w:t xml:space="preserve"> прокурор</w:t>
      </w:r>
      <w:r>
        <w:rPr>
          <w:rFonts w:ascii="Times New Roman" w:hAnsi="Times New Roman"/>
          <w:bCs/>
          <w:sz w:val="28"/>
          <w:szCs w:val="28"/>
          <w:lang w:bidi="uk-UA"/>
        </w:rPr>
        <w:t>ами</w:t>
      </w:r>
      <w:r w:rsidRPr="00D95F8D">
        <w:rPr>
          <w:rFonts w:ascii="Times New Roman" w:eastAsia="Times New Roman" w:hAnsi="Times New Roman"/>
          <w:sz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sz w:val="28"/>
        </w:rPr>
        <w:t xml:space="preserve">. </w:t>
      </w:r>
    </w:p>
    <w:p w14:paraId="611E2978" w14:textId="77777777" w:rsidR="0065629F" w:rsidRDefault="00CC761C" w:rsidP="0065629F">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На підставі викладеного вважаю, що дисциплінарна скарга наразі не містить конкретних відомостей про наявність ознак дисциплінарних проступків, вчинених прокурор</w:t>
      </w:r>
      <w:r>
        <w:rPr>
          <w:rFonts w:ascii="Times New Roman" w:hAnsi="Times New Roman"/>
          <w:sz w:val="28"/>
          <w:szCs w:val="28"/>
        </w:rPr>
        <w:t xml:space="preserve">ами </w:t>
      </w:r>
      <w:r w:rsidR="0065629F">
        <w:rPr>
          <w:rFonts w:ascii="Times New Roman" w:hAnsi="Times New Roman"/>
          <w:sz w:val="28"/>
          <w:szCs w:val="28"/>
        </w:rPr>
        <w:t xml:space="preserve">Пономаренком В.В. та </w:t>
      </w:r>
      <w:proofErr w:type="spellStart"/>
      <w:r w:rsidR="0065629F">
        <w:rPr>
          <w:rFonts w:ascii="Times New Roman" w:hAnsi="Times New Roman"/>
          <w:sz w:val="28"/>
          <w:szCs w:val="28"/>
        </w:rPr>
        <w:t>Щербюком</w:t>
      </w:r>
      <w:proofErr w:type="spellEnd"/>
      <w:r w:rsidR="0065629F">
        <w:rPr>
          <w:rFonts w:ascii="Times New Roman" w:hAnsi="Times New Roman"/>
          <w:sz w:val="28"/>
          <w:szCs w:val="28"/>
        </w:rPr>
        <w:t xml:space="preserve"> В.П.</w:t>
      </w:r>
    </w:p>
    <w:p w14:paraId="2380D0E5" w14:textId="529CB6D0" w:rsidR="007C77B4" w:rsidRPr="0065629F" w:rsidRDefault="00C3790D" w:rsidP="0065629F">
      <w:pPr>
        <w:widowControl w:val="0"/>
        <w:pBdr>
          <w:bottom w:val="single" w:sz="12" w:space="12" w:color="FFFFFF"/>
        </w:pBdr>
        <w:spacing w:after="0" w:line="240" w:lineRule="auto"/>
        <w:ind w:firstLine="708"/>
        <w:jc w:val="both"/>
        <w:rPr>
          <w:rFonts w:ascii="Times New Roman" w:hAnsi="Times New Roman"/>
          <w:sz w:val="28"/>
          <w:szCs w:val="28"/>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7C77B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45F11300" w14:textId="079F8AC9" w:rsidR="00CC761C"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675825">
        <w:rPr>
          <w:rFonts w:ascii="Times New Roman" w:hAnsi="Times New Roman"/>
          <w:sz w:val="28"/>
          <w:szCs w:val="28"/>
        </w:rPr>
        <w:t xml:space="preserve">стосовно </w:t>
      </w:r>
      <w:r w:rsidR="0065629F">
        <w:rPr>
          <w:rFonts w:ascii="Times New Roman" w:hAnsi="Times New Roman"/>
          <w:sz w:val="28"/>
          <w:szCs w:val="28"/>
        </w:rPr>
        <w:t xml:space="preserve">керівника Броварської окружної прокуратури Київської області Пономаренка Володимира Володимировича та прокурора цієї прокуратури </w:t>
      </w:r>
      <w:proofErr w:type="spellStart"/>
      <w:r w:rsidR="0065629F">
        <w:rPr>
          <w:rFonts w:ascii="Times New Roman" w:hAnsi="Times New Roman"/>
          <w:sz w:val="28"/>
          <w:szCs w:val="28"/>
        </w:rPr>
        <w:t>Щербюка</w:t>
      </w:r>
      <w:proofErr w:type="spellEnd"/>
      <w:r w:rsidR="0065629F">
        <w:rPr>
          <w:rFonts w:ascii="Times New Roman" w:hAnsi="Times New Roman"/>
          <w:sz w:val="28"/>
          <w:szCs w:val="28"/>
        </w:rPr>
        <w:t xml:space="preserve"> Валерія Петровича.</w:t>
      </w:r>
    </w:p>
    <w:p w14:paraId="02053931" w14:textId="26F6A0EB" w:rsidR="00F92194" w:rsidRDefault="00C3790D" w:rsidP="0065629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sidR="006A5A26">
        <w:rPr>
          <w:rFonts w:ascii="Times New Roman" w:hAnsi="Times New Roman"/>
          <w:sz w:val="28"/>
          <w:szCs w:val="28"/>
        </w:rPr>
        <w:t xml:space="preserve">скаржнику </w:t>
      </w:r>
      <w:r w:rsidRPr="00367C65">
        <w:rPr>
          <w:rFonts w:ascii="Times New Roman" w:hAnsi="Times New Roman"/>
          <w:sz w:val="28"/>
          <w:szCs w:val="28"/>
        </w:rPr>
        <w:t>та</w:t>
      </w:r>
      <w:r w:rsidR="00CC761C">
        <w:rPr>
          <w:rFonts w:ascii="Times New Roman" w:hAnsi="Times New Roman"/>
          <w:sz w:val="28"/>
          <w:szCs w:val="28"/>
        </w:rPr>
        <w:t xml:space="preserve"> вказаним </w:t>
      </w:r>
      <w:r w:rsidRPr="00367C65">
        <w:rPr>
          <w:rFonts w:ascii="Times New Roman" w:hAnsi="Times New Roman"/>
          <w:sz w:val="28"/>
          <w:szCs w:val="28"/>
        </w:rPr>
        <w:t>прокурор</w:t>
      </w:r>
      <w:r w:rsidR="00CC761C">
        <w:rPr>
          <w:rFonts w:ascii="Times New Roman" w:hAnsi="Times New Roman"/>
          <w:sz w:val="28"/>
          <w:szCs w:val="28"/>
        </w:rPr>
        <w:t xml:space="preserve">ам. </w:t>
      </w:r>
      <w:r w:rsidR="00413657" w:rsidRPr="00367C65">
        <w:rPr>
          <w:rFonts w:ascii="Times New Roman" w:hAnsi="Times New Roman"/>
          <w:sz w:val="28"/>
          <w:szCs w:val="28"/>
        </w:rPr>
        <w:t xml:space="preserve"> </w:t>
      </w:r>
    </w:p>
    <w:p w14:paraId="2887454B" w14:textId="77777777" w:rsidR="0065629F" w:rsidRPr="00367C65" w:rsidRDefault="0065629F" w:rsidP="0065629F">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CDF9" w14:textId="77777777" w:rsidR="003B4042" w:rsidRDefault="003B4042">
      <w:pPr>
        <w:spacing w:after="0" w:line="240" w:lineRule="auto"/>
      </w:pPr>
      <w:r>
        <w:separator/>
      </w:r>
    </w:p>
  </w:endnote>
  <w:endnote w:type="continuationSeparator" w:id="0">
    <w:p w14:paraId="254C5154" w14:textId="77777777" w:rsidR="003B4042" w:rsidRDefault="003B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839D" w14:textId="77777777" w:rsidR="003B4042" w:rsidRDefault="003B4042">
      <w:pPr>
        <w:spacing w:after="0" w:line="240" w:lineRule="auto"/>
      </w:pPr>
      <w:r>
        <w:separator/>
      </w:r>
    </w:p>
  </w:footnote>
  <w:footnote w:type="continuationSeparator" w:id="0">
    <w:p w14:paraId="0EB8EA65" w14:textId="77777777" w:rsidR="003B4042" w:rsidRDefault="003B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72C56"/>
    <w:rsid w:val="00074048"/>
    <w:rsid w:val="000A4BA6"/>
    <w:rsid w:val="000C0597"/>
    <w:rsid w:val="000C51D2"/>
    <w:rsid w:val="000C7046"/>
    <w:rsid w:val="00112741"/>
    <w:rsid w:val="001259C0"/>
    <w:rsid w:val="00151A19"/>
    <w:rsid w:val="001701A5"/>
    <w:rsid w:val="00173C58"/>
    <w:rsid w:val="001B48A3"/>
    <w:rsid w:val="001C0248"/>
    <w:rsid w:val="001D446D"/>
    <w:rsid w:val="00236EA2"/>
    <w:rsid w:val="00280C28"/>
    <w:rsid w:val="00294347"/>
    <w:rsid w:val="002E2F62"/>
    <w:rsid w:val="002E4873"/>
    <w:rsid w:val="00312A4E"/>
    <w:rsid w:val="00324A64"/>
    <w:rsid w:val="00336A6A"/>
    <w:rsid w:val="00347EB2"/>
    <w:rsid w:val="00353D1D"/>
    <w:rsid w:val="00360486"/>
    <w:rsid w:val="00367C65"/>
    <w:rsid w:val="003A3CF9"/>
    <w:rsid w:val="003A48C8"/>
    <w:rsid w:val="003B4042"/>
    <w:rsid w:val="003F0A30"/>
    <w:rsid w:val="004053A5"/>
    <w:rsid w:val="00413657"/>
    <w:rsid w:val="004140AC"/>
    <w:rsid w:val="004227BB"/>
    <w:rsid w:val="0043398D"/>
    <w:rsid w:val="00442F9F"/>
    <w:rsid w:val="00455D16"/>
    <w:rsid w:val="0047527A"/>
    <w:rsid w:val="004940A1"/>
    <w:rsid w:val="00494C7C"/>
    <w:rsid w:val="004A1885"/>
    <w:rsid w:val="004B07B3"/>
    <w:rsid w:val="004C1A3F"/>
    <w:rsid w:val="004D70A1"/>
    <w:rsid w:val="004F3D1D"/>
    <w:rsid w:val="00517549"/>
    <w:rsid w:val="00573147"/>
    <w:rsid w:val="00585D0E"/>
    <w:rsid w:val="005C41EC"/>
    <w:rsid w:val="005D3AA8"/>
    <w:rsid w:val="005F6A55"/>
    <w:rsid w:val="00614DBB"/>
    <w:rsid w:val="00637A1E"/>
    <w:rsid w:val="0064156F"/>
    <w:rsid w:val="00647EB6"/>
    <w:rsid w:val="006521FF"/>
    <w:rsid w:val="0065629F"/>
    <w:rsid w:val="006668DF"/>
    <w:rsid w:val="006677E6"/>
    <w:rsid w:val="00670A24"/>
    <w:rsid w:val="00675825"/>
    <w:rsid w:val="006A0328"/>
    <w:rsid w:val="006A5A26"/>
    <w:rsid w:val="006B6C7B"/>
    <w:rsid w:val="006C7F32"/>
    <w:rsid w:val="006E108D"/>
    <w:rsid w:val="006E4EC3"/>
    <w:rsid w:val="006F61DD"/>
    <w:rsid w:val="00714481"/>
    <w:rsid w:val="00714C9C"/>
    <w:rsid w:val="00715A6B"/>
    <w:rsid w:val="00731607"/>
    <w:rsid w:val="00746C1A"/>
    <w:rsid w:val="007531DC"/>
    <w:rsid w:val="007A2D76"/>
    <w:rsid w:val="007C77B4"/>
    <w:rsid w:val="007D43FC"/>
    <w:rsid w:val="007D6F2A"/>
    <w:rsid w:val="0081733B"/>
    <w:rsid w:val="008318C6"/>
    <w:rsid w:val="00853BC6"/>
    <w:rsid w:val="008642FE"/>
    <w:rsid w:val="00882565"/>
    <w:rsid w:val="008A0D51"/>
    <w:rsid w:val="008B0BB1"/>
    <w:rsid w:val="008B3E8C"/>
    <w:rsid w:val="008C5F8D"/>
    <w:rsid w:val="008E79A0"/>
    <w:rsid w:val="00923076"/>
    <w:rsid w:val="00952290"/>
    <w:rsid w:val="0096748F"/>
    <w:rsid w:val="0099139B"/>
    <w:rsid w:val="009A01CA"/>
    <w:rsid w:val="009C168D"/>
    <w:rsid w:val="009D6FD2"/>
    <w:rsid w:val="009E2A95"/>
    <w:rsid w:val="009E65BC"/>
    <w:rsid w:val="009F0587"/>
    <w:rsid w:val="00A1060F"/>
    <w:rsid w:val="00A60675"/>
    <w:rsid w:val="00A634F3"/>
    <w:rsid w:val="00A64FE0"/>
    <w:rsid w:val="00A74363"/>
    <w:rsid w:val="00A771FA"/>
    <w:rsid w:val="00A9584B"/>
    <w:rsid w:val="00AA6D89"/>
    <w:rsid w:val="00AB4725"/>
    <w:rsid w:val="00AC739C"/>
    <w:rsid w:val="00AD59EC"/>
    <w:rsid w:val="00AE1C5E"/>
    <w:rsid w:val="00B024E8"/>
    <w:rsid w:val="00B14B93"/>
    <w:rsid w:val="00B567C0"/>
    <w:rsid w:val="00B87CC1"/>
    <w:rsid w:val="00BA5F7A"/>
    <w:rsid w:val="00BB7AE0"/>
    <w:rsid w:val="00BD26F3"/>
    <w:rsid w:val="00BD2F72"/>
    <w:rsid w:val="00BE1DD2"/>
    <w:rsid w:val="00C1591D"/>
    <w:rsid w:val="00C178EA"/>
    <w:rsid w:val="00C232A2"/>
    <w:rsid w:val="00C330CB"/>
    <w:rsid w:val="00C3790D"/>
    <w:rsid w:val="00C522A5"/>
    <w:rsid w:val="00C674D7"/>
    <w:rsid w:val="00C70CBC"/>
    <w:rsid w:val="00C72F79"/>
    <w:rsid w:val="00C81483"/>
    <w:rsid w:val="00C90F93"/>
    <w:rsid w:val="00C96CCD"/>
    <w:rsid w:val="00CC4B64"/>
    <w:rsid w:val="00CC761C"/>
    <w:rsid w:val="00CD1F3D"/>
    <w:rsid w:val="00CD3EA8"/>
    <w:rsid w:val="00CD4A63"/>
    <w:rsid w:val="00CE7257"/>
    <w:rsid w:val="00D07989"/>
    <w:rsid w:val="00D13D93"/>
    <w:rsid w:val="00D23946"/>
    <w:rsid w:val="00D265D5"/>
    <w:rsid w:val="00D41DBF"/>
    <w:rsid w:val="00D440E1"/>
    <w:rsid w:val="00D471F4"/>
    <w:rsid w:val="00D47B78"/>
    <w:rsid w:val="00D50AD0"/>
    <w:rsid w:val="00DC46B2"/>
    <w:rsid w:val="00DD5A6E"/>
    <w:rsid w:val="00DF5470"/>
    <w:rsid w:val="00E11CEC"/>
    <w:rsid w:val="00E2034A"/>
    <w:rsid w:val="00E432E3"/>
    <w:rsid w:val="00E63E31"/>
    <w:rsid w:val="00E70416"/>
    <w:rsid w:val="00E84ED5"/>
    <w:rsid w:val="00E8503F"/>
    <w:rsid w:val="00E91329"/>
    <w:rsid w:val="00EB27E8"/>
    <w:rsid w:val="00EC2780"/>
    <w:rsid w:val="00EE66C4"/>
    <w:rsid w:val="00EF2B24"/>
    <w:rsid w:val="00F15C2D"/>
    <w:rsid w:val="00F34D38"/>
    <w:rsid w:val="00F80CFE"/>
    <w:rsid w:val="00F86888"/>
    <w:rsid w:val="00F92194"/>
    <w:rsid w:val="00F926D2"/>
    <w:rsid w:val="00FA24A8"/>
    <w:rsid w:val="00FA354A"/>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274675358">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 w:id="209420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10132</Words>
  <Characters>5776</Characters>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2025-05-15T08:38:00Z</cp:lastPrinted>
  <dcterms:created xsi:type="dcterms:W3CDTF">2025-05-30T08:06:00Z</dcterms:created>
  <dcterms:modified xsi:type="dcterms:W3CDTF">2025-05-30T08:06:00Z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