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024A" w:rsidRPr="00450029" w:rsidRDefault="0028024A" w:rsidP="0028024A">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eastAsia="ru-RU"/>
        </w:rPr>
      </w:pPr>
      <w:r w:rsidRPr="00450029">
        <w:rPr>
          <w:rFonts w:ascii="Times New Roman" w:eastAsia="Times New Roman" w:hAnsi="Times New Roman" w:cs="Times New Roman"/>
          <w:noProof/>
          <w:sz w:val="19"/>
          <w:szCs w:val="20"/>
          <w:lang w:val="ru-RU" w:eastAsia="ru-RU"/>
        </w:rPr>
        <w:drawing>
          <wp:inline distT="0" distB="0" distL="0" distR="0" wp14:anchorId="531A36B7" wp14:editId="2FB1FAC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8024A" w:rsidRPr="00450029" w:rsidRDefault="0028024A" w:rsidP="0028024A">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eastAsia="ru-RU"/>
        </w:rPr>
      </w:pPr>
    </w:p>
    <w:p w:rsidR="0028024A" w:rsidRPr="00450029" w:rsidRDefault="0028024A" w:rsidP="0028024A">
      <w:pPr>
        <w:spacing w:after="0" w:line="240" w:lineRule="auto"/>
        <w:ind w:right="-284"/>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Cs/>
          <w:kern w:val="28"/>
          <w:sz w:val="36"/>
          <w:szCs w:val="32"/>
          <w:lang w:eastAsia="ru-RU"/>
        </w:rPr>
        <w:t xml:space="preserve">КВАЛІФІКАЦІЙНО-ДИСЦИПЛІНАРНА </w:t>
      </w:r>
      <w:r w:rsidRPr="00450029">
        <w:rPr>
          <w:rFonts w:ascii="Times New Roman" w:eastAsia="Times New Roman" w:hAnsi="Times New Roman" w:cs="Times New Roman"/>
          <w:bCs/>
          <w:kern w:val="28"/>
          <w:sz w:val="36"/>
          <w:szCs w:val="32"/>
          <w:lang w:eastAsia="ru-RU"/>
        </w:rPr>
        <w:br/>
        <w:t>КОМІСІЯ ПРОКУРОРІВ</w:t>
      </w:r>
    </w:p>
    <w:p w:rsidR="0028024A" w:rsidRPr="00450029" w:rsidRDefault="0028024A" w:rsidP="0028024A">
      <w:pPr>
        <w:spacing w:after="0" w:line="240" w:lineRule="auto"/>
        <w:ind w:left="84" w:right="-284"/>
        <w:jc w:val="center"/>
        <w:rPr>
          <w:rFonts w:ascii="Times New Roman" w:eastAsia="Times New Roman" w:hAnsi="Times New Roman" w:cs="Times New Roman"/>
          <w:b/>
          <w:kern w:val="28"/>
          <w:sz w:val="28"/>
          <w:szCs w:val="28"/>
          <w:lang w:eastAsia="uk-UA"/>
        </w:rPr>
      </w:pPr>
    </w:p>
    <w:p w:rsidR="0028024A" w:rsidRPr="00450029" w:rsidRDefault="0028024A" w:rsidP="0028024A">
      <w:pPr>
        <w:spacing w:after="0" w:line="240" w:lineRule="auto"/>
        <w:ind w:left="84" w:right="-284"/>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
          <w:kern w:val="28"/>
          <w:sz w:val="28"/>
          <w:szCs w:val="28"/>
          <w:lang w:eastAsia="uk-UA"/>
        </w:rPr>
        <w:t xml:space="preserve">Р І Ш Е Н </w:t>
      </w:r>
      <w:proofErr w:type="spellStart"/>
      <w:r w:rsidRPr="00450029">
        <w:rPr>
          <w:rFonts w:ascii="Times New Roman" w:eastAsia="Times New Roman" w:hAnsi="Times New Roman" w:cs="Times New Roman"/>
          <w:b/>
          <w:kern w:val="28"/>
          <w:sz w:val="28"/>
          <w:szCs w:val="28"/>
          <w:lang w:eastAsia="uk-UA"/>
        </w:rPr>
        <w:t>Н</w:t>
      </w:r>
      <w:proofErr w:type="spellEnd"/>
      <w:r w:rsidRPr="00450029">
        <w:rPr>
          <w:rFonts w:ascii="Times New Roman" w:eastAsia="Times New Roman" w:hAnsi="Times New Roman" w:cs="Times New Roman"/>
          <w:b/>
          <w:kern w:val="28"/>
          <w:sz w:val="28"/>
          <w:szCs w:val="28"/>
          <w:lang w:eastAsia="uk-UA"/>
        </w:rPr>
        <w:t xml:space="preserve"> Я</w:t>
      </w:r>
    </w:p>
    <w:p w:rsidR="0028024A" w:rsidRPr="00450029" w:rsidRDefault="0028024A" w:rsidP="0028024A">
      <w:pPr>
        <w:spacing w:after="0" w:line="240" w:lineRule="auto"/>
        <w:ind w:left="84" w:right="-284"/>
        <w:jc w:val="center"/>
        <w:rPr>
          <w:rFonts w:ascii="Times New Roman" w:eastAsia="Times New Roman" w:hAnsi="Times New Roman" w:cs="Times New Roman"/>
          <w:b/>
          <w:kern w:val="28"/>
          <w:sz w:val="28"/>
          <w:szCs w:val="28"/>
          <w:lang w:eastAsia="uk-UA"/>
        </w:rPr>
      </w:pPr>
    </w:p>
    <w:p w:rsidR="0028024A" w:rsidRDefault="0028024A" w:rsidP="0028024A">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05</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березня</w:t>
      </w:r>
      <w:r w:rsidRPr="00450029">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kern w:val="28"/>
          <w:sz w:val="28"/>
          <w:szCs w:val="28"/>
          <w:lang w:eastAsia="uk-UA"/>
        </w:rPr>
        <w:t xml:space="preserve"> року</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bookmarkStart w:id="0" w:name="_GoBack"/>
      <w:bookmarkEnd w:id="0"/>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Київ</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sidRPr="00450029">
        <w:rPr>
          <w:rFonts w:ascii="Times New Roman" w:eastAsia="Times New Roman" w:hAnsi="Times New Roman" w:cs="Times New Roman"/>
          <w:b/>
          <w:kern w:val="28"/>
          <w:sz w:val="28"/>
          <w:szCs w:val="28"/>
          <w:lang w:val="ru-RU" w:eastAsia="uk-UA"/>
        </w:rPr>
        <w:t xml:space="preserve">    </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00A06A5B">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 </w:t>
      </w:r>
      <w:r>
        <w:rPr>
          <w:rFonts w:ascii="Times New Roman" w:eastAsia="Times New Roman" w:hAnsi="Times New Roman" w:cs="Times New Roman"/>
          <w:b/>
          <w:kern w:val="28"/>
          <w:sz w:val="28"/>
          <w:szCs w:val="28"/>
          <w:lang w:eastAsia="uk-UA"/>
        </w:rPr>
        <w:t>156</w:t>
      </w:r>
      <w:r w:rsidRPr="00450029">
        <w:rPr>
          <w:rFonts w:ascii="Times New Roman" w:eastAsia="Times New Roman" w:hAnsi="Times New Roman" w:cs="Times New Roman"/>
          <w:b/>
          <w:sz w:val="28"/>
          <w:szCs w:val="24"/>
          <w:lang w:eastAsia="ru-RU"/>
        </w:rPr>
        <w:t>дс-</w:t>
      </w:r>
      <w:r w:rsidRPr="00450029">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28024A" w:rsidRPr="00450029" w:rsidRDefault="0028024A" w:rsidP="0028024A">
      <w:pPr>
        <w:spacing w:after="0" w:line="240" w:lineRule="auto"/>
        <w:ind w:right="-284"/>
        <w:jc w:val="both"/>
        <w:rPr>
          <w:rFonts w:ascii="Times New Roman" w:eastAsia="Times New Roman" w:hAnsi="Times New Roman" w:cs="Times New Roman"/>
          <w:b/>
          <w:kern w:val="28"/>
          <w:sz w:val="28"/>
          <w:szCs w:val="28"/>
          <w:lang w:val="ru-RU" w:eastAsia="uk-UA"/>
        </w:rPr>
      </w:pPr>
    </w:p>
    <w:p w:rsidR="0028024A" w:rsidRPr="00450029" w:rsidRDefault="0028024A" w:rsidP="0028024A">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Про відмову у відкритті дисциплінарного провадження </w:t>
      </w:r>
    </w:p>
    <w:p w:rsidR="0028024A" w:rsidRPr="00450029" w:rsidRDefault="0028024A" w:rsidP="0028024A">
      <w:pPr>
        <w:spacing w:after="120" w:line="240" w:lineRule="auto"/>
        <w:ind w:right="-284"/>
        <w:jc w:val="both"/>
        <w:rPr>
          <w:rFonts w:ascii="Times New Roman" w:eastAsia="Times New Roman" w:hAnsi="Times New Roman" w:cs="Times New Roman"/>
          <w:sz w:val="28"/>
          <w:szCs w:val="24"/>
          <w:lang w:eastAsia="ru-RU"/>
        </w:rPr>
      </w:pPr>
    </w:p>
    <w:p w:rsidR="0028024A" w:rsidRPr="00B704EE" w:rsidRDefault="0028024A" w:rsidP="0028024A">
      <w:pPr>
        <w:spacing w:after="0" w:line="240" w:lineRule="auto"/>
        <w:ind w:right="-284" w:firstLine="709"/>
        <w:jc w:val="both"/>
        <w:rPr>
          <w:rFonts w:ascii="Times New Roman" w:hAnsi="Times New Roman" w:cs="Times New Roman"/>
          <w:sz w:val="28"/>
          <w:szCs w:val="28"/>
          <w:lang w:eastAsia="ru-RU"/>
        </w:rPr>
      </w:pPr>
      <w:r w:rsidRPr="00B704EE">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A06A5B">
        <w:rPr>
          <w:rFonts w:ascii="Times New Roman" w:hAnsi="Times New Roman" w:cs="Times New Roman"/>
          <w:sz w:val="28"/>
          <w:szCs w:val="28"/>
          <w:lang w:eastAsia="ru-RU"/>
        </w:rPr>
        <w:t>ОСОБА 1</w:t>
      </w:r>
      <w:r w:rsidRPr="00B704EE">
        <w:rPr>
          <w:rFonts w:ascii="Times New Roman" w:hAnsi="Times New Roman" w:cs="Times New Roman"/>
          <w:sz w:val="28"/>
          <w:szCs w:val="28"/>
          <w:lang w:eastAsia="ru-RU"/>
        </w:rPr>
        <w:t xml:space="preserve"> стосовно заступника начальника відділу процесуального керівництва при провадження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Львівської обласної прокуратури Потупи І.Я. (далі  –  прокурор </w:t>
      </w:r>
      <w:proofErr w:type="spellStart"/>
      <w:r w:rsidRPr="00B704EE">
        <w:rPr>
          <w:rFonts w:ascii="Times New Roman" w:hAnsi="Times New Roman" w:cs="Times New Roman"/>
          <w:sz w:val="28"/>
          <w:szCs w:val="28"/>
          <w:lang w:eastAsia="ru-RU"/>
        </w:rPr>
        <w:t>Потупа</w:t>
      </w:r>
      <w:proofErr w:type="spellEnd"/>
      <w:r w:rsidRPr="00B704EE">
        <w:rPr>
          <w:rFonts w:ascii="Times New Roman" w:hAnsi="Times New Roman" w:cs="Times New Roman"/>
          <w:sz w:val="28"/>
          <w:szCs w:val="28"/>
          <w:lang w:eastAsia="ru-RU"/>
        </w:rPr>
        <w:t xml:space="preserve"> І.Я.),</w:t>
      </w:r>
    </w:p>
    <w:p w:rsidR="0028024A" w:rsidRPr="00B704EE" w:rsidRDefault="0028024A" w:rsidP="0028024A">
      <w:pPr>
        <w:spacing w:before="120" w:after="120" w:line="240" w:lineRule="auto"/>
        <w:ind w:right="-284"/>
        <w:jc w:val="center"/>
        <w:rPr>
          <w:rFonts w:ascii="Times New Roman" w:hAnsi="Times New Roman" w:cs="Times New Roman"/>
          <w:b/>
          <w:sz w:val="28"/>
          <w:szCs w:val="28"/>
          <w:lang w:eastAsia="ru-RU"/>
        </w:rPr>
      </w:pPr>
      <w:r w:rsidRPr="00B704EE">
        <w:rPr>
          <w:rFonts w:ascii="Times New Roman" w:hAnsi="Times New Roman" w:cs="Times New Roman"/>
          <w:b/>
          <w:sz w:val="28"/>
          <w:szCs w:val="28"/>
          <w:lang w:eastAsia="ru-RU"/>
        </w:rPr>
        <w:t>В С Т А Н О В И Л А:</w:t>
      </w:r>
    </w:p>
    <w:p w:rsidR="0028024A" w:rsidRPr="00B704EE" w:rsidRDefault="0028024A" w:rsidP="0028024A">
      <w:pPr>
        <w:spacing w:after="0" w:line="240" w:lineRule="auto"/>
        <w:ind w:right="-284" w:firstLine="709"/>
        <w:jc w:val="both"/>
        <w:rPr>
          <w:rFonts w:ascii="Times New Roman" w:hAnsi="Times New Roman" w:cs="Times New Roman"/>
          <w:sz w:val="28"/>
          <w:szCs w:val="28"/>
          <w:lang w:eastAsia="ru-RU"/>
        </w:rPr>
      </w:pPr>
      <w:r w:rsidRPr="00B704EE">
        <w:rPr>
          <w:rFonts w:ascii="Times New Roman" w:hAnsi="Times New Roman" w:cs="Times New Roman"/>
          <w:sz w:val="28"/>
          <w:szCs w:val="28"/>
          <w:lang w:eastAsia="ru-RU"/>
        </w:rPr>
        <w:t xml:space="preserve">До Комісії надійшла дисциплінарна скарга </w:t>
      </w:r>
      <w:r w:rsidR="00A06A5B">
        <w:rPr>
          <w:rFonts w:ascii="Times New Roman" w:hAnsi="Times New Roman" w:cs="Times New Roman"/>
          <w:sz w:val="28"/>
          <w:szCs w:val="28"/>
          <w:lang w:eastAsia="ru-RU"/>
        </w:rPr>
        <w:t xml:space="preserve">ОСОБА 1 </w:t>
      </w:r>
      <w:r w:rsidRPr="00B704EE">
        <w:rPr>
          <w:rFonts w:ascii="Times New Roman" w:hAnsi="Times New Roman" w:cs="Times New Roman"/>
          <w:sz w:val="28"/>
          <w:szCs w:val="28"/>
          <w:lang w:eastAsia="ru-RU"/>
        </w:rPr>
        <w:t xml:space="preserve"> (далі</w:t>
      </w:r>
      <w:r>
        <w:rPr>
          <w:rFonts w:ascii="Times New Roman" w:hAnsi="Times New Roman" w:cs="Times New Roman"/>
          <w:sz w:val="28"/>
          <w:szCs w:val="28"/>
          <w:lang w:eastAsia="ru-RU"/>
        </w:rPr>
        <w:t xml:space="preserve"> </w:t>
      </w:r>
      <w:r w:rsidRPr="00B704E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704EE">
        <w:rPr>
          <w:rFonts w:ascii="Times New Roman" w:hAnsi="Times New Roman" w:cs="Times New Roman"/>
          <w:sz w:val="28"/>
          <w:szCs w:val="28"/>
          <w:lang w:eastAsia="ru-RU"/>
        </w:rPr>
        <w:t xml:space="preserve">скаржниця) про вчинення дисциплінарного проступку прокурором </w:t>
      </w:r>
      <w:proofErr w:type="spellStart"/>
      <w:r w:rsidRPr="00B704EE">
        <w:rPr>
          <w:rFonts w:ascii="Times New Roman" w:hAnsi="Times New Roman" w:cs="Times New Roman"/>
          <w:sz w:val="28"/>
          <w:szCs w:val="28"/>
          <w:lang w:eastAsia="ru-RU"/>
        </w:rPr>
        <w:t>Потупою</w:t>
      </w:r>
      <w:proofErr w:type="spellEnd"/>
      <w:r w:rsidRPr="00B704EE">
        <w:rPr>
          <w:rFonts w:ascii="Times New Roman" w:hAnsi="Times New Roman" w:cs="Times New Roman"/>
          <w:sz w:val="28"/>
          <w:szCs w:val="28"/>
          <w:lang w:eastAsia="ru-RU"/>
        </w:rPr>
        <w:t xml:space="preserve"> І.Я.</w:t>
      </w:r>
    </w:p>
    <w:p w:rsidR="0028024A" w:rsidRPr="00B704EE" w:rsidRDefault="0028024A" w:rsidP="0028024A">
      <w:pPr>
        <w:spacing w:after="0" w:line="240" w:lineRule="auto"/>
        <w:ind w:right="-284" w:firstLine="709"/>
        <w:jc w:val="both"/>
        <w:rPr>
          <w:rFonts w:ascii="Times New Roman" w:hAnsi="Times New Roman" w:cs="Times New Roman"/>
          <w:sz w:val="28"/>
          <w:szCs w:val="28"/>
          <w:lang w:eastAsia="ru-RU"/>
        </w:rPr>
      </w:pPr>
      <w:r w:rsidRPr="00B704EE">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B704EE">
        <w:rPr>
          <w:rFonts w:ascii="Times New Roman" w:hAnsi="Times New Roman" w:cs="Times New Roman"/>
          <w:sz w:val="28"/>
          <w:szCs w:val="28"/>
          <w:lang w:eastAsia="ru-RU"/>
        </w:rPr>
        <w:t>авторозподілу</w:t>
      </w:r>
      <w:proofErr w:type="spellEnd"/>
      <w:r w:rsidRPr="00B704EE">
        <w:rPr>
          <w:rFonts w:ascii="Times New Roman" w:hAnsi="Times New Roman" w:cs="Times New Roman"/>
          <w:sz w:val="28"/>
          <w:szCs w:val="28"/>
          <w:lang w:eastAsia="ru-RU"/>
        </w:rPr>
        <w:t xml:space="preserve"> від 23 лютого 2026 року).</w:t>
      </w:r>
    </w:p>
    <w:p w:rsidR="0028024A" w:rsidRPr="00B704EE" w:rsidRDefault="0028024A" w:rsidP="0028024A">
      <w:pPr>
        <w:spacing w:after="0" w:line="240" w:lineRule="auto"/>
        <w:ind w:right="-284" w:firstLine="709"/>
        <w:jc w:val="both"/>
        <w:rPr>
          <w:rFonts w:ascii="Times New Roman" w:hAnsi="Times New Roman" w:cs="Times New Roman"/>
          <w:sz w:val="28"/>
          <w:szCs w:val="28"/>
          <w:lang w:eastAsia="ru-RU"/>
        </w:rPr>
      </w:pPr>
      <w:r w:rsidRPr="00B704EE">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28024A" w:rsidRPr="00B704EE" w:rsidRDefault="0028024A" w:rsidP="0028024A">
      <w:pPr>
        <w:spacing w:before="120" w:after="120" w:line="240" w:lineRule="auto"/>
        <w:ind w:right="-284" w:firstLine="709"/>
        <w:jc w:val="both"/>
        <w:rPr>
          <w:rFonts w:ascii="Times New Roman" w:eastAsia="Calibri" w:hAnsi="Times New Roman" w:cs="Times New Roman"/>
          <w:b/>
          <w:sz w:val="28"/>
          <w:szCs w:val="28"/>
        </w:rPr>
      </w:pPr>
      <w:r w:rsidRPr="00B704EE">
        <w:rPr>
          <w:rFonts w:ascii="Times New Roman" w:eastAsia="Calibri" w:hAnsi="Times New Roman" w:cs="Times New Roman"/>
          <w:b/>
          <w:sz w:val="28"/>
          <w:szCs w:val="28"/>
        </w:rPr>
        <w:t>Зміст скарги</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w:t>
      </w:r>
      <w:r w:rsidR="009625A0">
        <w:rPr>
          <w:rFonts w:ascii="Times New Roman" w:eastAsia="Calibri" w:hAnsi="Times New Roman" w:cs="Times New Roman"/>
          <w:sz w:val="28"/>
          <w:szCs w:val="28"/>
        </w:rPr>
        <w:t> </w:t>
      </w:r>
      <w:r w:rsidRPr="00B704EE">
        <w:rPr>
          <w:rFonts w:ascii="Times New Roman" w:eastAsia="Calibri" w:hAnsi="Times New Roman" w:cs="Times New Roman"/>
          <w:sz w:val="28"/>
          <w:szCs w:val="28"/>
        </w:rPr>
        <w:t>–</w:t>
      </w:r>
      <w:r w:rsidR="009625A0">
        <w:rPr>
          <w:rFonts w:ascii="Times New Roman" w:eastAsia="Calibri" w:hAnsi="Times New Roman" w:cs="Times New Roman"/>
          <w:sz w:val="28"/>
          <w:szCs w:val="28"/>
        </w:rPr>
        <w:t> </w:t>
      </w:r>
      <w:r w:rsidRPr="00B704EE">
        <w:rPr>
          <w:rFonts w:ascii="Times New Roman" w:eastAsia="Calibri" w:hAnsi="Times New Roman" w:cs="Times New Roman"/>
          <w:sz w:val="28"/>
          <w:szCs w:val="28"/>
        </w:rPr>
        <w:t xml:space="preserve">Закон </w:t>
      </w:r>
      <w:r>
        <w:rPr>
          <w:rFonts w:ascii="Times New Roman" w:eastAsia="Calibri" w:hAnsi="Times New Roman" w:cs="Times New Roman"/>
          <w:sz w:val="28"/>
          <w:szCs w:val="28"/>
        </w:rPr>
        <w:t xml:space="preserve">                          </w:t>
      </w:r>
      <w:r w:rsidRPr="00B704EE">
        <w:rPr>
          <w:rFonts w:ascii="Times New Roman" w:eastAsia="Calibri" w:hAnsi="Times New Roman" w:cs="Times New Roman"/>
          <w:sz w:val="28"/>
          <w:szCs w:val="28"/>
        </w:rPr>
        <w:t>№ 1697-VІІ), підстав для притягнення прокурора до дисциплінарної відповідальності, а також відсутні інші реквізити.</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Водночас з її тексту можна вважати, що прокурор </w:t>
      </w:r>
      <w:proofErr w:type="spellStart"/>
      <w:r w:rsidRPr="00B704EE">
        <w:rPr>
          <w:rFonts w:ascii="Times New Roman" w:eastAsia="Calibri" w:hAnsi="Times New Roman" w:cs="Times New Roman"/>
          <w:sz w:val="28"/>
          <w:szCs w:val="28"/>
        </w:rPr>
        <w:t>Потупа</w:t>
      </w:r>
      <w:proofErr w:type="spellEnd"/>
      <w:r w:rsidRPr="00B704EE">
        <w:rPr>
          <w:rFonts w:ascii="Times New Roman" w:eastAsia="Calibri" w:hAnsi="Times New Roman" w:cs="Times New Roman"/>
          <w:sz w:val="28"/>
          <w:szCs w:val="28"/>
        </w:rPr>
        <w:t> І.Я. вчинив дисциплінарний проступок, передбачений пунктом 1 (невиконання чи неналежне виконання службових обов’язків) частини першої статті 43 Закону № 1697-</w:t>
      </w:r>
      <w:r w:rsidRPr="00B704EE">
        <w:rPr>
          <w:rFonts w:ascii="Times New Roman" w:eastAsia="Calibri" w:hAnsi="Times New Roman" w:cs="Times New Roman"/>
          <w:sz w:val="28"/>
          <w:szCs w:val="28"/>
          <w:lang w:val="en-US"/>
        </w:rPr>
        <w:t>V</w:t>
      </w:r>
      <w:r w:rsidRPr="00B704EE">
        <w:rPr>
          <w:rFonts w:ascii="Times New Roman" w:eastAsia="Calibri" w:hAnsi="Times New Roman" w:cs="Times New Roman"/>
          <w:sz w:val="28"/>
          <w:szCs w:val="28"/>
        </w:rPr>
        <w:t>ІІ за таких обставин.</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Львівською обласною прокуратурою, на виконання ухвали слідчого судді Галицького районного суду м. Львова від 07.03.2024 внесені 13.03.2024 </w:t>
      </w:r>
      <w:r>
        <w:rPr>
          <w:rFonts w:ascii="Times New Roman" w:eastAsia="Calibri" w:hAnsi="Times New Roman" w:cs="Times New Roman"/>
          <w:sz w:val="28"/>
          <w:szCs w:val="28"/>
        </w:rPr>
        <w:t xml:space="preserve">     </w:t>
      </w:r>
      <w:r w:rsidRPr="00B704EE">
        <w:rPr>
          <w:rFonts w:ascii="Times New Roman" w:eastAsia="Calibri" w:hAnsi="Times New Roman" w:cs="Times New Roman"/>
          <w:sz w:val="28"/>
          <w:szCs w:val="28"/>
        </w:rPr>
        <w:t>відомості до Єдиного реєстру досудових розслідувань (далі</w:t>
      </w:r>
      <w:r>
        <w:rPr>
          <w:rFonts w:ascii="Times New Roman" w:eastAsia="Calibri" w:hAnsi="Times New Roman" w:cs="Times New Roman"/>
          <w:sz w:val="28"/>
          <w:szCs w:val="28"/>
        </w:rPr>
        <w:t> </w:t>
      </w:r>
      <w:r w:rsidRPr="00B704EE">
        <w:rPr>
          <w:rFonts w:ascii="Times New Roman" w:eastAsia="Calibri" w:hAnsi="Times New Roman" w:cs="Times New Roman"/>
          <w:sz w:val="28"/>
          <w:szCs w:val="28"/>
        </w:rPr>
        <w:t>–</w:t>
      </w:r>
      <w:r>
        <w:rPr>
          <w:rFonts w:ascii="Times New Roman" w:eastAsia="Calibri" w:hAnsi="Times New Roman" w:cs="Times New Roman"/>
          <w:sz w:val="28"/>
          <w:szCs w:val="28"/>
        </w:rPr>
        <w:t> </w:t>
      </w:r>
      <w:r w:rsidRPr="00B704EE">
        <w:rPr>
          <w:rFonts w:ascii="Times New Roman" w:eastAsia="Calibri" w:hAnsi="Times New Roman" w:cs="Times New Roman"/>
          <w:sz w:val="28"/>
          <w:szCs w:val="28"/>
        </w:rPr>
        <w:t>ЄРДР) № </w:t>
      </w:r>
      <w:bookmarkStart w:id="1" w:name="_Hlk223518036"/>
      <w:r w:rsidR="00A06A5B">
        <w:rPr>
          <w:rFonts w:ascii="Times New Roman" w:eastAsia="Calibri" w:hAnsi="Times New Roman" w:cs="Times New Roman"/>
          <w:sz w:val="28"/>
          <w:szCs w:val="28"/>
        </w:rPr>
        <w:t>(конфіденційна інформація)</w:t>
      </w:r>
      <w:r w:rsidRPr="00B704EE">
        <w:rPr>
          <w:rFonts w:ascii="Times New Roman" w:eastAsia="Calibri" w:hAnsi="Times New Roman" w:cs="Times New Roman"/>
          <w:sz w:val="28"/>
          <w:szCs w:val="28"/>
        </w:rPr>
        <w:t xml:space="preserve"> </w:t>
      </w:r>
      <w:bookmarkEnd w:id="1"/>
      <w:r w:rsidRPr="00B704EE">
        <w:rPr>
          <w:rFonts w:ascii="Times New Roman" w:eastAsia="Calibri" w:hAnsi="Times New Roman" w:cs="Times New Roman"/>
          <w:sz w:val="28"/>
          <w:szCs w:val="28"/>
        </w:rPr>
        <w:t xml:space="preserve">за заявою </w:t>
      </w:r>
      <w:r w:rsidR="00A06A5B">
        <w:rPr>
          <w:rFonts w:ascii="Times New Roman" w:eastAsia="Calibri" w:hAnsi="Times New Roman" w:cs="Times New Roman"/>
          <w:sz w:val="28"/>
          <w:szCs w:val="28"/>
        </w:rPr>
        <w:t>ОСОБА 1</w:t>
      </w:r>
      <w:r w:rsidRPr="00B704EE">
        <w:rPr>
          <w:rFonts w:ascii="Times New Roman" w:eastAsia="Calibri" w:hAnsi="Times New Roman" w:cs="Times New Roman"/>
          <w:sz w:val="28"/>
          <w:szCs w:val="28"/>
        </w:rPr>
        <w:t xml:space="preserve"> про вчинення кримінального правопорушення, передбаченого частиною першою статті 140 КК України, витяг з цього </w:t>
      </w:r>
      <w:bookmarkStart w:id="2" w:name="_Hlk223527460"/>
      <w:r w:rsidRPr="00B704EE">
        <w:rPr>
          <w:rFonts w:ascii="Times New Roman" w:eastAsia="Calibri" w:hAnsi="Times New Roman" w:cs="Times New Roman"/>
          <w:sz w:val="28"/>
          <w:szCs w:val="28"/>
        </w:rPr>
        <w:t xml:space="preserve">ЄРДР містить ПІБ прокурора, який здійснює процесуальне керівництво досудовим розслідуванням – </w:t>
      </w:r>
      <w:proofErr w:type="spellStart"/>
      <w:r w:rsidRPr="00B704EE">
        <w:rPr>
          <w:rFonts w:ascii="Times New Roman" w:eastAsia="Calibri" w:hAnsi="Times New Roman" w:cs="Times New Roman"/>
          <w:sz w:val="28"/>
          <w:szCs w:val="28"/>
        </w:rPr>
        <w:t>Потупа</w:t>
      </w:r>
      <w:proofErr w:type="spellEnd"/>
      <w:r w:rsidRPr="00B704EE">
        <w:rPr>
          <w:rFonts w:ascii="Times New Roman" w:eastAsia="Calibri" w:hAnsi="Times New Roman" w:cs="Times New Roman"/>
          <w:sz w:val="28"/>
          <w:szCs w:val="28"/>
        </w:rPr>
        <w:t xml:space="preserve"> І.Я.  </w:t>
      </w:r>
    </w:p>
    <w:bookmarkEnd w:id="2"/>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lastRenderedPageBreak/>
        <w:t xml:space="preserve">Відповідно до вимог частини сьомої статті 214 КПК України проведення досудового розслідування у вказаному кримінальному провадженні доручено СВ Львівського РУП № 1 ГУНП у Львівській області.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hAnsi="Times New Roman" w:cs="Times New Roman"/>
          <w:sz w:val="28"/>
          <w:szCs w:val="28"/>
          <w:lang w:eastAsia="ru-RU"/>
        </w:rPr>
        <w:t xml:space="preserve">Скаржниця вважає, </w:t>
      </w:r>
      <w:r w:rsidRPr="00B704EE">
        <w:rPr>
          <w:rFonts w:ascii="Times New Roman" w:eastAsia="Calibri" w:hAnsi="Times New Roman" w:cs="Times New Roman"/>
          <w:sz w:val="28"/>
          <w:szCs w:val="28"/>
        </w:rPr>
        <w:t>що у кримінальному провадженні має місце тривала бездіяльність органу досудового розслідування, порушено розумні строки та не прийнято процесуальних рішень, а також не визначено його належної підслідності.</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Прокурором </w:t>
      </w:r>
      <w:proofErr w:type="spellStart"/>
      <w:r w:rsidRPr="00B704EE">
        <w:rPr>
          <w:rFonts w:ascii="Times New Roman" w:eastAsia="Calibri" w:hAnsi="Times New Roman" w:cs="Times New Roman"/>
          <w:sz w:val="28"/>
          <w:szCs w:val="28"/>
        </w:rPr>
        <w:t>Потупою</w:t>
      </w:r>
      <w:proofErr w:type="spellEnd"/>
      <w:r w:rsidRPr="00B704EE">
        <w:rPr>
          <w:rFonts w:ascii="Times New Roman" w:eastAsia="Calibri" w:hAnsi="Times New Roman" w:cs="Times New Roman"/>
          <w:sz w:val="28"/>
          <w:szCs w:val="28"/>
        </w:rPr>
        <w:t xml:space="preserve"> І.Я. допущено неналежне виконання службових обов’язків та не вжито відповідно до вимог статті 36 Кримінального процесуального кодексу України заходів щодо забезпечення належного процесуального керівництва, повноти та всебічності досудового розслідування у кримінальному провадженні.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Окрім цього, у дисциплінарній скарзі викладаються інші обставини зазначених подій, надається оцінка дій прокурора тощо.</w:t>
      </w:r>
    </w:p>
    <w:p w:rsidR="0028024A" w:rsidRPr="00B704EE" w:rsidRDefault="0028024A" w:rsidP="0028024A">
      <w:pPr>
        <w:spacing w:before="120" w:after="120" w:line="240" w:lineRule="auto"/>
        <w:ind w:right="-284" w:firstLine="709"/>
        <w:jc w:val="both"/>
        <w:rPr>
          <w:rFonts w:ascii="Times New Roman" w:eastAsia="Calibri" w:hAnsi="Times New Roman" w:cs="Times New Roman"/>
          <w:b/>
          <w:sz w:val="28"/>
          <w:szCs w:val="28"/>
        </w:rPr>
      </w:pPr>
      <w:r w:rsidRPr="00B704EE">
        <w:rPr>
          <w:rFonts w:ascii="Times New Roman" w:eastAsia="Calibri" w:hAnsi="Times New Roman" w:cs="Times New Roman"/>
          <w:b/>
          <w:sz w:val="28"/>
          <w:szCs w:val="28"/>
        </w:rPr>
        <w:t>Щодо встановлених фактичних даних</w:t>
      </w:r>
    </w:p>
    <w:p w:rsidR="0028024A" w:rsidRPr="00B704EE" w:rsidRDefault="0028024A" w:rsidP="0028024A">
      <w:pPr>
        <w:spacing w:after="0" w:line="240" w:lineRule="auto"/>
        <w:ind w:right="-284" w:firstLine="709"/>
        <w:jc w:val="both"/>
        <w:rPr>
          <w:rFonts w:ascii="Times New Roman" w:hAnsi="Times New Roman" w:cs="Times New Roman"/>
          <w:sz w:val="28"/>
          <w:szCs w:val="28"/>
          <w:lang w:eastAsia="ru-RU"/>
        </w:rPr>
      </w:pPr>
      <w:r w:rsidRPr="00B704EE">
        <w:rPr>
          <w:rFonts w:ascii="Times New Roman" w:hAnsi="Times New Roman" w:cs="Times New Roman"/>
          <w:sz w:val="28"/>
          <w:szCs w:val="28"/>
          <w:lang w:eastAsia="ru-RU"/>
        </w:rPr>
        <w:t xml:space="preserve">До дисциплінарної скарги </w:t>
      </w:r>
      <w:bookmarkStart w:id="3" w:name="_Hlk218615341"/>
      <w:r w:rsidRPr="00B704EE">
        <w:rPr>
          <w:rFonts w:ascii="Times New Roman" w:hAnsi="Times New Roman" w:cs="Times New Roman"/>
          <w:sz w:val="28"/>
          <w:szCs w:val="28"/>
          <w:lang w:eastAsia="ru-RU"/>
        </w:rPr>
        <w:t xml:space="preserve">долучено копії: витягу з </w:t>
      </w:r>
      <w:r>
        <w:rPr>
          <w:rFonts w:ascii="Times New Roman" w:eastAsia="Calibri" w:hAnsi="Times New Roman" w:cs="Times New Roman"/>
          <w:sz w:val="28"/>
          <w:szCs w:val="28"/>
        </w:rPr>
        <w:t>ЄРДР</w:t>
      </w:r>
      <w:r w:rsidRPr="00B704EE">
        <w:rPr>
          <w:rFonts w:ascii="Times New Roman" w:hAnsi="Times New Roman" w:cs="Times New Roman"/>
          <w:sz w:val="28"/>
          <w:szCs w:val="28"/>
          <w:lang w:eastAsia="ru-RU"/>
        </w:rPr>
        <w:t xml:space="preserve"> у кримінальному провадженні №</w:t>
      </w:r>
      <w:r>
        <w:rPr>
          <w:rFonts w:ascii="Times New Roman" w:hAnsi="Times New Roman" w:cs="Times New Roman"/>
          <w:sz w:val="28"/>
          <w:szCs w:val="28"/>
          <w:lang w:eastAsia="ru-RU"/>
        </w:rPr>
        <w:t> </w:t>
      </w:r>
      <w:r w:rsidR="00A06A5B">
        <w:rPr>
          <w:rFonts w:ascii="Times New Roman" w:hAnsi="Times New Roman" w:cs="Times New Roman"/>
          <w:sz w:val="28"/>
          <w:szCs w:val="28"/>
          <w:lang w:eastAsia="ru-RU"/>
        </w:rPr>
        <w:t>(конфіденційна інформація)</w:t>
      </w:r>
      <w:r w:rsidRPr="00B704EE">
        <w:rPr>
          <w:rFonts w:ascii="Times New Roman" w:hAnsi="Times New Roman" w:cs="Times New Roman"/>
          <w:sz w:val="28"/>
          <w:szCs w:val="28"/>
          <w:lang w:eastAsia="ru-RU"/>
        </w:rPr>
        <w:t xml:space="preserve">; вступної та резолютивної частини </w:t>
      </w:r>
      <w:r w:rsidRPr="00B704EE">
        <w:rPr>
          <w:rFonts w:ascii="Times New Roman" w:eastAsia="Calibri" w:hAnsi="Times New Roman" w:cs="Times New Roman"/>
          <w:sz w:val="28"/>
          <w:szCs w:val="28"/>
        </w:rPr>
        <w:t xml:space="preserve">ухвали Галицького районного суду м. Львова від 07.03.2024 (справа </w:t>
      </w:r>
      <w:r w:rsidR="00A06A5B">
        <w:rPr>
          <w:rFonts w:ascii="Times New Roman" w:eastAsia="Calibri" w:hAnsi="Times New Roman" w:cs="Times New Roman"/>
          <w:sz w:val="28"/>
          <w:szCs w:val="28"/>
        </w:rPr>
        <w:t xml:space="preserve">                                       </w:t>
      </w:r>
      <w:r w:rsidRPr="00B704EE">
        <w:rPr>
          <w:rFonts w:ascii="Times New Roman" w:eastAsia="Calibri" w:hAnsi="Times New Roman" w:cs="Times New Roman"/>
          <w:sz w:val="28"/>
          <w:szCs w:val="28"/>
        </w:rPr>
        <w:t xml:space="preserve">№ </w:t>
      </w:r>
      <w:r w:rsidR="00A06A5B">
        <w:rPr>
          <w:rFonts w:ascii="Times New Roman" w:eastAsia="Calibri" w:hAnsi="Times New Roman" w:cs="Times New Roman"/>
          <w:sz w:val="28"/>
          <w:szCs w:val="28"/>
        </w:rPr>
        <w:t>(конфіденційна інформація</w:t>
      </w:r>
      <w:r w:rsidRPr="00B704EE">
        <w:rPr>
          <w:rFonts w:ascii="Times New Roman" w:eastAsia="Calibri" w:hAnsi="Times New Roman" w:cs="Times New Roman"/>
          <w:sz w:val="28"/>
          <w:szCs w:val="28"/>
        </w:rPr>
        <w:t>)</w:t>
      </w:r>
      <w:bookmarkEnd w:id="3"/>
      <w:r w:rsidRPr="00B704EE">
        <w:rPr>
          <w:rFonts w:ascii="Times New Roman" w:eastAsia="Calibri" w:hAnsi="Times New Roman" w:cs="Times New Roman"/>
          <w:sz w:val="28"/>
          <w:szCs w:val="28"/>
        </w:rPr>
        <w:t xml:space="preserve">; відповіді Львівської обласної прокуратури на звернення </w:t>
      </w:r>
      <w:r w:rsidR="00A06A5B">
        <w:rPr>
          <w:rFonts w:ascii="Times New Roman" w:eastAsia="Calibri" w:hAnsi="Times New Roman" w:cs="Times New Roman"/>
          <w:sz w:val="28"/>
          <w:szCs w:val="28"/>
        </w:rPr>
        <w:t>ОСОБА 1</w:t>
      </w:r>
      <w:r w:rsidRPr="00B704EE">
        <w:rPr>
          <w:rFonts w:ascii="Times New Roman" w:eastAsia="Calibri" w:hAnsi="Times New Roman" w:cs="Times New Roman"/>
          <w:sz w:val="28"/>
          <w:szCs w:val="28"/>
        </w:rPr>
        <w:t xml:space="preserve"> від 10.03.2024; супровідного листа про направлення Львівською обласною прокуратурою скарги </w:t>
      </w:r>
      <w:r w:rsidR="00A06A5B">
        <w:rPr>
          <w:rFonts w:ascii="Times New Roman" w:eastAsia="Calibri" w:hAnsi="Times New Roman" w:cs="Times New Roman"/>
          <w:sz w:val="28"/>
          <w:szCs w:val="28"/>
        </w:rPr>
        <w:t>ОСОБА 1</w:t>
      </w:r>
      <w:r w:rsidRPr="00B704EE">
        <w:rPr>
          <w:rFonts w:ascii="Times New Roman" w:eastAsia="Calibri" w:hAnsi="Times New Roman" w:cs="Times New Roman"/>
          <w:sz w:val="28"/>
          <w:szCs w:val="28"/>
        </w:rPr>
        <w:t xml:space="preserve"> від 02.02.2026 для розгляду до Галицької окружної прокуратури м. Львова; скарги та заяви </w:t>
      </w:r>
      <w:r w:rsidR="00A06A5B">
        <w:rPr>
          <w:rFonts w:ascii="Times New Roman" w:eastAsia="Calibri" w:hAnsi="Times New Roman" w:cs="Times New Roman"/>
          <w:sz w:val="28"/>
          <w:szCs w:val="28"/>
        </w:rPr>
        <w:t>ОСОБА 1</w:t>
      </w:r>
      <w:r w:rsidRPr="00B704EE">
        <w:rPr>
          <w:rFonts w:ascii="Times New Roman" w:eastAsia="Calibri" w:hAnsi="Times New Roman" w:cs="Times New Roman"/>
          <w:sz w:val="28"/>
          <w:szCs w:val="28"/>
        </w:rPr>
        <w:t>. від 20.02.2026 до Офісу Генерального прокурора та Львівської обласної прокуратури; роздруківку наказу Генерального прокурора від 30.06.2020 №</w:t>
      </w:r>
      <w:r w:rsidR="00A06A5B">
        <w:rPr>
          <w:rFonts w:ascii="Times New Roman" w:eastAsia="Calibri" w:hAnsi="Times New Roman" w:cs="Times New Roman"/>
          <w:sz w:val="28"/>
          <w:szCs w:val="28"/>
        </w:rPr>
        <w:t> </w:t>
      </w:r>
      <w:r w:rsidRPr="00B704EE">
        <w:rPr>
          <w:rFonts w:ascii="Times New Roman" w:eastAsia="Calibri" w:hAnsi="Times New Roman" w:cs="Times New Roman"/>
          <w:sz w:val="28"/>
          <w:szCs w:val="28"/>
        </w:rPr>
        <w:t>298 про затвердження Положення про Єдиний реєстр досудових розслідувань, порядок його формування (далі – Положення) та Положення.</w:t>
      </w:r>
    </w:p>
    <w:p w:rsidR="0028024A" w:rsidRPr="00B704EE" w:rsidRDefault="0028024A" w:rsidP="0028024A">
      <w:pPr>
        <w:spacing w:before="120" w:after="120" w:line="240" w:lineRule="auto"/>
        <w:ind w:right="-284" w:firstLine="709"/>
        <w:jc w:val="both"/>
        <w:rPr>
          <w:rFonts w:ascii="Times New Roman" w:eastAsia="Calibri" w:hAnsi="Times New Roman" w:cs="Times New Roman"/>
          <w:b/>
          <w:sz w:val="28"/>
          <w:szCs w:val="28"/>
        </w:rPr>
      </w:pPr>
      <w:r w:rsidRPr="00B704EE">
        <w:rPr>
          <w:rFonts w:ascii="Times New Roman" w:eastAsia="Calibri" w:hAnsi="Times New Roman" w:cs="Times New Roman"/>
          <w:b/>
          <w:sz w:val="28"/>
          <w:szCs w:val="28"/>
        </w:rPr>
        <w:t>Щодо джерел права, які підлягають застосуванню</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Кримінального процесуального кодексу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Зокрема статтею 24 Кримінального процесуального кодексу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lastRenderedPageBreak/>
        <w:t xml:space="preserve">Безпосередній порядок оскарження рішень, дій чи бездіяльності під час досудового розслідування, регламентовано главою 26 Кримінального процесуального кодексу України.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За загальним правилом, наведеним у частині першій статті 36 Кримінального процесуального кодексу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w:t>
      </w:r>
      <w:r>
        <w:rPr>
          <w:rFonts w:ascii="Times New Roman" w:eastAsia="Calibri" w:hAnsi="Times New Roman" w:cs="Times New Roman"/>
          <w:sz w:val="28"/>
          <w:szCs w:val="28"/>
        </w:rPr>
        <w:t xml:space="preserve">цієї статті </w:t>
      </w:r>
      <w:r w:rsidRPr="00B704EE">
        <w:rPr>
          <w:rFonts w:ascii="Times New Roman" w:eastAsia="Calibri" w:hAnsi="Times New Roman" w:cs="Times New Roman"/>
          <w:sz w:val="28"/>
          <w:szCs w:val="28"/>
        </w:rPr>
        <w:t>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28024A"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w:t>
      </w:r>
      <w:r w:rsidR="00A06A5B">
        <w:rPr>
          <w:rFonts w:ascii="Times New Roman" w:eastAsia="Calibri" w:hAnsi="Times New Roman" w:cs="Times New Roman"/>
          <w:sz w:val="28"/>
          <w:szCs w:val="28"/>
        </w:rPr>
        <w:t xml:space="preserve">                      </w:t>
      </w:r>
      <w:r w:rsidRPr="00B704EE">
        <w:rPr>
          <w:rFonts w:ascii="Times New Roman" w:eastAsia="Calibri" w:hAnsi="Times New Roman" w:cs="Times New Roman"/>
          <w:sz w:val="28"/>
          <w:szCs w:val="28"/>
        </w:rPr>
        <w:t xml:space="preserve">«Про прокуратуру» повноважень може розцінюватися як втручання у процесуальну діяльність прокурора.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B704EE">
        <w:rPr>
          <w:rFonts w:ascii="Times New Roman" w:eastAsia="Calibri" w:hAnsi="Times New Roman" w:cs="Times New Roman"/>
          <w:sz w:val="28"/>
          <w:szCs w:val="28"/>
        </w:rPr>
        <w:lastRenderedPageBreak/>
        <w:t>ознак адміністративного чи кримінального правопорушення; 9) публічне висловлювання, яке є порушенням презумпції невинуватості.</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2) дисциплінарна скарга є анонімною;</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28024A" w:rsidRPr="00B704EE" w:rsidRDefault="0028024A" w:rsidP="0028024A">
      <w:pPr>
        <w:spacing w:before="120" w:after="120" w:line="240" w:lineRule="auto"/>
        <w:ind w:right="-284" w:firstLine="709"/>
        <w:jc w:val="both"/>
        <w:rPr>
          <w:rFonts w:ascii="Times New Roman" w:eastAsia="Calibri" w:hAnsi="Times New Roman" w:cs="Times New Roman"/>
          <w:b/>
          <w:sz w:val="28"/>
          <w:szCs w:val="28"/>
        </w:rPr>
      </w:pPr>
      <w:r w:rsidRPr="00B704EE">
        <w:rPr>
          <w:rFonts w:ascii="Times New Roman" w:eastAsia="Calibri" w:hAnsi="Times New Roman" w:cs="Times New Roman"/>
          <w:b/>
          <w:sz w:val="28"/>
          <w:szCs w:val="28"/>
        </w:rPr>
        <w:t>Оцінка встановлених обставин та мотиви прийнятого рішення</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Дисциплінарна скарга стосується рішень, дій (бездіяльності) прокурора Потупи І.Я., вчинених (допущених) під час досудового розслідування у кримінальному провадженні № </w:t>
      </w:r>
      <w:r w:rsidR="00A06A5B">
        <w:rPr>
          <w:rFonts w:ascii="Times New Roman" w:eastAsia="Calibri" w:hAnsi="Times New Roman" w:cs="Times New Roman"/>
          <w:sz w:val="28"/>
          <w:szCs w:val="28"/>
        </w:rPr>
        <w:t>(конфіденційна інформація)</w:t>
      </w:r>
      <w:r w:rsidRPr="00B704EE">
        <w:rPr>
          <w:rFonts w:ascii="Times New Roman" w:eastAsia="Calibri" w:hAnsi="Times New Roman" w:cs="Times New Roman"/>
          <w:sz w:val="28"/>
          <w:szCs w:val="28"/>
        </w:rPr>
        <w:t>.</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У зв’язку з цим необхідно зауважити таке.</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w:t>
      </w:r>
      <w:r w:rsidRPr="00B704EE">
        <w:rPr>
          <w:rFonts w:ascii="Times New Roman" w:eastAsia="Calibri" w:hAnsi="Times New Roman" w:cs="Times New Roman"/>
          <w:sz w:val="28"/>
          <w:szCs w:val="28"/>
        </w:rPr>
        <w:lastRenderedPageBreak/>
        <w:t xml:space="preserve">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кримінальним процесуальним законодавством.</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Кримінального процесуального кодексу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Отже, член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Судових рішень чи рішень прокурора вищого рівня про визнання неправомірними дій прокурора Потупи І.Я. до скарги не долучено. Відсутнє й відповідне звернення суду до органу, що здійснює дисциплінарне провадження, у передбаченому Кримінальним процесуальним кодексом України порядку.</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При цьому скаржниця посилається лише на витяг з ЄРДР від 13.03.2024 у кримінальному провадженні № </w:t>
      </w:r>
      <w:r w:rsidR="00A06A5B">
        <w:rPr>
          <w:rFonts w:ascii="Times New Roman" w:eastAsia="Calibri" w:hAnsi="Times New Roman" w:cs="Times New Roman"/>
          <w:sz w:val="28"/>
          <w:szCs w:val="28"/>
        </w:rPr>
        <w:t>(конфіденційна інформація)</w:t>
      </w:r>
      <w:r w:rsidRPr="00B704EE">
        <w:rPr>
          <w:rFonts w:ascii="Times New Roman" w:eastAsia="Calibri" w:hAnsi="Times New Roman" w:cs="Times New Roman"/>
          <w:sz w:val="28"/>
          <w:szCs w:val="28"/>
        </w:rPr>
        <w:t xml:space="preserve">, у якому зазначено, що               </w:t>
      </w:r>
      <w:proofErr w:type="spellStart"/>
      <w:r w:rsidRPr="00B704EE">
        <w:rPr>
          <w:rFonts w:ascii="Times New Roman" w:eastAsia="Calibri" w:hAnsi="Times New Roman" w:cs="Times New Roman"/>
          <w:sz w:val="28"/>
          <w:szCs w:val="28"/>
        </w:rPr>
        <w:t>Потупа</w:t>
      </w:r>
      <w:proofErr w:type="spellEnd"/>
      <w:r w:rsidRPr="00B704EE">
        <w:rPr>
          <w:rFonts w:ascii="Times New Roman" w:eastAsia="Calibri" w:hAnsi="Times New Roman" w:cs="Times New Roman"/>
          <w:sz w:val="28"/>
          <w:szCs w:val="28"/>
        </w:rPr>
        <w:t> І.Я. здійснюватиме у ньому процесуальне керівництво досудовим розслідуванням, що не може достеменно свідчити про те, що він насправді є прокурором у цьому кримінальному провадженні та ним допущено невиконання чи неналежне виконання службових обов’язків.</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статтею 43 Закону № 1697-VII, у службовій чи позаслужбовій поведінці зазначеного в ній прокурора.</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Крім того,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Потупи І.Я. під час виконання ним службових повноважень.</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lastRenderedPageBreak/>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Із наведених скаржницею доводів не вбачається, що прокурором                      </w:t>
      </w:r>
      <w:proofErr w:type="spellStart"/>
      <w:r w:rsidRPr="00B704EE">
        <w:rPr>
          <w:rFonts w:ascii="Times New Roman" w:eastAsia="Calibri" w:hAnsi="Times New Roman" w:cs="Times New Roman"/>
          <w:sz w:val="28"/>
          <w:szCs w:val="28"/>
        </w:rPr>
        <w:t>Потупою</w:t>
      </w:r>
      <w:proofErr w:type="spellEnd"/>
      <w:r w:rsidRPr="00B704EE">
        <w:rPr>
          <w:rFonts w:ascii="Times New Roman" w:eastAsia="Calibri" w:hAnsi="Times New Roman" w:cs="Times New Roman"/>
          <w:sz w:val="28"/>
          <w:szCs w:val="28"/>
        </w:rPr>
        <w:t xml:space="preserve"> І.Я.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законодавства.</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Зважаючи на викладене, твердження скаржниці про невиконання чи   неналежне виконання прокурором </w:t>
      </w:r>
      <w:proofErr w:type="spellStart"/>
      <w:r w:rsidRPr="00B704EE">
        <w:rPr>
          <w:rFonts w:ascii="Times New Roman" w:eastAsia="Calibri" w:hAnsi="Times New Roman" w:cs="Times New Roman"/>
          <w:sz w:val="28"/>
          <w:szCs w:val="28"/>
        </w:rPr>
        <w:t>Потупою</w:t>
      </w:r>
      <w:proofErr w:type="spellEnd"/>
      <w:r w:rsidRPr="00B704EE">
        <w:rPr>
          <w:rFonts w:ascii="Times New Roman" w:eastAsia="Calibri" w:hAnsi="Times New Roman" w:cs="Times New Roman"/>
          <w:sz w:val="28"/>
          <w:szCs w:val="28"/>
        </w:rPr>
        <w:t> І.Я. службових обов’язків є суб’єктивним.</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 xml:space="preserve">Отже, скаржницею не наведено та не надано конкретних відомостей про наявність ознак дисциплінарного проступку в діях прокурора Потупи І.Я.,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28024A" w:rsidRPr="00B704EE" w:rsidRDefault="0028024A" w:rsidP="0028024A">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lastRenderedPageBreak/>
        <w:t>Керуючись статтями 44 – 46 Закону № 1697-</w:t>
      </w:r>
      <w:r w:rsidRPr="00B704EE">
        <w:rPr>
          <w:rFonts w:ascii="Times New Roman" w:eastAsia="Calibri" w:hAnsi="Times New Roman" w:cs="Times New Roman"/>
          <w:sz w:val="28"/>
          <w:szCs w:val="28"/>
          <w:lang w:val="en-US"/>
        </w:rPr>
        <w:t>VII</w:t>
      </w:r>
      <w:r w:rsidRPr="00B704EE">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rsidR="0028024A" w:rsidRPr="00450029" w:rsidRDefault="0028024A" w:rsidP="0028024A">
      <w:pPr>
        <w:tabs>
          <w:tab w:val="left" w:pos="567"/>
        </w:tabs>
        <w:spacing w:after="0" w:line="240" w:lineRule="auto"/>
        <w:ind w:right="-284" w:firstLine="709"/>
        <w:jc w:val="both"/>
        <w:rPr>
          <w:sz w:val="16"/>
          <w:szCs w:val="16"/>
        </w:rPr>
      </w:pPr>
    </w:p>
    <w:p w:rsidR="0028024A" w:rsidRDefault="0028024A" w:rsidP="00A06A5B">
      <w:pPr>
        <w:widowControl w:val="0"/>
        <w:pBdr>
          <w:bottom w:val="single" w:sz="12" w:space="12" w:color="FFFFFF"/>
        </w:pBdr>
        <w:spacing w:after="120" w:line="240" w:lineRule="auto"/>
        <w:ind w:right="-284"/>
        <w:jc w:val="center"/>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b/>
          <w:sz w:val="28"/>
          <w:szCs w:val="28"/>
          <w:lang w:eastAsia="ru-RU"/>
        </w:rPr>
        <w:t>В И Р І Ш И Л А:</w:t>
      </w:r>
    </w:p>
    <w:p w:rsidR="0028024A" w:rsidRDefault="0028024A" w:rsidP="0028024A">
      <w:pPr>
        <w:widowControl w:val="0"/>
        <w:pBdr>
          <w:bottom w:val="single" w:sz="12" w:space="12" w:color="FFFFFF"/>
        </w:pBdr>
        <w:spacing w:after="24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450029">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Pr="006B4105">
        <w:rPr>
          <w:rFonts w:ascii="Times New Roman" w:eastAsia="Times New Roman" w:hAnsi="Times New Roman" w:cs="Times New Roman"/>
          <w:sz w:val="28"/>
          <w:szCs w:val="28"/>
          <w:lang w:eastAsia="ru-RU"/>
        </w:rPr>
        <w:t>заступника начальника відділу процесуального керівництва при провадження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Львівської обласної прокуратури Потупи І.Я.</w:t>
      </w:r>
      <w:r w:rsidRPr="00450029">
        <w:rPr>
          <w:rFonts w:ascii="Times New Roman" w:eastAsia="Times New Roman" w:hAnsi="Times New Roman" w:cs="Times New Roman"/>
          <w:sz w:val="28"/>
          <w:szCs w:val="28"/>
          <w:lang w:eastAsia="ru-RU"/>
        </w:rPr>
        <w:t xml:space="preserve"> </w:t>
      </w:r>
    </w:p>
    <w:p w:rsidR="0028024A" w:rsidRPr="00450029" w:rsidRDefault="0028024A" w:rsidP="0028024A">
      <w:pPr>
        <w:widowControl w:val="0"/>
        <w:pBdr>
          <w:bottom w:val="single" w:sz="12" w:space="12" w:color="FFFFFF"/>
        </w:pBdr>
        <w:spacing w:after="24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50029">
        <w:rPr>
          <w:rFonts w:ascii="Times New Roman" w:eastAsia="Times New Roman" w:hAnsi="Times New Roman" w:cs="Times New Roman"/>
          <w:sz w:val="28"/>
          <w:szCs w:val="28"/>
          <w:lang w:eastAsia="ru-RU"/>
        </w:rPr>
        <w:t>Рішення направити скаржни</w:t>
      </w:r>
      <w:r>
        <w:rPr>
          <w:rFonts w:ascii="Times New Roman" w:eastAsia="Times New Roman" w:hAnsi="Times New Roman" w:cs="Times New Roman"/>
          <w:sz w:val="28"/>
          <w:szCs w:val="28"/>
          <w:lang w:eastAsia="ru-RU"/>
        </w:rPr>
        <w:t>ці</w:t>
      </w:r>
      <w:r w:rsidRPr="00450029">
        <w:rPr>
          <w:rFonts w:ascii="Times New Roman" w:eastAsia="Times New Roman" w:hAnsi="Times New Roman" w:cs="Times New Roman"/>
          <w:sz w:val="28"/>
          <w:szCs w:val="28"/>
          <w:lang w:eastAsia="ru-RU"/>
        </w:rPr>
        <w:t xml:space="preserve"> та прокурору.</w:t>
      </w:r>
    </w:p>
    <w:p w:rsidR="0028024A" w:rsidRPr="00450029" w:rsidRDefault="0028024A" w:rsidP="0028024A">
      <w:pPr>
        <w:spacing w:after="0" w:line="240" w:lineRule="auto"/>
        <w:ind w:right="-284"/>
        <w:jc w:val="both"/>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b/>
          <w:sz w:val="28"/>
          <w:szCs w:val="28"/>
          <w:lang w:eastAsia="ru-RU"/>
        </w:rPr>
        <w:t xml:space="preserve">Член Кваліфікаційно-дисциплінарної </w:t>
      </w:r>
    </w:p>
    <w:p w:rsidR="0028024A" w:rsidRDefault="0028024A" w:rsidP="0028024A">
      <w:pPr>
        <w:ind w:right="-284"/>
      </w:pPr>
      <w:r w:rsidRPr="00450029">
        <w:rPr>
          <w:rFonts w:ascii="Times New Roman" w:eastAsia="Times New Roman" w:hAnsi="Times New Roman" w:cs="Times New Roman"/>
          <w:b/>
          <w:sz w:val="28"/>
          <w:szCs w:val="28"/>
          <w:lang w:eastAsia="ru-RU"/>
        </w:rPr>
        <w:t xml:space="preserve">комісії прокурорів </w:t>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t xml:space="preserve">                  Ніна ГАРБУЗА</w:t>
      </w:r>
    </w:p>
    <w:p w:rsidR="0028024A" w:rsidRDefault="0028024A" w:rsidP="0028024A"/>
    <w:p w:rsidR="0021005B" w:rsidRDefault="0021005B"/>
    <w:sectPr w:rsidR="0021005B" w:rsidSect="00E01C6B">
      <w:headerReference w:type="default" r:id="rId5"/>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434416"/>
      <w:docPartObj>
        <w:docPartGallery w:val="Page Numbers (Top of Page)"/>
        <w:docPartUnique/>
      </w:docPartObj>
    </w:sdtPr>
    <w:sdtEndPr/>
    <w:sdtContent>
      <w:p w:rsidR="00E01C6B" w:rsidRDefault="000B0465">
        <w:pPr>
          <w:pStyle w:val="a3"/>
          <w:jc w:val="center"/>
        </w:pPr>
        <w:r>
          <w:fldChar w:fldCharType="begin"/>
        </w:r>
        <w:r>
          <w:instrText>PAGE   \* MERGEFORMAT</w:instrText>
        </w:r>
        <w:r>
          <w:fldChar w:fldCharType="separate"/>
        </w:r>
        <w:r>
          <w:t>2</w:t>
        </w:r>
        <w:r>
          <w:fldChar w:fldCharType="end"/>
        </w:r>
      </w:p>
    </w:sdtContent>
  </w:sdt>
  <w:p w:rsidR="00E01C6B" w:rsidRDefault="000B04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4A"/>
    <w:rsid w:val="000B0465"/>
    <w:rsid w:val="0021005B"/>
    <w:rsid w:val="0028024A"/>
    <w:rsid w:val="009625A0"/>
    <w:rsid w:val="00A06A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EE58"/>
  <w15:chartTrackingRefBased/>
  <w15:docId w15:val="{4C90A29D-E545-48BC-9445-57CEC007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24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11175</Words>
  <Characters>6371</Characters>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2026-03-05T16:45:00Z</dcterms:created>
  <dcterms:modified xsi:type="dcterms:W3CDTF">2026-03-05T16:55:00Z</dcterms:modified>
</cp:coreProperties>
</file>