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54" w:type="dxa"/>
        <w:tblLook w:val="04A0" w:firstRow="1" w:lastRow="0" w:firstColumn="1" w:lastColumn="0" w:noHBand="0" w:noVBand="1"/>
      </w:tblPr>
      <w:tblGrid>
        <w:gridCol w:w="11687"/>
        <w:gridCol w:w="222"/>
        <w:gridCol w:w="222"/>
      </w:tblGrid>
      <w:tr w:rsidR="00427863" w:rsidRPr="00427863" w14:paraId="10F0EA76" w14:textId="77777777" w:rsidTr="006556F5">
        <w:trPr>
          <w:trHeight w:val="63"/>
        </w:trPr>
        <w:tc>
          <w:tcPr>
            <w:tcW w:w="3348" w:type="dxa"/>
          </w:tcPr>
          <w:tbl>
            <w:tblPr>
              <w:tblW w:w="11471" w:type="dxa"/>
              <w:tblLook w:val="04A0" w:firstRow="1" w:lastRow="0" w:firstColumn="1" w:lastColumn="0" w:noHBand="0" w:noVBand="1"/>
            </w:tblPr>
            <w:tblGrid>
              <w:gridCol w:w="9852"/>
              <w:gridCol w:w="763"/>
              <w:gridCol w:w="856"/>
            </w:tblGrid>
            <w:tr w:rsidR="00427863" w:rsidRPr="002555AA" w14:paraId="6FB1CFBD" w14:textId="77777777" w:rsidTr="002555AA">
              <w:tc>
                <w:tcPr>
                  <w:tcW w:w="9852" w:type="dxa"/>
                  <w:shd w:val="clear" w:color="auto" w:fill="auto"/>
                </w:tcPr>
                <w:p w14:paraId="01C8121B" w14:textId="68A667DE" w:rsidR="00427863" w:rsidRPr="002555AA" w:rsidRDefault="002555AA" w:rsidP="004F6BB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2555AA">
                    <w:rPr>
                      <w:rFonts w:ascii="Times New Roman" w:eastAsia="Calibri" w:hAnsi="Times New Roman" w:cs="Times New Roman"/>
                      <w:b/>
                      <w:bCs/>
                      <w:noProof/>
                      <w:sz w:val="28"/>
                      <w:szCs w:val="28"/>
                      <w:lang w:val="ru-RU" w:eastAsia="ru-RU"/>
                    </w:rPr>
                    <w:drawing>
                      <wp:inline distT="0" distB="0" distL="0" distR="0" wp14:anchorId="342768A2" wp14:editId="0E1903B8">
                        <wp:extent cx="6118860" cy="1950720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18860" cy="19507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63" w:type="dxa"/>
                  <w:shd w:val="clear" w:color="auto" w:fill="auto"/>
                </w:tcPr>
                <w:p w14:paraId="736B53EC" w14:textId="77777777" w:rsidR="00427863" w:rsidRPr="002555AA" w:rsidRDefault="00427863" w:rsidP="004F6BB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856" w:type="dxa"/>
                  <w:shd w:val="clear" w:color="auto" w:fill="auto"/>
                </w:tcPr>
                <w:p w14:paraId="777F74D4" w14:textId="77777777" w:rsidR="00427863" w:rsidRPr="002555AA" w:rsidRDefault="00427863" w:rsidP="004F6BB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0A82493C" w14:textId="1978E08A" w:rsidR="00427863" w:rsidRPr="002555AA" w:rsidRDefault="00C81E42" w:rsidP="00F84BB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  <w:r w:rsidR="00D0575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</w:t>
            </w:r>
            <w:r w:rsidR="00330F3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0575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вересня 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202</w:t>
            </w:r>
            <w:r w:rsidR="003A0A0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року                              Київ                                     </w:t>
            </w:r>
            <w:r w:rsid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  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 w:rsidR="00D0575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</w:t>
            </w:r>
            <w:r w:rsidR="0004658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</w:t>
            </w:r>
            <w:r w:rsidR="00D0575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</w:t>
            </w:r>
            <w:r w:rsidR="002555AA" w:rsidRPr="002555A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дс-2</w:t>
            </w:r>
            <w:r w:rsidR="00F25E4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153" w:type="dxa"/>
          </w:tcPr>
          <w:p w14:paraId="43403479" w14:textId="70F35D40" w:rsidR="00427863" w:rsidRPr="00427863" w:rsidRDefault="002555AA" w:rsidP="004F6BB3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 </w:t>
            </w:r>
          </w:p>
        </w:tc>
        <w:tc>
          <w:tcPr>
            <w:tcW w:w="3353" w:type="dxa"/>
          </w:tcPr>
          <w:p w14:paraId="1129F035" w14:textId="77777777" w:rsidR="00427863" w:rsidRPr="00427863" w:rsidRDefault="00427863" w:rsidP="004F6BB3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1E24CE" w:rsidRPr="001E24CE" w14:paraId="599D3160" w14:textId="77777777" w:rsidTr="006556F5">
        <w:trPr>
          <w:trHeight w:val="63"/>
        </w:trPr>
        <w:tc>
          <w:tcPr>
            <w:tcW w:w="9854" w:type="dxa"/>
            <w:gridSpan w:val="3"/>
            <w:hideMark/>
          </w:tcPr>
          <w:p w14:paraId="0AA68D9C" w14:textId="77777777" w:rsidR="00495BB3" w:rsidRPr="002273EF" w:rsidRDefault="00495BB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575E4BF1" w14:textId="10DFD984" w:rsidR="002D32EE" w:rsidRDefault="0042786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24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 відмову у відкритті </w:t>
            </w:r>
          </w:p>
          <w:p w14:paraId="3A4296FE" w14:textId="35ECE2C1" w:rsidR="002D32EE" w:rsidRPr="001E24CE" w:rsidRDefault="0042786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24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дисциплінарного провадження</w:t>
            </w:r>
            <w:r w:rsidR="001C4BE5" w:rsidRPr="001E24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</w:t>
            </w:r>
          </w:p>
          <w:p w14:paraId="27A7560E" w14:textId="695AED78" w:rsidR="00427863" w:rsidRPr="001E24CE" w:rsidRDefault="00427863" w:rsidP="004F6B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0467A86F" w14:textId="77777777" w:rsidR="006E1642" w:rsidRPr="00601F1C" w:rsidRDefault="006E1642" w:rsidP="004F6BB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6D86B4C" w14:textId="6720E3AD" w:rsidR="00427863" w:rsidRDefault="00427863" w:rsidP="004F6B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_Hlk159839141"/>
      <w:r w:rsidRPr="002A5FF7">
        <w:rPr>
          <w:rFonts w:ascii="Times New Roman" w:eastAsia="Calibri" w:hAnsi="Times New Roman" w:cs="Times New Roman"/>
          <w:sz w:val="27"/>
          <w:szCs w:val="27"/>
        </w:rPr>
        <w:t>Член</w:t>
      </w:r>
      <w:r w:rsidR="002555AA" w:rsidRPr="002A5FF7">
        <w:rPr>
          <w:rFonts w:ascii="Times New Roman" w:eastAsia="Calibri" w:hAnsi="Times New Roman" w:cs="Times New Roman"/>
          <w:sz w:val="27"/>
          <w:szCs w:val="27"/>
        </w:rPr>
        <w:t xml:space="preserve"> Кваліфікаційно-дисциплінарної комісії прокурорів</w:t>
      </w:r>
      <w:bookmarkEnd w:id="0"/>
      <w:r w:rsidR="002555AA" w:rsidRPr="002A5FF7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D05759" w:rsidRPr="002A5FF7">
        <w:rPr>
          <w:rFonts w:ascii="Times New Roman" w:eastAsia="Calibri" w:hAnsi="Times New Roman" w:cs="Times New Roman"/>
          <w:sz w:val="27"/>
          <w:szCs w:val="27"/>
        </w:rPr>
        <w:t xml:space="preserve">(далі – Комісія) </w:t>
      </w:r>
      <w:r w:rsidR="003A0A03" w:rsidRPr="002A5FF7">
        <w:rPr>
          <w:rFonts w:ascii="Times New Roman" w:eastAsia="Calibri" w:hAnsi="Times New Roman" w:cs="Times New Roman"/>
          <w:sz w:val="27"/>
          <w:szCs w:val="27"/>
        </w:rPr>
        <w:t>Куриленко Д.В.</w:t>
      </w:r>
      <w:r w:rsidRPr="002A5FF7">
        <w:rPr>
          <w:rFonts w:ascii="Times New Roman" w:eastAsia="Calibri" w:hAnsi="Times New Roman" w:cs="Times New Roman"/>
          <w:sz w:val="27"/>
          <w:szCs w:val="27"/>
        </w:rPr>
        <w:t xml:space="preserve">, розглянувши дисциплінарну </w:t>
      </w:r>
      <w:r w:rsidR="00B61590" w:rsidRPr="002A5FF7">
        <w:rPr>
          <w:rFonts w:ascii="Times New Roman" w:eastAsia="Calibri" w:hAnsi="Times New Roman" w:cs="Times New Roman"/>
          <w:sz w:val="27"/>
          <w:szCs w:val="27"/>
        </w:rPr>
        <w:t xml:space="preserve">скаргу </w:t>
      </w:r>
      <w:r w:rsidR="003D73B0">
        <w:rPr>
          <w:rFonts w:ascii="Times New Roman" w:eastAsia="Calibri" w:hAnsi="Times New Roman" w:cs="Times New Roman"/>
          <w:sz w:val="27"/>
          <w:szCs w:val="27"/>
        </w:rPr>
        <w:t xml:space="preserve">ОСОБА-1 </w:t>
      </w:r>
      <w:r w:rsidR="00FB341C" w:rsidRPr="002A5FF7">
        <w:rPr>
          <w:rFonts w:ascii="Times New Roman" w:eastAsia="Calibri" w:hAnsi="Times New Roman" w:cs="Times New Roman"/>
          <w:sz w:val="27"/>
          <w:szCs w:val="27"/>
        </w:rPr>
        <w:t xml:space="preserve">про вчинення </w:t>
      </w:r>
      <w:bookmarkStart w:id="1" w:name="_Hlk115258760"/>
      <w:r w:rsidR="00FB341C" w:rsidRPr="002A5FF7">
        <w:rPr>
          <w:rFonts w:ascii="Times New Roman" w:eastAsia="Calibri" w:hAnsi="Times New Roman" w:cs="Times New Roman"/>
          <w:sz w:val="27"/>
          <w:szCs w:val="27"/>
        </w:rPr>
        <w:t>прокурор</w:t>
      </w:r>
      <w:r w:rsidR="00D87759" w:rsidRPr="002A5FF7">
        <w:rPr>
          <w:rFonts w:ascii="Times New Roman" w:eastAsia="Calibri" w:hAnsi="Times New Roman" w:cs="Times New Roman"/>
          <w:sz w:val="27"/>
          <w:szCs w:val="27"/>
        </w:rPr>
        <w:t xml:space="preserve">ами </w:t>
      </w:r>
      <w:r w:rsidR="00D05759">
        <w:rPr>
          <w:rFonts w:ascii="Times New Roman" w:eastAsia="Calibri" w:hAnsi="Times New Roman" w:cs="Times New Roman"/>
          <w:sz w:val="27"/>
          <w:szCs w:val="27"/>
        </w:rPr>
        <w:t>Луцької окружної</w:t>
      </w:r>
      <w:r w:rsidR="001F1BF2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DC73F1" w:rsidRPr="002A5FF7">
        <w:rPr>
          <w:rFonts w:ascii="Times New Roman" w:eastAsia="Calibri" w:hAnsi="Times New Roman" w:cs="Times New Roman"/>
          <w:sz w:val="27"/>
          <w:szCs w:val="27"/>
        </w:rPr>
        <w:t>прокуратури</w:t>
      </w:r>
      <w:r w:rsidR="00D05759">
        <w:rPr>
          <w:rFonts w:ascii="Times New Roman" w:eastAsia="Calibri" w:hAnsi="Times New Roman" w:cs="Times New Roman"/>
          <w:sz w:val="27"/>
          <w:szCs w:val="27"/>
        </w:rPr>
        <w:t xml:space="preserve"> Волинської області </w:t>
      </w:r>
      <w:bookmarkEnd w:id="1"/>
      <w:r w:rsidRPr="002A5FF7">
        <w:rPr>
          <w:rFonts w:ascii="Times New Roman" w:eastAsia="Times New Roman" w:hAnsi="Times New Roman" w:cs="Times New Roman"/>
          <w:sz w:val="27"/>
          <w:szCs w:val="27"/>
          <w:lang w:eastAsia="ru-RU"/>
        </w:rPr>
        <w:t>дисциплінарного проступку,</w:t>
      </w:r>
    </w:p>
    <w:p w14:paraId="7C408758" w14:textId="25305F09" w:rsidR="00427863" w:rsidRPr="002A5FF7" w:rsidRDefault="003A0A03" w:rsidP="004F6BB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</w:pPr>
      <w:r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>В</w:t>
      </w:r>
      <w:r w:rsidR="00DF3B9F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 xml:space="preserve"> </w:t>
      </w:r>
      <w:r w:rsidR="00427863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>С</w:t>
      </w:r>
      <w:r w:rsidR="00DF3B9F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 xml:space="preserve"> </w:t>
      </w:r>
      <w:r w:rsidR="00427863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>Т</w:t>
      </w:r>
      <w:r w:rsidR="00DF3B9F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 xml:space="preserve"> </w:t>
      </w:r>
      <w:r w:rsidR="00427863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>А</w:t>
      </w:r>
      <w:r w:rsidR="00DF3B9F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 xml:space="preserve"> </w:t>
      </w:r>
      <w:r w:rsidR="00427863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>Н</w:t>
      </w:r>
      <w:r w:rsidR="00DF3B9F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 xml:space="preserve"> </w:t>
      </w:r>
      <w:r w:rsidR="00427863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>О</w:t>
      </w:r>
      <w:r w:rsidR="00DF3B9F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 xml:space="preserve"> </w:t>
      </w:r>
      <w:r w:rsidR="00427863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>В</w:t>
      </w:r>
      <w:r w:rsidR="00DF3B9F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 xml:space="preserve"> </w:t>
      </w:r>
      <w:r w:rsidR="00427863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>И</w:t>
      </w:r>
      <w:r w:rsidR="00DF3B9F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 xml:space="preserve"> </w:t>
      </w:r>
      <w:r w:rsidR="002D32EE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>В</w:t>
      </w:r>
      <w:r w:rsidR="00427863" w:rsidRPr="002A5FF7">
        <w:rPr>
          <w:rFonts w:ascii="Times New Roman" w:eastAsia="Calibri" w:hAnsi="Times New Roman" w:cs="Times New Roman"/>
          <w:b/>
          <w:noProof/>
          <w:sz w:val="27"/>
          <w:szCs w:val="27"/>
          <w:lang w:eastAsia="uk-UA"/>
        </w:rPr>
        <w:t>:</w:t>
      </w:r>
    </w:p>
    <w:p w14:paraId="40B11B99" w14:textId="77777777" w:rsidR="00735C83" w:rsidRPr="00587009" w:rsidRDefault="00735C83" w:rsidP="004F6BB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eastAsia="uk-UA"/>
        </w:rPr>
      </w:pPr>
    </w:p>
    <w:p w14:paraId="1EE84BEE" w14:textId="7CB8551A" w:rsidR="001F1BF2" w:rsidRDefault="00D05759" w:rsidP="004F6BB3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7"/>
          <w:szCs w:val="27"/>
        </w:rPr>
      </w:pPr>
      <w:r>
        <w:rPr>
          <w:rFonts w:ascii="Times New Roman" w:hAnsi="Times New Roman" w:cs="Times New Roman"/>
          <w:spacing w:val="-2"/>
          <w:sz w:val="27"/>
          <w:szCs w:val="27"/>
        </w:rPr>
        <w:t xml:space="preserve">На електронну поштову адресу </w:t>
      </w:r>
      <w:r w:rsidR="00330F31" w:rsidRPr="002A5FF7">
        <w:rPr>
          <w:rFonts w:ascii="Times New Roman" w:eastAsia="Calibri" w:hAnsi="Times New Roman" w:cs="Times New Roman"/>
          <w:sz w:val="27"/>
          <w:szCs w:val="27"/>
        </w:rPr>
        <w:t>К</w:t>
      </w:r>
      <w:r>
        <w:rPr>
          <w:rFonts w:ascii="Times New Roman" w:eastAsia="Calibri" w:hAnsi="Times New Roman" w:cs="Times New Roman"/>
          <w:sz w:val="27"/>
          <w:szCs w:val="27"/>
        </w:rPr>
        <w:t xml:space="preserve">омісії </w:t>
      </w:r>
      <w:r w:rsidR="006A1AB2"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надійшла дисциплінарна скарга </w:t>
      </w:r>
      <w:r>
        <w:rPr>
          <w:rFonts w:ascii="Times New Roman" w:hAnsi="Times New Roman" w:cs="Times New Roman"/>
          <w:spacing w:val="-2"/>
          <w:sz w:val="27"/>
          <w:szCs w:val="27"/>
        </w:rPr>
        <w:t xml:space="preserve">виконана від імені </w:t>
      </w:r>
      <w:r w:rsidR="003D73B0">
        <w:rPr>
          <w:rFonts w:ascii="Times New Roman" w:hAnsi="Times New Roman" w:cs="Times New Roman"/>
          <w:spacing w:val="-2"/>
          <w:sz w:val="27"/>
          <w:szCs w:val="27"/>
        </w:rPr>
        <w:t xml:space="preserve">ОСОБА-1 </w:t>
      </w:r>
      <w:r w:rsidR="00126451" w:rsidRPr="002A5FF7">
        <w:rPr>
          <w:rFonts w:ascii="Times New Roman" w:hAnsi="Times New Roman" w:cs="Times New Roman"/>
          <w:spacing w:val="-2"/>
          <w:sz w:val="27"/>
          <w:szCs w:val="27"/>
        </w:rPr>
        <w:t>(далі – скаржни</w:t>
      </w:r>
      <w:r w:rsidR="001F1BF2">
        <w:rPr>
          <w:rFonts w:ascii="Times New Roman" w:hAnsi="Times New Roman" w:cs="Times New Roman"/>
          <w:spacing w:val="-2"/>
          <w:sz w:val="27"/>
          <w:szCs w:val="27"/>
        </w:rPr>
        <w:t>к</w:t>
      </w:r>
      <w:r w:rsidR="00126451"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) </w:t>
      </w:r>
      <w:r w:rsidR="00427863"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про вчинення дисциплінарного проступку </w:t>
      </w:r>
      <w:r w:rsidR="006A1AB2" w:rsidRPr="002A5FF7">
        <w:rPr>
          <w:rFonts w:ascii="Times New Roman" w:hAnsi="Times New Roman" w:cs="Times New Roman"/>
          <w:spacing w:val="-2"/>
          <w:sz w:val="27"/>
          <w:szCs w:val="27"/>
        </w:rPr>
        <w:t>прокурор</w:t>
      </w:r>
      <w:r w:rsidR="00D87759" w:rsidRPr="002A5FF7">
        <w:rPr>
          <w:rFonts w:ascii="Times New Roman" w:hAnsi="Times New Roman" w:cs="Times New Roman"/>
          <w:spacing w:val="-2"/>
          <w:sz w:val="27"/>
          <w:szCs w:val="27"/>
        </w:rPr>
        <w:t>ами</w:t>
      </w:r>
      <w:r w:rsidR="00330F31"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>
        <w:rPr>
          <w:rFonts w:ascii="Times New Roman" w:eastAsia="Calibri" w:hAnsi="Times New Roman" w:cs="Times New Roman"/>
          <w:sz w:val="27"/>
          <w:szCs w:val="27"/>
        </w:rPr>
        <w:t xml:space="preserve">Луцької окружної </w:t>
      </w:r>
      <w:r w:rsidRPr="002A5FF7">
        <w:rPr>
          <w:rFonts w:ascii="Times New Roman" w:eastAsia="Calibri" w:hAnsi="Times New Roman" w:cs="Times New Roman"/>
          <w:sz w:val="27"/>
          <w:szCs w:val="27"/>
        </w:rPr>
        <w:t>прокуратури</w:t>
      </w:r>
      <w:r>
        <w:rPr>
          <w:rFonts w:ascii="Times New Roman" w:eastAsia="Calibri" w:hAnsi="Times New Roman" w:cs="Times New Roman"/>
          <w:sz w:val="27"/>
          <w:szCs w:val="27"/>
        </w:rPr>
        <w:t xml:space="preserve"> Волинської області.</w:t>
      </w:r>
    </w:p>
    <w:p w14:paraId="6DBF48B2" w14:textId="1D13558C" w:rsidR="00427863" w:rsidRPr="002A5FF7" w:rsidRDefault="00427863" w:rsidP="004F6BB3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7"/>
          <w:szCs w:val="27"/>
        </w:rPr>
      </w:pPr>
      <w:r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Автоматизованою системою розподілу дисциплінарних скарг для вирішення питання про відкриття дисциплінарного провадження дисциплінарну скаргу розподілено </w:t>
      </w:r>
      <w:r w:rsidR="001D06FC" w:rsidRPr="002A5FF7">
        <w:rPr>
          <w:rFonts w:ascii="Times New Roman" w:hAnsi="Times New Roman" w:cs="Times New Roman"/>
          <w:spacing w:val="-2"/>
          <w:sz w:val="27"/>
          <w:szCs w:val="27"/>
        </w:rPr>
        <w:t>мені</w:t>
      </w:r>
      <w:r w:rsidR="00D046F0"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 </w:t>
      </w:r>
      <w:r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(протокол розподілу </w:t>
      </w:r>
      <w:r w:rsidR="00FF134E" w:rsidRPr="002A5FF7">
        <w:rPr>
          <w:rFonts w:ascii="Times New Roman" w:hAnsi="Times New Roman" w:cs="Times New Roman"/>
          <w:spacing w:val="-2"/>
          <w:sz w:val="27"/>
          <w:szCs w:val="27"/>
        </w:rPr>
        <w:t xml:space="preserve">від </w:t>
      </w:r>
      <w:r w:rsidR="00D05759">
        <w:rPr>
          <w:rFonts w:ascii="Times New Roman" w:hAnsi="Times New Roman" w:cs="Times New Roman"/>
          <w:spacing w:val="-2"/>
          <w:sz w:val="27"/>
          <w:szCs w:val="27"/>
        </w:rPr>
        <w:t>2</w:t>
      </w:r>
      <w:r w:rsidR="001F1BF2">
        <w:rPr>
          <w:rFonts w:ascii="Times New Roman" w:hAnsi="Times New Roman" w:cs="Times New Roman"/>
          <w:spacing w:val="-2"/>
          <w:sz w:val="27"/>
          <w:szCs w:val="27"/>
        </w:rPr>
        <w:t>1</w:t>
      </w:r>
      <w:r w:rsidR="003A0A03" w:rsidRPr="002A5FF7">
        <w:rPr>
          <w:rFonts w:ascii="Times New Roman" w:hAnsi="Times New Roman" w:cs="Times New Roman"/>
          <w:spacing w:val="-2"/>
          <w:sz w:val="27"/>
          <w:szCs w:val="27"/>
        </w:rPr>
        <w:t>.0</w:t>
      </w:r>
      <w:r w:rsidR="00D05759">
        <w:rPr>
          <w:rFonts w:ascii="Times New Roman" w:hAnsi="Times New Roman" w:cs="Times New Roman"/>
          <w:spacing w:val="-2"/>
          <w:sz w:val="27"/>
          <w:szCs w:val="27"/>
        </w:rPr>
        <w:t>9</w:t>
      </w:r>
      <w:r w:rsidR="003A0A03" w:rsidRPr="002A5FF7">
        <w:rPr>
          <w:rFonts w:ascii="Times New Roman" w:hAnsi="Times New Roman" w:cs="Times New Roman"/>
          <w:spacing w:val="-2"/>
          <w:sz w:val="27"/>
          <w:szCs w:val="27"/>
        </w:rPr>
        <w:t>.2026</w:t>
      </w:r>
      <w:r w:rsidR="007C75E5" w:rsidRPr="002A5FF7">
        <w:rPr>
          <w:rFonts w:ascii="Times New Roman" w:hAnsi="Times New Roman" w:cs="Times New Roman"/>
          <w:spacing w:val="-2"/>
          <w:sz w:val="27"/>
          <w:szCs w:val="27"/>
        </w:rPr>
        <w:t>).</w:t>
      </w:r>
    </w:p>
    <w:p w14:paraId="547CCF0A" w14:textId="5C7009FF" w:rsidR="00673398" w:rsidRPr="002A5FF7" w:rsidRDefault="00673398" w:rsidP="00673398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</w:pPr>
      <w:r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Вирішуючи питання щодо відкриття дисциплінарног</w:t>
      </w:r>
      <w:r w:rsidR="00F84BBA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о провадження встановлено таке.</w:t>
      </w:r>
    </w:p>
    <w:p w14:paraId="2AF80E38" w14:textId="77777777" w:rsidR="002273EF" w:rsidRPr="002A5FF7" w:rsidRDefault="00673398" w:rsidP="002273EF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pacing w:val="-2"/>
          <w:sz w:val="27"/>
          <w:szCs w:val="27"/>
          <w:shd w:val="clear" w:color="auto" w:fill="FFFFFF"/>
        </w:rPr>
      </w:pPr>
      <w:r w:rsidRPr="002A5FF7">
        <w:rPr>
          <w:rFonts w:ascii="Times New Roman" w:hAnsi="Times New Roman" w:cs="Times New Roman"/>
          <w:b/>
          <w:color w:val="000000"/>
          <w:spacing w:val="-2"/>
          <w:sz w:val="27"/>
          <w:szCs w:val="27"/>
          <w:shd w:val="clear" w:color="auto" w:fill="FFFFFF"/>
        </w:rPr>
        <w:t>Зміст скарги</w:t>
      </w:r>
    </w:p>
    <w:p w14:paraId="04C3337E" w14:textId="67EEB349" w:rsidR="00685FFD" w:rsidRDefault="00D05759" w:rsidP="00DC73F1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У дисциплінарній скарзі, яка надійшла до Комісії від імені </w:t>
      </w:r>
      <w:r w:rsidR="003D73B0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ОСОБА-1 </w:t>
      </w:r>
      <w:r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відсутні </w:t>
      </w:r>
      <w:r w:rsidR="00685FFD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відомості про факт вчинення дисциплінарного проступку, прізвище, ім’я, по батькові та посаду прокурора, стосовно якого подається дисципліна скарга. </w:t>
      </w:r>
    </w:p>
    <w:p w14:paraId="36383BBB" w14:textId="16E705B2" w:rsidR="00685FFD" w:rsidRDefault="00685FFD" w:rsidP="00DC73F1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Крім того, дисциплінарна скарга не містить власного  підпису </w:t>
      </w:r>
      <w:r w:rsidR="00FA7E75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скаржника.</w:t>
      </w:r>
      <w:r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 xml:space="preserve"> </w:t>
      </w:r>
    </w:p>
    <w:p w14:paraId="2324ABFF" w14:textId="77777777" w:rsidR="00771D7B" w:rsidRPr="002A5FF7" w:rsidRDefault="00D571E9" w:rsidP="00771D7B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2A5FF7">
        <w:rPr>
          <w:rFonts w:ascii="Times New Roman" w:eastAsia="Calibri" w:hAnsi="Times New Roman" w:cs="Times New Roman"/>
          <w:b/>
          <w:sz w:val="27"/>
          <w:szCs w:val="27"/>
        </w:rPr>
        <w:t>Щодо встановле</w:t>
      </w:r>
      <w:r w:rsidR="00771D7B" w:rsidRPr="002A5FF7">
        <w:rPr>
          <w:rFonts w:ascii="Times New Roman" w:eastAsia="Calibri" w:hAnsi="Times New Roman" w:cs="Times New Roman"/>
          <w:b/>
          <w:sz w:val="27"/>
          <w:szCs w:val="27"/>
        </w:rPr>
        <w:t>н</w:t>
      </w:r>
      <w:r w:rsidRPr="002A5FF7">
        <w:rPr>
          <w:rFonts w:ascii="Times New Roman" w:eastAsia="Calibri" w:hAnsi="Times New Roman" w:cs="Times New Roman"/>
          <w:b/>
          <w:sz w:val="27"/>
          <w:szCs w:val="27"/>
        </w:rPr>
        <w:t>их фактичних даних</w:t>
      </w:r>
    </w:p>
    <w:p w14:paraId="11EAF996" w14:textId="25B92207" w:rsidR="00C17D69" w:rsidRPr="005727E1" w:rsidRDefault="00771D7B" w:rsidP="00123B64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727E1">
        <w:rPr>
          <w:rFonts w:ascii="Times New Roman" w:eastAsia="Calibri" w:hAnsi="Times New Roman" w:cs="Times New Roman"/>
          <w:sz w:val="27"/>
          <w:szCs w:val="27"/>
        </w:rPr>
        <w:t xml:space="preserve">До дисциплінарної скарги </w:t>
      </w:r>
      <w:r w:rsidR="00685FFD">
        <w:rPr>
          <w:rFonts w:ascii="Times New Roman" w:eastAsia="Calibri" w:hAnsi="Times New Roman" w:cs="Times New Roman"/>
          <w:sz w:val="27"/>
          <w:szCs w:val="27"/>
        </w:rPr>
        <w:t xml:space="preserve">жодних документів не долучено. </w:t>
      </w:r>
    </w:p>
    <w:p w14:paraId="61A8E491" w14:textId="77777777" w:rsidR="00E8432E" w:rsidRPr="002A5FF7" w:rsidRDefault="00E8432E" w:rsidP="00E8432E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A5FF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Оцінка встановлених обставин та мотиви прийнятого рішення</w:t>
      </w:r>
    </w:p>
    <w:p w14:paraId="6989D07C" w14:textId="4B537B6C" w:rsidR="00FB5089" w:rsidRDefault="00FB5089" w:rsidP="00FB5089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7"/>
          <w:szCs w:val="27"/>
        </w:rPr>
      </w:pPr>
      <w:r w:rsidRPr="002A5FF7">
        <w:rPr>
          <w:rFonts w:ascii="Times New Roman" w:eastAsia="Calibri" w:hAnsi="Times New Roman" w:cs="Times New Roman"/>
          <w:bCs/>
          <w:sz w:val="27"/>
          <w:szCs w:val="27"/>
        </w:rPr>
        <w:t>Частиною 2 ст. 19 Конституції України визначено, що органи державної влади та органи місцевого самоврядування, їх посадові особи зобов’язані діяти лише на підставі, в межах повноважень та у спосіб, що визначені Конституцією та законами України.</w:t>
      </w:r>
    </w:p>
    <w:p w14:paraId="727897D7" w14:textId="24C21018" w:rsidR="003027DD" w:rsidRDefault="003027DD" w:rsidP="003027DD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3027DD">
        <w:rPr>
          <w:rFonts w:ascii="Times New Roman" w:eastAsia="Calibri" w:hAnsi="Times New Roman" w:cs="Times New Roman"/>
          <w:bCs/>
          <w:sz w:val="27"/>
          <w:szCs w:val="27"/>
        </w:rPr>
        <w:t xml:space="preserve">Відповідно до вимог ст. 8 Закону України «Про звернення громадян» </w:t>
      </w:r>
      <w:bookmarkStart w:id="2" w:name="n46"/>
      <w:bookmarkEnd w:id="2"/>
      <w:r w:rsidRPr="003027DD">
        <w:rPr>
          <w:rFonts w:ascii="Times New Roman" w:eastAsia="Calibri" w:hAnsi="Times New Roman" w:cs="Times New Roman"/>
          <w:bCs/>
          <w:sz w:val="27"/>
          <w:szCs w:val="27"/>
        </w:rPr>
        <w:t>п</w:t>
      </w:r>
      <w:r w:rsidRPr="003027D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исьмове звернення без зазначення місця проживання, не підписане автором (авторами), а також таке, з якого неможливо встановити авторство, визнається анонімним і розгляду не підлягає.</w:t>
      </w:r>
    </w:p>
    <w:p w14:paraId="5FD5E50D" w14:textId="1AF05346" w:rsidR="00E8432E" w:rsidRPr="00E8432E" w:rsidRDefault="00E8432E" w:rsidP="00E8432E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</w:pPr>
      <w:r w:rsidRPr="00E8432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Крім того, відповідно </w:t>
      </w:r>
      <w:r w:rsidRPr="00E8432E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 xml:space="preserve">п.96 Положення про порядок роботи Кваліфікаційно-дисциплінарної комісії прокурорів, </w:t>
      </w:r>
      <w:r w:rsidR="002B07A5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 xml:space="preserve">прийнятого всеукраїнською конференцією </w:t>
      </w:r>
      <w:r w:rsidR="002B07A5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lastRenderedPageBreak/>
        <w:t xml:space="preserve">прокурорів 27.04.2017 із подальшими змінами, </w:t>
      </w:r>
      <w:r w:rsidR="00FA7E75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>д</w:t>
      </w:r>
      <w:r w:rsidRPr="00E8432E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>исциплінарна скарга має бути підписана особою, яка її подає, власноручно, а подана електронною поштою чи іншими засобами електронного зв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>’</w:t>
      </w:r>
      <w:r w:rsidRPr="00E8432E">
        <w:rPr>
          <w:rFonts w:ascii="Times New Roman" w:eastAsia="Times New Roman" w:hAnsi="Times New Roman" w:cs="Times New Roman"/>
          <w:bCs/>
          <w:sz w:val="28"/>
          <w:szCs w:val="28"/>
          <w:lang w:eastAsia="uk-UA" w:bidi="uk-UA"/>
        </w:rPr>
        <w:t>язку - за допомогою кваліфікованого електронного підпису. Дисциплінарна скарга без зазначення місця проживання, не підписана особою, яка її подає, а також з якої неможливо встановити авторство, визнається анонімною.</w:t>
      </w:r>
    </w:p>
    <w:p w14:paraId="073D947D" w14:textId="57EF39D8" w:rsidR="00FA7E75" w:rsidRPr="002A5FF7" w:rsidRDefault="00FA7E75" w:rsidP="00FA7E75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</w:pPr>
      <w:r>
        <w:rPr>
          <w:rFonts w:ascii="Times New Roman" w:eastAsia="Calibri" w:hAnsi="Times New Roman" w:cs="Times New Roman"/>
          <w:sz w:val="27"/>
          <w:szCs w:val="27"/>
        </w:rPr>
        <w:t>Також з</w:t>
      </w:r>
      <w:r w:rsidR="00C23C2A" w:rsidRPr="002A5FF7">
        <w:rPr>
          <w:rFonts w:ascii="Times New Roman" w:eastAsia="Calibri" w:hAnsi="Times New Roman" w:cs="Times New Roman"/>
          <w:sz w:val="27"/>
          <w:szCs w:val="27"/>
        </w:rPr>
        <w:t xml:space="preserve">гідно з вимогами п. 62 Положення, Комісія </w:t>
      </w:r>
      <w:r w:rsidR="001A1D8E" w:rsidRPr="002A5FF7">
        <w:rPr>
          <w:rFonts w:ascii="Times New Roman" w:eastAsia="Calibri" w:hAnsi="Times New Roman" w:cs="Times New Roman"/>
          <w:sz w:val="27"/>
          <w:szCs w:val="27"/>
        </w:rPr>
        <w:t xml:space="preserve">(отже, і </w:t>
      </w:r>
      <w:r w:rsidR="00061F9B" w:rsidRPr="002A5FF7">
        <w:rPr>
          <w:rFonts w:ascii="Times New Roman" w:eastAsia="Calibri" w:hAnsi="Times New Roman" w:cs="Times New Roman"/>
          <w:sz w:val="27"/>
          <w:szCs w:val="27"/>
        </w:rPr>
        <w:t xml:space="preserve">будь-який </w:t>
      </w:r>
      <w:r w:rsidR="001A1D8E" w:rsidRPr="002A5FF7">
        <w:rPr>
          <w:rFonts w:ascii="Times New Roman" w:eastAsia="Calibri" w:hAnsi="Times New Roman" w:cs="Times New Roman"/>
          <w:sz w:val="27"/>
          <w:szCs w:val="27"/>
        </w:rPr>
        <w:t xml:space="preserve">член КДКП) </w:t>
      </w:r>
      <w:r w:rsidR="00C23C2A" w:rsidRPr="002A5FF7">
        <w:rPr>
          <w:rFonts w:ascii="Times New Roman" w:eastAsia="Calibri" w:hAnsi="Times New Roman" w:cs="Times New Roman"/>
          <w:sz w:val="27"/>
          <w:szCs w:val="27"/>
        </w:rPr>
        <w:t xml:space="preserve">не може приймати рішення на підставі припущень, неперевіреної чи недостовірної інформації. </w:t>
      </w:r>
      <w:r>
        <w:rPr>
          <w:rFonts w:ascii="Times New Roman" w:eastAsia="Calibri" w:hAnsi="Times New Roman" w:cs="Times New Roman"/>
          <w:sz w:val="27"/>
          <w:szCs w:val="27"/>
        </w:rPr>
        <w:t>К</w:t>
      </w:r>
      <w:r w:rsidRPr="005727E1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>омісія та її члени не наділені повноваженнями щодо надання оцінки обставинам та фактам, зазначеним у скарзі</w:t>
      </w:r>
      <w:r w:rsidRPr="002A5FF7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>, без отримання щодо них необхідних відомостей від скаржника.</w:t>
      </w:r>
    </w:p>
    <w:p w14:paraId="5F2198DF" w14:textId="6C04403B" w:rsidR="0058789D" w:rsidRPr="002A5FF7" w:rsidRDefault="0058789D" w:rsidP="0058789D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A5FF7">
        <w:rPr>
          <w:rFonts w:ascii="Times New Roman" w:eastAsia="Calibri" w:hAnsi="Times New Roman" w:cs="Times New Roman"/>
          <w:sz w:val="27"/>
          <w:szCs w:val="27"/>
        </w:rPr>
        <w:t>Відповідно до ч. 2 ст. 46 Закону № 1697-VII член Комісії своїм вмотивованим рішенням відмовляє у відкритті дисциплінарного провадження, якщо наявні підстави, визначені підпунктами 1–5 ч. 2 ст. 46 цього Закону</w:t>
      </w:r>
      <w:r w:rsidR="00E8432E">
        <w:rPr>
          <w:rFonts w:ascii="Times New Roman" w:eastAsia="Calibri" w:hAnsi="Times New Roman" w:cs="Times New Roman"/>
          <w:sz w:val="27"/>
          <w:szCs w:val="27"/>
        </w:rPr>
        <w:t>, а також якщо скарга визнана анонімною.</w:t>
      </w:r>
    </w:p>
    <w:p w14:paraId="77914D67" w14:textId="3559D4DF" w:rsidR="00E33D63" w:rsidRPr="002A5FF7" w:rsidRDefault="00E33D63" w:rsidP="00E33D63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1D1450">
        <w:rPr>
          <w:rFonts w:ascii="Times New Roman" w:eastAsia="Calibri" w:hAnsi="Times New Roman" w:cs="Times New Roman"/>
          <w:sz w:val="27"/>
          <w:szCs w:val="27"/>
          <w:shd w:val="clear" w:color="auto" w:fill="FFFFFF"/>
        </w:rPr>
        <w:t>З</w:t>
      </w:r>
      <w:r w:rsidRPr="001D1450">
        <w:rPr>
          <w:rFonts w:ascii="Times New Roman" w:eastAsia="Calibri" w:hAnsi="Times New Roman" w:cs="Times New Roman"/>
          <w:sz w:val="27"/>
          <w:szCs w:val="27"/>
        </w:rPr>
        <w:t xml:space="preserve"> огляду на наведені обставини, враховуючи, що дисциплінарна скарга</w:t>
      </w:r>
      <w:r w:rsidR="00FA7E75">
        <w:rPr>
          <w:rFonts w:ascii="Times New Roman" w:eastAsia="Calibri" w:hAnsi="Times New Roman" w:cs="Times New Roman"/>
          <w:sz w:val="27"/>
          <w:szCs w:val="27"/>
        </w:rPr>
        <w:t xml:space="preserve"> є анонімною,</w:t>
      </w:r>
      <w:r w:rsidRPr="001D1450">
        <w:rPr>
          <w:rFonts w:ascii="Times New Roman" w:eastAsia="Calibri" w:hAnsi="Times New Roman" w:cs="Times New Roman"/>
          <w:sz w:val="27"/>
          <w:szCs w:val="27"/>
        </w:rPr>
        <w:t xml:space="preserve"> не містить </w:t>
      </w:r>
      <w:r w:rsidR="00FA7E75">
        <w:rPr>
          <w:rFonts w:ascii="Times New Roman" w:eastAsia="Calibri" w:hAnsi="Times New Roman" w:cs="Times New Roman"/>
          <w:sz w:val="27"/>
          <w:szCs w:val="27"/>
        </w:rPr>
        <w:t xml:space="preserve">підпису скаржника , а також </w:t>
      </w:r>
      <w:r w:rsidRPr="001D1450">
        <w:rPr>
          <w:rFonts w:ascii="Times New Roman" w:eastAsia="Calibri" w:hAnsi="Times New Roman" w:cs="Times New Roman"/>
          <w:sz w:val="27"/>
          <w:szCs w:val="27"/>
        </w:rPr>
        <w:t xml:space="preserve">достатніх відомостей </w:t>
      </w:r>
      <w:r w:rsidR="00615027" w:rsidRPr="001D1450">
        <w:rPr>
          <w:rFonts w:ascii="Times New Roman" w:eastAsia="Calibri" w:hAnsi="Times New Roman" w:cs="Times New Roman"/>
          <w:sz w:val="27"/>
          <w:szCs w:val="27"/>
        </w:rPr>
        <w:t xml:space="preserve">щодо </w:t>
      </w:r>
      <w:r w:rsidR="004F3106" w:rsidRPr="001D1450">
        <w:rPr>
          <w:rFonts w:ascii="Times New Roman" w:eastAsia="Calibri" w:hAnsi="Times New Roman" w:cs="Times New Roman"/>
          <w:sz w:val="27"/>
          <w:szCs w:val="27"/>
        </w:rPr>
        <w:t xml:space="preserve">жодного </w:t>
      </w:r>
      <w:r w:rsidR="00615027" w:rsidRPr="001D1450">
        <w:rPr>
          <w:rFonts w:ascii="Times New Roman" w:eastAsia="Calibri" w:hAnsi="Times New Roman" w:cs="Times New Roman"/>
          <w:sz w:val="27"/>
          <w:szCs w:val="27"/>
        </w:rPr>
        <w:t>прокурора</w:t>
      </w:r>
      <w:r w:rsidRPr="001D1450">
        <w:rPr>
          <w:rFonts w:ascii="Times New Roman" w:eastAsia="Calibri" w:hAnsi="Times New Roman" w:cs="Times New Roman"/>
          <w:sz w:val="27"/>
          <w:szCs w:val="27"/>
        </w:rPr>
        <w:t>,</w:t>
      </w:r>
      <w:r w:rsidR="00624BF2" w:rsidRPr="001D1450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E23ACD" w:rsidRPr="001D1450">
        <w:rPr>
          <w:rFonts w:ascii="Times New Roman" w:eastAsia="Calibri" w:hAnsi="Times New Roman" w:cs="Times New Roman"/>
          <w:sz w:val="27"/>
          <w:szCs w:val="27"/>
        </w:rPr>
        <w:t>дії (бездіяльність) як</w:t>
      </w:r>
      <w:r w:rsidR="00AE6F63" w:rsidRPr="001D1450">
        <w:rPr>
          <w:rFonts w:ascii="Times New Roman" w:eastAsia="Calibri" w:hAnsi="Times New Roman" w:cs="Times New Roman"/>
          <w:sz w:val="27"/>
          <w:szCs w:val="27"/>
        </w:rPr>
        <w:t>ого</w:t>
      </w:r>
      <w:r w:rsidR="00E23ACD" w:rsidRPr="001D1450">
        <w:rPr>
          <w:rFonts w:ascii="Times New Roman" w:eastAsia="Calibri" w:hAnsi="Times New Roman" w:cs="Times New Roman"/>
          <w:sz w:val="27"/>
          <w:szCs w:val="27"/>
        </w:rPr>
        <w:t xml:space="preserve"> оскаржуються, </w:t>
      </w:r>
      <w:r w:rsidR="00624BF2" w:rsidRPr="001D1450">
        <w:rPr>
          <w:rFonts w:ascii="Times New Roman" w:eastAsia="Calibri" w:hAnsi="Times New Roman" w:cs="Times New Roman"/>
          <w:sz w:val="27"/>
          <w:szCs w:val="27"/>
        </w:rPr>
        <w:t xml:space="preserve">а також конкретних відомостей про вчинення </w:t>
      </w:r>
      <w:r w:rsidR="00AE6F63" w:rsidRPr="001D1450">
        <w:rPr>
          <w:rFonts w:ascii="Times New Roman" w:eastAsia="Calibri" w:hAnsi="Times New Roman" w:cs="Times New Roman"/>
          <w:sz w:val="27"/>
          <w:szCs w:val="27"/>
        </w:rPr>
        <w:t xml:space="preserve">індивідуально визначеним </w:t>
      </w:r>
      <w:r w:rsidR="00624BF2" w:rsidRPr="001D1450">
        <w:rPr>
          <w:rFonts w:ascii="Times New Roman" w:eastAsia="Calibri" w:hAnsi="Times New Roman" w:cs="Times New Roman"/>
          <w:sz w:val="27"/>
          <w:szCs w:val="27"/>
        </w:rPr>
        <w:t>прокурором д</w:t>
      </w:r>
      <w:r w:rsidR="008245DB" w:rsidRPr="001D1450">
        <w:rPr>
          <w:rFonts w:ascii="Times New Roman" w:eastAsia="Calibri" w:hAnsi="Times New Roman" w:cs="Times New Roman"/>
          <w:sz w:val="27"/>
          <w:szCs w:val="27"/>
        </w:rPr>
        <w:t>ій чи бездіяльності</w:t>
      </w:r>
      <w:r w:rsidR="00624BF2" w:rsidRPr="001D1450">
        <w:rPr>
          <w:rFonts w:ascii="Times New Roman" w:eastAsia="Calibri" w:hAnsi="Times New Roman" w:cs="Times New Roman"/>
          <w:sz w:val="27"/>
          <w:szCs w:val="27"/>
        </w:rPr>
        <w:t xml:space="preserve">, </w:t>
      </w:r>
      <w:r w:rsidRPr="001D1450">
        <w:rPr>
          <w:rFonts w:ascii="Times New Roman" w:eastAsia="Calibri" w:hAnsi="Times New Roman" w:cs="Times New Roman"/>
          <w:sz w:val="27"/>
          <w:szCs w:val="27"/>
        </w:rPr>
        <w:t>які можуть бути підставою для дисциплінарної відповідальності, доходжу висновку про необхідність відмови у відкритті дисциплінарного провадження</w:t>
      </w:r>
      <w:r w:rsidR="00615027" w:rsidRPr="002A5FF7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1E775191" w14:textId="207F610C" w:rsidR="009E2767" w:rsidRDefault="00196001" w:rsidP="00DD1722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A5FF7">
        <w:rPr>
          <w:rFonts w:ascii="Times New Roman" w:eastAsia="Calibri" w:hAnsi="Times New Roman" w:cs="Times New Roman"/>
          <w:sz w:val="27"/>
          <w:szCs w:val="27"/>
        </w:rPr>
        <w:t xml:space="preserve">Керуючись статтями 44–46 Закону </w:t>
      </w:r>
      <w:r w:rsidR="00CC187B" w:rsidRPr="002A5FF7">
        <w:rPr>
          <w:rFonts w:ascii="Times New Roman" w:hAnsi="Times New Roman" w:cs="Times New Roman"/>
          <w:color w:val="000000"/>
          <w:spacing w:val="-2"/>
          <w:sz w:val="27"/>
          <w:szCs w:val="27"/>
          <w:shd w:val="clear" w:color="auto" w:fill="FFFFFF"/>
        </w:rPr>
        <w:t>№ 1697-VII</w:t>
      </w:r>
      <w:r w:rsidRPr="002A5FF7">
        <w:rPr>
          <w:rFonts w:ascii="Times New Roman" w:eastAsia="Calibri" w:hAnsi="Times New Roman" w:cs="Times New Roman"/>
          <w:sz w:val="27"/>
          <w:szCs w:val="27"/>
        </w:rPr>
        <w:t xml:space="preserve">, </w:t>
      </w:r>
      <w:r w:rsidR="00FA7E75">
        <w:rPr>
          <w:rFonts w:ascii="Times New Roman" w:eastAsia="Calibri" w:hAnsi="Times New Roman" w:cs="Times New Roman"/>
          <w:sz w:val="27"/>
          <w:szCs w:val="27"/>
        </w:rPr>
        <w:t xml:space="preserve">ст. 8 Закону України «Про зверненя громадян, </w:t>
      </w:r>
      <w:r w:rsidRPr="002A5FF7">
        <w:rPr>
          <w:rFonts w:ascii="Times New Roman" w:eastAsia="Calibri" w:hAnsi="Times New Roman" w:cs="Times New Roman"/>
          <w:sz w:val="27"/>
          <w:szCs w:val="27"/>
        </w:rPr>
        <w:t>пунктами 28,</w:t>
      </w:r>
      <w:r w:rsidR="00FA7E75">
        <w:rPr>
          <w:rFonts w:ascii="Times New Roman" w:eastAsia="Calibri" w:hAnsi="Times New Roman" w:cs="Times New Roman"/>
          <w:sz w:val="27"/>
          <w:szCs w:val="27"/>
        </w:rPr>
        <w:t xml:space="preserve"> 62,</w:t>
      </w:r>
      <w:r w:rsidR="002B07A5">
        <w:rPr>
          <w:rFonts w:ascii="Times New Roman" w:eastAsia="Calibri" w:hAnsi="Times New Roman" w:cs="Times New Roman"/>
          <w:sz w:val="27"/>
          <w:szCs w:val="27"/>
        </w:rPr>
        <w:t xml:space="preserve"> 96,</w:t>
      </w:r>
      <w:r w:rsidRPr="002A5FF7">
        <w:rPr>
          <w:rFonts w:ascii="Times New Roman" w:eastAsia="Calibri" w:hAnsi="Times New Roman" w:cs="Times New Roman"/>
          <w:sz w:val="27"/>
          <w:szCs w:val="27"/>
        </w:rPr>
        <w:t xml:space="preserve"> 98 Положення,  </w:t>
      </w:r>
    </w:p>
    <w:p w14:paraId="6CAE259A" w14:textId="77777777" w:rsidR="002A5FF7" w:rsidRPr="005B5D6F" w:rsidRDefault="002A5FF7" w:rsidP="00DD1722">
      <w:pPr>
        <w:widowControl w:val="0"/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CB6145" w14:textId="14EB35B0" w:rsidR="00271D41" w:rsidRPr="002A5FF7" w:rsidRDefault="00427863" w:rsidP="004F6BB3">
      <w:pPr>
        <w:pBdr>
          <w:bottom w:val="single" w:sz="12" w:space="12" w:color="FFFFFF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</w:pPr>
      <w:r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>В</w:t>
      </w:r>
      <w:r w:rsidR="00913520"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 xml:space="preserve"> </w:t>
      </w:r>
      <w:r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>И</w:t>
      </w:r>
      <w:r w:rsidR="00913520"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 xml:space="preserve"> </w:t>
      </w:r>
      <w:r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>Р</w:t>
      </w:r>
      <w:r w:rsidR="00913520"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 xml:space="preserve"> </w:t>
      </w:r>
      <w:r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>І</w:t>
      </w:r>
      <w:r w:rsidR="00913520"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 xml:space="preserve"> </w:t>
      </w:r>
      <w:r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>Ш</w:t>
      </w:r>
      <w:r w:rsidR="00913520"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 xml:space="preserve"> </w:t>
      </w:r>
      <w:r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>И</w:t>
      </w:r>
      <w:r w:rsidR="00913520"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 xml:space="preserve"> </w:t>
      </w:r>
      <w:r w:rsidR="008120C3"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>В</w:t>
      </w:r>
      <w:r w:rsidRPr="002A5FF7">
        <w:rPr>
          <w:rFonts w:ascii="Times New Roman" w:eastAsia="Calibri" w:hAnsi="Times New Roman" w:cs="Times New Roman"/>
          <w:b/>
          <w:color w:val="000000"/>
          <w:spacing w:val="-2"/>
          <w:sz w:val="27"/>
          <w:szCs w:val="27"/>
          <w:shd w:val="clear" w:color="auto" w:fill="FFFFFF"/>
          <w:lang w:eastAsia="ru-RU"/>
        </w:rPr>
        <w:t>:</w:t>
      </w:r>
      <w:bookmarkStart w:id="3" w:name="_Hlk115269523"/>
    </w:p>
    <w:p w14:paraId="5AF7782D" w14:textId="77777777" w:rsidR="000A201E" w:rsidRPr="005B5D6F" w:rsidRDefault="000A201E" w:rsidP="004F6BB3">
      <w:pPr>
        <w:pBdr>
          <w:bottom w:val="single" w:sz="12" w:space="12" w:color="FFFFFF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8"/>
          <w:szCs w:val="28"/>
          <w:shd w:val="clear" w:color="auto" w:fill="FFFFFF"/>
          <w:lang w:eastAsia="ru-RU"/>
        </w:rPr>
      </w:pPr>
    </w:p>
    <w:p w14:paraId="385972E1" w14:textId="6DD67746" w:rsidR="00DE7C7B" w:rsidRPr="005727E1" w:rsidRDefault="00792622" w:rsidP="004F6BB3">
      <w:pPr>
        <w:pBdr>
          <w:bottom w:val="single" w:sz="12" w:space="12" w:color="FFFFFF"/>
        </w:pBdr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7"/>
          <w:szCs w:val="27"/>
          <w:shd w:val="clear" w:color="auto" w:fill="FFFFFF"/>
        </w:rPr>
      </w:pPr>
      <w:r w:rsidRPr="005727E1">
        <w:rPr>
          <w:rFonts w:ascii="Times New Roman" w:hAnsi="Times New Roman" w:cs="Times New Roman"/>
          <w:spacing w:val="-2"/>
          <w:sz w:val="27"/>
          <w:szCs w:val="27"/>
          <w:shd w:val="clear" w:color="auto" w:fill="FFFFFF"/>
        </w:rPr>
        <w:t xml:space="preserve">Відмовити у відкритті дисциплінарного провадження </w:t>
      </w:r>
      <w:r w:rsidR="008E5D05" w:rsidRPr="005727E1">
        <w:rPr>
          <w:rFonts w:ascii="Times New Roman" w:eastAsia="Calibri" w:hAnsi="Times New Roman" w:cs="Times New Roman"/>
          <w:sz w:val="27"/>
          <w:szCs w:val="27"/>
        </w:rPr>
        <w:t>за дисциплінарною скаргою</w:t>
      </w:r>
      <w:r w:rsidR="007F021B" w:rsidRPr="005727E1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FA7E75">
        <w:rPr>
          <w:rFonts w:ascii="Times New Roman" w:eastAsia="Calibri" w:hAnsi="Times New Roman" w:cs="Times New Roman"/>
          <w:sz w:val="27"/>
          <w:szCs w:val="27"/>
        </w:rPr>
        <w:t xml:space="preserve">подаю до Комісії від імені </w:t>
      </w:r>
      <w:r w:rsidR="003D73B0">
        <w:rPr>
          <w:rFonts w:ascii="Times New Roman" w:eastAsia="Calibri" w:hAnsi="Times New Roman" w:cs="Times New Roman"/>
          <w:sz w:val="27"/>
          <w:szCs w:val="27"/>
        </w:rPr>
        <w:t>ОСОБА-1</w:t>
      </w:r>
      <w:r w:rsidR="00FA7E75"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="006A5DEE" w:rsidRPr="005727E1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527C94" w:rsidRPr="005727E1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D52386" w:rsidRPr="005727E1">
        <w:rPr>
          <w:rFonts w:ascii="Times New Roman" w:eastAsia="Calibri" w:hAnsi="Times New Roman" w:cs="Times New Roman"/>
          <w:sz w:val="27"/>
          <w:szCs w:val="27"/>
        </w:rPr>
        <w:t xml:space="preserve"> </w:t>
      </w:r>
    </w:p>
    <w:bookmarkEnd w:id="3"/>
    <w:p w14:paraId="743DBBA6" w14:textId="77777777" w:rsidR="002273EF" w:rsidRPr="002A5FF7" w:rsidRDefault="002273EF" w:rsidP="00BB69F4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656F1982" w14:textId="3E20327D" w:rsidR="00BB69F4" w:rsidRPr="002A5FF7" w:rsidRDefault="00BB69F4" w:rsidP="00BB69F4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A5F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Член Кваліфікаційно-дисциплінарної</w:t>
      </w:r>
    </w:p>
    <w:p w14:paraId="6880247B" w14:textId="5039A8B1" w:rsidR="00533490" w:rsidRPr="002A5FF7" w:rsidRDefault="00BB69F4" w:rsidP="007B629C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A5F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комісії прокурорів</w:t>
      </w:r>
      <w:r w:rsidRPr="002A5F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</w:r>
      <w:r w:rsidRPr="002A5F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</w:r>
      <w:r w:rsidRPr="002A5F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</w:r>
      <w:r w:rsidRPr="002A5F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</w:r>
      <w:r w:rsidRPr="002A5F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</w:r>
      <w:r w:rsidRPr="002A5F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ab/>
        <w:t xml:space="preserve">    </w:t>
      </w:r>
      <w:r w:rsidR="001D1450" w:rsidRPr="00F25E4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</w:t>
      </w:r>
      <w:r w:rsidR="002273EF" w:rsidRPr="002A5FF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Дмитро КУРИЛЕНКО </w:t>
      </w:r>
    </w:p>
    <w:p w14:paraId="740775FD" w14:textId="77777777" w:rsidR="002273EF" w:rsidRPr="00E64952" w:rsidRDefault="002273EF" w:rsidP="007B629C">
      <w:pPr>
        <w:widowControl w:val="0"/>
        <w:pBdr>
          <w:bottom w:val="single" w:sz="12" w:space="31" w:color="FFFFFF"/>
        </w:pBdr>
        <w:spacing w:after="0" w:line="240" w:lineRule="auto"/>
        <w:jc w:val="both"/>
        <w:rPr>
          <w:sz w:val="27"/>
          <w:szCs w:val="27"/>
        </w:rPr>
      </w:pPr>
    </w:p>
    <w:sectPr w:rsidR="002273EF" w:rsidRPr="00E64952" w:rsidSect="002A5F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80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9E876" w14:textId="77777777" w:rsidR="0062701A" w:rsidRDefault="0062701A">
      <w:pPr>
        <w:spacing w:after="0" w:line="240" w:lineRule="auto"/>
      </w:pPr>
      <w:r>
        <w:separator/>
      </w:r>
    </w:p>
  </w:endnote>
  <w:endnote w:type="continuationSeparator" w:id="0">
    <w:p w14:paraId="74755B08" w14:textId="77777777" w:rsidR="0062701A" w:rsidRDefault="00627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B21ED" w14:textId="77777777" w:rsidR="004F2691" w:rsidRDefault="004F269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6515D" w14:textId="77777777" w:rsidR="004F2691" w:rsidRDefault="004F2691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9AB36" w14:textId="77777777" w:rsidR="004F2691" w:rsidRDefault="004F269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470D6" w14:textId="77777777" w:rsidR="0062701A" w:rsidRDefault="0062701A">
      <w:pPr>
        <w:spacing w:after="0" w:line="240" w:lineRule="auto"/>
      </w:pPr>
      <w:r>
        <w:separator/>
      </w:r>
    </w:p>
  </w:footnote>
  <w:footnote w:type="continuationSeparator" w:id="0">
    <w:p w14:paraId="6459CF09" w14:textId="77777777" w:rsidR="0062701A" w:rsidRDefault="00627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2EF5E" w14:textId="77777777" w:rsidR="004F2691" w:rsidRDefault="004F269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753535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D9ED292" w14:textId="0E5868E4" w:rsidR="00615EBA" w:rsidRPr="00236A21" w:rsidRDefault="00F252F7">
        <w:pPr>
          <w:pStyle w:val="a3"/>
          <w:jc w:val="center"/>
          <w:rPr>
            <w:sz w:val="24"/>
            <w:szCs w:val="24"/>
          </w:rPr>
        </w:pPr>
        <w:r w:rsidRPr="00236A21">
          <w:rPr>
            <w:sz w:val="24"/>
            <w:szCs w:val="24"/>
          </w:rPr>
          <w:fldChar w:fldCharType="begin"/>
        </w:r>
        <w:r w:rsidRPr="00236A21">
          <w:rPr>
            <w:sz w:val="24"/>
            <w:szCs w:val="24"/>
          </w:rPr>
          <w:instrText>PAGE   \* MERGEFORMAT</w:instrText>
        </w:r>
        <w:r w:rsidRPr="00236A21">
          <w:rPr>
            <w:sz w:val="24"/>
            <w:szCs w:val="24"/>
          </w:rPr>
          <w:fldChar w:fldCharType="separate"/>
        </w:r>
        <w:r w:rsidR="00C61045">
          <w:rPr>
            <w:noProof/>
            <w:sz w:val="24"/>
            <w:szCs w:val="24"/>
          </w:rPr>
          <w:t>6</w:t>
        </w:r>
        <w:r w:rsidRPr="00236A21">
          <w:rPr>
            <w:sz w:val="24"/>
            <w:szCs w:val="24"/>
          </w:rPr>
          <w:fldChar w:fldCharType="end"/>
        </w:r>
      </w:p>
    </w:sdtContent>
  </w:sdt>
  <w:p w14:paraId="310118A9" w14:textId="77777777" w:rsidR="00615EBA" w:rsidRDefault="0062701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0FF02" w14:textId="77777777" w:rsidR="004F2691" w:rsidRDefault="004F26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03CFB"/>
    <w:multiLevelType w:val="multilevel"/>
    <w:tmpl w:val="34C85A3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E977283"/>
    <w:multiLevelType w:val="hybridMultilevel"/>
    <w:tmpl w:val="FDDEC760"/>
    <w:lvl w:ilvl="0" w:tplc="D9EA7E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863"/>
    <w:rsid w:val="000021BD"/>
    <w:rsid w:val="000027B4"/>
    <w:rsid w:val="00002A1B"/>
    <w:rsid w:val="000032FB"/>
    <w:rsid w:val="00011942"/>
    <w:rsid w:val="00022B32"/>
    <w:rsid w:val="00030B22"/>
    <w:rsid w:val="00042641"/>
    <w:rsid w:val="0004658C"/>
    <w:rsid w:val="000475B3"/>
    <w:rsid w:val="00047B13"/>
    <w:rsid w:val="00060BAA"/>
    <w:rsid w:val="00061F9B"/>
    <w:rsid w:val="00071E0F"/>
    <w:rsid w:val="00074F14"/>
    <w:rsid w:val="00075C3F"/>
    <w:rsid w:val="000808A7"/>
    <w:rsid w:val="00080A77"/>
    <w:rsid w:val="000823FB"/>
    <w:rsid w:val="00082EA8"/>
    <w:rsid w:val="00083533"/>
    <w:rsid w:val="00094C22"/>
    <w:rsid w:val="000A201E"/>
    <w:rsid w:val="000A2D16"/>
    <w:rsid w:val="000A58C3"/>
    <w:rsid w:val="000A7775"/>
    <w:rsid w:val="000B1330"/>
    <w:rsid w:val="000C3D3A"/>
    <w:rsid w:val="000C471C"/>
    <w:rsid w:val="000C55F2"/>
    <w:rsid w:val="000C6D14"/>
    <w:rsid w:val="000E1BBE"/>
    <w:rsid w:val="000E4317"/>
    <w:rsid w:val="000F22A4"/>
    <w:rsid w:val="000F36FE"/>
    <w:rsid w:val="000F3A7F"/>
    <w:rsid w:val="001026ED"/>
    <w:rsid w:val="00110480"/>
    <w:rsid w:val="00114E57"/>
    <w:rsid w:val="00121864"/>
    <w:rsid w:val="00123B64"/>
    <w:rsid w:val="00126420"/>
    <w:rsid w:val="00126451"/>
    <w:rsid w:val="00130C9F"/>
    <w:rsid w:val="001329D5"/>
    <w:rsid w:val="0015604E"/>
    <w:rsid w:val="00156C6B"/>
    <w:rsid w:val="001611EE"/>
    <w:rsid w:val="00170E88"/>
    <w:rsid w:val="00177879"/>
    <w:rsid w:val="00182E43"/>
    <w:rsid w:val="001864C9"/>
    <w:rsid w:val="00187821"/>
    <w:rsid w:val="0018787A"/>
    <w:rsid w:val="00194ADD"/>
    <w:rsid w:val="00196001"/>
    <w:rsid w:val="00196DCA"/>
    <w:rsid w:val="001A1D8E"/>
    <w:rsid w:val="001A32AB"/>
    <w:rsid w:val="001A66AD"/>
    <w:rsid w:val="001B7D55"/>
    <w:rsid w:val="001C4040"/>
    <w:rsid w:val="001C4BE5"/>
    <w:rsid w:val="001C7025"/>
    <w:rsid w:val="001C7402"/>
    <w:rsid w:val="001D06FC"/>
    <w:rsid w:val="001D1450"/>
    <w:rsid w:val="001D3B00"/>
    <w:rsid w:val="001D5627"/>
    <w:rsid w:val="001E24CE"/>
    <w:rsid w:val="001E4E7E"/>
    <w:rsid w:val="001F1BF2"/>
    <w:rsid w:val="002079E6"/>
    <w:rsid w:val="00210148"/>
    <w:rsid w:val="002102B1"/>
    <w:rsid w:val="002144E6"/>
    <w:rsid w:val="00222799"/>
    <w:rsid w:val="002273EF"/>
    <w:rsid w:val="002277C5"/>
    <w:rsid w:val="00236A21"/>
    <w:rsid w:val="00236D88"/>
    <w:rsid w:val="00240D39"/>
    <w:rsid w:val="002421F0"/>
    <w:rsid w:val="002438B5"/>
    <w:rsid w:val="00244384"/>
    <w:rsid w:val="00247D11"/>
    <w:rsid w:val="002555AA"/>
    <w:rsid w:val="00260538"/>
    <w:rsid w:val="002626C4"/>
    <w:rsid w:val="00262D09"/>
    <w:rsid w:val="00264511"/>
    <w:rsid w:val="00267D0B"/>
    <w:rsid w:val="002705D5"/>
    <w:rsid w:val="00271D41"/>
    <w:rsid w:val="0027522E"/>
    <w:rsid w:val="0027793E"/>
    <w:rsid w:val="0028568A"/>
    <w:rsid w:val="002A52CA"/>
    <w:rsid w:val="002A5BE6"/>
    <w:rsid w:val="002A5FF7"/>
    <w:rsid w:val="002B07A5"/>
    <w:rsid w:val="002B0B8F"/>
    <w:rsid w:val="002B260F"/>
    <w:rsid w:val="002B5FB2"/>
    <w:rsid w:val="002C2F0B"/>
    <w:rsid w:val="002C3FF3"/>
    <w:rsid w:val="002C52F2"/>
    <w:rsid w:val="002D2C4F"/>
    <w:rsid w:val="002D32EE"/>
    <w:rsid w:val="002E6A86"/>
    <w:rsid w:val="002E7051"/>
    <w:rsid w:val="002F1BCA"/>
    <w:rsid w:val="002F1C19"/>
    <w:rsid w:val="003027DD"/>
    <w:rsid w:val="00310867"/>
    <w:rsid w:val="00315D0C"/>
    <w:rsid w:val="00316FAC"/>
    <w:rsid w:val="003216C5"/>
    <w:rsid w:val="00325D00"/>
    <w:rsid w:val="003266F7"/>
    <w:rsid w:val="00327170"/>
    <w:rsid w:val="00330F31"/>
    <w:rsid w:val="003315F7"/>
    <w:rsid w:val="00332792"/>
    <w:rsid w:val="003343D6"/>
    <w:rsid w:val="00337DFE"/>
    <w:rsid w:val="0034110C"/>
    <w:rsid w:val="0034489D"/>
    <w:rsid w:val="00347337"/>
    <w:rsid w:val="003507DD"/>
    <w:rsid w:val="00350E58"/>
    <w:rsid w:val="003527E8"/>
    <w:rsid w:val="00352F62"/>
    <w:rsid w:val="003545BC"/>
    <w:rsid w:val="0035587F"/>
    <w:rsid w:val="0036120A"/>
    <w:rsid w:val="0036361C"/>
    <w:rsid w:val="003639A4"/>
    <w:rsid w:val="00371BDE"/>
    <w:rsid w:val="0038675B"/>
    <w:rsid w:val="003914F3"/>
    <w:rsid w:val="003930C3"/>
    <w:rsid w:val="00396DFC"/>
    <w:rsid w:val="003A0A03"/>
    <w:rsid w:val="003A2C5C"/>
    <w:rsid w:val="003B360C"/>
    <w:rsid w:val="003C33F8"/>
    <w:rsid w:val="003C667C"/>
    <w:rsid w:val="003C6FBC"/>
    <w:rsid w:val="003C77E6"/>
    <w:rsid w:val="003D0248"/>
    <w:rsid w:val="003D07D4"/>
    <w:rsid w:val="003D299F"/>
    <w:rsid w:val="003D4F78"/>
    <w:rsid w:val="003D73B0"/>
    <w:rsid w:val="003E024A"/>
    <w:rsid w:val="003E04CC"/>
    <w:rsid w:val="003E18E5"/>
    <w:rsid w:val="003E2049"/>
    <w:rsid w:val="003F2DB8"/>
    <w:rsid w:val="003F5D0E"/>
    <w:rsid w:val="003F7F4A"/>
    <w:rsid w:val="0040160F"/>
    <w:rsid w:val="00405CEF"/>
    <w:rsid w:val="00417D74"/>
    <w:rsid w:val="004260DB"/>
    <w:rsid w:val="00427863"/>
    <w:rsid w:val="00430F15"/>
    <w:rsid w:val="00432BD9"/>
    <w:rsid w:val="004340C2"/>
    <w:rsid w:val="00440DEC"/>
    <w:rsid w:val="00442DCF"/>
    <w:rsid w:val="00446643"/>
    <w:rsid w:val="004541C6"/>
    <w:rsid w:val="00454243"/>
    <w:rsid w:val="00455C68"/>
    <w:rsid w:val="004568DD"/>
    <w:rsid w:val="00463061"/>
    <w:rsid w:val="00463DBE"/>
    <w:rsid w:val="00467213"/>
    <w:rsid w:val="00467FE7"/>
    <w:rsid w:val="00471973"/>
    <w:rsid w:val="00471CE5"/>
    <w:rsid w:val="00485BA8"/>
    <w:rsid w:val="004865E1"/>
    <w:rsid w:val="00495BB3"/>
    <w:rsid w:val="00497F05"/>
    <w:rsid w:val="004A4188"/>
    <w:rsid w:val="004B0EE4"/>
    <w:rsid w:val="004B4652"/>
    <w:rsid w:val="004B799A"/>
    <w:rsid w:val="004B7EA3"/>
    <w:rsid w:val="004D22F7"/>
    <w:rsid w:val="004D4378"/>
    <w:rsid w:val="004D7D6B"/>
    <w:rsid w:val="004E06E9"/>
    <w:rsid w:val="004F2691"/>
    <w:rsid w:val="004F3106"/>
    <w:rsid w:val="004F6BB3"/>
    <w:rsid w:val="00507F23"/>
    <w:rsid w:val="005122FA"/>
    <w:rsid w:val="00514D9D"/>
    <w:rsid w:val="00517780"/>
    <w:rsid w:val="00517854"/>
    <w:rsid w:val="00517EDC"/>
    <w:rsid w:val="005231CD"/>
    <w:rsid w:val="00523717"/>
    <w:rsid w:val="00523E0C"/>
    <w:rsid w:val="0052567C"/>
    <w:rsid w:val="00527C94"/>
    <w:rsid w:val="00533490"/>
    <w:rsid w:val="0054374C"/>
    <w:rsid w:val="0054413E"/>
    <w:rsid w:val="005453CA"/>
    <w:rsid w:val="00547FAC"/>
    <w:rsid w:val="005605E8"/>
    <w:rsid w:val="00560D34"/>
    <w:rsid w:val="005664E1"/>
    <w:rsid w:val="005727E1"/>
    <w:rsid w:val="005738E9"/>
    <w:rsid w:val="00574692"/>
    <w:rsid w:val="00574BE5"/>
    <w:rsid w:val="00574FB8"/>
    <w:rsid w:val="0058122B"/>
    <w:rsid w:val="00583389"/>
    <w:rsid w:val="00587009"/>
    <w:rsid w:val="0058789D"/>
    <w:rsid w:val="005918AD"/>
    <w:rsid w:val="005957AE"/>
    <w:rsid w:val="005A1C6B"/>
    <w:rsid w:val="005A2509"/>
    <w:rsid w:val="005A2CEE"/>
    <w:rsid w:val="005A2D3D"/>
    <w:rsid w:val="005B1038"/>
    <w:rsid w:val="005B18FE"/>
    <w:rsid w:val="005B5D6F"/>
    <w:rsid w:val="005C33EB"/>
    <w:rsid w:val="005C3555"/>
    <w:rsid w:val="005C43E4"/>
    <w:rsid w:val="005D1592"/>
    <w:rsid w:val="005D5A63"/>
    <w:rsid w:val="005E516F"/>
    <w:rsid w:val="005E6130"/>
    <w:rsid w:val="00601F1C"/>
    <w:rsid w:val="00602D11"/>
    <w:rsid w:val="00606412"/>
    <w:rsid w:val="00614135"/>
    <w:rsid w:val="00615027"/>
    <w:rsid w:val="00615FEA"/>
    <w:rsid w:val="00624BF2"/>
    <w:rsid w:val="0062701A"/>
    <w:rsid w:val="00630156"/>
    <w:rsid w:val="0063105A"/>
    <w:rsid w:val="006340EB"/>
    <w:rsid w:val="006352B6"/>
    <w:rsid w:val="006514BF"/>
    <w:rsid w:val="00652C1D"/>
    <w:rsid w:val="00661793"/>
    <w:rsid w:val="00666FDF"/>
    <w:rsid w:val="00670AC2"/>
    <w:rsid w:val="0067213C"/>
    <w:rsid w:val="00673398"/>
    <w:rsid w:val="00681FF5"/>
    <w:rsid w:val="006832B5"/>
    <w:rsid w:val="00685B5F"/>
    <w:rsid w:val="00685FFD"/>
    <w:rsid w:val="00691BF1"/>
    <w:rsid w:val="00692B9B"/>
    <w:rsid w:val="006A0160"/>
    <w:rsid w:val="006A0B42"/>
    <w:rsid w:val="006A124B"/>
    <w:rsid w:val="006A1AB2"/>
    <w:rsid w:val="006A3FEC"/>
    <w:rsid w:val="006A5DEE"/>
    <w:rsid w:val="006A686E"/>
    <w:rsid w:val="006B4CE7"/>
    <w:rsid w:val="006C10FE"/>
    <w:rsid w:val="006C56FE"/>
    <w:rsid w:val="006C6CDE"/>
    <w:rsid w:val="006D14B2"/>
    <w:rsid w:val="006E0EA0"/>
    <w:rsid w:val="006E1642"/>
    <w:rsid w:val="006F2B60"/>
    <w:rsid w:val="006F2BC3"/>
    <w:rsid w:val="006F3B5C"/>
    <w:rsid w:val="00701073"/>
    <w:rsid w:val="00701826"/>
    <w:rsid w:val="00705312"/>
    <w:rsid w:val="007154A9"/>
    <w:rsid w:val="007345ED"/>
    <w:rsid w:val="00735889"/>
    <w:rsid w:val="00735C83"/>
    <w:rsid w:val="00742440"/>
    <w:rsid w:val="007430AA"/>
    <w:rsid w:val="00757DB8"/>
    <w:rsid w:val="00763F9E"/>
    <w:rsid w:val="0076445E"/>
    <w:rsid w:val="00771806"/>
    <w:rsid w:val="00771D7B"/>
    <w:rsid w:val="007753E8"/>
    <w:rsid w:val="00777EC9"/>
    <w:rsid w:val="00782BF8"/>
    <w:rsid w:val="00792622"/>
    <w:rsid w:val="007926C7"/>
    <w:rsid w:val="007A66CD"/>
    <w:rsid w:val="007B5393"/>
    <w:rsid w:val="007B629C"/>
    <w:rsid w:val="007B6E7B"/>
    <w:rsid w:val="007C1D08"/>
    <w:rsid w:val="007C43C0"/>
    <w:rsid w:val="007C735F"/>
    <w:rsid w:val="007C75E5"/>
    <w:rsid w:val="007C76FB"/>
    <w:rsid w:val="007D0BBB"/>
    <w:rsid w:val="007D1FA6"/>
    <w:rsid w:val="007D5930"/>
    <w:rsid w:val="007D65AA"/>
    <w:rsid w:val="007E1B50"/>
    <w:rsid w:val="007E29CF"/>
    <w:rsid w:val="007E759B"/>
    <w:rsid w:val="007F021B"/>
    <w:rsid w:val="008001A2"/>
    <w:rsid w:val="008103B8"/>
    <w:rsid w:val="0081127C"/>
    <w:rsid w:val="008120C3"/>
    <w:rsid w:val="00816505"/>
    <w:rsid w:val="00816789"/>
    <w:rsid w:val="00816A59"/>
    <w:rsid w:val="008245DB"/>
    <w:rsid w:val="0082617A"/>
    <w:rsid w:val="00830B68"/>
    <w:rsid w:val="00830E60"/>
    <w:rsid w:val="00831B0A"/>
    <w:rsid w:val="00836745"/>
    <w:rsid w:val="0083795E"/>
    <w:rsid w:val="00842AFE"/>
    <w:rsid w:val="00846D0F"/>
    <w:rsid w:val="0085041E"/>
    <w:rsid w:val="00852F38"/>
    <w:rsid w:val="00854724"/>
    <w:rsid w:val="00860BFB"/>
    <w:rsid w:val="00862AB8"/>
    <w:rsid w:val="00865E23"/>
    <w:rsid w:val="00873883"/>
    <w:rsid w:val="0087618E"/>
    <w:rsid w:val="00883C1B"/>
    <w:rsid w:val="00886BF7"/>
    <w:rsid w:val="00896BC1"/>
    <w:rsid w:val="008A3BC1"/>
    <w:rsid w:val="008B0AC6"/>
    <w:rsid w:val="008B4F53"/>
    <w:rsid w:val="008C3706"/>
    <w:rsid w:val="008C5F7B"/>
    <w:rsid w:val="008C732F"/>
    <w:rsid w:val="008D09FB"/>
    <w:rsid w:val="008D693C"/>
    <w:rsid w:val="008E1FBA"/>
    <w:rsid w:val="008E5D05"/>
    <w:rsid w:val="008E6571"/>
    <w:rsid w:val="008F0275"/>
    <w:rsid w:val="008F061E"/>
    <w:rsid w:val="008F1147"/>
    <w:rsid w:val="008F47F9"/>
    <w:rsid w:val="008F5B9A"/>
    <w:rsid w:val="009017CC"/>
    <w:rsid w:val="00906E14"/>
    <w:rsid w:val="00913520"/>
    <w:rsid w:val="00913AFF"/>
    <w:rsid w:val="0091412E"/>
    <w:rsid w:val="00917025"/>
    <w:rsid w:val="00920714"/>
    <w:rsid w:val="00920E5E"/>
    <w:rsid w:val="00920F60"/>
    <w:rsid w:val="00927E8B"/>
    <w:rsid w:val="00940BB0"/>
    <w:rsid w:val="0095109B"/>
    <w:rsid w:val="00955C30"/>
    <w:rsid w:val="00957361"/>
    <w:rsid w:val="00960444"/>
    <w:rsid w:val="00967252"/>
    <w:rsid w:val="00972C0D"/>
    <w:rsid w:val="00972D8C"/>
    <w:rsid w:val="00983FE6"/>
    <w:rsid w:val="00984A34"/>
    <w:rsid w:val="009868CA"/>
    <w:rsid w:val="00996F92"/>
    <w:rsid w:val="00997E1D"/>
    <w:rsid w:val="009B224B"/>
    <w:rsid w:val="009B3C90"/>
    <w:rsid w:val="009C228C"/>
    <w:rsid w:val="009C50E2"/>
    <w:rsid w:val="009C7FE3"/>
    <w:rsid w:val="009D461B"/>
    <w:rsid w:val="009D69F1"/>
    <w:rsid w:val="009E1FF4"/>
    <w:rsid w:val="009E2767"/>
    <w:rsid w:val="009E63D1"/>
    <w:rsid w:val="009F7D73"/>
    <w:rsid w:val="00A00051"/>
    <w:rsid w:val="00A05CE1"/>
    <w:rsid w:val="00A060DC"/>
    <w:rsid w:val="00A1332F"/>
    <w:rsid w:val="00A13852"/>
    <w:rsid w:val="00A15C42"/>
    <w:rsid w:val="00A20483"/>
    <w:rsid w:val="00A2524C"/>
    <w:rsid w:val="00A34669"/>
    <w:rsid w:val="00A37599"/>
    <w:rsid w:val="00A40CE4"/>
    <w:rsid w:val="00A475ED"/>
    <w:rsid w:val="00A62069"/>
    <w:rsid w:val="00A62D50"/>
    <w:rsid w:val="00A735A4"/>
    <w:rsid w:val="00A77DB4"/>
    <w:rsid w:val="00A81446"/>
    <w:rsid w:val="00A94A6B"/>
    <w:rsid w:val="00A95E70"/>
    <w:rsid w:val="00A95F2C"/>
    <w:rsid w:val="00A95FA8"/>
    <w:rsid w:val="00AA6B7F"/>
    <w:rsid w:val="00AA7F39"/>
    <w:rsid w:val="00AB5AC3"/>
    <w:rsid w:val="00AC0E09"/>
    <w:rsid w:val="00AD56C9"/>
    <w:rsid w:val="00AD745C"/>
    <w:rsid w:val="00AE3D2C"/>
    <w:rsid w:val="00AE5D78"/>
    <w:rsid w:val="00AE6F63"/>
    <w:rsid w:val="00AE6F73"/>
    <w:rsid w:val="00AF2148"/>
    <w:rsid w:val="00AF4555"/>
    <w:rsid w:val="00B03F49"/>
    <w:rsid w:val="00B13C28"/>
    <w:rsid w:val="00B172C1"/>
    <w:rsid w:val="00B20C5E"/>
    <w:rsid w:val="00B277F5"/>
    <w:rsid w:val="00B41600"/>
    <w:rsid w:val="00B4612D"/>
    <w:rsid w:val="00B575E6"/>
    <w:rsid w:val="00B612A4"/>
    <w:rsid w:val="00B61590"/>
    <w:rsid w:val="00B61C46"/>
    <w:rsid w:val="00B61F16"/>
    <w:rsid w:val="00B634FD"/>
    <w:rsid w:val="00B80DD2"/>
    <w:rsid w:val="00B82051"/>
    <w:rsid w:val="00B84F14"/>
    <w:rsid w:val="00B8546C"/>
    <w:rsid w:val="00B865DB"/>
    <w:rsid w:val="00B91529"/>
    <w:rsid w:val="00BA3BE2"/>
    <w:rsid w:val="00BB69F4"/>
    <w:rsid w:val="00BB75E7"/>
    <w:rsid w:val="00BD012A"/>
    <w:rsid w:val="00BE5C27"/>
    <w:rsid w:val="00BF11A7"/>
    <w:rsid w:val="00BF6925"/>
    <w:rsid w:val="00C017F8"/>
    <w:rsid w:val="00C037F8"/>
    <w:rsid w:val="00C06A1F"/>
    <w:rsid w:val="00C14D7B"/>
    <w:rsid w:val="00C17D69"/>
    <w:rsid w:val="00C17FDB"/>
    <w:rsid w:val="00C23C2A"/>
    <w:rsid w:val="00C2677E"/>
    <w:rsid w:val="00C26EA9"/>
    <w:rsid w:val="00C27496"/>
    <w:rsid w:val="00C45809"/>
    <w:rsid w:val="00C52675"/>
    <w:rsid w:val="00C53928"/>
    <w:rsid w:val="00C61045"/>
    <w:rsid w:val="00C63968"/>
    <w:rsid w:val="00C63C65"/>
    <w:rsid w:val="00C64BBE"/>
    <w:rsid w:val="00C65DD5"/>
    <w:rsid w:val="00C72B5A"/>
    <w:rsid w:val="00C81E42"/>
    <w:rsid w:val="00C844BD"/>
    <w:rsid w:val="00C8492C"/>
    <w:rsid w:val="00C87F5C"/>
    <w:rsid w:val="00C92DCD"/>
    <w:rsid w:val="00C960A6"/>
    <w:rsid w:val="00CA131C"/>
    <w:rsid w:val="00CA31AB"/>
    <w:rsid w:val="00CA66D6"/>
    <w:rsid w:val="00CB4DAD"/>
    <w:rsid w:val="00CB75D3"/>
    <w:rsid w:val="00CC187B"/>
    <w:rsid w:val="00CC1CC0"/>
    <w:rsid w:val="00CC241B"/>
    <w:rsid w:val="00CC302C"/>
    <w:rsid w:val="00CC3CCB"/>
    <w:rsid w:val="00CC41B5"/>
    <w:rsid w:val="00CD193B"/>
    <w:rsid w:val="00CE2FF5"/>
    <w:rsid w:val="00CE56C9"/>
    <w:rsid w:val="00CE72E0"/>
    <w:rsid w:val="00D046F0"/>
    <w:rsid w:val="00D055E9"/>
    <w:rsid w:val="00D05759"/>
    <w:rsid w:val="00D11AF5"/>
    <w:rsid w:val="00D15DDD"/>
    <w:rsid w:val="00D20B57"/>
    <w:rsid w:val="00D25C7F"/>
    <w:rsid w:val="00D52386"/>
    <w:rsid w:val="00D53652"/>
    <w:rsid w:val="00D54D36"/>
    <w:rsid w:val="00D554D8"/>
    <w:rsid w:val="00D56E5E"/>
    <w:rsid w:val="00D571E9"/>
    <w:rsid w:val="00D65C99"/>
    <w:rsid w:val="00D6746E"/>
    <w:rsid w:val="00D74D55"/>
    <w:rsid w:val="00D75551"/>
    <w:rsid w:val="00D769E7"/>
    <w:rsid w:val="00D87759"/>
    <w:rsid w:val="00D941F6"/>
    <w:rsid w:val="00D956AA"/>
    <w:rsid w:val="00D9588F"/>
    <w:rsid w:val="00D96168"/>
    <w:rsid w:val="00D975F0"/>
    <w:rsid w:val="00DA1D65"/>
    <w:rsid w:val="00DA4319"/>
    <w:rsid w:val="00DA51DD"/>
    <w:rsid w:val="00DB269F"/>
    <w:rsid w:val="00DB63DD"/>
    <w:rsid w:val="00DC2195"/>
    <w:rsid w:val="00DC5A30"/>
    <w:rsid w:val="00DC73F1"/>
    <w:rsid w:val="00DC7E42"/>
    <w:rsid w:val="00DD1722"/>
    <w:rsid w:val="00DD318F"/>
    <w:rsid w:val="00DE4796"/>
    <w:rsid w:val="00DE7C7B"/>
    <w:rsid w:val="00DF0133"/>
    <w:rsid w:val="00DF0C63"/>
    <w:rsid w:val="00DF3B9F"/>
    <w:rsid w:val="00DF3DA4"/>
    <w:rsid w:val="00DF5003"/>
    <w:rsid w:val="00E01E53"/>
    <w:rsid w:val="00E05276"/>
    <w:rsid w:val="00E0695F"/>
    <w:rsid w:val="00E11CB6"/>
    <w:rsid w:val="00E123D7"/>
    <w:rsid w:val="00E203D8"/>
    <w:rsid w:val="00E22B1B"/>
    <w:rsid w:val="00E23ACD"/>
    <w:rsid w:val="00E33D63"/>
    <w:rsid w:val="00E373D4"/>
    <w:rsid w:val="00E50BAE"/>
    <w:rsid w:val="00E55DA2"/>
    <w:rsid w:val="00E57992"/>
    <w:rsid w:val="00E63E89"/>
    <w:rsid w:val="00E64952"/>
    <w:rsid w:val="00E65B6C"/>
    <w:rsid w:val="00E82BFB"/>
    <w:rsid w:val="00E8351B"/>
    <w:rsid w:val="00E8432E"/>
    <w:rsid w:val="00E86983"/>
    <w:rsid w:val="00E91F2A"/>
    <w:rsid w:val="00E96DC1"/>
    <w:rsid w:val="00EA44F0"/>
    <w:rsid w:val="00EA6AAB"/>
    <w:rsid w:val="00EB4709"/>
    <w:rsid w:val="00EC1B8E"/>
    <w:rsid w:val="00EC7759"/>
    <w:rsid w:val="00ED2A5B"/>
    <w:rsid w:val="00EE1AA5"/>
    <w:rsid w:val="00EF0C34"/>
    <w:rsid w:val="00F0316C"/>
    <w:rsid w:val="00F05EA2"/>
    <w:rsid w:val="00F12EBA"/>
    <w:rsid w:val="00F138C0"/>
    <w:rsid w:val="00F252F7"/>
    <w:rsid w:val="00F25D55"/>
    <w:rsid w:val="00F25E4F"/>
    <w:rsid w:val="00F30170"/>
    <w:rsid w:val="00F535BC"/>
    <w:rsid w:val="00F54DBD"/>
    <w:rsid w:val="00F62139"/>
    <w:rsid w:val="00F659FF"/>
    <w:rsid w:val="00F72FF4"/>
    <w:rsid w:val="00F84BBA"/>
    <w:rsid w:val="00F94E81"/>
    <w:rsid w:val="00F95C61"/>
    <w:rsid w:val="00FA30EB"/>
    <w:rsid w:val="00FA56BD"/>
    <w:rsid w:val="00FA7E75"/>
    <w:rsid w:val="00FB0CCF"/>
    <w:rsid w:val="00FB341C"/>
    <w:rsid w:val="00FB35D7"/>
    <w:rsid w:val="00FB5089"/>
    <w:rsid w:val="00FC0BB7"/>
    <w:rsid w:val="00FC122F"/>
    <w:rsid w:val="00FC3844"/>
    <w:rsid w:val="00FC4F8F"/>
    <w:rsid w:val="00FD22D1"/>
    <w:rsid w:val="00FD2A46"/>
    <w:rsid w:val="00FD3154"/>
    <w:rsid w:val="00FE02F5"/>
    <w:rsid w:val="00FE2A91"/>
    <w:rsid w:val="00FF06A2"/>
    <w:rsid w:val="00FF134E"/>
    <w:rsid w:val="00FF19B2"/>
    <w:rsid w:val="00FF54ED"/>
    <w:rsid w:val="00FF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DEACF"/>
  <w15:chartTrackingRefBased/>
  <w15:docId w15:val="{BC889C7D-85F4-47E6-83DA-F41220E6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BC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8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lang w:val="ru-RU"/>
    </w:rPr>
  </w:style>
  <w:style w:type="character" w:customStyle="1" w:styleId="a4">
    <w:name w:val="Верхній колонтитул Знак"/>
    <w:basedOn w:val="a0"/>
    <w:link w:val="a3"/>
    <w:uiPriority w:val="99"/>
    <w:rsid w:val="00427863"/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523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23717"/>
    <w:rPr>
      <w:rFonts w:ascii="Segoe UI" w:hAnsi="Segoe UI" w:cs="Segoe UI"/>
      <w:sz w:val="18"/>
      <w:szCs w:val="18"/>
      <w:lang w:val="uk-UA"/>
    </w:rPr>
  </w:style>
  <w:style w:type="paragraph" w:styleId="a7">
    <w:name w:val="No Spacing"/>
    <w:uiPriority w:val="1"/>
    <w:qFormat/>
    <w:rsid w:val="003D07D4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styleId="a8">
    <w:name w:val="Hyperlink"/>
    <w:basedOn w:val="a0"/>
    <w:uiPriority w:val="99"/>
    <w:unhideWhenUsed/>
    <w:rsid w:val="00CC241B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4F269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4F2691"/>
    <w:rPr>
      <w:lang w:val="uk-UA"/>
    </w:rPr>
  </w:style>
  <w:style w:type="paragraph" w:styleId="ab">
    <w:name w:val="List Paragraph"/>
    <w:basedOn w:val="a"/>
    <w:uiPriority w:val="34"/>
    <w:qFormat/>
    <w:rsid w:val="00691B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">
    <w:name w:val="Незакрита згадка1"/>
    <w:basedOn w:val="a0"/>
    <w:uiPriority w:val="99"/>
    <w:semiHidden/>
    <w:unhideWhenUsed/>
    <w:rsid w:val="0054413E"/>
    <w:rPr>
      <w:color w:val="605E5C"/>
      <w:shd w:val="clear" w:color="auto" w:fill="E1DFDD"/>
    </w:rPr>
  </w:style>
  <w:style w:type="character" w:customStyle="1" w:styleId="2">
    <w:name w:val="Незакрита згадка2"/>
    <w:basedOn w:val="a0"/>
    <w:uiPriority w:val="99"/>
    <w:semiHidden/>
    <w:unhideWhenUsed/>
    <w:rsid w:val="006F2B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5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FD7B5-DFAD-43B3-B814-2BD74B0EF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2444</Words>
  <Characters>1394</Characters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2026-07-17T09:14:00Z</cp:lastPrinted>
  <dcterms:created xsi:type="dcterms:W3CDTF">2026-07-17T09:03:00Z</dcterms:created>
  <dcterms:modified xsi:type="dcterms:W3CDTF">2026-09-23T07:18:00Z</dcterms:modified>
</cp:coreProperties>
</file>