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6E8D" w14:textId="77777777" w:rsidR="00DF1239" w:rsidRPr="00F92795" w:rsidRDefault="00DF1239" w:rsidP="00DF1239">
      <w:pPr>
        <w:pStyle w:val="a8"/>
        <w:jc w:val="center"/>
        <w:rPr>
          <w:sz w:val="26"/>
        </w:rPr>
      </w:pPr>
      <w:r w:rsidRPr="00F92795">
        <w:rPr>
          <w:noProof/>
          <w:sz w:val="19"/>
          <w:lang w:val="ru-RU" w:eastAsia="ru-RU"/>
        </w:rPr>
        <w:drawing>
          <wp:inline distT="0" distB="0" distL="0" distR="0" wp14:anchorId="0F63CCF7" wp14:editId="02BAC6B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E03F2CA" w14:textId="77777777" w:rsidR="00DF1239" w:rsidRPr="00F92795" w:rsidRDefault="00DF1239" w:rsidP="00DF1239">
      <w:pPr>
        <w:pStyle w:val="a8"/>
        <w:jc w:val="center"/>
        <w:rPr>
          <w:b/>
          <w:sz w:val="10"/>
        </w:rPr>
      </w:pPr>
    </w:p>
    <w:p w14:paraId="4885E182" w14:textId="77777777" w:rsidR="00DF1239" w:rsidRPr="00F92795" w:rsidRDefault="00DF1239" w:rsidP="00DF1239">
      <w:pPr>
        <w:spacing w:after="0" w:line="240" w:lineRule="auto"/>
        <w:jc w:val="center"/>
        <w:rPr>
          <w:rFonts w:ascii="Times New Roman" w:hAnsi="Times New Roman"/>
          <w:b/>
          <w:kern w:val="28"/>
          <w:sz w:val="28"/>
          <w:szCs w:val="28"/>
          <w:lang w:eastAsia="uk-UA"/>
        </w:rPr>
      </w:pPr>
      <w:r w:rsidRPr="00F92795">
        <w:rPr>
          <w:rFonts w:ascii="Times New Roman" w:hAnsi="Times New Roman"/>
          <w:bCs/>
          <w:kern w:val="28"/>
          <w:sz w:val="36"/>
          <w:szCs w:val="32"/>
        </w:rPr>
        <w:t xml:space="preserve">КВАЛІФІКАЦІЙНО-ДИСЦИПЛІНАРНА </w:t>
      </w:r>
      <w:r w:rsidRPr="00F92795">
        <w:rPr>
          <w:rFonts w:ascii="Times New Roman" w:hAnsi="Times New Roman"/>
          <w:bCs/>
          <w:kern w:val="28"/>
          <w:sz w:val="36"/>
          <w:szCs w:val="32"/>
        </w:rPr>
        <w:br/>
        <w:t>КОМІСІЯ ПРОКУРОРІВ</w:t>
      </w:r>
    </w:p>
    <w:p w14:paraId="532925EC"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p>
    <w:p w14:paraId="6CA0A593"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r w:rsidRPr="00F92795">
        <w:rPr>
          <w:rFonts w:ascii="Times New Roman" w:hAnsi="Times New Roman"/>
          <w:b/>
          <w:kern w:val="28"/>
          <w:sz w:val="28"/>
          <w:szCs w:val="28"/>
          <w:lang w:eastAsia="uk-UA"/>
        </w:rPr>
        <w:t xml:space="preserve">Р І Ш Е Н </w:t>
      </w:r>
      <w:proofErr w:type="spellStart"/>
      <w:r w:rsidRPr="00F92795">
        <w:rPr>
          <w:rFonts w:ascii="Times New Roman" w:hAnsi="Times New Roman"/>
          <w:b/>
          <w:kern w:val="28"/>
          <w:sz w:val="28"/>
          <w:szCs w:val="28"/>
          <w:lang w:eastAsia="uk-UA"/>
        </w:rPr>
        <w:t>Н</w:t>
      </w:r>
      <w:proofErr w:type="spellEnd"/>
      <w:r w:rsidRPr="00F92795">
        <w:rPr>
          <w:rFonts w:ascii="Times New Roman" w:hAnsi="Times New Roman"/>
          <w:b/>
          <w:kern w:val="28"/>
          <w:sz w:val="28"/>
          <w:szCs w:val="28"/>
          <w:lang w:eastAsia="uk-UA"/>
        </w:rPr>
        <w:t xml:space="preserve"> Я</w:t>
      </w:r>
    </w:p>
    <w:p w14:paraId="69FCE63F" w14:textId="77777777" w:rsidR="00DF1239" w:rsidRPr="0016464A" w:rsidRDefault="00DF1239" w:rsidP="00DF1239">
      <w:pPr>
        <w:ind w:left="84"/>
        <w:jc w:val="center"/>
        <w:rPr>
          <w:b/>
          <w:kern w:val="28"/>
          <w:szCs w:val="28"/>
          <w:lang w:eastAsia="uk-UA"/>
        </w:rPr>
      </w:pPr>
    </w:p>
    <w:p w14:paraId="2619E3D1" w14:textId="6B9D606E" w:rsidR="00DF1239" w:rsidRPr="0016464A" w:rsidRDefault="00FB7083" w:rsidP="00DF1239">
      <w:pPr>
        <w:rPr>
          <w:rFonts w:ascii="Times New Roman" w:hAnsi="Times New Roman"/>
          <w:b/>
          <w:kern w:val="28"/>
          <w:sz w:val="28"/>
          <w:szCs w:val="28"/>
          <w:lang w:eastAsia="uk-UA"/>
        </w:rPr>
      </w:pPr>
      <w:r>
        <w:rPr>
          <w:rFonts w:ascii="Times New Roman" w:hAnsi="Times New Roman"/>
          <w:b/>
          <w:kern w:val="28"/>
          <w:sz w:val="28"/>
          <w:szCs w:val="28"/>
          <w:lang w:eastAsia="uk-UA"/>
        </w:rPr>
        <w:t>1</w:t>
      </w:r>
      <w:r w:rsidR="000E2300">
        <w:rPr>
          <w:rFonts w:ascii="Times New Roman" w:hAnsi="Times New Roman"/>
          <w:b/>
          <w:kern w:val="28"/>
          <w:sz w:val="28"/>
          <w:szCs w:val="28"/>
          <w:lang w:eastAsia="uk-UA"/>
        </w:rPr>
        <w:t>5</w:t>
      </w:r>
      <w:r w:rsidR="0016464A" w:rsidRPr="0016464A">
        <w:rPr>
          <w:rFonts w:ascii="Times New Roman" w:hAnsi="Times New Roman"/>
          <w:b/>
          <w:kern w:val="28"/>
          <w:sz w:val="28"/>
          <w:szCs w:val="28"/>
          <w:lang w:eastAsia="uk-UA"/>
        </w:rPr>
        <w:t xml:space="preserve"> </w:t>
      </w:r>
      <w:r>
        <w:rPr>
          <w:rFonts w:ascii="Times New Roman" w:hAnsi="Times New Roman"/>
          <w:b/>
          <w:kern w:val="28"/>
          <w:sz w:val="28"/>
          <w:szCs w:val="28"/>
          <w:lang w:eastAsia="uk-UA"/>
        </w:rPr>
        <w:t>в</w:t>
      </w:r>
      <w:r w:rsidR="00F532F8">
        <w:rPr>
          <w:rFonts w:ascii="Times New Roman" w:hAnsi="Times New Roman"/>
          <w:b/>
          <w:kern w:val="28"/>
          <w:sz w:val="28"/>
          <w:szCs w:val="28"/>
          <w:lang w:eastAsia="uk-UA"/>
        </w:rPr>
        <w:t>ере</w:t>
      </w:r>
      <w:r>
        <w:rPr>
          <w:rFonts w:ascii="Times New Roman" w:hAnsi="Times New Roman"/>
          <w:b/>
          <w:kern w:val="28"/>
          <w:sz w:val="28"/>
          <w:szCs w:val="28"/>
          <w:lang w:eastAsia="uk-UA"/>
        </w:rPr>
        <w:t>с</w:t>
      </w:r>
      <w:r w:rsidR="00F532F8">
        <w:rPr>
          <w:rFonts w:ascii="Times New Roman" w:hAnsi="Times New Roman"/>
          <w:b/>
          <w:kern w:val="28"/>
          <w:sz w:val="28"/>
          <w:szCs w:val="28"/>
          <w:lang w:eastAsia="uk-UA"/>
        </w:rPr>
        <w:t>ня</w:t>
      </w:r>
      <w:r w:rsidR="0016464A" w:rsidRPr="0016464A">
        <w:rPr>
          <w:rFonts w:ascii="Times New Roman" w:hAnsi="Times New Roman"/>
          <w:b/>
          <w:kern w:val="28"/>
          <w:sz w:val="28"/>
          <w:szCs w:val="28"/>
          <w:lang w:eastAsia="uk-UA"/>
        </w:rPr>
        <w:t xml:space="preserve"> </w:t>
      </w:r>
      <w:r w:rsidR="00DF1239" w:rsidRPr="0016464A">
        <w:rPr>
          <w:rFonts w:ascii="Times New Roman" w:hAnsi="Times New Roman"/>
          <w:b/>
          <w:kern w:val="28"/>
          <w:sz w:val="28"/>
          <w:szCs w:val="28"/>
          <w:lang w:eastAsia="uk-UA"/>
        </w:rPr>
        <w:t>202</w:t>
      </w:r>
      <w:r w:rsidR="00A04233">
        <w:rPr>
          <w:rFonts w:ascii="Times New Roman" w:hAnsi="Times New Roman"/>
          <w:b/>
          <w:kern w:val="28"/>
          <w:sz w:val="28"/>
          <w:szCs w:val="28"/>
          <w:lang w:eastAsia="uk-UA"/>
        </w:rPr>
        <w:t>6</w:t>
      </w:r>
      <w:r w:rsidR="00DF1239" w:rsidRPr="0016464A">
        <w:rPr>
          <w:rFonts w:ascii="Times New Roman" w:hAnsi="Times New Roman"/>
          <w:b/>
          <w:kern w:val="28"/>
          <w:sz w:val="28"/>
          <w:szCs w:val="28"/>
          <w:lang w:eastAsia="uk-UA"/>
        </w:rPr>
        <w:t xml:space="preserve"> року</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Київ</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905482" w:rsidRPr="0016464A">
        <w:rPr>
          <w:rFonts w:ascii="Times New Roman" w:hAnsi="Times New Roman"/>
          <w:b/>
          <w:kern w:val="28"/>
          <w:sz w:val="28"/>
          <w:szCs w:val="28"/>
          <w:lang w:eastAsia="uk-UA"/>
        </w:rPr>
        <w:t xml:space="preserve">№ </w:t>
      </w:r>
      <w:r>
        <w:rPr>
          <w:rFonts w:ascii="Times New Roman" w:hAnsi="Times New Roman"/>
          <w:b/>
          <w:kern w:val="28"/>
          <w:sz w:val="28"/>
          <w:szCs w:val="28"/>
          <w:lang w:eastAsia="uk-UA"/>
        </w:rPr>
        <w:t>8</w:t>
      </w:r>
      <w:r w:rsidR="000E2300">
        <w:rPr>
          <w:rFonts w:ascii="Times New Roman" w:hAnsi="Times New Roman"/>
          <w:b/>
          <w:kern w:val="28"/>
          <w:sz w:val="28"/>
          <w:szCs w:val="28"/>
          <w:lang w:eastAsia="uk-UA"/>
        </w:rPr>
        <w:t>49</w:t>
      </w:r>
      <w:r w:rsidR="00DF1239" w:rsidRPr="0016464A">
        <w:rPr>
          <w:rFonts w:ascii="Times New Roman" w:hAnsi="Times New Roman"/>
          <w:b/>
          <w:kern w:val="28"/>
          <w:sz w:val="28"/>
          <w:szCs w:val="28"/>
          <w:lang w:eastAsia="uk-UA"/>
        </w:rPr>
        <w:t>дс-2</w:t>
      </w:r>
      <w:r w:rsidR="00A04233">
        <w:rPr>
          <w:rFonts w:ascii="Times New Roman" w:hAnsi="Times New Roman"/>
          <w:b/>
          <w:kern w:val="28"/>
          <w:sz w:val="28"/>
          <w:szCs w:val="28"/>
          <w:lang w:eastAsia="uk-UA"/>
        </w:rPr>
        <w:t>6</w:t>
      </w:r>
    </w:p>
    <w:p w14:paraId="6A9C40BB"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 xml:space="preserve">Про відмову у відкритті </w:t>
      </w:r>
    </w:p>
    <w:p w14:paraId="076C253F"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дисциплінарного провадження</w:t>
      </w:r>
    </w:p>
    <w:p w14:paraId="5ADD9729" w14:textId="77777777" w:rsidR="0079489D" w:rsidRPr="0016464A" w:rsidRDefault="0079489D" w:rsidP="0079489D">
      <w:pPr>
        <w:spacing w:after="0" w:line="240" w:lineRule="auto"/>
        <w:contextualSpacing/>
        <w:rPr>
          <w:rFonts w:ascii="Times New Roman" w:hAnsi="Times New Roman"/>
          <w:b/>
          <w:sz w:val="28"/>
          <w:szCs w:val="28"/>
          <w:lang w:eastAsia="uk-UA"/>
        </w:rPr>
      </w:pPr>
    </w:p>
    <w:p w14:paraId="715645C7" w14:textId="65602CE3" w:rsidR="00D12738" w:rsidRDefault="0032608B" w:rsidP="004E7807">
      <w:pPr>
        <w:spacing w:after="0" w:line="240" w:lineRule="auto"/>
        <w:ind w:firstLine="708"/>
        <w:jc w:val="both"/>
        <w:rPr>
          <w:rFonts w:ascii="Times New Roman" w:hAnsi="Times New Roman"/>
          <w:sz w:val="28"/>
          <w:szCs w:val="28"/>
        </w:rPr>
      </w:pPr>
      <w:r w:rsidRPr="0016464A">
        <w:rPr>
          <w:rFonts w:ascii="Times New Roman" w:hAnsi="Times New Roman"/>
          <w:sz w:val="28"/>
          <w:szCs w:val="28"/>
        </w:rPr>
        <w:t xml:space="preserve">Член </w:t>
      </w:r>
      <w:r w:rsidR="00DF1239" w:rsidRPr="0016464A">
        <w:rPr>
          <w:rFonts w:ascii="Times New Roman" w:hAnsi="Times New Roman"/>
          <w:sz w:val="28"/>
          <w:szCs w:val="28"/>
        </w:rPr>
        <w:t>Кваліфікаційно-дисциплінарної комісії прокурорів</w:t>
      </w:r>
      <w:r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Pr="0016464A">
        <w:rPr>
          <w:rFonts w:ascii="Times New Roman" w:hAnsi="Times New Roman"/>
          <w:sz w:val="28"/>
          <w:szCs w:val="28"/>
        </w:rPr>
        <w:t>розглянувши дисциплінарну скаргу</w:t>
      </w:r>
      <w:r w:rsidR="0000070A" w:rsidRPr="0016464A">
        <w:rPr>
          <w:rFonts w:ascii="Times New Roman" w:hAnsi="Times New Roman"/>
          <w:sz w:val="28"/>
          <w:szCs w:val="28"/>
        </w:rPr>
        <w:t xml:space="preserve"> </w:t>
      </w:r>
      <w:r w:rsidR="0083220C">
        <w:rPr>
          <w:rFonts w:ascii="Times New Roman" w:hAnsi="Times New Roman"/>
          <w:sz w:val="28"/>
          <w:szCs w:val="28"/>
        </w:rPr>
        <w:t>ОСОБА_1</w:t>
      </w:r>
      <w:r w:rsidR="00FB7083" w:rsidRPr="00FB7083">
        <w:rPr>
          <w:rFonts w:ascii="Times New Roman" w:hAnsi="Times New Roman"/>
          <w:sz w:val="28"/>
          <w:szCs w:val="28"/>
        </w:rPr>
        <w:t xml:space="preserve"> </w:t>
      </w:r>
      <w:r w:rsidR="001A20C0" w:rsidRPr="0016464A">
        <w:rPr>
          <w:rFonts w:ascii="Times New Roman" w:hAnsi="Times New Roman"/>
          <w:sz w:val="28"/>
          <w:szCs w:val="28"/>
        </w:rPr>
        <w:t xml:space="preserve">стосовно </w:t>
      </w:r>
      <w:r w:rsidR="000E2300" w:rsidRPr="000E2300">
        <w:rPr>
          <w:rFonts w:ascii="Times New Roman" w:hAnsi="Times New Roman"/>
          <w:sz w:val="28"/>
          <w:szCs w:val="28"/>
        </w:rPr>
        <w:t xml:space="preserve">керівника </w:t>
      </w:r>
      <w:r w:rsidR="000E2300">
        <w:rPr>
          <w:rFonts w:ascii="Times New Roman" w:hAnsi="Times New Roman"/>
          <w:sz w:val="28"/>
          <w:szCs w:val="28"/>
        </w:rPr>
        <w:t xml:space="preserve">Львівської </w:t>
      </w:r>
      <w:r w:rsidR="000E2300" w:rsidRPr="000E2300">
        <w:rPr>
          <w:rFonts w:ascii="Times New Roman" w:hAnsi="Times New Roman"/>
          <w:sz w:val="28"/>
          <w:szCs w:val="28"/>
        </w:rPr>
        <w:t xml:space="preserve">обласної прокуратури </w:t>
      </w:r>
      <w:proofErr w:type="spellStart"/>
      <w:r w:rsidR="000E2300" w:rsidRPr="000E2300">
        <w:rPr>
          <w:rFonts w:ascii="Times New Roman" w:hAnsi="Times New Roman"/>
          <w:sz w:val="28"/>
          <w:szCs w:val="28"/>
        </w:rPr>
        <w:t>Мерета</w:t>
      </w:r>
      <w:proofErr w:type="spellEnd"/>
      <w:r w:rsidR="000E2300" w:rsidRPr="000E2300">
        <w:rPr>
          <w:rFonts w:ascii="Times New Roman" w:hAnsi="Times New Roman"/>
          <w:sz w:val="28"/>
          <w:szCs w:val="28"/>
        </w:rPr>
        <w:t xml:space="preserve"> М</w:t>
      </w:r>
      <w:r w:rsidR="000E2300">
        <w:rPr>
          <w:rFonts w:ascii="Times New Roman" w:hAnsi="Times New Roman"/>
          <w:sz w:val="28"/>
          <w:szCs w:val="28"/>
        </w:rPr>
        <w:t xml:space="preserve">иколи </w:t>
      </w:r>
      <w:r w:rsidR="000E2300" w:rsidRPr="000E2300">
        <w:rPr>
          <w:rFonts w:ascii="Times New Roman" w:hAnsi="Times New Roman"/>
          <w:sz w:val="28"/>
          <w:szCs w:val="28"/>
        </w:rPr>
        <w:t>Д</w:t>
      </w:r>
      <w:r w:rsidR="000E2300">
        <w:rPr>
          <w:rFonts w:ascii="Times New Roman" w:hAnsi="Times New Roman"/>
          <w:sz w:val="28"/>
          <w:szCs w:val="28"/>
        </w:rPr>
        <w:t xml:space="preserve">митровича, </w:t>
      </w:r>
      <w:r w:rsidR="000E2300" w:rsidRPr="000E2300">
        <w:rPr>
          <w:rFonts w:ascii="Times New Roman" w:hAnsi="Times New Roman"/>
          <w:sz w:val="28"/>
          <w:szCs w:val="28"/>
        </w:rPr>
        <w:t xml:space="preserve">начальника відділу організації прийому громадян, розгляду звернень та запитів </w:t>
      </w:r>
      <w:r w:rsidR="000E2300">
        <w:rPr>
          <w:rFonts w:ascii="Times New Roman" w:hAnsi="Times New Roman"/>
          <w:sz w:val="28"/>
          <w:szCs w:val="28"/>
        </w:rPr>
        <w:t xml:space="preserve">Львівської </w:t>
      </w:r>
      <w:r w:rsidR="000E2300" w:rsidRPr="000E2300">
        <w:rPr>
          <w:rFonts w:ascii="Times New Roman" w:hAnsi="Times New Roman"/>
          <w:sz w:val="28"/>
          <w:szCs w:val="28"/>
        </w:rPr>
        <w:t xml:space="preserve">обласної прокуратури </w:t>
      </w:r>
      <w:proofErr w:type="spellStart"/>
      <w:r w:rsidR="000E2300" w:rsidRPr="000E2300">
        <w:rPr>
          <w:rFonts w:ascii="Times New Roman" w:hAnsi="Times New Roman"/>
          <w:sz w:val="28"/>
          <w:szCs w:val="28"/>
        </w:rPr>
        <w:t>Цоби</w:t>
      </w:r>
      <w:proofErr w:type="spellEnd"/>
      <w:r w:rsidR="000E2300" w:rsidRPr="000E2300">
        <w:rPr>
          <w:rFonts w:ascii="Times New Roman" w:hAnsi="Times New Roman"/>
          <w:sz w:val="28"/>
          <w:szCs w:val="28"/>
        </w:rPr>
        <w:t xml:space="preserve"> Ігоря </w:t>
      </w:r>
      <w:r w:rsidR="000E2300">
        <w:rPr>
          <w:rFonts w:ascii="Times New Roman" w:hAnsi="Times New Roman"/>
          <w:sz w:val="28"/>
          <w:szCs w:val="28"/>
        </w:rPr>
        <w:t xml:space="preserve">Ігорьовича, </w:t>
      </w:r>
      <w:r w:rsidR="000E2300" w:rsidRPr="000E2300">
        <w:rPr>
          <w:rFonts w:ascii="Times New Roman" w:hAnsi="Times New Roman"/>
          <w:sz w:val="28"/>
          <w:szCs w:val="28"/>
        </w:rPr>
        <w:t>перш</w:t>
      </w:r>
      <w:r w:rsidR="000E2300">
        <w:rPr>
          <w:rFonts w:ascii="Times New Roman" w:hAnsi="Times New Roman"/>
          <w:sz w:val="28"/>
          <w:szCs w:val="28"/>
        </w:rPr>
        <w:t>ого</w:t>
      </w:r>
      <w:r w:rsidR="000E2300" w:rsidRPr="000E2300">
        <w:rPr>
          <w:rFonts w:ascii="Times New Roman" w:hAnsi="Times New Roman"/>
          <w:sz w:val="28"/>
          <w:szCs w:val="28"/>
        </w:rPr>
        <w:t xml:space="preserve"> заступник</w:t>
      </w:r>
      <w:r w:rsidR="000E2300">
        <w:rPr>
          <w:rFonts w:ascii="Times New Roman" w:hAnsi="Times New Roman"/>
          <w:sz w:val="28"/>
          <w:szCs w:val="28"/>
        </w:rPr>
        <w:t>а</w:t>
      </w:r>
      <w:r w:rsidR="000E2300" w:rsidRPr="000E2300">
        <w:rPr>
          <w:rFonts w:ascii="Times New Roman" w:hAnsi="Times New Roman"/>
          <w:sz w:val="28"/>
          <w:szCs w:val="28"/>
        </w:rPr>
        <w:t xml:space="preserve"> керівника Дрогобицької окружної прокуратури </w:t>
      </w:r>
      <w:r w:rsidR="000E2300">
        <w:rPr>
          <w:rFonts w:ascii="Times New Roman" w:hAnsi="Times New Roman"/>
          <w:sz w:val="28"/>
          <w:szCs w:val="28"/>
        </w:rPr>
        <w:t xml:space="preserve">Львівської області </w:t>
      </w:r>
      <w:proofErr w:type="spellStart"/>
      <w:r w:rsidR="000E2300" w:rsidRPr="000E2300">
        <w:rPr>
          <w:rFonts w:ascii="Times New Roman" w:hAnsi="Times New Roman"/>
          <w:sz w:val="28"/>
          <w:szCs w:val="28"/>
        </w:rPr>
        <w:t>Кінаш</w:t>
      </w:r>
      <w:proofErr w:type="spellEnd"/>
      <w:r w:rsidR="000E2300" w:rsidRPr="000E2300">
        <w:rPr>
          <w:rFonts w:ascii="Times New Roman" w:hAnsi="Times New Roman"/>
          <w:sz w:val="28"/>
          <w:szCs w:val="28"/>
        </w:rPr>
        <w:t xml:space="preserve"> Март</w:t>
      </w:r>
      <w:r w:rsidR="000E2300">
        <w:rPr>
          <w:rFonts w:ascii="Times New Roman" w:hAnsi="Times New Roman"/>
          <w:sz w:val="28"/>
          <w:szCs w:val="28"/>
        </w:rPr>
        <w:t>и</w:t>
      </w:r>
      <w:r w:rsidR="00183140">
        <w:rPr>
          <w:rFonts w:ascii="Times New Roman" w:hAnsi="Times New Roman"/>
          <w:sz w:val="28"/>
          <w:szCs w:val="28"/>
        </w:rPr>
        <w:t xml:space="preserve"> Михайлівни та</w:t>
      </w:r>
      <w:r w:rsidR="000E2300" w:rsidRPr="000E2300">
        <w:rPr>
          <w:rFonts w:ascii="Times New Roman" w:hAnsi="Times New Roman"/>
          <w:sz w:val="28"/>
          <w:szCs w:val="28"/>
        </w:rPr>
        <w:t xml:space="preserve"> </w:t>
      </w:r>
      <w:r w:rsidR="00C54D41">
        <w:rPr>
          <w:rFonts w:ascii="Times New Roman" w:hAnsi="Times New Roman"/>
          <w:sz w:val="28"/>
          <w:szCs w:val="28"/>
        </w:rPr>
        <w:t>прокурор</w:t>
      </w:r>
      <w:r w:rsidR="00F532F8">
        <w:rPr>
          <w:rFonts w:ascii="Times New Roman" w:hAnsi="Times New Roman"/>
          <w:sz w:val="28"/>
          <w:szCs w:val="28"/>
        </w:rPr>
        <w:t>а</w:t>
      </w:r>
      <w:r w:rsidR="00C54D41">
        <w:rPr>
          <w:rFonts w:ascii="Times New Roman" w:hAnsi="Times New Roman"/>
          <w:sz w:val="28"/>
          <w:szCs w:val="28"/>
        </w:rPr>
        <w:t xml:space="preserve"> </w:t>
      </w:r>
      <w:r w:rsidR="00183140" w:rsidRPr="000E2300">
        <w:rPr>
          <w:rFonts w:ascii="Times New Roman" w:hAnsi="Times New Roman"/>
          <w:sz w:val="28"/>
          <w:szCs w:val="28"/>
        </w:rPr>
        <w:t xml:space="preserve">Дрогобицької окружної прокуратури </w:t>
      </w:r>
      <w:r w:rsidR="00183140">
        <w:rPr>
          <w:rFonts w:ascii="Times New Roman" w:hAnsi="Times New Roman"/>
          <w:sz w:val="28"/>
          <w:szCs w:val="28"/>
        </w:rPr>
        <w:t xml:space="preserve">Львівської області </w:t>
      </w:r>
      <w:proofErr w:type="spellStart"/>
      <w:r w:rsidR="00183140" w:rsidRPr="00183140">
        <w:rPr>
          <w:rFonts w:ascii="Times New Roman" w:hAnsi="Times New Roman"/>
          <w:sz w:val="28"/>
          <w:szCs w:val="28"/>
        </w:rPr>
        <w:t>Ск</w:t>
      </w:r>
      <w:r w:rsidR="00183140">
        <w:rPr>
          <w:rFonts w:ascii="Times New Roman" w:hAnsi="Times New Roman"/>
          <w:sz w:val="28"/>
          <w:szCs w:val="28"/>
        </w:rPr>
        <w:t>ур</w:t>
      </w:r>
      <w:r w:rsidR="00183140" w:rsidRPr="00183140">
        <w:rPr>
          <w:rFonts w:ascii="Times New Roman" w:hAnsi="Times New Roman"/>
          <w:sz w:val="28"/>
          <w:szCs w:val="28"/>
        </w:rPr>
        <w:t>чанськ</w:t>
      </w:r>
      <w:r w:rsidR="00183140">
        <w:rPr>
          <w:rFonts w:ascii="Times New Roman" w:hAnsi="Times New Roman"/>
          <w:sz w:val="28"/>
          <w:szCs w:val="28"/>
        </w:rPr>
        <w:t>ого</w:t>
      </w:r>
      <w:proofErr w:type="spellEnd"/>
      <w:r w:rsidR="00183140" w:rsidRPr="00183140">
        <w:rPr>
          <w:rFonts w:ascii="Times New Roman" w:hAnsi="Times New Roman"/>
          <w:sz w:val="28"/>
          <w:szCs w:val="28"/>
        </w:rPr>
        <w:t xml:space="preserve"> Ю</w:t>
      </w:r>
      <w:r w:rsidR="00183140">
        <w:rPr>
          <w:rFonts w:ascii="Times New Roman" w:hAnsi="Times New Roman"/>
          <w:sz w:val="28"/>
          <w:szCs w:val="28"/>
        </w:rPr>
        <w:t xml:space="preserve">рія </w:t>
      </w:r>
      <w:r w:rsidR="00183140" w:rsidRPr="00183140">
        <w:rPr>
          <w:rFonts w:ascii="Times New Roman" w:hAnsi="Times New Roman"/>
          <w:sz w:val="28"/>
          <w:szCs w:val="28"/>
        </w:rPr>
        <w:t>Ю</w:t>
      </w:r>
      <w:r w:rsidR="00183140">
        <w:rPr>
          <w:rFonts w:ascii="Times New Roman" w:hAnsi="Times New Roman"/>
          <w:sz w:val="28"/>
          <w:szCs w:val="28"/>
        </w:rPr>
        <w:t>рійович</w:t>
      </w:r>
      <w:r w:rsidR="00BD5D7F">
        <w:rPr>
          <w:rFonts w:ascii="Times New Roman" w:hAnsi="Times New Roman"/>
          <w:sz w:val="28"/>
          <w:szCs w:val="28"/>
        </w:rPr>
        <w:t>а</w:t>
      </w:r>
      <w:r w:rsidR="00183140" w:rsidRPr="00183140">
        <w:rPr>
          <w:rFonts w:ascii="Times New Roman" w:hAnsi="Times New Roman"/>
          <w:sz w:val="28"/>
          <w:szCs w:val="28"/>
        </w:rPr>
        <w:t xml:space="preserve"> </w:t>
      </w:r>
      <w:r w:rsidR="00042E69" w:rsidRPr="0016464A">
        <w:rPr>
          <w:rFonts w:ascii="Times New Roman" w:hAnsi="Times New Roman"/>
          <w:sz w:val="28"/>
          <w:szCs w:val="28"/>
        </w:rPr>
        <w:t>(</w:t>
      </w:r>
      <w:r w:rsidR="004F2EA0">
        <w:rPr>
          <w:rFonts w:ascii="Times New Roman" w:hAnsi="Times New Roman"/>
          <w:sz w:val="28"/>
          <w:szCs w:val="28"/>
        </w:rPr>
        <w:t>далі</w:t>
      </w:r>
      <w:r w:rsidR="0043562E">
        <w:rPr>
          <w:rFonts w:ascii="Times New Roman" w:hAnsi="Times New Roman"/>
          <w:sz w:val="28"/>
          <w:szCs w:val="28"/>
        </w:rPr>
        <w:t> </w:t>
      </w:r>
      <w:r w:rsidR="004F2EA0">
        <w:rPr>
          <w:rFonts w:ascii="Times New Roman" w:hAnsi="Times New Roman"/>
          <w:sz w:val="28"/>
          <w:szCs w:val="28"/>
        </w:rPr>
        <w:t>–</w:t>
      </w:r>
      <w:r w:rsidR="0043562E">
        <w:rPr>
          <w:rFonts w:ascii="Times New Roman" w:hAnsi="Times New Roman"/>
          <w:sz w:val="28"/>
          <w:szCs w:val="28"/>
        </w:rPr>
        <w:t> </w:t>
      </w:r>
      <w:r w:rsidR="004F2EA0">
        <w:rPr>
          <w:rFonts w:ascii="Times New Roman" w:hAnsi="Times New Roman"/>
          <w:sz w:val="28"/>
          <w:szCs w:val="28"/>
        </w:rPr>
        <w:t>прокурор</w:t>
      </w:r>
      <w:r w:rsidR="000E2300">
        <w:rPr>
          <w:rFonts w:ascii="Times New Roman" w:hAnsi="Times New Roman"/>
          <w:sz w:val="28"/>
          <w:szCs w:val="28"/>
        </w:rPr>
        <w:t>и</w:t>
      </w:r>
      <w:r w:rsidR="00FB7083">
        <w:rPr>
          <w:rFonts w:ascii="Times New Roman" w:hAnsi="Times New Roman"/>
          <w:sz w:val="28"/>
          <w:szCs w:val="28"/>
        </w:rPr>
        <w:t xml:space="preserve"> </w:t>
      </w:r>
      <w:proofErr w:type="spellStart"/>
      <w:r w:rsidR="00183140" w:rsidRPr="000E2300">
        <w:rPr>
          <w:rFonts w:ascii="Times New Roman" w:hAnsi="Times New Roman"/>
          <w:sz w:val="28"/>
          <w:szCs w:val="28"/>
        </w:rPr>
        <w:t>Мерет</w:t>
      </w:r>
      <w:proofErr w:type="spellEnd"/>
      <w:r w:rsidR="00183140" w:rsidRPr="000E2300">
        <w:rPr>
          <w:rFonts w:ascii="Times New Roman" w:hAnsi="Times New Roman"/>
          <w:sz w:val="28"/>
          <w:szCs w:val="28"/>
        </w:rPr>
        <w:t xml:space="preserve"> М</w:t>
      </w:r>
      <w:r w:rsidR="00183140">
        <w:rPr>
          <w:rFonts w:ascii="Times New Roman" w:hAnsi="Times New Roman"/>
          <w:sz w:val="28"/>
          <w:szCs w:val="28"/>
        </w:rPr>
        <w:t>.</w:t>
      </w:r>
      <w:r w:rsidR="00183140" w:rsidRPr="000E2300">
        <w:rPr>
          <w:rFonts w:ascii="Times New Roman" w:hAnsi="Times New Roman"/>
          <w:sz w:val="28"/>
          <w:szCs w:val="28"/>
        </w:rPr>
        <w:t>Д</w:t>
      </w:r>
      <w:r w:rsidR="00183140">
        <w:rPr>
          <w:rFonts w:ascii="Times New Roman" w:hAnsi="Times New Roman"/>
          <w:sz w:val="28"/>
          <w:szCs w:val="28"/>
        </w:rPr>
        <w:t xml:space="preserve">., </w:t>
      </w:r>
      <w:proofErr w:type="spellStart"/>
      <w:r w:rsidR="00183140" w:rsidRPr="000E2300">
        <w:rPr>
          <w:rFonts w:ascii="Times New Roman" w:hAnsi="Times New Roman"/>
          <w:sz w:val="28"/>
          <w:szCs w:val="28"/>
        </w:rPr>
        <w:t>Цоб</w:t>
      </w:r>
      <w:r w:rsidR="00183140">
        <w:rPr>
          <w:rFonts w:ascii="Times New Roman" w:hAnsi="Times New Roman"/>
          <w:sz w:val="28"/>
          <w:szCs w:val="28"/>
        </w:rPr>
        <w:t>а</w:t>
      </w:r>
      <w:proofErr w:type="spellEnd"/>
      <w:r w:rsidR="00183140" w:rsidRPr="000E2300">
        <w:rPr>
          <w:rFonts w:ascii="Times New Roman" w:hAnsi="Times New Roman"/>
          <w:sz w:val="28"/>
          <w:szCs w:val="28"/>
        </w:rPr>
        <w:t xml:space="preserve"> І</w:t>
      </w:r>
      <w:r w:rsidR="00183140">
        <w:rPr>
          <w:rFonts w:ascii="Times New Roman" w:hAnsi="Times New Roman"/>
          <w:sz w:val="28"/>
          <w:szCs w:val="28"/>
        </w:rPr>
        <w:t xml:space="preserve">.І., </w:t>
      </w:r>
      <w:proofErr w:type="spellStart"/>
      <w:r w:rsidR="00183140" w:rsidRPr="000E2300">
        <w:rPr>
          <w:rFonts w:ascii="Times New Roman" w:hAnsi="Times New Roman"/>
          <w:sz w:val="28"/>
          <w:szCs w:val="28"/>
        </w:rPr>
        <w:t>Кінаш</w:t>
      </w:r>
      <w:proofErr w:type="spellEnd"/>
      <w:r w:rsidR="00183140" w:rsidRPr="000E2300">
        <w:rPr>
          <w:rFonts w:ascii="Times New Roman" w:hAnsi="Times New Roman"/>
          <w:sz w:val="28"/>
          <w:szCs w:val="28"/>
        </w:rPr>
        <w:t xml:space="preserve"> М</w:t>
      </w:r>
      <w:r w:rsidR="00183140">
        <w:rPr>
          <w:rFonts w:ascii="Times New Roman" w:hAnsi="Times New Roman"/>
          <w:sz w:val="28"/>
          <w:szCs w:val="28"/>
        </w:rPr>
        <w:t xml:space="preserve">.М., </w:t>
      </w:r>
      <w:proofErr w:type="spellStart"/>
      <w:r w:rsidR="00183140" w:rsidRPr="00183140">
        <w:rPr>
          <w:rFonts w:ascii="Times New Roman" w:hAnsi="Times New Roman"/>
          <w:sz w:val="28"/>
          <w:szCs w:val="28"/>
        </w:rPr>
        <w:t>Ску</w:t>
      </w:r>
      <w:r w:rsidR="00183140">
        <w:rPr>
          <w:rFonts w:ascii="Times New Roman" w:hAnsi="Times New Roman"/>
          <w:sz w:val="28"/>
          <w:szCs w:val="28"/>
        </w:rPr>
        <w:t>р</w:t>
      </w:r>
      <w:r w:rsidR="00183140" w:rsidRPr="00183140">
        <w:rPr>
          <w:rFonts w:ascii="Times New Roman" w:hAnsi="Times New Roman"/>
          <w:sz w:val="28"/>
          <w:szCs w:val="28"/>
        </w:rPr>
        <w:t>чанський</w:t>
      </w:r>
      <w:proofErr w:type="spellEnd"/>
      <w:r w:rsidR="00183140" w:rsidRPr="00183140">
        <w:rPr>
          <w:rFonts w:ascii="Times New Roman" w:hAnsi="Times New Roman"/>
          <w:sz w:val="28"/>
          <w:szCs w:val="28"/>
        </w:rPr>
        <w:t xml:space="preserve"> Ю.Ю.</w:t>
      </w:r>
      <w:r w:rsidR="00042E69" w:rsidRPr="0016464A">
        <w:rPr>
          <w:rFonts w:ascii="Times New Roman" w:hAnsi="Times New Roman"/>
          <w:sz w:val="28"/>
          <w:szCs w:val="28"/>
        </w:rPr>
        <w:t>)</w:t>
      </w:r>
      <w:r w:rsidR="004E7807">
        <w:rPr>
          <w:rFonts w:ascii="Times New Roman" w:hAnsi="Times New Roman"/>
          <w:sz w:val="28"/>
          <w:szCs w:val="28"/>
        </w:rPr>
        <w:t>,</w:t>
      </w:r>
    </w:p>
    <w:p w14:paraId="5A08935C" w14:textId="77777777" w:rsidR="00A36F27" w:rsidRPr="007559AD" w:rsidRDefault="00A36F27" w:rsidP="004E7807">
      <w:pPr>
        <w:spacing w:after="0" w:line="240" w:lineRule="auto"/>
        <w:ind w:firstLine="708"/>
        <w:jc w:val="both"/>
        <w:rPr>
          <w:rFonts w:ascii="Times New Roman" w:hAnsi="Times New Roman"/>
          <w:b/>
          <w:sz w:val="20"/>
          <w:szCs w:val="20"/>
          <w:lang w:eastAsia="uk-UA"/>
        </w:rPr>
      </w:pPr>
    </w:p>
    <w:p w14:paraId="0000534A" w14:textId="4F237907" w:rsidR="0032608B" w:rsidRPr="0016464A" w:rsidRDefault="0043562E" w:rsidP="00531A89">
      <w:pPr>
        <w:tabs>
          <w:tab w:val="left" w:pos="0"/>
        </w:tabs>
        <w:spacing w:after="0" w:line="240" w:lineRule="auto"/>
        <w:contextualSpacing/>
        <w:jc w:val="center"/>
        <w:rPr>
          <w:rFonts w:ascii="Times New Roman" w:hAnsi="Times New Roman"/>
          <w:b/>
          <w:sz w:val="28"/>
          <w:szCs w:val="28"/>
          <w:lang w:eastAsia="uk-UA"/>
        </w:rPr>
      </w:pPr>
      <w:r>
        <w:rPr>
          <w:rFonts w:ascii="Times New Roman" w:hAnsi="Times New Roman"/>
          <w:b/>
          <w:sz w:val="28"/>
          <w:szCs w:val="28"/>
          <w:lang w:eastAsia="uk-UA"/>
        </w:rPr>
        <w:t>У</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С</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Т</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А</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Н</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О</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В</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И</w:t>
      </w:r>
      <w:r w:rsidR="00FB7083">
        <w:rPr>
          <w:rFonts w:ascii="Times New Roman" w:hAnsi="Times New Roman"/>
          <w:b/>
          <w:sz w:val="28"/>
          <w:szCs w:val="28"/>
          <w:lang w:eastAsia="uk-UA"/>
        </w:rPr>
        <w:t xml:space="preserve"> </w:t>
      </w:r>
      <w:r w:rsidR="007559AD">
        <w:rPr>
          <w:rFonts w:ascii="Times New Roman" w:hAnsi="Times New Roman"/>
          <w:b/>
          <w:sz w:val="28"/>
          <w:szCs w:val="28"/>
          <w:lang w:eastAsia="uk-UA"/>
        </w:rPr>
        <w:t>Л</w:t>
      </w:r>
      <w:r w:rsidR="00FB7083">
        <w:rPr>
          <w:rFonts w:ascii="Times New Roman" w:hAnsi="Times New Roman"/>
          <w:b/>
          <w:sz w:val="28"/>
          <w:szCs w:val="28"/>
          <w:lang w:eastAsia="uk-UA"/>
        </w:rPr>
        <w:t xml:space="preserve"> </w:t>
      </w:r>
      <w:r w:rsidR="007559AD">
        <w:rPr>
          <w:rFonts w:ascii="Times New Roman" w:hAnsi="Times New Roman"/>
          <w:b/>
          <w:sz w:val="28"/>
          <w:szCs w:val="28"/>
          <w:lang w:eastAsia="uk-UA"/>
        </w:rPr>
        <w:t>А</w:t>
      </w:r>
      <w:r w:rsidR="0032608B" w:rsidRPr="0016464A">
        <w:rPr>
          <w:rFonts w:ascii="Times New Roman" w:hAnsi="Times New Roman"/>
          <w:b/>
          <w:sz w:val="28"/>
          <w:szCs w:val="28"/>
          <w:lang w:eastAsia="uk-UA"/>
        </w:rPr>
        <w:t>:</w:t>
      </w:r>
    </w:p>
    <w:p w14:paraId="2787F27C" w14:textId="77777777" w:rsidR="0032608B" w:rsidRPr="007559AD" w:rsidRDefault="0032608B" w:rsidP="0032608B">
      <w:pPr>
        <w:tabs>
          <w:tab w:val="left" w:pos="567"/>
        </w:tabs>
        <w:spacing w:after="0" w:line="240" w:lineRule="auto"/>
        <w:ind w:firstLine="567"/>
        <w:contextualSpacing/>
        <w:jc w:val="center"/>
        <w:rPr>
          <w:rFonts w:ascii="Times New Roman" w:hAnsi="Times New Roman"/>
          <w:b/>
          <w:sz w:val="20"/>
          <w:szCs w:val="20"/>
          <w:lang w:eastAsia="uk-UA"/>
        </w:rPr>
      </w:pPr>
    </w:p>
    <w:p w14:paraId="754FFCEA" w14:textId="746CAE4F" w:rsidR="004E7807" w:rsidRDefault="0032608B" w:rsidP="00510F8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 xml:space="preserve">До </w:t>
      </w:r>
      <w:r w:rsidR="00091A08" w:rsidRPr="0016464A">
        <w:rPr>
          <w:rFonts w:ascii="Times New Roman" w:hAnsi="Times New Roman"/>
          <w:sz w:val="28"/>
          <w:szCs w:val="28"/>
        </w:rPr>
        <w:t>Кваліфікаційно-дисциплінарної комісії прокурорів (далі – Комісія)</w:t>
      </w:r>
      <w:r w:rsidR="008E05ED" w:rsidRPr="0016464A">
        <w:rPr>
          <w:rFonts w:ascii="Times New Roman" w:hAnsi="Times New Roman"/>
          <w:sz w:val="28"/>
          <w:szCs w:val="28"/>
        </w:rPr>
        <w:t xml:space="preserve"> надійшла скарга</w:t>
      </w:r>
      <w:r w:rsidR="00264900" w:rsidRPr="0016464A">
        <w:rPr>
          <w:rFonts w:ascii="Times New Roman" w:hAnsi="Times New Roman"/>
          <w:sz w:val="28"/>
          <w:szCs w:val="28"/>
        </w:rPr>
        <w:t xml:space="preserve"> </w:t>
      </w:r>
      <w:r w:rsidR="0083220C">
        <w:rPr>
          <w:rFonts w:ascii="Times New Roman" w:hAnsi="Times New Roman"/>
          <w:sz w:val="28"/>
          <w:szCs w:val="28"/>
        </w:rPr>
        <w:t>ОСОБА_1</w:t>
      </w:r>
      <w:r w:rsidR="0083220C" w:rsidRPr="00FB7083">
        <w:rPr>
          <w:rFonts w:ascii="Times New Roman" w:hAnsi="Times New Roman"/>
          <w:sz w:val="28"/>
          <w:szCs w:val="28"/>
        </w:rPr>
        <w:t xml:space="preserve"> </w:t>
      </w:r>
      <w:r w:rsidR="00042E69" w:rsidRPr="0016464A">
        <w:rPr>
          <w:rFonts w:ascii="Times New Roman" w:hAnsi="Times New Roman"/>
          <w:sz w:val="28"/>
          <w:szCs w:val="28"/>
        </w:rPr>
        <w:t>(далі – скаржни</w:t>
      </w:r>
      <w:r w:rsidR="00FB7083">
        <w:rPr>
          <w:rFonts w:ascii="Times New Roman" w:hAnsi="Times New Roman"/>
          <w:sz w:val="28"/>
          <w:szCs w:val="28"/>
        </w:rPr>
        <w:t>к</w:t>
      </w:r>
      <w:r w:rsidR="00042E69" w:rsidRPr="0016464A">
        <w:rPr>
          <w:rFonts w:ascii="Times New Roman" w:hAnsi="Times New Roman"/>
          <w:sz w:val="28"/>
          <w:szCs w:val="28"/>
        </w:rPr>
        <w:t>)</w:t>
      </w:r>
      <w:r w:rsidR="00EF545A">
        <w:rPr>
          <w:rFonts w:ascii="Times New Roman" w:hAnsi="Times New Roman"/>
          <w:sz w:val="28"/>
          <w:szCs w:val="28"/>
        </w:rPr>
        <w:t xml:space="preserve">, який представляє інтереси </w:t>
      </w:r>
      <w:r w:rsidR="0083220C">
        <w:rPr>
          <w:rFonts w:ascii="Times New Roman" w:hAnsi="Times New Roman"/>
          <w:sz w:val="28"/>
          <w:szCs w:val="28"/>
        </w:rPr>
        <w:t>ОСОБА_</w:t>
      </w:r>
      <w:r w:rsidR="0083220C">
        <w:rPr>
          <w:rFonts w:ascii="Times New Roman" w:hAnsi="Times New Roman"/>
          <w:sz w:val="28"/>
          <w:szCs w:val="28"/>
        </w:rPr>
        <w:t>2</w:t>
      </w:r>
      <w:r w:rsidR="0083220C" w:rsidRPr="00FB7083">
        <w:rPr>
          <w:rFonts w:ascii="Times New Roman" w:hAnsi="Times New Roman"/>
          <w:sz w:val="28"/>
          <w:szCs w:val="28"/>
        </w:rPr>
        <w:t xml:space="preserve"> </w:t>
      </w:r>
      <w:r w:rsidR="00EF545A">
        <w:rPr>
          <w:rFonts w:ascii="Times New Roman" w:hAnsi="Times New Roman"/>
          <w:sz w:val="28"/>
          <w:szCs w:val="28"/>
        </w:rPr>
        <w:t>на підставі д</w:t>
      </w:r>
      <w:r w:rsidR="00EF545A" w:rsidRPr="00EF545A">
        <w:rPr>
          <w:rFonts w:ascii="Times New Roman" w:hAnsi="Times New Roman"/>
          <w:sz w:val="28"/>
          <w:szCs w:val="28"/>
        </w:rPr>
        <w:t>овірен</w:t>
      </w:r>
      <w:r w:rsidR="00EF545A">
        <w:rPr>
          <w:rFonts w:ascii="Times New Roman" w:hAnsi="Times New Roman"/>
          <w:sz w:val="28"/>
          <w:szCs w:val="28"/>
        </w:rPr>
        <w:t>о</w:t>
      </w:r>
      <w:r w:rsidR="00EF545A" w:rsidRPr="00EF545A">
        <w:rPr>
          <w:rFonts w:ascii="Times New Roman" w:hAnsi="Times New Roman"/>
          <w:sz w:val="28"/>
          <w:szCs w:val="28"/>
        </w:rPr>
        <w:t>ст</w:t>
      </w:r>
      <w:r w:rsidR="00EF545A">
        <w:rPr>
          <w:rFonts w:ascii="Times New Roman" w:hAnsi="Times New Roman"/>
          <w:sz w:val="28"/>
          <w:szCs w:val="28"/>
        </w:rPr>
        <w:t>і,</w:t>
      </w:r>
      <w:r w:rsidR="00DC4C02" w:rsidRPr="0016464A">
        <w:rPr>
          <w:rFonts w:ascii="Times New Roman" w:hAnsi="Times New Roman"/>
          <w:sz w:val="28"/>
          <w:szCs w:val="28"/>
        </w:rPr>
        <w:t xml:space="preserve"> </w:t>
      </w:r>
      <w:r w:rsidRPr="0016464A">
        <w:rPr>
          <w:rFonts w:ascii="Times New Roman" w:hAnsi="Times New Roman"/>
          <w:sz w:val="28"/>
          <w:szCs w:val="28"/>
        </w:rPr>
        <w:t>про вчинення дисци</w:t>
      </w:r>
      <w:r w:rsidR="00AC0793" w:rsidRPr="0016464A">
        <w:rPr>
          <w:rFonts w:ascii="Times New Roman" w:hAnsi="Times New Roman"/>
          <w:sz w:val="28"/>
          <w:szCs w:val="28"/>
        </w:rPr>
        <w:t>плінарн</w:t>
      </w:r>
      <w:r w:rsidR="005B6788">
        <w:rPr>
          <w:rFonts w:ascii="Times New Roman" w:hAnsi="Times New Roman"/>
          <w:sz w:val="28"/>
          <w:szCs w:val="28"/>
        </w:rPr>
        <w:t>ого</w:t>
      </w:r>
      <w:r w:rsidR="00AC0793" w:rsidRPr="0016464A">
        <w:rPr>
          <w:rFonts w:ascii="Times New Roman" w:hAnsi="Times New Roman"/>
          <w:sz w:val="28"/>
          <w:szCs w:val="28"/>
        </w:rPr>
        <w:t xml:space="preserve"> проступк</w:t>
      </w:r>
      <w:r w:rsidR="005B6788">
        <w:rPr>
          <w:rFonts w:ascii="Times New Roman" w:hAnsi="Times New Roman"/>
          <w:sz w:val="28"/>
          <w:szCs w:val="28"/>
        </w:rPr>
        <w:t>у</w:t>
      </w:r>
      <w:r w:rsidR="00AC0793" w:rsidRPr="0016464A">
        <w:rPr>
          <w:rFonts w:ascii="Times New Roman" w:hAnsi="Times New Roman"/>
          <w:sz w:val="28"/>
          <w:szCs w:val="28"/>
        </w:rPr>
        <w:t xml:space="preserve"> прокурор</w:t>
      </w:r>
      <w:r w:rsidR="00183140">
        <w:rPr>
          <w:rFonts w:ascii="Times New Roman" w:hAnsi="Times New Roman"/>
          <w:sz w:val="28"/>
          <w:szCs w:val="28"/>
        </w:rPr>
        <w:t>а</w:t>
      </w:r>
      <w:r w:rsidR="001A20C0" w:rsidRPr="0016464A">
        <w:rPr>
          <w:rFonts w:ascii="Times New Roman" w:hAnsi="Times New Roman"/>
          <w:sz w:val="28"/>
          <w:szCs w:val="28"/>
        </w:rPr>
        <w:t>м</w:t>
      </w:r>
      <w:r w:rsidR="00183140">
        <w:rPr>
          <w:rFonts w:ascii="Times New Roman" w:hAnsi="Times New Roman"/>
          <w:sz w:val="28"/>
          <w:szCs w:val="28"/>
        </w:rPr>
        <w:t>и</w:t>
      </w:r>
      <w:r w:rsidR="001402A5">
        <w:rPr>
          <w:rFonts w:ascii="Times New Roman" w:hAnsi="Times New Roman"/>
          <w:sz w:val="28"/>
          <w:szCs w:val="28"/>
        </w:rPr>
        <w:t xml:space="preserve"> </w:t>
      </w:r>
      <w:proofErr w:type="spellStart"/>
      <w:r w:rsidR="00183140" w:rsidRPr="000E2300">
        <w:rPr>
          <w:rFonts w:ascii="Times New Roman" w:hAnsi="Times New Roman"/>
          <w:sz w:val="28"/>
          <w:szCs w:val="28"/>
        </w:rPr>
        <w:t>Мерет</w:t>
      </w:r>
      <w:r w:rsidR="00183140">
        <w:rPr>
          <w:rFonts w:ascii="Times New Roman" w:hAnsi="Times New Roman"/>
          <w:sz w:val="28"/>
          <w:szCs w:val="28"/>
        </w:rPr>
        <w:t>ом</w:t>
      </w:r>
      <w:proofErr w:type="spellEnd"/>
      <w:r w:rsidR="00183140" w:rsidRPr="000E2300">
        <w:rPr>
          <w:rFonts w:ascii="Times New Roman" w:hAnsi="Times New Roman"/>
          <w:sz w:val="28"/>
          <w:szCs w:val="28"/>
        </w:rPr>
        <w:t xml:space="preserve"> М</w:t>
      </w:r>
      <w:r w:rsidR="00183140">
        <w:rPr>
          <w:rFonts w:ascii="Times New Roman" w:hAnsi="Times New Roman"/>
          <w:sz w:val="28"/>
          <w:szCs w:val="28"/>
        </w:rPr>
        <w:t>.</w:t>
      </w:r>
      <w:r w:rsidR="00183140" w:rsidRPr="000E2300">
        <w:rPr>
          <w:rFonts w:ascii="Times New Roman" w:hAnsi="Times New Roman"/>
          <w:sz w:val="28"/>
          <w:szCs w:val="28"/>
        </w:rPr>
        <w:t>Д</w:t>
      </w:r>
      <w:r w:rsidR="00183140">
        <w:rPr>
          <w:rFonts w:ascii="Times New Roman" w:hAnsi="Times New Roman"/>
          <w:sz w:val="28"/>
          <w:szCs w:val="28"/>
        </w:rPr>
        <w:t xml:space="preserve">., </w:t>
      </w:r>
      <w:proofErr w:type="spellStart"/>
      <w:r w:rsidR="00183140" w:rsidRPr="000E2300">
        <w:rPr>
          <w:rFonts w:ascii="Times New Roman" w:hAnsi="Times New Roman"/>
          <w:sz w:val="28"/>
          <w:szCs w:val="28"/>
        </w:rPr>
        <w:t>Цоб</w:t>
      </w:r>
      <w:r w:rsidR="00183140">
        <w:rPr>
          <w:rFonts w:ascii="Times New Roman" w:hAnsi="Times New Roman"/>
          <w:sz w:val="28"/>
          <w:szCs w:val="28"/>
        </w:rPr>
        <w:t>ою</w:t>
      </w:r>
      <w:proofErr w:type="spellEnd"/>
      <w:r w:rsidR="00183140" w:rsidRPr="000E2300">
        <w:rPr>
          <w:rFonts w:ascii="Times New Roman" w:hAnsi="Times New Roman"/>
          <w:sz w:val="28"/>
          <w:szCs w:val="28"/>
        </w:rPr>
        <w:t xml:space="preserve"> І</w:t>
      </w:r>
      <w:r w:rsidR="00183140">
        <w:rPr>
          <w:rFonts w:ascii="Times New Roman" w:hAnsi="Times New Roman"/>
          <w:sz w:val="28"/>
          <w:szCs w:val="28"/>
        </w:rPr>
        <w:t xml:space="preserve">.І., </w:t>
      </w:r>
      <w:proofErr w:type="spellStart"/>
      <w:r w:rsidR="00183140" w:rsidRPr="000E2300">
        <w:rPr>
          <w:rFonts w:ascii="Times New Roman" w:hAnsi="Times New Roman"/>
          <w:sz w:val="28"/>
          <w:szCs w:val="28"/>
        </w:rPr>
        <w:t>Кінаш</w:t>
      </w:r>
      <w:proofErr w:type="spellEnd"/>
      <w:r w:rsidR="00183140">
        <w:rPr>
          <w:rFonts w:ascii="Times New Roman" w:hAnsi="Times New Roman"/>
          <w:sz w:val="28"/>
          <w:szCs w:val="28"/>
        </w:rPr>
        <w:t> </w:t>
      </w:r>
      <w:r w:rsidR="00183140" w:rsidRPr="000E2300">
        <w:rPr>
          <w:rFonts w:ascii="Times New Roman" w:hAnsi="Times New Roman"/>
          <w:sz w:val="28"/>
          <w:szCs w:val="28"/>
        </w:rPr>
        <w:t>М</w:t>
      </w:r>
      <w:r w:rsidR="00183140">
        <w:rPr>
          <w:rFonts w:ascii="Times New Roman" w:hAnsi="Times New Roman"/>
          <w:sz w:val="28"/>
          <w:szCs w:val="28"/>
        </w:rPr>
        <w:t xml:space="preserve">.М. та </w:t>
      </w:r>
      <w:proofErr w:type="spellStart"/>
      <w:r w:rsidR="00183140" w:rsidRPr="00183140">
        <w:rPr>
          <w:rFonts w:ascii="Times New Roman" w:hAnsi="Times New Roman"/>
          <w:sz w:val="28"/>
          <w:szCs w:val="28"/>
        </w:rPr>
        <w:t>Ску</w:t>
      </w:r>
      <w:r w:rsidR="00183140">
        <w:rPr>
          <w:rFonts w:ascii="Times New Roman" w:hAnsi="Times New Roman"/>
          <w:sz w:val="28"/>
          <w:szCs w:val="28"/>
        </w:rPr>
        <w:t>р</w:t>
      </w:r>
      <w:r w:rsidR="00183140" w:rsidRPr="00183140">
        <w:rPr>
          <w:rFonts w:ascii="Times New Roman" w:hAnsi="Times New Roman"/>
          <w:sz w:val="28"/>
          <w:szCs w:val="28"/>
        </w:rPr>
        <w:t>чанськи</w:t>
      </w:r>
      <w:r w:rsidR="00183140">
        <w:rPr>
          <w:rFonts w:ascii="Times New Roman" w:hAnsi="Times New Roman"/>
          <w:sz w:val="28"/>
          <w:szCs w:val="28"/>
        </w:rPr>
        <w:t>м</w:t>
      </w:r>
      <w:proofErr w:type="spellEnd"/>
      <w:r w:rsidR="00183140" w:rsidRPr="00183140">
        <w:rPr>
          <w:rFonts w:ascii="Times New Roman" w:hAnsi="Times New Roman"/>
          <w:sz w:val="28"/>
          <w:szCs w:val="28"/>
        </w:rPr>
        <w:t xml:space="preserve"> Ю.Ю.</w:t>
      </w:r>
    </w:p>
    <w:p w14:paraId="12863C42" w14:textId="60C441B4" w:rsidR="003F45F2" w:rsidRPr="0016464A" w:rsidRDefault="003F45F2" w:rsidP="00510F8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Скарг</w:t>
      </w:r>
      <w:r w:rsidR="00BF691C">
        <w:rPr>
          <w:rFonts w:ascii="Times New Roman" w:hAnsi="Times New Roman"/>
          <w:sz w:val="28"/>
          <w:szCs w:val="28"/>
        </w:rPr>
        <w:t>у</w:t>
      </w:r>
      <w:r w:rsidRPr="0016464A">
        <w:rPr>
          <w:rFonts w:ascii="Times New Roman" w:hAnsi="Times New Roman"/>
          <w:sz w:val="28"/>
          <w:szCs w:val="28"/>
        </w:rPr>
        <w:t xml:space="preserve"> </w:t>
      </w:r>
      <w:r w:rsidR="0016464A" w:rsidRPr="0016464A">
        <w:rPr>
          <w:rFonts w:ascii="Times New Roman" w:hAnsi="Times New Roman"/>
          <w:sz w:val="28"/>
          <w:szCs w:val="28"/>
        </w:rPr>
        <w:t xml:space="preserve">розподілено </w:t>
      </w:r>
      <w:r w:rsidRPr="0016464A">
        <w:rPr>
          <w:rFonts w:ascii="Times New Roman" w:hAnsi="Times New Roman"/>
          <w:sz w:val="28"/>
          <w:szCs w:val="28"/>
        </w:rPr>
        <w:t xml:space="preserve">мені, члену </w:t>
      </w:r>
      <w:r w:rsidR="00E73DB6" w:rsidRPr="0016464A">
        <w:rPr>
          <w:rFonts w:ascii="Times New Roman" w:hAnsi="Times New Roman"/>
          <w:sz w:val="28"/>
          <w:szCs w:val="28"/>
        </w:rPr>
        <w:t>Комісії</w:t>
      </w:r>
      <w:r w:rsidR="00725C65"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005C3193" w:rsidRPr="0016464A">
        <w:rPr>
          <w:rFonts w:ascii="Times New Roman" w:hAnsi="Times New Roman"/>
          <w:sz w:val="28"/>
          <w:szCs w:val="28"/>
        </w:rPr>
        <w:t xml:space="preserve">(протокол </w:t>
      </w:r>
      <w:r w:rsidRPr="0016464A">
        <w:rPr>
          <w:rFonts w:ascii="Times New Roman" w:hAnsi="Times New Roman"/>
          <w:sz w:val="28"/>
          <w:szCs w:val="28"/>
        </w:rPr>
        <w:t>авто</w:t>
      </w:r>
      <w:r w:rsidR="005C3193" w:rsidRPr="0016464A">
        <w:rPr>
          <w:rFonts w:ascii="Times New Roman" w:hAnsi="Times New Roman"/>
          <w:sz w:val="28"/>
          <w:szCs w:val="28"/>
        </w:rPr>
        <w:t xml:space="preserve">матичного </w:t>
      </w:r>
      <w:r w:rsidRPr="0016464A">
        <w:rPr>
          <w:rFonts w:ascii="Times New Roman" w:hAnsi="Times New Roman"/>
          <w:sz w:val="28"/>
          <w:szCs w:val="28"/>
        </w:rPr>
        <w:t>розподілу від</w:t>
      </w:r>
      <w:r w:rsidR="00905482" w:rsidRPr="0016464A">
        <w:rPr>
          <w:rFonts w:ascii="Times New Roman" w:hAnsi="Times New Roman"/>
          <w:sz w:val="28"/>
          <w:szCs w:val="28"/>
        </w:rPr>
        <w:t xml:space="preserve"> </w:t>
      </w:r>
      <w:r w:rsidR="00FB7083">
        <w:rPr>
          <w:rFonts w:ascii="Times New Roman" w:hAnsi="Times New Roman"/>
          <w:sz w:val="28"/>
          <w:szCs w:val="28"/>
        </w:rPr>
        <w:t>0</w:t>
      </w:r>
      <w:r w:rsidR="00BD5D7F">
        <w:rPr>
          <w:rFonts w:ascii="Times New Roman" w:hAnsi="Times New Roman"/>
          <w:sz w:val="28"/>
          <w:szCs w:val="28"/>
        </w:rPr>
        <w:t>4</w:t>
      </w:r>
      <w:r w:rsidR="00D85CED">
        <w:rPr>
          <w:rFonts w:ascii="Times New Roman" w:hAnsi="Times New Roman"/>
          <w:sz w:val="28"/>
          <w:szCs w:val="28"/>
        </w:rPr>
        <w:t xml:space="preserve"> </w:t>
      </w:r>
      <w:r w:rsidR="00FB7083">
        <w:rPr>
          <w:rFonts w:ascii="Times New Roman" w:hAnsi="Times New Roman"/>
          <w:sz w:val="28"/>
          <w:szCs w:val="28"/>
        </w:rPr>
        <w:t>в</w:t>
      </w:r>
      <w:r w:rsidR="00F532F8">
        <w:rPr>
          <w:rFonts w:ascii="Times New Roman" w:hAnsi="Times New Roman"/>
          <w:sz w:val="28"/>
          <w:szCs w:val="28"/>
        </w:rPr>
        <w:t>ере</w:t>
      </w:r>
      <w:r w:rsidR="00FB7083">
        <w:rPr>
          <w:rFonts w:ascii="Times New Roman" w:hAnsi="Times New Roman"/>
          <w:sz w:val="28"/>
          <w:szCs w:val="28"/>
        </w:rPr>
        <w:t>с</w:t>
      </w:r>
      <w:r w:rsidR="00D85CED">
        <w:rPr>
          <w:rFonts w:ascii="Times New Roman" w:hAnsi="Times New Roman"/>
          <w:sz w:val="28"/>
          <w:szCs w:val="28"/>
        </w:rPr>
        <w:t xml:space="preserve">ня </w:t>
      </w:r>
      <w:r w:rsidR="0016464A" w:rsidRPr="0016464A">
        <w:rPr>
          <w:rFonts w:ascii="Times New Roman" w:hAnsi="Times New Roman"/>
          <w:sz w:val="28"/>
          <w:szCs w:val="28"/>
        </w:rPr>
        <w:t>2</w:t>
      </w:r>
      <w:r w:rsidR="009F0B38" w:rsidRPr="0016464A">
        <w:rPr>
          <w:rFonts w:ascii="Times New Roman" w:hAnsi="Times New Roman"/>
          <w:sz w:val="28"/>
          <w:szCs w:val="28"/>
        </w:rPr>
        <w:t>02</w:t>
      </w:r>
      <w:r w:rsidR="00A04233">
        <w:rPr>
          <w:rFonts w:ascii="Times New Roman" w:hAnsi="Times New Roman"/>
          <w:sz w:val="28"/>
          <w:szCs w:val="28"/>
        </w:rPr>
        <w:t>6</w:t>
      </w:r>
      <w:r w:rsidR="00D85CED">
        <w:rPr>
          <w:rFonts w:ascii="Times New Roman" w:hAnsi="Times New Roman"/>
          <w:sz w:val="28"/>
          <w:szCs w:val="28"/>
        </w:rPr>
        <w:t xml:space="preserve"> року</w:t>
      </w:r>
      <w:r w:rsidRPr="0016464A">
        <w:rPr>
          <w:rFonts w:ascii="Times New Roman" w:hAnsi="Times New Roman"/>
          <w:sz w:val="28"/>
          <w:szCs w:val="28"/>
        </w:rPr>
        <w:t xml:space="preserve">). </w:t>
      </w:r>
    </w:p>
    <w:p w14:paraId="15E50BDC" w14:textId="69A6D9FE" w:rsidR="00D85CED"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16464A">
        <w:rPr>
          <w:rFonts w:ascii="Times New Roman" w:hAnsi="Times New Roman"/>
          <w:sz w:val="28"/>
          <w:szCs w:val="28"/>
        </w:rPr>
        <w:t>Вирішуючи питання щодо</w:t>
      </w:r>
      <w:r w:rsidR="009F0B38" w:rsidRPr="0016464A">
        <w:rPr>
          <w:rFonts w:ascii="Times New Roman" w:hAnsi="Times New Roman"/>
          <w:sz w:val="28"/>
          <w:szCs w:val="28"/>
        </w:rPr>
        <w:t xml:space="preserve"> можливості</w:t>
      </w:r>
      <w:r w:rsidRPr="0016464A">
        <w:rPr>
          <w:rFonts w:ascii="Times New Roman" w:hAnsi="Times New Roman"/>
          <w:sz w:val="28"/>
          <w:szCs w:val="28"/>
        </w:rPr>
        <w:t xml:space="preserve"> відкриття дисциплінарного </w:t>
      </w:r>
      <w:r w:rsidRPr="00F92795">
        <w:rPr>
          <w:rFonts w:ascii="Times New Roman" w:hAnsi="Times New Roman"/>
          <w:sz w:val="28"/>
          <w:szCs w:val="28"/>
        </w:rPr>
        <w:t>провадження встановлено таке.</w:t>
      </w:r>
    </w:p>
    <w:p w14:paraId="42C26DA5" w14:textId="0D5F2397" w:rsidR="0032608B" w:rsidRPr="00F92795"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 xml:space="preserve"> </w:t>
      </w:r>
    </w:p>
    <w:p w14:paraId="50D58815" w14:textId="39049D25" w:rsidR="00787A6D" w:rsidRPr="00F92795" w:rsidRDefault="00C02F8D" w:rsidP="00510F8D">
      <w:pPr>
        <w:widowControl w:val="0"/>
        <w:tabs>
          <w:tab w:val="left" w:pos="0"/>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Зміст</w:t>
      </w:r>
      <w:r w:rsidR="00B405B2" w:rsidRPr="00F92795">
        <w:rPr>
          <w:rFonts w:ascii="Times New Roman" w:hAnsi="Times New Roman"/>
          <w:b/>
          <w:sz w:val="28"/>
          <w:szCs w:val="28"/>
        </w:rPr>
        <w:t xml:space="preserve"> скарг</w:t>
      </w:r>
      <w:r w:rsidR="00535E75" w:rsidRPr="00F92795">
        <w:rPr>
          <w:rFonts w:ascii="Times New Roman" w:hAnsi="Times New Roman"/>
          <w:b/>
          <w:sz w:val="28"/>
          <w:szCs w:val="28"/>
        </w:rPr>
        <w:t>и</w:t>
      </w:r>
    </w:p>
    <w:p w14:paraId="565BB4D0" w14:textId="0BA003C4" w:rsidR="00EF545A" w:rsidRDefault="00042E69" w:rsidP="00C15239">
      <w:pPr>
        <w:pStyle w:val="a3"/>
        <w:tabs>
          <w:tab w:val="left" w:pos="567"/>
        </w:tabs>
        <w:ind w:firstLine="567"/>
        <w:jc w:val="both"/>
        <w:rPr>
          <w:rFonts w:ascii="Times New Roman" w:hAnsi="Times New Roman"/>
          <w:sz w:val="28"/>
          <w:szCs w:val="28"/>
        </w:rPr>
      </w:pPr>
      <w:r w:rsidRPr="003277A8">
        <w:rPr>
          <w:rFonts w:ascii="Times New Roman" w:hAnsi="Times New Roman"/>
          <w:sz w:val="28"/>
          <w:szCs w:val="28"/>
        </w:rPr>
        <w:t>Скаржни</w:t>
      </w:r>
      <w:r w:rsidR="003277A8">
        <w:rPr>
          <w:rFonts w:ascii="Times New Roman" w:hAnsi="Times New Roman"/>
          <w:sz w:val="28"/>
          <w:szCs w:val="28"/>
        </w:rPr>
        <w:t>к</w:t>
      </w:r>
      <w:r w:rsidR="007547B2" w:rsidRPr="003277A8">
        <w:rPr>
          <w:rFonts w:ascii="Times New Roman" w:hAnsi="Times New Roman"/>
          <w:sz w:val="28"/>
          <w:szCs w:val="28"/>
        </w:rPr>
        <w:t xml:space="preserve"> </w:t>
      </w:r>
      <w:r w:rsidR="005C3193" w:rsidRPr="003277A8">
        <w:rPr>
          <w:rFonts w:ascii="Times New Roman" w:hAnsi="Times New Roman"/>
          <w:sz w:val="28"/>
          <w:szCs w:val="28"/>
        </w:rPr>
        <w:t>зазнач</w:t>
      </w:r>
      <w:r w:rsidR="002C2FC7" w:rsidRPr="003277A8">
        <w:rPr>
          <w:rFonts w:ascii="Times New Roman" w:hAnsi="Times New Roman"/>
          <w:sz w:val="28"/>
          <w:szCs w:val="28"/>
        </w:rPr>
        <w:t>и</w:t>
      </w:r>
      <w:r w:rsidR="00EF545A">
        <w:rPr>
          <w:rFonts w:ascii="Times New Roman" w:hAnsi="Times New Roman"/>
          <w:sz w:val="28"/>
          <w:szCs w:val="28"/>
        </w:rPr>
        <w:t>в</w:t>
      </w:r>
      <w:r w:rsidR="0072598B" w:rsidRPr="003277A8">
        <w:rPr>
          <w:rFonts w:ascii="Times New Roman" w:hAnsi="Times New Roman"/>
          <w:sz w:val="28"/>
          <w:szCs w:val="28"/>
        </w:rPr>
        <w:t xml:space="preserve">, </w:t>
      </w:r>
      <w:r w:rsidR="003277A8" w:rsidRPr="003277A8">
        <w:rPr>
          <w:rFonts w:ascii="Times New Roman" w:hAnsi="Times New Roman"/>
          <w:sz w:val="28"/>
          <w:szCs w:val="28"/>
        </w:rPr>
        <w:t xml:space="preserve">що </w:t>
      </w:r>
      <w:r w:rsidR="00BD5D7F" w:rsidRPr="00BD5D7F">
        <w:rPr>
          <w:rFonts w:ascii="Times New Roman" w:hAnsi="Times New Roman"/>
          <w:sz w:val="28"/>
          <w:szCs w:val="28"/>
        </w:rPr>
        <w:t xml:space="preserve">слідчим відділом Дрогобицького РВП ГУНП </w:t>
      </w:r>
      <w:r w:rsidR="00EF545A">
        <w:rPr>
          <w:rFonts w:ascii="Times New Roman" w:hAnsi="Times New Roman"/>
          <w:sz w:val="28"/>
          <w:szCs w:val="28"/>
        </w:rPr>
        <w:br/>
      </w:r>
      <w:r w:rsidR="00BD5D7F" w:rsidRPr="00BD5D7F">
        <w:rPr>
          <w:rFonts w:ascii="Times New Roman" w:hAnsi="Times New Roman"/>
          <w:sz w:val="28"/>
          <w:szCs w:val="28"/>
        </w:rPr>
        <w:t>у Львівській області здійсню</w:t>
      </w:r>
      <w:r w:rsidR="00EF545A">
        <w:rPr>
          <w:rFonts w:ascii="Times New Roman" w:hAnsi="Times New Roman"/>
          <w:sz w:val="28"/>
          <w:szCs w:val="28"/>
        </w:rPr>
        <w:t>вало</w:t>
      </w:r>
      <w:r w:rsidR="00BD5D7F" w:rsidRPr="00BD5D7F">
        <w:rPr>
          <w:rFonts w:ascii="Times New Roman" w:hAnsi="Times New Roman"/>
          <w:sz w:val="28"/>
          <w:szCs w:val="28"/>
        </w:rPr>
        <w:t>ся досудове розслідування у кримінальному провадженні №</w:t>
      </w:r>
      <w:r w:rsidR="00EF545A">
        <w:rPr>
          <w:rFonts w:ascii="Times New Roman" w:hAnsi="Times New Roman"/>
          <w:sz w:val="28"/>
          <w:szCs w:val="28"/>
        </w:rPr>
        <w:t> </w:t>
      </w:r>
      <w:r w:rsidR="0083220C">
        <w:rPr>
          <w:rFonts w:ascii="Times New Roman" w:hAnsi="Times New Roman"/>
          <w:sz w:val="28"/>
          <w:szCs w:val="28"/>
        </w:rPr>
        <w:t>(конфіденційна інформація)</w:t>
      </w:r>
      <w:r w:rsidR="00BD5D7F" w:rsidRPr="00BD5D7F">
        <w:rPr>
          <w:rFonts w:ascii="Times New Roman" w:hAnsi="Times New Roman"/>
          <w:sz w:val="28"/>
          <w:szCs w:val="28"/>
        </w:rPr>
        <w:t xml:space="preserve"> від 16 серпня 2023 року за ознаками кримінального правопорушення, передбаченого частиною першою статті 140 </w:t>
      </w:r>
      <w:r w:rsidR="00EF545A">
        <w:rPr>
          <w:rFonts w:ascii="Times New Roman" w:hAnsi="Times New Roman"/>
          <w:sz w:val="28"/>
          <w:szCs w:val="28"/>
        </w:rPr>
        <w:br/>
      </w:r>
      <w:r w:rsidR="00BD5D7F" w:rsidRPr="00BD5D7F">
        <w:rPr>
          <w:rFonts w:ascii="Times New Roman" w:hAnsi="Times New Roman"/>
          <w:sz w:val="28"/>
          <w:szCs w:val="28"/>
        </w:rPr>
        <w:t xml:space="preserve">КК України (неналежне виконання професійних обов’язків медичними працівниками КНП «Дрогобицька міська лікарня № 1», що спричинили смерть </w:t>
      </w:r>
      <w:r w:rsidR="0083220C">
        <w:rPr>
          <w:rFonts w:ascii="Times New Roman" w:hAnsi="Times New Roman"/>
          <w:sz w:val="28"/>
          <w:szCs w:val="28"/>
        </w:rPr>
        <w:t>ОСОБА_</w:t>
      </w:r>
      <w:r w:rsidR="0083220C">
        <w:rPr>
          <w:rFonts w:ascii="Times New Roman" w:hAnsi="Times New Roman"/>
          <w:sz w:val="28"/>
          <w:szCs w:val="28"/>
        </w:rPr>
        <w:t>3</w:t>
      </w:r>
      <w:r w:rsidR="00BD5D7F" w:rsidRPr="00BD5D7F">
        <w:rPr>
          <w:rFonts w:ascii="Times New Roman" w:hAnsi="Times New Roman"/>
          <w:sz w:val="28"/>
          <w:szCs w:val="28"/>
        </w:rPr>
        <w:t xml:space="preserve">).  </w:t>
      </w:r>
    </w:p>
    <w:p w14:paraId="7A8A9D5D" w14:textId="03D5EC65" w:rsidR="00EF545A" w:rsidRDefault="00BD5D7F" w:rsidP="00C15239">
      <w:pPr>
        <w:pStyle w:val="a3"/>
        <w:tabs>
          <w:tab w:val="left" w:pos="567"/>
        </w:tabs>
        <w:ind w:firstLine="567"/>
        <w:jc w:val="both"/>
        <w:rPr>
          <w:rFonts w:ascii="Times New Roman" w:hAnsi="Times New Roman"/>
          <w:sz w:val="28"/>
          <w:szCs w:val="28"/>
        </w:rPr>
      </w:pPr>
      <w:r w:rsidRPr="00BD5D7F">
        <w:rPr>
          <w:rFonts w:ascii="Times New Roman" w:hAnsi="Times New Roman"/>
          <w:sz w:val="28"/>
          <w:szCs w:val="28"/>
        </w:rPr>
        <w:lastRenderedPageBreak/>
        <w:t>П</w:t>
      </w:r>
      <w:r w:rsidR="00EF545A">
        <w:rPr>
          <w:rFonts w:ascii="Times New Roman" w:hAnsi="Times New Roman"/>
          <w:sz w:val="28"/>
          <w:szCs w:val="28"/>
        </w:rPr>
        <w:t>ід час досудового розслідування п</w:t>
      </w:r>
      <w:r w:rsidRPr="00BD5D7F">
        <w:rPr>
          <w:rFonts w:ascii="Times New Roman" w:hAnsi="Times New Roman"/>
          <w:sz w:val="28"/>
          <w:szCs w:val="28"/>
        </w:rPr>
        <w:t>отерпіла сторона 26 травня 2025 року звернулася зі скаргою на ім</w:t>
      </w:r>
      <w:r w:rsidR="00EF545A">
        <w:rPr>
          <w:rFonts w:ascii="Times New Roman" w:hAnsi="Times New Roman"/>
          <w:sz w:val="28"/>
          <w:szCs w:val="28"/>
        </w:rPr>
        <w:t>’</w:t>
      </w:r>
      <w:r w:rsidRPr="00BD5D7F">
        <w:rPr>
          <w:rFonts w:ascii="Times New Roman" w:hAnsi="Times New Roman"/>
          <w:sz w:val="28"/>
          <w:szCs w:val="28"/>
        </w:rPr>
        <w:t xml:space="preserve">я керівника Львівської обласної прокуратури </w:t>
      </w:r>
      <w:proofErr w:type="spellStart"/>
      <w:r w:rsidRPr="00BD5D7F">
        <w:rPr>
          <w:rFonts w:ascii="Times New Roman" w:hAnsi="Times New Roman"/>
          <w:sz w:val="28"/>
          <w:szCs w:val="28"/>
        </w:rPr>
        <w:t>Мерета</w:t>
      </w:r>
      <w:proofErr w:type="spellEnd"/>
      <w:r w:rsidRPr="00BD5D7F">
        <w:rPr>
          <w:rFonts w:ascii="Times New Roman" w:hAnsi="Times New Roman"/>
          <w:sz w:val="28"/>
          <w:szCs w:val="28"/>
        </w:rPr>
        <w:t xml:space="preserve"> </w:t>
      </w:r>
      <w:r w:rsidR="00EF545A">
        <w:rPr>
          <w:rFonts w:ascii="Times New Roman" w:hAnsi="Times New Roman"/>
          <w:sz w:val="28"/>
          <w:szCs w:val="28"/>
        </w:rPr>
        <w:t> М</w:t>
      </w:r>
      <w:r w:rsidRPr="00BD5D7F">
        <w:rPr>
          <w:rFonts w:ascii="Times New Roman" w:hAnsi="Times New Roman"/>
          <w:sz w:val="28"/>
          <w:szCs w:val="28"/>
        </w:rPr>
        <w:t xml:space="preserve">.Д. щодо неповноти та упередженості розслідування.  </w:t>
      </w:r>
    </w:p>
    <w:p w14:paraId="19EF441F" w14:textId="40DA8CFF" w:rsidR="00EF545A" w:rsidRDefault="00BD5D7F" w:rsidP="00C15239">
      <w:pPr>
        <w:pStyle w:val="a3"/>
        <w:tabs>
          <w:tab w:val="left" w:pos="567"/>
        </w:tabs>
        <w:ind w:firstLine="567"/>
        <w:jc w:val="both"/>
        <w:rPr>
          <w:rFonts w:ascii="Times New Roman" w:hAnsi="Times New Roman"/>
          <w:sz w:val="28"/>
          <w:szCs w:val="28"/>
        </w:rPr>
      </w:pPr>
      <w:r w:rsidRPr="00BD5D7F">
        <w:rPr>
          <w:rFonts w:ascii="Times New Roman" w:hAnsi="Times New Roman"/>
          <w:sz w:val="28"/>
          <w:szCs w:val="28"/>
        </w:rPr>
        <w:t xml:space="preserve">Листом Львівської обласної прокуратури від 30 травня 2025 року № 27-р-25 за підписом начальника відділу </w:t>
      </w:r>
      <w:proofErr w:type="spellStart"/>
      <w:r w:rsidRPr="00BD5D7F">
        <w:rPr>
          <w:rFonts w:ascii="Times New Roman" w:hAnsi="Times New Roman"/>
          <w:sz w:val="28"/>
          <w:szCs w:val="28"/>
        </w:rPr>
        <w:t>Цоби</w:t>
      </w:r>
      <w:proofErr w:type="spellEnd"/>
      <w:r w:rsidRPr="00BD5D7F">
        <w:rPr>
          <w:rFonts w:ascii="Times New Roman" w:hAnsi="Times New Roman"/>
          <w:sz w:val="28"/>
          <w:szCs w:val="28"/>
        </w:rPr>
        <w:t xml:space="preserve"> </w:t>
      </w:r>
      <w:r w:rsidR="00EF545A" w:rsidRPr="00BD5D7F">
        <w:rPr>
          <w:rFonts w:ascii="Times New Roman" w:hAnsi="Times New Roman"/>
          <w:sz w:val="28"/>
          <w:szCs w:val="28"/>
        </w:rPr>
        <w:t>І</w:t>
      </w:r>
      <w:r w:rsidR="00EF545A">
        <w:rPr>
          <w:rFonts w:ascii="Times New Roman" w:hAnsi="Times New Roman"/>
          <w:sz w:val="28"/>
          <w:szCs w:val="28"/>
        </w:rPr>
        <w:t>.І.</w:t>
      </w:r>
      <w:r w:rsidR="00EF545A" w:rsidRPr="00BD5D7F">
        <w:rPr>
          <w:rFonts w:ascii="Times New Roman" w:hAnsi="Times New Roman"/>
          <w:sz w:val="28"/>
          <w:szCs w:val="28"/>
        </w:rPr>
        <w:t xml:space="preserve"> </w:t>
      </w:r>
      <w:r w:rsidRPr="00BD5D7F">
        <w:rPr>
          <w:rFonts w:ascii="Times New Roman" w:hAnsi="Times New Roman"/>
          <w:sz w:val="28"/>
          <w:szCs w:val="28"/>
        </w:rPr>
        <w:t xml:space="preserve">вказане звернення було направлено </w:t>
      </w:r>
      <w:r w:rsidR="00EF545A">
        <w:rPr>
          <w:rFonts w:ascii="Times New Roman" w:hAnsi="Times New Roman"/>
          <w:sz w:val="28"/>
          <w:szCs w:val="28"/>
        </w:rPr>
        <w:br/>
      </w:r>
      <w:r w:rsidRPr="00BD5D7F">
        <w:rPr>
          <w:rFonts w:ascii="Times New Roman" w:hAnsi="Times New Roman"/>
          <w:sz w:val="28"/>
          <w:szCs w:val="28"/>
        </w:rPr>
        <w:t xml:space="preserve">за належністю до Дрогобицької окружної прокуратури, що, на думку скаржника, є свідченням бездіяльності та формалізму.  </w:t>
      </w:r>
    </w:p>
    <w:p w14:paraId="705BF341" w14:textId="77777777" w:rsidR="00EF545A" w:rsidRDefault="00BD5D7F" w:rsidP="00C15239">
      <w:pPr>
        <w:pStyle w:val="a3"/>
        <w:tabs>
          <w:tab w:val="left" w:pos="567"/>
        </w:tabs>
        <w:ind w:firstLine="567"/>
        <w:jc w:val="both"/>
        <w:rPr>
          <w:rFonts w:ascii="Times New Roman" w:hAnsi="Times New Roman"/>
          <w:sz w:val="28"/>
          <w:szCs w:val="28"/>
        </w:rPr>
      </w:pPr>
      <w:r w:rsidRPr="00BD5D7F">
        <w:rPr>
          <w:rFonts w:ascii="Times New Roman" w:hAnsi="Times New Roman"/>
          <w:sz w:val="28"/>
          <w:szCs w:val="28"/>
        </w:rPr>
        <w:t xml:space="preserve">Перший заступник керівника Дрогобицької окружної прокуратури </w:t>
      </w:r>
      <w:proofErr w:type="spellStart"/>
      <w:r w:rsidRPr="00BD5D7F">
        <w:rPr>
          <w:rFonts w:ascii="Times New Roman" w:hAnsi="Times New Roman"/>
          <w:sz w:val="28"/>
          <w:szCs w:val="28"/>
        </w:rPr>
        <w:t>Кінаш</w:t>
      </w:r>
      <w:proofErr w:type="spellEnd"/>
      <w:r w:rsidR="00EF545A">
        <w:rPr>
          <w:rFonts w:ascii="Times New Roman" w:hAnsi="Times New Roman"/>
          <w:sz w:val="28"/>
          <w:szCs w:val="28"/>
        </w:rPr>
        <w:t> </w:t>
      </w:r>
      <w:r w:rsidR="00EF545A" w:rsidRPr="00BD5D7F">
        <w:rPr>
          <w:rFonts w:ascii="Times New Roman" w:hAnsi="Times New Roman"/>
          <w:sz w:val="28"/>
          <w:szCs w:val="28"/>
        </w:rPr>
        <w:t>М</w:t>
      </w:r>
      <w:r w:rsidR="00EF545A">
        <w:rPr>
          <w:rFonts w:ascii="Times New Roman" w:hAnsi="Times New Roman"/>
          <w:sz w:val="28"/>
          <w:szCs w:val="28"/>
        </w:rPr>
        <w:t>.М.</w:t>
      </w:r>
      <w:r w:rsidR="00EF545A" w:rsidRPr="00BD5D7F">
        <w:rPr>
          <w:rFonts w:ascii="Times New Roman" w:hAnsi="Times New Roman"/>
          <w:sz w:val="28"/>
          <w:szCs w:val="28"/>
        </w:rPr>
        <w:t xml:space="preserve"> </w:t>
      </w:r>
      <w:r w:rsidRPr="00BD5D7F">
        <w:rPr>
          <w:rFonts w:ascii="Times New Roman" w:hAnsi="Times New Roman"/>
          <w:sz w:val="28"/>
          <w:szCs w:val="28"/>
        </w:rPr>
        <w:t>листом від 09 червня 2025 року №</w:t>
      </w:r>
      <w:r w:rsidR="00EF545A">
        <w:rPr>
          <w:rFonts w:ascii="Times New Roman" w:hAnsi="Times New Roman"/>
          <w:sz w:val="28"/>
          <w:szCs w:val="28"/>
        </w:rPr>
        <w:t> </w:t>
      </w:r>
      <w:r w:rsidRPr="00BD5D7F">
        <w:rPr>
          <w:rFonts w:ascii="Times New Roman" w:hAnsi="Times New Roman"/>
          <w:sz w:val="28"/>
          <w:szCs w:val="28"/>
        </w:rPr>
        <w:t xml:space="preserve">14.52/04.27.3039ВИХ-25 повідомила про вжиття заходів щодо забезпечення швидкого, повного та неупередженого розслідування.  </w:t>
      </w:r>
    </w:p>
    <w:p w14:paraId="61C57935" w14:textId="564A99FE" w:rsidR="00EF545A" w:rsidRDefault="00BD5D7F" w:rsidP="00C15239">
      <w:pPr>
        <w:pStyle w:val="a3"/>
        <w:tabs>
          <w:tab w:val="left" w:pos="567"/>
        </w:tabs>
        <w:ind w:firstLine="567"/>
        <w:jc w:val="both"/>
        <w:rPr>
          <w:rFonts w:ascii="Times New Roman" w:hAnsi="Times New Roman"/>
          <w:sz w:val="28"/>
          <w:szCs w:val="28"/>
        </w:rPr>
      </w:pPr>
      <w:r w:rsidRPr="00BD5D7F">
        <w:rPr>
          <w:rFonts w:ascii="Times New Roman" w:hAnsi="Times New Roman"/>
          <w:sz w:val="28"/>
          <w:szCs w:val="28"/>
        </w:rPr>
        <w:t xml:space="preserve">Процесуальний керівник у провадженні </w:t>
      </w:r>
      <w:r w:rsidR="00EF545A">
        <w:rPr>
          <w:rFonts w:ascii="Times New Roman" w:hAnsi="Times New Roman"/>
          <w:sz w:val="28"/>
          <w:szCs w:val="28"/>
        </w:rPr>
        <w:t>–</w:t>
      </w:r>
      <w:r w:rsidRPr="00BD5D7F">
        <w:rPr>
          <w:rFonts w:ascii="Times New Roman" w:hAnsi="Times New Roman"/>
          <w:sz w:val="28"/>
          <w:szCs w:val="28"/>
        </w:rPr>
        <w:t xml:space="preserve"> прокурор Дрогобицької окружної прокуратури </w:t>
      </w:r>
      <w:proofErr w:type="spellStart"/>
      <w:r w:rsidRPr="00BD5D7F">
        <w:rPr>
          <w:rFonts w:ascii="Times New Roman" w:hAnsi="Times New Roman"/>
          <w:sz w:val="28"/>
          <w:szCs w:val="28"/>
        </w:rPr>
        <w:t>Ску</w:t>
      </w:r>
      <w:r w:rsidR="00EF545A">
        <w:rPr>
          <w:rFonts w:ascii="Times New Roman" w:hAnsi="Times New Roman"/>
          <w:sz w:val="28"/>
          <w:szCs w:val="28"/>
        </w:rPr>
        <w:t>р</w:t>
      </w:r>
      <w:r w:rsidRPr="00BD5D7F">
        <w:rPr>
          <w:rFonts w:ascii="Times New Roman" w:hAnsi="Times New Roman"/>
          <w:sz w:val="28"/>
          <w:szCs w:val="28"/>
        </w:rPr>
        <w:t>чанський</w:t>
      </w:r>
      <w:proofErr w:type="spellEnd"/>
      <w:r w:rsidRPr="00BD5D7F">
        <w:rPr>
          <w:rFonts w:ascii="Times New Roman" w:hAnsi="Times New Roman"/>
          <w:sz w:val="28"/>
          <w:szCs w:val="28"/>
        </w:rPr>
        <w:t xml:space="preserve"> Ю.Ю. та керівництво окружної прокуратури</w:t>
      </w:r>
      <w:r w:rsidR="005F3C1C">
        <w:rPr>
          <w:rFonts w:ascii="Times New Roman" w:hAnsi="Times New Roman"/>
          <w:sz w:val="28"/>
          <w:szCs w:val="28"/>
        </w:rPr>
        <w:t xml:space="preserve">, </w:t>
      </w:r>
      <w:r w:rsidR="0034660A" w:rsidRPr="00B07AD5">
        <w:rPr>
          <w:rFonts w:ascii="Times New Roman" w:hAnsi="Times New Roman"/>
          <w:sz w:val="28"/>
          <w:szCs w:val="28"/>
        </w:rPr>
        <w:br/>
      </w:r>
      <w:r w:rsidR="005F3C1C">
        <w:rPr>
          <w:rFonts w:ascii="Times New Roman" w:hAnsi="Times New Roman"/>
          <w:sz w:val="28"/>
          <w:szCs w:val="28"/>
        </w:rPr>
        <w:t>на думку скаржника,</w:t>
      </w:r>
      <w:r w:rsidRPr="00BD5D7F">
        <w:rPr>
          <w:rFonts w:ascii="Times New Roman" w:hAnsi="Times New Roman"/>
          <w:sz w:val="28"/>
          <w:szCs w:val="28"/>
        </w:rPr>
        <w:t xml:space="preserve"> проявили пасивність і безвідповідальність, що призвело </w:t>
      </w:r>
      <w:r w:rsidR="0034660A" w:rsidRPr="00B07AD5">
        <w:rPr>
          <w:rFonts w:ascii="Times New Roman" w:hAnsi="Times New Roman"/>
          <w:sz w:val="28"/>
          <w:szCs w:val="28"/>
        </w:rPr>
        <w:br/>
      </w:r>
      <w:r w:rsidRPr="00BD5D7F">
        <w:rPr>
          <w:rFonts w:ascii="Times New Roman" w:hAnsi="Times New Roman"/>
          <w:sz w:val="28"/>
          <w:szCs w:val="28"/>
        </w:rPr>
        <w:t xml:space="preserve">до затягування строків розслідування.  </w:t>
      </w:r>
    </w:p>
    <w:p w14:paraId="438B0436" w14:textId="0DF853AA" w:rsidR="00BD5D7F" w:rsidRDefault="005F3C1C" w:rsidP="00C15239">
      <w:pPr>
        <w:pStyle w:val="a3"/>
        <w:tabs>
          <w:tab w:val="left" w:pos="567"/>
        </w:tabs>
        <w:ind w:firstLine="567"/>
        <w:jc w:val="both"/>
        <w:rPr>
          <w:rFonts w:ascii="Times New Roman" w:hAnsi="Times New Roman"/>
          <w:sz w:val="28"/>
          <w:szCs w:val="28"/>
        </w:rPr>
      </w:pPr>
      <w:r>
        <w:rPr>
          <w:rFonts w:ascii="Times New Roman" w:hAnsi="Times New Roman"/>
          <w:sz w:val="28"/>
          <w:szCs w:val="28"/>
        </w:rPr>
        <w:t>Отже с</w:t>
      </w:r>
      <w:r w:rsidR="00BD5D7F" w:rsidRPr="00BD5D7F">
        <w:rPr>
          <w:rFonts w:ascii="Times New Roman" w:hAnsi="Times New Roman"/>
          <w:sz w:val="28"/>
          <w:szCs w:val="28"/>
        </w:rPr>
        <w:t xml:space="preserve">каржник вважає, що зазначені особи допустили порушення вимог статей 28, 36, 40 КПК України та статті 131¹ Конституції України, у зв’язку з чим просить відкрити дисциплінарне провадження та притягнути їх до дисциплінарної відповідальності на підставі пункту 1 </w:t>
      </w:r>
      <w:r w:rsidR="00EF545A">
        <w:rPr>
          <w:rFonts w:ascii="Times New Roman" w:hAnsi="Times New Roman"/>
          <w:sz w:val="28"/>
          <w:szCs w:val="28"/>
        </w:rPr>
        <w:t xml:space="preserve">(невиконання чи неналежне виконання службових обов’язків) </w:t>
      </w:r>
      <w:r w:rsidR="00BD5D7F" w:rsidRPr="00BD5D7F">
        <w:rPr>
          <w:rFonts w:ascii="Times New Roman" w:hAnsi="Times New Roman"/>
          <w:sz w:val="28"/>
          <w:szCs w:val="28"/>
        </w:rPr>
        <w:t>частини першої статті 43 Закону України «Про прокуратуру»</w:t>
      </w:r>
      <w:r w:rsidR="00EF545A">
        <w:rPr>
          <w:rFonts w:ascii="Times New Roman" w:hAnsi="Times New Roman"/>
          <w:sz w:val="28"/>
          <w:szCs w:val="28"/>
        </w:rPr>
        <w:t xml:space="preserve"> від 14 жовтня 2014 року № 1697-VІІ (далі – </w:t>
      </w:r>
      <w:r w:rsidR="00EF545A">
        <w:rPr>
          <w:rFonts w:ascii="Times New Roman" w:hAnsi="Times New Roman"/>
          <w:sz w:val="28"/>
          <w:szCs w:val="28"/>
        </w:rPr>
        <w:br/>
        <w:t>Закон № 1697-VІІ)</w:t>
      </w:r>
      <w:r w:rsidR="00BD5D7F" w:rsidRPr="00BD5D7F">
        <w:rPr>
          <w:rFonts w:ascii="Times New Roman" w:hAnsi="Times New Roman"/>
          <w:sz w:val="28"/>
          <w:szCs w:val="28"/>
        </w:rPr>
        <w:t>.</w:t>
      </w:r>
    </w:p>
    <w:p w14:paraId="2D5B1BEC" w14:textId="77777777" w:rsidR="004F54F1" w:rsidRDefault="004F54F1" w:rsidP="00937F4F">
      <w:pPr>
        <w:widowControl w:val="0"/>
        <w:tabs>
          <w:tab w:val="left" w:pos="567"/>
          <w:tab w:val="left" w:pos="851"/>
        </w:tabs>
        <w:spacing w:after="0" w:line="240" w:lineRule="auto"/>
        <w:ind w:right="-1" w:firstLine="567"/>
        <w:contextualSpacing/>
        <w:jc w:val="both"/>
        <w:rPr>
          <w:rFonts w:ascii="Times New Roman" w:hAnsi="Times New Roman"/>
          <w:b/>
          <w:sz w:val="28"/>
          <w:szCs w:val="28"/>
        </w:rPr>
      </w:pPr>
    </w:p>
    <w:p w14:paraId="7EE624C0" w14:textId="49070517" w:rsidR="00730846" w:rsidRPr="00F92795" w:rsidRDefault="00B405B2" w:rsidP="00510F8D">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 xml:space="preserve">Щодо встановлених </w:t>
      </w:r>
      <w:r w:rsidR="003F45F2" w:rsidRPr="00F92795">
        <w:rPr>
          <w:rFonts w:ascii="Times New Roman" w:hAnsi="Times New Roman"/>
          <w:b/>
          <w:sz w:val="28"/>
          <w:szCs w:val="28"/>
        </w:rPr>
        <w:t>фактичних даних</w:t>
      </w:r>
    </w:p>
    <w:p w14:paraId="40534DC9" w14:textId="5B3982B4" w:rsidR="007B1442" w:rsidRDefault="00966128" w:rsidP="008E311A">
      <w:pPr>
        <w:widowControl w:val="0"/>
        <w:tabs>
          <w:tab w:val="left" w:pos="567"/>
          <w:tab w:val="left" w:pos="851"/>
        </w:tabs>
        <w:spacing w:after="0" w:line="240" w:lineRule="auto"/>
        <w:ind w:firstLine="567"/>
        <w:contextualSpacing/>
        <w:jc w:val="both"/>
        <w:rPr>
          <w:rFonts w:ascii="Times New Roman" w:hAnsi="Times New Roman"/>
          <w:sz w:val="28"/>
          <w:szCs w:val="28"/>
        </w:rPr>
      </w:pPr>
      <w:r w:rsidRPr="00BE3923">
        <w:rPr>
          <w:rFonts w:ascii="Times New Roman" w:hAnsi="Times New Roman"/>
          <w:sz w:val="28"/>
          <w:szCs w:val="28"/>
        </w:rPr>
        <w:t>До дисциплінарної скарги</w:t>
      </w:r>
      <w:r w:rsidR="000A7791">
        <w:rPr>
          <w:rFonts w:ascii="Times New Roman" w:hAnsi="Times New Roman"/>
          <w:sz w:val="28"/>
          <w:szCs w:val="28"/>
        </w:rPr>
        <w:t xml:space="preserve"> </w:t>
      </w:r>
      <w:r w:rsidRPr="00BE3923">
        <w:rPr>
          <w:rFonts w:ascii="Times New Roman" w:hAnsi="Times New Roman"/>
          <w:sz w:val="28"/>
          <w:szCs w:val="28"/>
        </w:rPr>
        <w:t>долучено</w:t>
      </w:r>
      <w:r w:rsidR="00901B71">
        <w:rPr>
          <w:rFonts w:ascii="Times New Roman" w:hAnsi="Times New Roman"/>
          <w:sz w:val="28"/>
          <w:szCs w:val="28"/>
        </w:rPr>
        <w:t xml:space="preserve"> копі</w:t>
      </w:r>
      <w:r w:rsidR="0098747C">
        <w:rPr>
          <w:rFonts w:ascii="Times New Roman" w:hAnsi="Times New Roman"/>
          <w:sz w:val="28"/>
          <w:szCs w:val="28"/>
        </w:rPr>
        <w:t>ї:</w:t>
      </w:r>
      <w:r w:rsidR="00617E32">
        <w:rPr>
          <w:rFonts w:ascii="Times New Roman" w:hAnsi="Times New Roman"/>
          <w:sz w:val="28"/>
          <w:szCs w:val="28"/>
        </w:rPr>
        <w:t xml:space="preserve"> </w:t>
      </w:r>
      <w:r w:rsidR="00A86820">
        <w:rPr>
          <w:rFonts w:ascii="Times New Roman" w:hAnsi="Times New Roman"/>
          <w:sz w:val="28"/>
          <w:szCs w:val="28"/>
        </w:rPr>
        <w:t>д</w:t>
      </w:r>
      <w:r w:rsidR="00A86820" w:rsidRPr="00A86820">
        <w:rPr>
          <w:rFonts w:ascii="Times New Roman" w:hAnsi="Times New Roman"/>
          <w:sz w:val="28"/>
          <w:szCs w:val="28"/>
        </w:rPr>
        <w:t>овірен</w:t>
      </w:r>
      <w:r w:rsidR="00A86820">
        <w:rPr>
          <w:rFonts w:ascii="Times New Roman" w:hAnsi="Times New Roman"/>
          <w:sz w:val="28"/>
          <w:szCs w:val="28"/>
        </w:rPr>
        <w:t>о</w:t>
      </w:r>
      <w:r w:rsidR="00A86820" w:rsidRPr="00A86820">
        <w:rPr>
          <w:rFonts w:ascii="Times New Roman" w:hAnsi="Times New Roman"/>
          <w:sz w:val="28"/>
          <w:szCs w:val="28"/>
        </w:rPr>
        <w:t>ст</w:t>
      </w:r>
      <w:r w:rsidR="00A86820">
        <w:rPr>
          <w:rFonts w:ascii="Times New Roman" w:hAnsi="Times New Roman"/>
          <w:sz w:val="28"/>
          <w:szCs w:val="28"/>
        </w:rPr>
        <w:t>і</w:t>
      </w:r>
      <w:r w:rsidR="00A86820" w:rsidRPr="00A86820">
        <w:rPr>
          <w:rFonts w:ascii="Times New Roman" w:hAnsi="Times New Roman"/>
          <w:sz w:val="28"/>
          <w:szCs w:val="28"/>
        </w:rPr>
        <w:t xml:space="preserve"> від 08.07.2026;</w:t>
      </w:r>
      <w:r w:rsidR="00A86820">
        <w:rPr>
          <w:rFonts w:ascii="Times New Roman" w:hAnsi="Times New Roman"/>
          <w:sz w:val="28"/>
          <w:szCs w:val="28"/>
        </w:rPr>
        <w:t xml:space="preserve"> </w:t>
      </w:r>
      <w:r w:rsidR="003D2859" w:rsidRPr="003D2859">
        <w:rPr>
          <w:rFonts w:ascii="Times New Roman" w:hAnsi="Times New Roman"/>
          <w:sz w:val="28"/>
          <w:szCs w:val="28"/>
        </w:rPr>
        <w:br/>
      </w:r>
      <w:r w:rsidR="008E311A">
        <w:rPr>
          <w:rFonts w:ascii="Times New Roman" w:hAnsi="Times New Roman"/>
          <w:sz w:val="28"/>
          <w:szCs w:val="28"/>
        </w:rPr>
        <w:t>в</w:t>
      </w:r>
      <w:r w:rsidR="008E311A" w:rsidRPr="008E311A">
        <w:rPr>
          <w:rFonts w:ascii="Times New Roman" w:hAnsi="Times New Roman"/>
          <w:sz w:val="28"/>
          <w:szCs w:val="28"/>
        </w:rPr>
        <w:t>итяг</w:t>
      </w:r>
      <w:r w:rsidR="00A86820">
        <w:rPr>
          <w:rFonts w:ascii="Times New Roman" w:hAnsi="Times New Roman"/>
          <w:sz w:val="28"/>
          <w:szCs w:val="28"/>
        </w:rPr>
        <w:t>у</w:t>
      </w:r>
      <w:r w:rsidR="008E311A" w:rsidRPr="008E311A">
        <w:rPr>
          <w:rFonts w:ascii="Times New Roman" w:hAnsi="Times New Roman"/>
          <w:sz w:val="28"/>
          <w:szCs w:val="28"/>
        </w:rPr>
        <w:t xml:space="preserve"> з реєстру довіреностей від 08.07.2026;</w:t>
      </w:r>
      <w:r w:rsidR="008E311A">
        <w:rPr>
          <w:rFonts w:ascii="Times New Roman" w:hAnsi="Times New Roman"/>
          <w:sz w:val="28"/>
          <w:szCs w:val="28"/>
        </w:rPr>
        <w:t xml:space="preserve"> з</w:t>
      </w:r>
      <w:r w:rsidR="008E311A" w:rsidRPr="008E311A">
        <w:rPr>
          <w:rFonts w:ascii="Times New Roman" w:hAnsi="Times New Roman"/>
          <w:sz w:val="28"/>
          <w:szCs w:val="28"/>
        </w:rPr>
        <w:t>аяв</w:t>
      </w:r>
      <w:r w:rsidR="008E311A">
        <w:rPr>
          <w:rFonts w:ascii="Times New Roman" w:hAnsi="Times New Roman"/>
          <w:sz w:val="28"/>
          <w:szCs w:val="28"/>
        </w:rPr>
        <w:t>и</w:t>
      </w:r>
      <w:r w:rsidR="008E311A" w:rsidRPr="008E311A">
        <w:rPr>
          <w:rFonts w:ascii="Times New Roman" w:hAnsi="Times New Roman"/>
          <w:sz w:val="28"/>
          <w:szCs w:val="28"/>
        </w:rPr>
        <w:t xml:space="preserve"> на ім’я керівника Львівської обласної прокуратури від 26.05.2025;</w:t>
      </w:r>
      <w:r w:rsidR="008E311A">
        <w:rPr>
          <w:rFonts w:ascii="Times New Roman" w:hAnsi="Times New Roman"/>
          <w:sz w:val="28"/>
          <w:szCs w:val="28"/>
        </w:rPr>
        <w:t xml:space="preserve"> л</w:t>
      </w:r>
      <w:r w:rsidR="008E311A" w:rsidRPr="008E311A">
        <w:rPr>
          <w:rFonts w:ascii="Times New Roman" w:hAnsi="Times New Roman"/>
          <w:sz w:val="28"/>
          <w:szCs w:val="28"/>
        </w:rPr>
        <w:t>ист</w:t>
      </w:r>
      <w:r w:rsidR="008E311A">
        <w:rPr>
          <w:rFonts w:ascii="Times New Roman" w:hAnsi="Times New Roman"/>
          <w:sz w:val="28"/>
          <w:szCs w:val="28"/>
        </w:rPr>
        <w:t>а</w:t>
      </w:r>
      <w:r w:rsidR="008E311A" w:rsidRPr="008E311A">
        <w:rPr>
          <w:rFonts w:ascii="Times New Roman" w:hAnsi="Times New Roman"/>
          <w:sz w:val="28"/>
          <w:szCs w:val="28"/>
        </w:rPr>
        <w:t xml:space="preserve"> Львівської обласної прокуратури </w:t>
      </w:r>
      <w:r w:rsidR="003D2859" w:rsidRPr="003D2859">
        <w:rPr>
          <w:rFonts w:ascii="Times New Roman" w:hAnsi="Times New Roman"/>
          <w:sz w:val="28"/>
          <w:szCs w:val="28"/>
        </w:rPr>
        <w:br/>
      </w:r>
      <w:r w:rsidR="008E311A" w:rsidRPr="008E311A">
        <w:rPr>
          <w:rFonts w:ascii="Times New Roman" w:hAnsi="Times New Roman"/>
          <w:sz w:val="28"/>
          <w:szCs w:val="28"/>
        </w:rPr>
        <w:t>від 30.05.2025 № 27-р-25 за підписом І</w:t>
      </w:r>
      <w:r w:rsidR="008E311A">
        <w:rPr>
          <w:rFonts w:ascii="Times New Roman" w:hAnsi="Times New Roman"/>
          <w:sz w:val="28"/>
          <w:szCs w:val="28"/>
        </w:rPr>
        <w:t>горя</w:t>
      </w:r>
      <w:r w:rsidR="008E311A" w:rsidRPr="008E311A">
        <w:rPr>
          <w:rFonts w:ascii="Times New Roman" w:hAnsi="Times New Roman"/>
          <w:sz w:val="28"/>
          <w:szCs w:val="28"/>
        </w:rPr>
        <w:t xml:space="preserve"> </w:t>
      </w:r>
      <w:proofErr w:type="spellStart"/>
      <w:r w:rsidR="008E311A" w:rsidRPr="008E311A">
        <w:rPr>
          <w:rFonts w:ascii="Times New Roman" w:hAnsi="Times New Roman"/>
          <w:sz w:val="28"/>
          <w:szCs w:val="28"/>
        </w:rPr>
        <w:t>Цоби</w:t>
      </w:r>
      <w:proofErr w:type="spellEnd"/>
      <w:r w:rsidR="008E311A">
        <w:rPr>
          <w:rFonts w:ascii="Times New Roman" w:hAnsi="Times New Roman"/>
          <w:sz w:val="28"/>
          <w:szCs w:val="28"/>
        </w:rPr>
        <w:t>; л</w:t>
      </w:r>
      <w:r w:rsidR="008E311A" w:rsidRPr="008E311A">
        <w:rPr>
          <w:rFonts w:ascii="Times New Roman" w:hAnsi="Times New Roman"/>
          <w:sz w:val="28"/>
          <w:szCs w:val="28"/>
        </w:rPr>
        <w:t>ист</w:t>
      </w:r>
      <w:r w:rsidR="008E311A">
        <w:rPr>
          <w:rFonts w:ascii="Times New Roman" w:hAnsi="Times New Roman"/>
          <w:sz w:val="28"/>
          <w:szCs w:val="28"/>
        </w:rPr>
        <w:t>а</w:t>
      </w:r>
      <w:r w:rsidR="008E311A" w:rsidRPr="008E311A">
        <w:rPr>
          <w:rFonts w:ascii="Times New Roman" w:hAnsi="Times New Roman"/>
          <w:sz w:val="28"/>
          <w:szCs w:val="28"/>
        </w:rPr>
        <w:t xml:space="preserve"> Дрогобицької окружної прокуратури від 09.06.2025 за підписом Марти </w:t>
      </w:r>
      <w:proofErr w:type="spellStart"/>
      <w:r w:rsidR="008E311A" w:rsidRPr="008E311A">
        <w:rPr>
          <w:rFonts w:ascii="Times New Roman" w:hAnsi="Times New Roman"/>
          <w:sz w:val="28"/>
          <w:szCs w:val="28"/>
        </w:rPr>
        <w:t>Кінаш</w:t>
      </w:r>
      <w:proofErr w:type="spellEnd"/>
      <w:r w:rsidR="008E311A" w:rsidRPr="008E311A">
        <w:rPr>
          <w:rFonts w:ascii="Times New Roman" w:hAnsi="Times New Roman"/>
          <w:sz w:val="28"/>
          <w:szCs w:val="28"/>
        </w:rPr>
        <w:t>;</w:t>
      </w:r>
      <w:r w:rsidR="008E311A">
        <w:rPr>
          <w:rFonts w:ascii="Times New Roman" w:hAnsi="Times New Roman"/>
          <w:sz w:val="28"/>
          <w:szCs w:val="28"/>
        </w:rPr>
        <w:t xml:space="preserve"> у</w:t>
      </w:r>
      <w:r w:rsidR="008E311A" w:rsidRPr="008E311A">
        <w:rPr>
          <w:rFonts w:ascii="Times New Roman" w:hAnsi="Times New Roman"/>
          <w:sz w:val="28"/>
          <w:szCs w:val="28"/>
        </w:rPr>
        <w:t>хвал</w:t>
      </w:r>
      <w:r w:rsidR="008E311A">
        <w:rPr>
          <w:rFonts w:ascii="Times New Roman" w:hAnsi="Times New Roman"/>
          <w:sz w:val="28"/>
          <w:szCs w:val="28"/>
        </w:rPr>
        <w:t>и</w:t>
      </w:r>
      <w:r w:rsidR="008E311A" w:rsidRPr="008E311A">
        <w:rPr>
          <w:rFonts w:ascii="Times New Roman" w:hAnsi="Times New Roman"/>
          <w:sz w:val="28"/>
          <w:szCs w:val="28"/>
        </w:rPr>
        <w:t xml:space="preserve"> Трускавецького міського суду </w:t>
      </w:r>
      <w:r w:rsidR="008E311A">
        <w:rPr>
          <w:rFonts w:ascii="Times New Roman" w:hAnsi="Times New Roman"/>
          <w:sz w:val="28"/>
          <w:szCs w:val="28"/>
        </w:rPr>
        <w:t xml:space="preserve">Львівської області </w:t>
      </w:r>
      <w:r w:rsidR="008E311A" w:rsidRPr="008E311A">
        <w:rPr>
          <w:rFonts w:ascii="Times New Roman" w:hAnsi="Times New Roman"/>
          <w:sz w:val="28"/>
          <w:szCs w:val="28"/>
        </w:rPr>
        <w:t>від 24.02.2026.</w:t>
      </w:r>
    </w:p>
    <w:p w14:paraId="15E25C9A" w14:textId="77777777" w:rsidR="008E311A" w:rsidRPr="00F92795" w:rsidRDefault="008E311A" w:rsidP="008E311A">
      <w:pPr>
        <w:widowControl w:val="0"/>
        <w:tabs>
          <w:tab w:val="left" w:pos="567"/>
          <w:tab w:val="left" w:pos="851"/>
        </w:tabs>
        <w:spacing w:after="0" w:line="240" w:lineRule="auto"/>
        <w:ind w:firstLine="567"/>
        <w:contextualSpacing/>
        <w:jc w:val="both"/>
        <w:rPr>
          <w:rFonts w:ascii="Times New Roman" w:hAnsi="Times New Roman"/>
          <w:sz w:val="28"/>
          <w:szCs w:val="28"/>
        </w:rPr>
      </w:pPr>
    </w:p>
    <w:p w14:paraId="27BE7982" w14:textId="77777777" w:rsidR="00831614" w:rsidRPr="00F92795" w:rsidRDefault="00B405B2" w:rsidP="009C1DCD">
      <w:pPr>
        <w:widowControl w:val="0"/>
        <w:tabs>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Щодо джерел права,</w:t>
      </w:r>
      <w:r w:rsidR="009F4CAE" w:rsidRPr="00F92795">
        <w:rPr>
          <w:rFonts w:ascii="Times New Roman" w:hAnsi="Times New Roman"/>
          <w:b/>
          <w:sz w:val="28"/>
          <w:szCs w:val="28"/>
        </w:rPr>
        <w:t xml:space="preserve"> які підлягають застосуванню</w:t>
      </w:r>
    </w:p>
    <w:p w14:paraId="3ADA72B9" w14:textId="5B64065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937F4F">
        <w:rPr>
          <w:rFonts w:ascii="Times New Roman" w:hAnsi="Times New Roman"/>
          <w:sz w:val="28"/>
          <w:szCs w:val="28"/>
        </w:rPr>
        <w:t>другою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96FF5B3" w14:textId="398D30A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Однією із засад діяльності прокуратури, як визначено у ст</w:t>
      </w:r>
      <w:r>
        <w:rPr>
          <w:rFonts w:ascii="Times New Roman" w:hAnsi="Times New Roman"/>
          <w:sz w:val="28"/>
          <w:szCs w:val="28"/>
        </w:rPr>
        <w:t>атті</w:t>
      </w:r>
      <w:r w:rsidRPr="00B847E1">
        <w:rPr>
          <w:rFonts w:ascii="Times New Roman" w:hAnsi="Times New Roman"/>
          <w:sz w:val="28"/>
          <w:szCs w:val="28"/>
        </w:rPr>
        <w:t xml:space="preserve"> 3 Закону №</w:t>
      </w:r>
      <w:r w:rsidR="00684E93">
        <w:rPr>
          <w:rFonts w:ascii="Times New Roman" w:hAnsi="Times New Roman"/>
          <w:sz w:val="28"/>
          <w:szCs w:val="28"/>
        </w:rPr>
        <w:t> </w:t>
      </w:r>
      <w:r w:rsidRPr="00B847E1">
        <w:rPr>
          <w:rFonts w:ascii="Times New Roman" w:hAnsi="Times New Roman"/>
          <w:sz w:val="28"/>
          <w:szCs w:val="28"/>
        </w:rPr>
        <w:t xml:space="preserve">1697-VII, є незалежність прокурорів. </w:t>
      </w:r>
    </w:p>
    <w:p w14:paraId="0731D3B5" w14:textId="31C3B578"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Зі змісту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D938E03" w14:textId="0F8CC29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 загальним правилом, наведеним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36 КПК України, прокурор, здійснюючи свої повноваження відповідно до вимог цього Кодексу, є </w:t>
      </w:r>
      <w:r w:rsidRPr="00B847E1">
        <w:rPr>
          <w:rFonts w:ascii="Times New Roman" w:hAnsi="Times New Roman"/>
          <w:sz w:val="28"/>
          <w:szCs w:val="28"/>
        </w:rPr>
        <w:lastRenderedPageBreak/>
        <w:t>самостійним у своїй процесуальній діяльності, втручання в яку осіб, що не мають на те законних повноважень, забороняється.</w:t>
      </w:r>
    </w:p>
    <w:p w14:paraId="40BBD8F7"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Законом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в неї осіб без законних на те повноважень.</w:t>
      </w:r>
    </w:p>
    <w:p w14:paraId="56504CE5" w14:textId="7A904B9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45 Закону №</w:t>
      </w:r>
      <w:r>
        <w:rPr>
          <w:rFonts w:ascii="Times New Roman" w:hAnsi="Times New Roman"/>
          <w:sz w:val="28"/>
          <w:szCs w:val="28"/>
        </w:rPr>
        <w:t> </w:t>
      </w:r>
      <w:r w:rsidRPr="00B847E1">
        <w:rPr>
          <w:rFonts w:ascii="Times New Roman" w:hAnsi="Times New Roman"/>
          <w:sz w:val="28"/>
          <w:szCs w:val="28"/>
        </w:rPr>
        <w:t>1697-VII визначено порядок оскарження рішень, дій чи бездіяльності прокурора в межах кримінального провадження.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1A2CB3A"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3D5B485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71F2E408"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Як зазначив Верховний Суд у складі колегії суддів Касаційного адміністративного суду (рішення від 04.03.2019 у справі № 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6C7C20E4" w14:textId="159B6E9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Повноваження Комісії визначено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77 Закону № 1697-VII. Так, в межах наданих повноважень цей орган: 1) веде облік даних про кількість посад прокурорів, у тому числі вакантних та тимчасово вакантних;</w:t>
      </w:r>
      <w:r>
        <w:rPr>
          <w:rFonts w:ascii="Times New Roman" w:hAnsi="Times New Roman"/>
          <w:sz w:val="28"/>
          <w:szCs w:val="28"/>
        </w:rPr>
        <w:br/>
      </w:r>
      <w:r w:rsidRPr="00B847E1">
        <w:rPr>
          <w:rFonts w:ascii="Times New Roman" w:hAnsi="Times New Roman"/>
          <w:sz w:val="28"/>
          <w:szCs w:val="28"/>
        </w:rPr>
        <w:t xml:space="preserve">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w:t>
      </w:r>
      <w:r w:rsidRPr="00B847E1">
        <w:rPr>
          <w:rFonts w:ascii="Times New Roman" w:hAnsi="Times New Roman"/>
          <w:sz w:val="28"/>
          <w:szCs w:val="28"/>
        </w:rPr>
        <w:lastRenderedPageBreak/>
        <w:t>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7106BA2B"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рішенні Касаційного адміністративного суду у складі Верховного Суду від 21.06.2018 (справа № 9901/486/18) зазначено, що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2A2100D4" w14:textId="303F2F0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xml:space="preserve">астині першій </w:t>
      </w:r>
      <w:r>
        <w:rPr>
          <w:rFonts w:ascii="Times New Roman" w:hAnsi="Times New Roman"/>
          <w:sz w:val="28"/>
          <w:szCs w:val="28"/>
        </w:rPr>
        <w:br/>
        <w:t>статті</w:t>
      </w:r>
      <w:r w:rsidRPr="00B847E1">
        <w:rPr>
          <w:rFonts w:ascii="Times New Roman" w:hAnsi="Times New Roman"/>
          <w:sz w:val="28"/>
          <w:szCs w:val="28"/>
        </w:rPr>
        <w:t xml:space="preserve"> 45 Закону № 1697-VII – як процедури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rPr>
        <w:t>в</w:t>
      </w:r>
      <w:r w:rsidRPr="00B847E1">
        <w:rPr>
          <w:rFonts w:ascii="Times New Roman" w:hAnsi="Times New Roman"/>
          <w:sz w:val="28"/>
          <w:szCs w:val="28"/>
        </w:rPr>
        <w:t xml:space="preserve"> якій містяться відомості про вчинення прокурором дисциплінарного проступку. </w:t>
      </w:r>
    </w:p>
    <w:p w14:paraId="4F298C92" w14:textId="1687311B"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584D8A">
        <w:rPr>
          <w:rFonts w:ascii="Times New Roman" w:hAnsi="Times New Roman"/>
          <w:sz w:val="28"/>
          <w:szCs w:val="28"/>
        </w:rPr>
        <w:t>першою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43 цього Закону визначено підстави для притягнення прокурора до дисциплінарної відповідальності. </w:t>
      </w:r>
    </w:p>
    <w:p w14:paraId="0802A8CA" w14:textId="76DCA272"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Конструкція ст</w:t>
      </w:r>
      <w:r>
        <w:rPr>
          <w:rFonts w:ascii="Times New Roman" w:hAnsi="Times New Roman"/>
          <w:sz w:val="28"/>
          <w:szCs w:val="28"/>
        </w:rPr>
        <w:t>атті</w:t>
      </w:r>
      <w:r w:rsidRPr="00B847E1">
        <w:rPr>
          <w:rFonts w:ascii="Times New Roman" w:hAnsi="Times New Roman"/>
          <w:sz w:val="28"/>
          <w:szCs w:val="28"/>
        </w:rPr>
        <w:t xml:space="preserve"> 46 Закону №</w:t>
      </w:r>
      <w:r w:rsidR="00584D8A">
        <w:rPr>
          <w:rFonts w:ascii="Times New Roman" w:hAnsi="Times New Roman"/>
          <w:sz w:val="28"/>
          <w:szCs w:val="28"/>
        </w:rPr>
        <w:t> </w:t>
      </w:r>
      <w:r w:rsidRPr="00B847E1">
        <w:rPr>
          <w:rFonts w:ascii="Times New Roman" w:hAnsi="Times New Roman"/>
          <w:sz w:val="28"/>
          <w:szCs w:val="28"/>
        </w:rPr>
        <w:t>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9120880"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3DCFC6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2) дисциплінарна скарга є анонімною;</w:t>
      </w:r>
    </w:p>
    <w:p w14:paraId="7FCBD674" w14:textId="2B38BC2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3) дисциплінарна скарга подана з підстав, не визначених ст</w:t>
      </w:r>
      <w:r w:rsidR="00584D8A">
        <w:rPr>
          <w:rFonts w:ascii="Times New Roman" w:hAnsi="Times New Roman"/>
          <w:sz w:val="28"/>
          <w:szCs w:val="28"/>
        </w:rPr>
        <w:t xml:space="preserve">аттею </w:t>
      </w:r>
      <w:r w:rsidRPr="00B847E1">
        <w:rPr>
          <w:rFonts w:ascii="Times New Roman" w:hAnsi="Times New Roman"/>
          <w:sz w:val="28"/>
          <w:szCs w:val="28"/>
        </w:rPr>
        <w:t>43 цього Закону;</w:t>
      </w:r>
    </w:p>
    <w:p w14:paraId="49EF14A7" w14:textId="4606F5E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w:t>
      </w:r>
      <w:r w:rsidR="00584D8A">
        <w:rPr>
          <w:rFonts w:ascii="Times New Roman" w:hAnsi="Times New Roman"/>
          <w:sz w:val="28"/>
          <w:szCs w:val="28"/>
        </w:rPr>
        <w:t>аттею</w:t>
      </w:r>
      <w:r w:rsidRPr="00B847E1">
        <w:rPr>
          <w:rFonts w:ascii="Times New Roman" w:hAnsi="Times New Roman"/>
          <w:sz w:val="28"/>
          <w:szCs w:val="28"/>
        </w:rPr>
        <w:t xml:space="preserve"> 51 цього Закону;</w:t>
      </w:r>
    </w:p>
    <w:p w14:paraId="73F835E3"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143842E6" w14:textId="6C922BA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відповідно органу, що здійснює дисциплінарне провадження, прийнятого всеукраїнською конференцією прокурорів 27.04.2017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4D6B27BA" w14:textId="6B0701D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з вимогами п</w:t>
      </w:r>
      <w:r>
        <w:rPr>
          <w:rFonts w:ascii="Times New Roman" w:hAnsi="Times New Roman"/>
          <w:sz w:val="28"/>
          <w:szCs w:val="28"/>
        </w:rPr>
        <w:t>ункту</w:t>
      </w:r>
      <w:r w:rsidRPr="00B847E1">
        <w:rPr>
          <w:rFonts w:ascii="Times New Roman" w:hAnsi="Times New Roman"/>
          <w:sz w:val="28"/>
          <w:szCs w:val="28"/>
        </w:rPr>
        <w:t xml:space="preserve">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22DFF0ED" w14:textId="26EB0FA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lastRenderedPageBreak/>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w:t>
      </w:r>
      <w:r w:rsidR="00D74906">
        <w:rPr>
          <w:rFonts w:ascii="Times New Roman" w:hAnsi="Times New Roman"/>
          <w:sz w:val="28"/>
          <w:szCs w:val="28"/>
        </w:rPr>
        <w:t>ункт</w:t>
      </w:r>
      <w:r w:rsidRPr="00B847E1">
        <w:rPr>
          <w:rFonts w:ascii="Times New Roman" w:hAnsi="Times New Roman"/>
          <w:sz w:val="28"/>
          <w:szCs w:val="28"/>
        </w:rPr>
        <w:t xml:space="preserve"> 7 Положення).</w:t>
      </w:r>
    </w:p>
    <w:p w14:paraId="042A6C39" w14:textId="71275D3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sidR="004F54F1">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sidR="006E2F05">
        <w:rPr>
          <w:rFonts w:ascii="Times New Roman" w:hAnsi="Times New Roman"/>
          <w:sz w:val="28"/>
          <w:szCs w:val="28"/>
        </w:rPr>
        <w:t>астини другої</w:t>
      </w:r>
      <w:r w:rsidRPr="00B847E1">
        <w:rPr>
          <w:rFonts w:ascii="Times New Roman" w:hAnsi="Times New Roman"/>
          <w:sz w:val="28"/>
          <w:szCs w:val="28"/>
        </w:rPr>
        <w:t xml:space="preserve"> ст</w:t>
      </w:r>
      <w:r w:rsidR="006E2F05">
        <w:rPr>
          <w:rFonts w:ascii="Times New Roman" w:hAnsi="Times New Roman"/>
          <w:sz w:val="28"/>
          <w:szCs w:val="28"/>
        </w:rPr>
        <w:t>атті</w:t>
      </w:r>
      <w:r w:rsidRPr="00B847E1">
        <w:rPr>
          <w:rFonts w:ascii="Times New Roman" w:hAnsi="Times New Roman"/>
          <w:sz w:val="28"/>
          <w:szCs w:val="28"/>
        </w:rPr>
        <w:t xml:space="preserve"> 46 цього Закону.</w:t>
      </w:r>
    </w:p>
    <w:p w14:paraId="7BBB2E68" w14:textId="6A867C0E" w:rsidR="00BF691C" w:rsidRPr="008E2174"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071B07F4" w14:textId="77777777" w:rsidR="00BE7DCA" w:rsidRPr="008E2174" w:rsidRDefault="00BE7DCA" w:rsidP="00B847E1">
      <w:pPr>
        <w:pStyle w:val="a3"/>
        <w:ind w:firstLine="567"/>
        <w:jc w:val="both"/>
        <w:rPr>
          <w:rFonts w:ascii="Times New Roman" w:hAnsi="Times New Roman"/>
          <w:sz w:val="28"/>
          <w:szCs w:val="28"/>
        </w:rPr>
      </w:pPr>
    </w:p>
    <w:p w14:paraId="383C1447" w14:textId="77777777" w:rsidR="009C1DCD" w:rsidRPr="00F92795" w:rsidRDefault="00F675EC" w:rsidP="00AC043F">
      <w:pPr>
        <w:pStyle w:val="rvps2"/>
        <w:shd w:val="clear" w:color="auto" w:fill="FFFFFF"/>
        <w:spacing w:before="0" w:beforeAutospacing="0" w:after="0" w:afterAutospacing="0"/>
        <w:ind w:firstLine="567"/>
        <w:jc w:val="both"/>
        <w:rPr>
          <w:b/>
          <w:sz w:val="28"/>
          <w:szCs w:val="28"/>
          <w:lang w:val="uk-UA"/>
        </w:rPr>
      </w:pPr>
      <w:r w:rsidRPr="00F92795">
        <w:rPr>
          <w:b/>
          <w:sz w:val="28"/>
          <w:szCs w:val="28"/>
          <w:lang w:val="uk-UA"/>
        </w:rPr>
        <w:t>Оцінка встановлених обставин та м</w:t>
      </w:r>
      <w:r w:rsidR="00D72CDF" w:rsidRPr="00F92795">
        <w:rPr>
          <w:b/>
          <w:sz w:val="28"/>
          <w:szCs w:val="28"/>
          <w:lang w:val="uk-UA"/>
        </w:rPr>
        <w:t>отиви прийнятого рішення</w:t>
      </w:r>
    </w:p>
    <w:p w14:paraId="5F5C44B7" w14:textId="6CDB7E80"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Враховуючи викладене вище, вивчивши доводи, наведені скаржни</w:t>
      </w:r>
      <w:r w:rsidR="003C59AF">
        <w:rPr>
          <w:rFonts w:ascii="Times New Roman" w:hAnsi="Times New Roman"/>
          <w:sz w:val="28"/>
          <w:szCs w:val="28"/>
        </w:rPr>
        <w:t>к</w:t>
      </w:r>
      <w:r w:rsidR="005E26BB">
        <w:rPr>
          <w:rFonts w:ascii="Times New Roman" w:hAnsi="Times New Roman"/>
          <w:sz w:val="28"/>
          <w:szCs w:val="28"/>
        </w:rPr>
        <w:t>ом</w:t>
      </w:r>
      <w:r w:rsidRPr="004F54F1">
        <w:rPr>
          <w:rFonts w:ascii="Times New Roman" w:hAnsi="Times New Roman"/>
          <w:sz w:val="28"/>
          <w:szCs w:val="28"/>
        </w:rPr>
        <w:t xml:space="preserve">, мною встановлено, що оскаржуються рішення та дії (бездіяльність) </w:t>
      </w:r>
      <w:r w:rsidR="00684E93">
        <w:rPr>
          <w:rFonts w:ascii="Times New Roman" w:hAnsi="Times New Roman"/>
          <w:sz w:val="28"/>
          <w:szCs w:val="28"/>
        </w:rPr>
        <w:t>прокурор</w:t>
      </w:r>
      <w:r w:rsidR="005E26BB">
        <w:rPr>
          <w:rFonts w:ascii="Times New Roman" w:hAnsi="Times New Roman"/>
          <w:sz w:val="28"/>
          <w:szCs w:val="28"/>
        </w:rPr>
        <w:t>ів</w:t>
      </w:r>
      <w:r w:rsidR="00E83138">
        <w:rPr>
          <w:rFonts w:ascii="Times New Roman" w:hAnsi="Times New Roman"/>
          <w:sz w:val="28"/>
          <w:szCs w:val="28"/>
        </w:rPr>
        <w:t xml:space="preserve"> </w:t>
      </w:r>
      <w:r w:rsidR="001040F1">
        <w:rPr>
          <w:rFonts w:ascii="Times New Roman" w:hAnsi="Times New Roman"/>
          <w:sz w:val="28"/>
          <w:szCs w:val="28"/>
        </w:rPr>
        <w:br/>
      </w:r>
      <w:r w:rsidR="00684E93">
        <w:rPr>
          <w:rFonts w:ascii="Times New Roman" w:hAnsi="Times New Roman"/>
          <w:sz w:val="28"/>
          <w:szCs w:val="28"/>
        </w:rPr>
        <w:t>у</w:t>
      </w:r>
      <w:r w:rsidRPr="004F54F1">
        <w:rPr>
          <w:rFonts w:ascii="Times New Roman" w:hAnsi="Times New Roman"/>
          <w:sz w:val="28"/>
          <w:szCs w:val="28"/>
        </w:rPr>
        <w:t xml:space="preserve"> межах кримінального процесу. У зв’язку з цим слід зазначити таке.</w:t>
      </w:r>
    </w:p>
    <w:p w14:paraId="783F76E8" w14:textId="77777777" w:rsidR="004F54F1" w:rsidRPr="00F92795" w:rsidRDefault="004F54F1" w:rsidP="004F54F1">
      <w:pPr>
        <w:widowControl w:val="0"/>
        <w:spacing w:after="0" w:line="240" w:lineRule="auto"/>
        <w:ind w:firstLine="567"/>
        <w:contextualSpacing/>
        <w:jc w:val="both"/>
        <w:rPr>
          <w:rFonts w:ascii="Times New Roman" w:hAnsi="Times New Roman"/>
          <w:sz w:val="28"/>
          <w:szCs w:val="28"/>
          <w:shd w:val="clear" w:color="auto" w:fill="FFFFFF"/>
        </w:rPr>
      </w:pPr>
      <w:r w:rsidRPr="00F92795">
        <w:rPr>
          <w:rFonts w:ascii="Times New Roman" w:hAnsi="Times New Roman"/>
          <w:sz w:val="28"/>
          <w:szCs w:val="28"/>
          <w:shd w:val="clear" w:color="auto" w:fill="FFFFFF"/>
          <w:lang w:eastAsia="ru-RU"/>
        </w:rPr>
        <w:t>Згідно із ч</w:t>
      </w:r>
      <w:r>
        <w:rPr>
          <w:rFonts w:ascii="Times New Roman" w:hAnsi="Times New Roman"/>
          <w:sz w:val="28"/>
          <w:szCs w:val="28"/>
          <w:shd w:val="clear" w:color="auto" w:fill="FFFFFF"/>
          <w:lang w:eastAsia="ru-RU"/>
        </w:rPr>
        <w:t>астиною першою статті</w:t>
      </w:r>
      <w:r w:rsidRPr="00F92795">
        <w:rPr>
          <w:rFonts w:ascii="Times New Roman" w:hAnsi="Times New Roman"/>
          <w:sz w:val="28"/>
          <w:szCs w:val="28"/>
          <w:shd w:val="clear" w:color="auto" w:fill="FFFFFF"/>
          <w:lang w:eastAsia="ru-RU"/>
        </w:rPr>
        <w:t xml:space="preserve"> 45 Закону №</w:t>
      </w:r>
      <w:r>
        <w:rPr>
          <w:rFonts w:ascii="Times New Roman" w:hAnsi="Times New Roman"/>
          <w:sz w:val="28"/>
          <w:szCs w:val="28"/>
          <w:shd w:val="clear" w:color="auto" w:fill="FFFFFF"/>
          <w:lang w:eastAsia="ru-RU"/>
        </w:rPr>
        <w:t> </w:t>
      </w:r>
      <w:r w:rsidRPr="00F92795">
        <w:rPr>
          <w:rFonts w:ascii="Times New Roman" w:hAnsi="Times New Roman"/>
          <w:sz w:val="28"/>
          <w:szCs w:val="28"/>
          <w:shd w:val="clear" w:color="auto" w:fill="FFFFFF"/>
          <w:lang w:eastAsia="ru-RU"/>
        </w:rPr>
        <w:t>1697-</w:t>
      </w:r>
      <w:r w:rsidRPr="00F92795">
        <w:rPr>
          <w:rFonts w:ascii="Times New Roman" w:hAnsi="Times New Roman"/>
          <w:sz w:val="28"/>
          <w:szCs w:val="28"/>
          <w:shd w:val="clear" w:color="auto" w:fill="FFFFFF"/>
          <w:lang w:val="en-US" w:eastAsia="ru-RU"/>
        </w:rPr>
        <w:t>VII</w:t>
      </w:r>
      <w:r w:rsidRPr="00F92795">
        <w:rPr>
          <w:rFonts w:ascii="Times New Roman" w:hAnsi="Times New Roman"/>
          <w:sz w:val="28"/>
          <w:szCs w:val="28"/>
          <w:shd w:val="clear" w:color="auto" w:fill="FFFFFF"/>
          <w:lang w:eastAsia="ru-RU"/>
        </w:rPr>
        <w:t xml:space="preserve"> </w:t>
      </w:r>
      <w:r w:rsidRPr="00F92795">
        <w:rPr>
          <w:rFonts w:ascii="Times New Roman" w:hAnsi="Times New Roman"/>
          <w:sz w:val="28"/>
          <w:szCs w:val="28"/>
          <w:shd w:val="clear" w:color="auto" w:fill="FFFFFF"/>
        </w:rPr>
        <w:t xml:space="preserve">дисциплінарне провадження – це процедура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shd w:val="clear" w:color="auto" w:fill="FFFFFF"/>
        </w:rPr>
        <w:t>у</w:t>
      </w:r>
      <w:r w:rsidRPr="00F92795">
        <w:rPr>
          <w:rFonts w:ascii="Times New Roman" w:hAnsi="Times New Roman"/>
          <w:sz w:val="28"/>
          <w:szCs w:val="28"/>
          <w:shd w:val="clear" w:color="auto" w:fill="FFFFFF"/>
        </w:rPr>
        <w:t xml:space="preserve"> якій містяться відомості про вчинення прокурором дисциплінарного проступку.</w:t>
      </w:r>
    </w:p>
    <w:p w14:paraId="71C51A9C" w14:textId="63D15DC8"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Дисциплінарному проступку, як і будь</w:t>
      </w:r>
      <w:r w:rsidR="003A5ECC">
        <w:rPr>
          <w:rFonts w:ascii="Times New Roman" w:hAnsi="Times New Roman"/>
          <w:sz w:val="28"/>
          <w:szCs w:val="28"/>
        </w:rPr>
        <w:t>-</w:t>
      </w:r>
      <w:r w:rsidRPr="004F54F1">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а його суб’єктом є конкретно визначений прокурор. </w:t>
      </w:r>
    </w:p>
    <w:p w14:paraId="319AD5B9" w14:textId="40B59760"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Вимогою щодо змісту дисциплінарної скарги є зазначення скаржником конкретних відомостей про наявність ознак дисциплінарного проступку прокурор</w:t>
      </w:r>
      <w:r w:rsidR="00142BAB">
        <w:rPr>
          <w:rFonts w:ascii="Times New Roman" w:hAnsi="Times New Roman"/>
          <w:sz w:val="28"/>
          <w:szCs w:val="28"/>
        </w:rPr>
        <w:t>а</w:t>
      </w:r>
      <w:r w:rsidRPr="004F54F1">
        <w:rPr>
          <w:rFonts w:ascii="Times New Roman" w:hAnsi="Times New Roman"/>
          <w:sz w:val="28"/>
          <w:szCs w:val="28"/>
        </w:rPr>
        <w:t xml:space="preserve">. Для вирішення по суті членом Комісії питання про відкриття дисциплінарного провадження від скаржника має бути одержано відомості, які б дозволяли зробити попередній </w:t>
      </w:r>
      <w:r w:rsidR="001B302E" w:rsidRPr="004F54F1">
        <w:rPr>
          <w:rFonts w:ascii="Times New Roman" w:hAnsi="Times New Roman"/>
          <w:sz w:val="28"/>
          <w:szCs w:val="28"/>
        </w:rPr>
        <w:t>висновок</w:t>
      </w:r>
      <w:r w:rsidRPr="004F54F1">
        <w:rPr>
          <w:rFonts w:ascii="Times New Roman" w:hAnsi="Times New Roman"/>
          <w:sz w:val="28"/>
          <w:szCs w:val="28"/>
        </w:rPr>
        <w:t xml:space="preserve"> про </w:t>
      </w:r>
      <w:r w:rsidR="00084F53">
        <w:rPr>
          <w:rFonts w:ascii="Times New Roman" w:hAnsi="Times New Roman"/>
          <w:sz w:val="28"/>
          <w:szCs w:val="28"/>
        </w:rPr>
        <w:t>й</w:t>
      </w:r>
      <w:r w:rsidRPr="004F54F1">
        <w:rPr>
          <w:rFonts w:ascii="Times New Roman" w:hAnsi="Times New Roman"/>
          <w:sz w:val="28"/>
          <w:szCs w:val="28"/>
        </w:rPr>
        <w:t xml:space="preserve">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w:t>
      </w:r>
      <w:r w:rsidR="00E83138">
        <w:rPr>
          <w:rFonts w:ascii="Times New Roman" w:hAnsi="Times New Roman"/>
          <w:sz w:val="28"/>
          <w:szCs w:val="28"/>
        </w:rPr>
        <w:t>В</w:t>
      </w:r>
      <w:r w:rsidRPr="004F54F1">
        <w:rPr>
          <w:rFonts w:ascii="Times New Roman" w:hAnsi="Times New Roman"/>
          <w:sz w:val="28"/>
          <w:szCs w:val="28"/>
        </w:rPr>
        <w:t xml:space="preserve"> іншому випадку </w:t>
      </w:r>
      <w:r w:rsidR="00684E93">
        <w:rPr>
          <w:rFonts w:ascii="Times New Roman" w:hAnsi="Times New Roman"/>
          <w:sz w:val="28"/>
          <w:szCs w:val="28"/>
        </w:rPr>
        <w:t xml:space="preserve">член </w:t>
      </w:r>
      <w:r w:rsidRPr="004F54F1">
        <w:rPr>
          <w:rFonts w:ascii="Times New Roman" w:hAnsi="Times New Roman"/>
          <w:sz w:val="28"/>
          <w:szCs w:val="28"/>
        </w:rPr>
        <w:t>Комісі</w:t>
      </w:r>
      <w:r w:rsidR="00684E93">
        <w:rPr>
          <w:rFonts w:ascii="Times New Roman" w:hAnsi="Times New Roman"/>
          <w:sz w:val="28"/>
          <w:szCs w:val="28"/>
        </w:rPr>
        <w:t>ї</w:t>
      </w:r>
      <w:r w:rsidRPr="004F54F1">
        <w:rPr>
          <w:rFonts w:ascii="Times New Roman" w:hAnsi="Times New Roman"/>
          <w:sz w:val="28"/>
          <w:szCs w:val="28"/>
        </w:rPr>
        <w:t xml:space="preserve"> змушен</w:t>
      </w:r>
      <w:r w:rsidR="00684E93">
        <w:rPr>
          <w:rFonts w:ascii="Times New Roman" w:hAnsi="Times New Roman"/>
          <w:sz w:val="28"/>
          <w:szCs w:val="28"/>
        </w:rPr>
        <w:t>ий</w:t>
      </w:r>
      <w:r w:rsidRPr="004F54F1">
        <w:rPr>
          <w:rFonts w:ascii="Times New Roman" w:hAnsi="Times New Roman"/>
          <w:sz w:val="28"/>
          <w:szCs w:val="28"/>
        </w:rPr>
        <w:t xml:space="preserve"> бу</w:t>
      </w:r>
      <w:r w:rsidR="00684E93">
        <w:rPr>
          <w:rFonts w:ascii="Times New Roman" w:hAnsi="Times New Roman"/>
          <w:sz w:val="28"/>
          <w:szCs w:val="28"/>
        </w:rPr>
        <w:t>в</w:t>
      </w:r>
      <w:r w:rsidRPr="004F54F1">
        <w:rPr>
          <w:rFonts w:ascii="Times New Roman" w:hAnsi="Times New Roman"/>
          <w:sz w:val="28"/>
          <w:szCs w:val="28"/>
        </w:rPr>
        <w:t xml:space="preserve"> б</w:t>
      </w:r>
      <w:r w:rsidR="00684E93">
        <w:rPr>
          <w:rFonts w:ascii="Times New Roman" w:hAnsi="Times New Roman"/>
          <w:sz w:val="28"/>
          <w:szCs w:val="28"/>
        </w:rPr>
        <w:t>и</w:t>
      </w:r>
      <w:r w:rsidRPr="004F54F1">
        <w:rPr>
          <w:rFonts w:ascii="Times New Roman" w:hAnsi="Times New Roman"/>
          <w:sz w:val="28"/>
          <w:szCs w:val="28"/>
        </w:rPr>
        <w:t xml:space="preserve"> розпочинати дисциплінарне провадження за будь-яким зверненням, </w:t>
      </w:r>
      <w:r w:rsidR="00684E93">
        <w:rPr>
          <w:rFonts w:ascii="Times New Roman" w:hAnsi="Times New Roman"/>
          <w:sz w:val="28"/>
          <w:szCs w:val="28"/>
        </w:rPr>
        <w:t>у</w:t>
      </w:r>
      <w:r w:rsidRPr="004F54F1">
        <w:rPr>
          <w:rFonts w:ascii="Times New Roman" w:hAnsi="Times New Roman"/>
          <w:sz w:val="28"/>
          <w:szCs w:val="28"/>
        </w:rPr>
        <w:t xml:space="preserve"> якому міститься твердження про вчинення прокурором дисциплінарного проступку без наведення жодних фактів, які на це вказують. </w:t>
      </w:r>
    </w:p>
    <w:p w14:paraId="27A0711D" w14:textId="2E02C1DE" w:rsidR="005E26BB" w:rsidRDefault="00FA3309" w:rsidP="00900FF8">
      <w:pPr>
        <w:pStyle w:val="a3"/>
        <w:ind w:firstLine="567"/>
        <w:jc w:val="both"/>
        <w:rPr>
          <w:rFonts w:ascii="Times New Roman" w:hAnsi="Times New Roman"/>
          <w:sz w:val="28"/>
          <w:szCs w:val="28"/>
        </w:rPr>
      </w:pPr>
      <w:r>
        <w:rPr>
          <w:rFonts w:ascii="Times New Roman" w:hAnsi="Times New Roman"/>
          <w:sz w:val="28"/>
          <w:szCs w:val="28"/>
        </w:rPr>
        <w:t>З</w:t>
      </w:r>
      <w:r w:rsidR="004F54F1" w:rsidRPr="004F54F1">
        <w:rPr>
          <w:rFonts w:ascii="Times New Roman" w:hAnsi="Times New Roman"/>
          <w:sz w:val="28"/>
          <w:szCs w:val="28"/>
        </w:rPr>
        <w:t xml:space="preserve"> вивчення </w:t>
      </w:r>
      <w:r w:rsidR="0071584C">
        <w:rPr>
          <w:rFonts w:ascii="Times New Roman" w:hAnsi="Times New Roman"/>
          <w:sz w:val="28"/>
          <w:szCs w:val="28"/>
        </w:rPr>
        <w:t xml:space="preserve">змісту </w:t>
      </w:r>
      <w:r w:rsidR="004F54F1" w:rsidRPr="004F54F1">
        <w:rPr>
          <w:rFonts w:ascii="Times New Roman" w:hAnsi="Times New Roman"/>
          <w:sz w:val="28"/>
          <w:szCs w:val="28"/>
        </w:rPr>
        <w:t xml:space="preserve">скарги </w:t>
      </w:r>
      <w:r w:rsidR="001040F1">
        <w:rPr>
          <w:rFonts w:ascii="Times New Roman" w:hAnsi="Times New Roman"/>
          <w:sz w:val="28"/>
          <w:szCs w:val="28"/>
        </w:rPr>
        <w:t xml:space="preserve">та доданих до неї документів </w:t>
      </w:r>
      <w:r w:rsidR="004F54F1" w:rsidRPr="004F54F1">
        <w:rPr>
          <w:rFonts w:ascii="Times New Roman" w:hAnsi="Times New Roman"/>
          <w:sz w:val="28"/>
          <w:szCs w:val="28"/>
        </w:rPr>
        <w:t>в</w:t>
      </w:r>
      <w:r w:rsidR="00684E93">
        <w:rPr>
          <w:rFonts w:ascii="Times New Roman" w:hAnsi="Times New Roman"/>
          <w:sz w:val="28"/>
          <w:szCs w:val="28"/>
        </w:rPr>
        <w:t>бачається</w:t>
      </w:r>
      <w:r w:rsidR="004F54F1" w:rsidRPr="004F54F1">
        <w:rPr>
          <w:rFonts w:ascii="Times New Roman" w:hAnsi="Times New Roman"/>
          <w:sz w:val="28"/>
          <w:szCs w:val="28"/>
        </w:rPr>
        <w:t>, що скаржни</w:t>
      </w:r>
      <w:r w:rsidR="003C59AF">
        <w:rPr>
          <w:rFonts w:ascii="Times New Roman" w:hAnsi="Times New Roman"/>
          <w:sz w:val="28"/>
          <w:szCs w:val="28"/>
        </w:rPr>
        <w:t>к</w:t>
      </w:r>
      <w:r w:rsidR="005E26BB">
        <w:rPr>
          <w:rFonts w:ascii="Times New Roman" w:hAnsi="Times New Roman"/>
          <w:sz w:val="28"/>
          <w:szCs w:val="28"/>
        </w:rPr>
        <w:t>о</w:t>
      </w:r>
      <w:r w:rsidR="003C59AF">
        <w:rPr>
          <w:rFonts w:ascii="Times New Roman" w:hAnsi="Times New Roman"/>
          <w:sz w:val="28"/>
          <w:szCs w:val="28"/>
        </w:rPr>
        <w:t>м</w:t>
      </w:r>
      <w:r w:rsidR="004F54F1" w:rsidRPr="004F54F1">
        <w:rPr>
          <w:rFonts w:ascii="Times New Roman" w:hAnsi="Times New Roman"/>
          <w:sz w:val="28"/>
          <w:szCs w:val="28"/>
        </w:rPr>
        <w:t xml:space="preserve"> не повідомлено конкретних відомостей, за якими може бути попередньо перевірено </w:t>
      </w:r>
      <w:r w:rsidR="005E26BB">
        <w:rPr>
          <w:rFonts w:ascii="Times New Roman" w:hAnsi="Times New Roman"/>
          <w:sz w:val="28"/>
          <w:szCs w:val="28"/>
        </w:rPr>
        <w:t>його</w:t>
      </w:r>
      <w:r w:rsidR="00584D8A">
        <w:rPr>
          <w:rFonts w:ascii="Times New Roman" w:hAnsi="Times New Roman"/>
          <w:sz w:val="28"/>
          <w:szCs w:val="28"/>
        </w:rPr>
        <w:t xml:space="preserve"> </w:t>
      </w:r>
      <w:r w:rsidR="004F54F1" w:rsidRPr="004F54F1">
        <w:rPr>
          <w:rFonts w:ascii="Times New Roman" w:hAnsi="Times New Roman"/>
          <w:sz w:val="28"/>
          <w:szCs w:val="28"/>
        </w:rPr>
        <w:t>твердження про наявність ознак дисциплінарн</w:t>
      </w:r>
      <w:r w:rsidR="00451CDB">
        <w:rPr>
          <w:rFonts w:ascii="Times New Roman" w:hAnsi="Times New Roman"/>
          <w:sz w:val="28"/>
          <w:szCs w:val="28"/>
        </w:rPr>
        <w:t>ого</w:t>
      </w:r>
      <w:r w:rsidR="004F54F1" w:rsidRPr="004F54F1">
        <w:rPr>
          <w:rFonts w:ascii="Times New Roman" w:hAnsi="Times New Roman"/>
          <w:sz w:val="28"/>
          <w:szCs w:val="28"/>
        </w:rPr>
        <w:t xml:space="preserve"> проступк</w:t>
      </w:r>
      <w:r w:rsidR="00451CDB">
        <w:rPr>
          <w:rFonts w:ascii="Times New Roman" w:hAnsi="Times New Roman"/>
          <w:sz w:val="28"/>
          <w:szCs w:val="28"/>
        </w:rPr>
        <w:t>у</w:t>
      </w:r>
      <w:r w:rsidR="004F54F1" w:rsidRPr="004F54F1">
        <w:rPr>
          <w:rFonts w:ascii="Times New Roman" w:hAnsi="Times New Roman"/>
          <w:sz w:val="28"/>
          <w:szCs w:val="28"/>
        </w:rPr>
        <w:t>, передбачен</w:t>
      </w:r>
      <w:r w:rsidR="00451CDB">
        <w:rPr>
          <w:rFonts w:ascii="Times New Roman" w:hAnsi="Times New Roman"/>
          <w:sz w:val="28"/>
          <w:szCs w:val="28"/>
        </w:rPr>
        <w:t>ого</w:t>
      </w:r>
      <w:r w:rsidR="004F54F1" w:rsidRPr="004F54F1">
        <w:rPr>
          <w:rFonts w:ascii="Times New Roman" w:hAnsi="Times New Roman"/>
          <w:sz w:val="28"/>
          <w:szCs w:val="28"/>
        </w:rPr>
        <w:t xml:space="preserve"> ст</w:t>
      </w:r>
      <w:r w:rsidR="004F54F1">
        <w:rPr>
          <w:rFonts w:ascii="Times New Roman" w:hAnsi="Times New Roman"/>
          <w:sz w:val="28"/>
          <w:szCs w:val="28"/>
        </w:rPr>
        <w:t>аттею</w:t>
      </w:r>
      <w:r w:rsidR="004F54F1" w:rsidRPr="004F54F1">
        <w:rPr>
          <w:rFonts w:ascii="Times New Roman" w:hAnsi="Times New Roman"/>
          <w:sz w:val="28"/>
          <w:szCs w:val="28"/>
        </w:rPr>
        <w:t xml:space="preserve"> 43 Закону №</w:t>
      </w:r>
      <w:r w:rsidR="00584D8A">
        <w:rPr>
          <w:rFonts w:ascii="Times New Roman" w:hAnsi="Times New Roman"/>
          <w:sz w:val="28"/>
          <w:szCs w:val="28"/>
        </w:rPr>
        <w:t> </w:t>
      </w:r>
      <w:r w:rsidR="004F54F1" w:rsidRPr="004F54F1">
        <w:rPr>
          <w:rFonts w:ascii="Times New Roman" w:hAnsi="Times New Roman"/>
          <w:sz w:val="28"/>
          <w:szCs w:val="28"/>
        </w:rPr>
        <w:t xml:space="preserve">1697-VII, у службовій чи </w:t>
      </w:r>
      <w:r w:rsidR="004F54F1" w:rsidRPr="004F54F1">
        <w:rPr>
          <w:rFonts w:ascii="Times New Roman" w:hAnsi="Times New Roman"/>
          <w:sz w:val="28"/>
          <w:szCs w:val="28"/>
        </w:rPr>
        <w:lastRenderedPageBreak/>
        <w:t>позаслужбовій поведінці прокурор</w:t>
      </w:r>
      <w:r w:rsidR="005E26BB">
        <w:rPr>
          <w:rFonts w:ascii="Times New Roman" w:hAnsi="Times New Roman"/>
          <w:sz w:val="28"/>
          <w:szCs w:val="28"/>
        </w:rPr>
        <w:t>ів</w:t>
      </w:r>
      <w:r w:rsidR="004F54F1" w:rsidRPr="004F54F1">
        <w:rPr>
          <w:rFonts w:ascii="Times New Roman" w:hAnsi="Times New Roman"/>
          <w:sz w:val="28"/>
          <w:szCs w:val="28"/>
        </w:rPr>
        <w:t>. Так, 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будь-якого прокурора</w:t>
      </w:r>
      <w:r w:rsidR="00900FF8">
        <w:rPr>
          <w:rFonts w:ascii="Times New Roman" w:hAnsi="Times New Roman"/>
          <w:sz w:val="28"/>
          <w:szCs w:val="28"/>
        </w:rPr>
        <w:t xml:space="preserve">, у тому числі </w:t>
      </w:r>
      <w:r w:rsidR="003C59AF">
        <w:rPr>
          <w:rFonts w:ascii="Times New Roman" w:hAnsi="Times New Roman"/>
          <w:sz w:val="28"/>
          <w:szCs w:val="28"/>
        </w:rPr>
        <w:t xml:space="preserve">й </w:t>
      </w:r>
      <w:proofErr w:type="spellStart"/>
      <w:r w:rsidR="005E26BB" w:rsidRPr="000E2300">
        <w:rPr>
          <w:rFonts w:ascii="Times New Roman" w:hAnsi="Times New Roman"/>
          <w:sz w:val="28"/>
          <w:szCs w:val="28"/>
        </w:rPr>
        <w:t>Мерет</w:t>
      </w:r>
      <w:r w:rsidR="005E26BB">
        <w:rPr>
          <w:rFonts w:ascii="Times New Roman" w:hAnsi="Times New Roman"/>
          <w:sz w:val="28"/>
          <w:szCs w:val="28"/>
        </w:rPr>
        <w:t>а</w:t>
      </w:r>
      <w:proofErr w:type="spellEnd"/>
      <w:r w:rsidR="005E26BB" w:rsidRPr="000E2300">
        <w:rPr>
          <w:rFonts w:ascii="Times New Roman" w:hAnsi="Times New Roman"/>
          <w:sz w:val="28"/>
          <w:szCs w:val="28"/>
        </w:rPr>
        <w:t xml:space="preserve"> М</w:t>
      </w:r>
      <w:r w:rsidR="005E26BB">
        <w:rPr>
          <w:rFonts w:ascii="Times New Roman" w:hAnsi="Times New Roman"/>
          <w:sz w:val="28"/>
          <w:szCs w:val="28"/>
        </w:rPr>
        <w:t>.</w:t>
      </w:r>
      <w:r w:rsidR="005E26BB" w:rsidRPr="000E2300">
        <w:rPr>
          <w:rFonts w:ascii="Times New Roman" w:hAnsi="Times New Roman"/>
          <w:sz w:val="28"/>
          <w:szCs w:val="28"/>
        </w:rPr>
        <w:t>Д</w:t>
      </w:r>
      <w:r w:rsidR="005E26BB">
        <w:rPr>
          <w:rFonts w:ascii="Times New Roman" w:hAnsi="Times New Roman"/>
          <w:sz w:val="28"/>
          <w:szCs w:val="28"/>
        </w:rPr>
        <w:t xml:space="preserve">., </w:t>
      </w:r>
      <w:proofErr w:type="spellStart"/>
      <w:r w:rsidR="005E26BB" w:rsidRPr="000E2300">
        <w:rPr>
          <w:rFonts w:ascii="Times New Roman" w:hAnsi="Times New Roman"/>
          <w:sz w:val="28"/>
          <w:szCs w:val="28"/>
        </w:rPr>
        <w:t>Цоб</w:t>
      </w:r>
      <w:r w:rsidR="005E26BB">
        <w:rPr>
          <w:rFonts w:ascii="Times New Roman" w:hAnsi="Times New Roman"/>
          <w:sz w:val="28"/>
          <w:szCs w:val="28"/>
        </w:rPr>
        <w:t>и</w:t>
      </w:r>
      <w:proofErr w:type="spellEnd"/>
      <w:r w:rsidR="005E26BB" w:rsidRPr="000E2300">
        <w:rPr>
          <w:rFonts w:ascii="Times New Roman" w:hAnsi="Times New Roman"/>
          <w:sz w:val="28"/>
          <w:szCs w:val="28"/>
        </w:rPr>
        <w:t xml:space="preserve"> І</w:t>
      </w:r>
      <w:r w:rsidR="005E26BB">
        <w:rPr>
          <w:rFonts w:ascii="Times New Roman" w:hAnsi="Times New Roman"/>
          <w:sz w:val="28"/>
          <w:szCs w:val="28"/>
        </w:rPr>
        <w:t xml:space="preserve">.І., </w:t>
      </w:r>
      <w:proofErr w:type="spellStart"/>
      <w:r w:rsidR="005E26BB" w:rsidRPr="000E2300">
        <w:rPr>
          <w:rFonts w:ascii="Times New Roman" w:hAnsi="Times New Roman"/>
          <w:sz w:val="28"/>
          <w:szCs w:val="28"/>
        </w:rPr>
        <w:t>Кінаш</w:t>
      </w:r>
      <w:proofErr w:type="spellEnd"/>
      <w:r w:rsidR="005E26BB">
        <w:rPr>
          <w:rFonts w:ascii="Times New Roman" w:hAnsi="Times New Roman"/>
          <w:sz w:val="28"/>
          <w:szCs w:val="28"/>
        </w:rPr>
        <w:t> </w:t>
      </w:r>
      <w:r w:rsidR="005E26BB" w:rsidRPr="000E2300">
        <w:rPr>
          <w:rFonts w:ascii="Times New Roman" w:hAnsi="Times New Roman"/>
          <w:sz w:val="28"/>
          <w:szCs w:val="28"/>
        </w:rPr>
        <w:t>М</w:t>
      </w:r>
      <w:r w:rsidR="005E26BB">
        <w:rPr>
          <w:rFonts w:ascii="Times New Roman" w:hAnsi="Times New Roman"/>
          <w:sz w:val="28"/>
          <w:szCs w:val="28"/>
        </w:rPr>
        <w:t xml:space="preserve">.М. і </w:t>
      </w:r>
      <w:proofErr w:type="spellStart"/>
      <w:r w:rsidR="005E26BB" w:rsidRPr="00183140">
        <w:rPr>
          <w:rFonts w:ascii="Times New Roman" w:hAnsi="Times New Roman"/>
          <w:sz w:val="28"/>
          <w:szCs w:val="28"/>
        </w:rPr>
        <w:t>Ску</w:t>
      </w:r>
      <w:r w:rsidR="005E26BB">
        <w:rPr>
          <w:rFonts w:ascii="Times New Roman" w:hAnsi="Times New Roman"/>
          <w:sz w:val="28"/>
          <w:szCs w:val="28"/>
        </w:rPr>
        <w:t>р</w:t>
      </w:r>
      <w:r w:rsidR="005E26BB" w:rsidRPr="00183140">
        <w:rPr>
          <w:rFonts w:ascii="Times New Roman" w:hAnsi="Times New Roman"/>
          <w:sz w:val="28"/>
          <w:szCs w:val="28"/>
        </w:rPr>
        <w:t>чанськ</w:t>
      </w:r>
      <w:r w:rsidR="005E26BB">
        <w:rPr>
          <w:rFonts w:ascii="Times New Roman" w:hAnsi="Times New Roman"/>
          <w:sz w:val="28"/>
          <w:szCs w:val="28"/>
        </w:rPr>
        <w:t>ого</w:t>
      </w:r>
      <w:proofErr w:type="spellEnd"/>
      <w:r w:rsidR="005E26BB" w:rsidRPr="00183140">
        <w:rPr>
          <w:rFonts w:ascii="Times New Roman" w:hAnsi="Times New Roman"/>
          <w:sz w:val="28"/>
          <w:szCs w:val="28"/>
        </w:rPr>
        <w:t xml:space="preserve"> Ю.Ю.</w:t>
      </w:r>
    </w:p>
    <w:p w14:paraId="1D88CADB" w14:textId="620FE620" w:rsidR="00900FF8" w:rsidRDefault="00900FF8" w:rsidP="00900FF8">
      <w:pPr>
        <w:pStyle w:val="a3"/>
        <w:ind w:firstLine="567"/>
        <w:jc w:val="both"/>
        <w:rPr>
          <w:rFonts w:ascii="Times New Roman" w:hAnsi="Times New Roman"/>
          <w:sz w:val="28"/>
          <w:szCs w:val="28"/>
        </w:rPr>
      </w:pPr>
      <w:r w:rsidRPr="00900FF8">
        <w:rPr>
          <w:rFonts w:ascii="Times New Roman" w:hAnsi="Times New Roman"/>
          <w:sz w:val="28"/>
          <w:szCs w:val="28"/>
        </w:rPr>
        <w:t>У випадку оскарження рішень, дій чи бездіяльності прокурор</w:t>
      </w:r>
      <w:r w:rsidR="005E26BB">
        <w:rPr>
          <w:rFonts w:ascii="Times New Roman" w:hAnsi="Times New Roman"/>
          <w:sz w:val="28"/>
          <w:szCs w:val="28"/>
        </w:rPr>
        <w:t>ів</w:t>
      </w:r>
      <w:r w:rsidRPr="00900FF8">
        <w:rPr>
          <w:rFonts w:ascii="Times New Roman" w:hAnsi="Times New Roman"/>
          <w:sz w:val="28"/>
          <w:szCs w:val="28"/>
        </w:rPr>
        <w:t xml:space="preserve"> у кримінальному процесі, підставою для відкриття дисциплінарного провадження має бути факт порушення індивідуально визначеним прокурором прав осіб </w:t>
      </w:r>
      <w:r>
        <w:rPr>
          <w:rFonts w:ascii="Times New Roman" w:hAnsi="Times New Roman"/>
          <w:sz w:val="28"/>
          <w:szCs w:val="28"/>
        </w:rPr>
        <w:br/>
      </w:r>
      <w:r w:rsidRPr="00900FF8">
        <w:rPr>
          <w:rFonts w:ascii="Times New Roman" w:hAnsi="Times New Roman"/>
          <w:sz w:val="28"/>
          <w:szCs w:val="28"/>
        </w:rPr>
        <w:t xml:space="preserve">або вимог закону, встановлений рішенням належного суб’єкта за результатами розгляду скарги на діяльність цього прокурора </w:t>
      </w:r>
      <w:r w:rsidR="009E2ED2">
        <w:rPr>
          <w:rFonts w:ascii="Times New Roman" w:hAnsi="Times New Roman"/>
          <w:sz w:val="28"/>
          <w:szCs w:val="28"/>
        </w:rPr>
        <w:t>у</w:t>
      </w:r>
      <w:r w:rsidRPr="00900FF8">
        <w:rPr>
          <w:rFonts w:ascii="Times New Roman" w:hAnsi="Times New Roman"/>
          <w:sz w:val="28"/>
          <w:szCs w:val="28"/>
        </w:rPr>
        <w:t xml:space="preserve"> передбаченому КПК України порядку.</w:t>
      </w:r>
    </w:p>
    <w:p w14:paraId="1F9AC2B9" w14:textId="68060383" w:rsidR="00451CDB" w:rsidRDefault="005E26BB" w:rsidP="00CB6CB9">
      <w:pPr>
        <w:spacing w:after="0" w:line="240" w:lineRule="auto"/>
        <w:ind w:right="-1" w:firstLine="567"/>
        <w:jc w:val="both"/>
        <w:rPr>
          <w:rFonts w:ascii="Times New Roman" w:hAnsi="Times New Roman"/>
          <w:sz w:val="28"/>
          <w:szCs w:val="28"/>
        </w:rPr>
      </w:pPr>
      <w:r>
        <w:rPr>
          <w:rFonts w:ascii="Times New Roman" w:hAnsi="Times New Roman"/>
          <w:sz w:val="28"/>
          <w:szCs w:val="28"/>
        </w:rPr>
        <w:t>Між тим</w:t>
      </w:r>
      <w:r w:rsidR="00423745" w:rsidRPr="009E2ED2">
        <w:rPr>
          <w:rFonts w:ascii="Times New Roman" w:hAnsi="Times New Roman"/>
          <w:sz w:val="28"/>
          <w:szCs w:val="28"/>
        </w:rPr>
        <w:t xml:space="preserve"> скаржни</w:t>
      </w:r>
      <w:r w:rsidR="003C59AF">
        <w:rPr>
          <w:rFonts w:ascii="Times New Roman" w:hAnsi="Times New Roman"/>
          <w:sz w:val="28"/>
          <w:szCs w:val="28"/>
        </w:rPr>
        <w:t>к</w:t>
      </w:r>
      <w:r w:rsidR="00584D8A" w:rsidRPr="009E2ED2">
        <w:rPr>
          <w:rFonts w:ascii="Times New Roman" w:hAnsi="Times New Roman"/>
          <w:sz w:val="28"/>
          <w:szCs w:val="28"/>
        </w:rPr>
        <w:t xml:space="preserve"> долуч</w:t>
      </w:r>
      <w:r w:rsidR="00D2603D">
        <w:rPr>
          <w:rFonts w:ascii="Times New Roman" w:hAnsi="Times New Roman"/>
          <w:sz w:val="28"/>
          <w:szCs w:val="28"/>
        </w:rPr>
        <w:t>и</w:t>
      </w:r>
      <w:r>
        <w:rPr>
          <w:rFonts w:ascii="Times New Roman" w:hAnsi="Times New Roman"/>
          <w:sz w:val="28"/>
          <w:szCs w:val="28"/>
        </w:rPr>
        <w:t>в</w:t>
      </w:r>
      <w:r w:rsidR="00584D8A" w:rsidRPr="009E2ED2">
        <w:rPr>
          <w:rFonts w:ascii="Times New Roman" w:hAnsi="Times New Roman"/>
          <w:sz w:val="28"/>
          <w:szCs w:val="28"/>
        </w:rPr>
        <w:t xml:space="preserve"> </w:t>
      </w:r>
      <w:r w:rsidR="00142BAB">
        <w:rPr>
          <w:rFonts w:ascii="Times New Roman" w:hAnsi="Times New Roman"/>
          <w:sz w:val="28"/>
          <w:szCs w:val="28"/>
        </w:rPr>
        <w:t xml:space="preserve">до скарги </w:t>
      </w:r>
      <w:r w:rsidR="00584D8A" w:rsidRPr="009E2ED2">
        <w:rPr>
          <w:rFonts w:ascii="Times New Roman" w:hAnsi="Times New Roman"/>
          <w:sz w:val="28"/>
          <w:szCs w:val="28"/>
        </w:rPr>
        <w:t>лише копі</w:t>
      </w:r>
      <w:r w:rsidR="001040F1" w:rsidRPr="009E2ED2">
        <w:rPr>
          <w:rFonts w:ascii="Times New Roman" w:hAnsi="Times New Roman"/>
          <w:sz w:val="28"/>
          <w:szCs w:val="28"/>
        </w:rPr>
        <w:t>ї</w:t>
      </w:r>
      <w:r w:rsidR="00584D8A" w:rsidRPr="009E2ED2">
        <w:rPr>
          <w:rFonts w:ascii="Times New Roman" w:hAnsi="Times New Roman"/>
          <w:sz w:val="28"/>
          <w:szCs w:val="28"/>
        </w:rPr>
        <w:t xml:space="preserve"> </w:t>
      </w:r>
      <w:r>
        <w:rPr>
          <w:rFonts w:ascii="Times New Roman" w:hAnsi="Times New Roman"/>
          <w:sz w:val="28"/>
          <w:szCs w:val="28"/>
        </w:rPr>
        <w:t>д</w:t>
      </w:r>
      <w:r w:rsidRPr="00A86820">
        <w:rPr>
          <w:rFonts w:ascii="Times New Roman" w:hAnsi="Times New Roman"/>
          <w:sz w:val="28"/>
          <w:szCs w:val="28"/>
        </w:rPr>
        <w:t>овірен</w:t>
      </w:r>
      <w:r>
        <w:rPr>
          <w:rFonts w:ascii="Times New Roman" w:hAnsi="Times New Roman"/>
          <w:sz w:val="28"/>
          <w:szCs w:val="28"/>
        </w:rPr>
        <w:t>о</w:t>
      </w:r>
      <w:r w:rsidRPr="00A86820">
        <w:rPr>
          <w:rFonts w:ascii="Times New Roman" w:hAnsi="Times New Roman"/>
          <w:sz w:val="28"/>
          <w:szCs w:val="28"/>
        </w:rPr>
        <w:t>ст</w:t>
      </w:r>
      <w:r>
        <w:rPr>
          <w:rFonts w:ascii="Times New Roman" w:hAnsi="Times New Roman"/>
          <w:sz w:val="28"/>
          <w:szCs w:val="28"/>
        </w:rPr>
        <w:t>і</w:t>
      </w:r>
      <w:r w:rsidRPr="00A86820">
        <w:rPr>
          <w:rFonts w:ascii="Times New Roman" w:hAnsi="Times New Roman"/>
          <w:sz w:val="28"/>
          <w:szCs w:val="28"/>
        </w:rPr>
        <w:t xml:space="preserve"> </w:t>
      </w:r>
      <w:r>
        <w:rPr>
          <w:rFonts w:ascii="Times New Roman" w:hAnsi="Times New Roman"/>
          <w:sz w:val="28"/>
          <w:szCs w:val="28"/>
        </w:rPr>
        <w:t>та в</w:t>
      </w:r>
      <w:r w:rsidRPr="008E311A">
        <w:rPr>
          <w:rFonts w:ascii="Times New Roman" w:hAnsi="Times New Roman"/>
          <w:sz w:val="28"/>
          <w:szCs w:val="28"/>
        </w:rPr>
        <w:t>итяг</w:t>
      </w:r>
      <w:r>
        <w:rPr>
          <w:rFonts w:ascii="Times New Roman" w:hAnsi="Times New Roman"/>
          <w:sz w:val="28"/>
          <w:szCs w:val="28"/>
        </w:rPr>
        <w:t>у</w:t>
      </w:r>
      <w:r w:rsidRPr="008E311A">
        <w:rPr>
          <w:rFonts w:ascii="Times New Roman" w:hAnsi="Times New Roman"/>
          <w:sz w:val="28"/>
          <w:szCs w:val="28"/>
        </w:rPr>
        <w:t xml:space="preserve"> з реєстру довіреностей</w:t>
      </w:r>
      <w:r>
        <w:rPr>
          <w:rFonts w:ascii="Times New Roman" w:hAnsi="Times New Roman"/>
          <w:sz w:val="28"/>
          <w:szCs w:val="28"/>
        </w:rPr>
        <w:t>, з</w:t>
      </w:r>
      <w:r w:rsidRPr="008E311A">
        <w:rPr>
          <w:rFonts w:ascii="Times New Roman" w:hAnsi="Times New Roman"/>
          <w:sz w:val="28"/>
          <w:szCs w:val="28"/>
        </w:rPr>
        <w:t>аяв</w:t>
      </w:r>
      <w:r>
        <w:rPr>
          <w:rFonts w:ascii="Times New Roman" w:hAnsi="Times New Roman"/>
          <w:sz w:val="28"/>
          <w:szCs w:val="28"/>
        </w:rPr>
        <w:t>и</w:t>
      </w:r>
      <w:r w:rsidRPr="008E311A">
        <w:rPr>
          <w:rFonts w:ascii="Times New Roman" w:hAnsi="Times New Roman"/>
          <w:sz w:val="28"/>
          <w:szCs w:val="28"/>
        </w:rPr>
        <w:t xml:space="preserve"> на ім’я керівника Львівської обласної прокуратури</w:t>
      </w:r>
      <w:r>
        <w:rPr>
          <w:rFonts w:ascii="Times New Roman" w:hAnsi="Times New Roman"/>
          <w:sz w:val="28"/>
          <w:szCs w:val="28"/>
        </w:rPr>
        <w:t>, л</w:t>
      </w:r>
      <w:r w:rsidRPr="008E311A">
        <w:rPr>
          <w:rFonts w:ascii="Times New Roman" w:hAnsi="Times New Roman"/>
          <w:sz w:val="28"/>
          <w:szCs w:val="28"/>
        </w:rPr>
        <w:t>ист</w:t>
      </w:r>
      <w:r>
        <w:rPr>
          <w:rFonts w:ascii="Times New Roman" w:hAnsi="Times New Roman"/>
          <w:sz w:val="28"/>
          <w:szCs w:val="28"/>
        </w:rPr>
        <w:t>а</w:t>
      </w:r>
      <w:r w:rsidRPr="008E311A">
        <w:rPr>
          <w:rFonts w:ascii="Times New Roman" w:hAnsi="Times New Roman"/>
          <w:sz w:val="28"/>
          <w:szCs w:val="28"/>
        </w:rPr>
        <w:t xml:space="preserve"> Львівської обласної прокуратури</w:t>
      </w:r>
      <w:r>
        <w:rPr>
          <w:rFonts w:ascii="Times New Roman" w:hAnsi="Times New Roman"/>
          <w:sz w:val="28"/>
          <w:szCs w:val="28"/>
        </w:rPr>
        <w:t xml:space="preserve"> </w:t>
      </w:r>
      <w:r w:rsidRPr="008E311A">
        <w:rPr>
          <w:rFonts w:ascii="Times New Roman" w:hAnsi="Times New Roman"/>
          <w:sz w:val="28"/>
          <w:szCs w:val="28"/>
        </w:rPr>
        <w:t>за підписом І</w:t>
      </w:r>
      <w:r>
        <w:rPr>
          <w:rFonts w:ascii="Times New Roman" w:hAnsi="Times New Roman"/>
          <w:sz w:val="28"/>
          <w:szCs w:val="28"/>
        </w:rPr>
        <w:t>горя</w:t>
      </w:r>
      <w:r w:rsidRPr="008E311A">
        <w:rPr>
          <w:rFonts w:ascii="Times New Roman" w:hAnsi="Times New Roman"/>
          <w:sz w:val="28"/>
          <w:szCs w:val="28"/>
        </w:rPr>
        <w:t xml:space="preserve"> </w:t>
      </w:r>
      <w:proofErr w:type="spellStart"/>
      <w:r w:rsidRPr="008E311A">
        <w:rPr>
          <w:rFonts w:ascii="Times New Roman" w:hAnsi="Times New Roman"/>
          <w:sz w:val="28"/>
          <w:szCs w:val="28"/>
        </w:rPr>
        <w:t>Цоби</w:t>
      </w:r>
      <w:proofErr w:type="spellEnd"/>
      <w:r w:rsidR="00F1485F">
        <w:rPr>
          <w:rFonts w:ascii="Times New Roman" w:hAnsi="Times New Roman"/>
          <w:sz w:val="28"/>
          <w:szCs w:val="28"/>
        </w:rPr>
        <w:t>,</w:t>
      </w:r>
      <w:r>
        <w:rPr>
          <w:rFonts w:ascii="Times New Roman" w:hAnsi="Times New Roman"/>
          <w:sz w:val="28"/>
          <w:szCs w:val="28"/>
        </w:rPr>
        <w:t xml:space="preserve"> л</w:t>
      </w:r>
      <w:r w:rsidRPr="008E311A">
        <w:rPr>
          <w:rFonts w:ascii="Times New Roman" w:hAnsi="Times New Roman"/>
          <w:sz w:val="28"/>
          <w:szCs w:val="28"/>
        </w:rPr>
        <w:t>ист</w:t>
      </w:r>
      <w:r>
        <w:rPr>
          <w:rFonts w:ascii="Times New Roman" w:hAnsi="Times New Roman"/>
          <w:sz w:val="28"/>
          <w:szCs w:val="28"/>
        </w:rPr>
        <w:t>а</w:t>
      </w:r>
      <w:r w:rsidRPr="008E311A">
        <w:rPr>
          <w:rFonts w:ascii="Times New Roman" w:hAnsi="Times New Roman"/>
          <w:sz w:val="28"/>
          <w:szCs w:val="28"/>
        </w:rPr>
        <w:t xml:space="preserve"> Дрогобицької окружної прокуратури за підписом Марти </w:t>
      </w:r>
      <w:proofErr w:type="spellStart"/>
      <w:r w:rsidRPr="008E311A">
        <w:rPr>
          <w:rFonts w:ascii="Times New Roman" w:hAnsi="Times New Roman"/>
          <w:sz w:val="28"/>
          <w:szCs w:val="28"/>
        </w:rPr>
        <w:t>Кінаш</w:t>
      </w:r>
      <w:proofErr w:type="spellEnd"/>
      <w:r>
        <w:rPr>
          <w:rFonts w:ascii="Times New Roman" w:hAnsi="Times New Roman"/>
          <w:sz w:val="28"/>
          <w:szCs w:val="28"/>
        </w:rPr>
        <w:t xml:space="preserve"> та у</w:t>
      </w:r>
      <w:r w:rsidRPr="008E311A">
        <w:rPr>
          <w:rFonts w:ascii="Times New Roman" w:hAnsi="Times New Roman"/>
          <w:sz w:val="28"/>
          <w:szCs w:val="28"/>
        </w:rPr>
        <w:t>хвал</w:t>
      </w:r>
      <w:r>
        <w:rPr>
          <w:rFonts w:ascii="Times New Roman" w:hAnsi="Times New Roman"/>
          <w:sz w:val="28"/>
          <w:szCs w:val="28"/>
        </w:rPr>
        <w:t>и</w:t>
      </w:r>
      <w:r w:rsidRPr="008E311A">
        <w:rPr>
          <w:rFonts w:ascii="Times New Roman" w:hAnsi="Times New Roman"/>
          <w:sz w:val="28"/>
          <w:szCs w:val="28"/>
        </w:rPr>
        <w:t xml:space="preserve"> Трускавецького міського суду </w:t>
      </w:r>
      <w:r>
        <w:rPr>
          <w:rFonts w:ascii="Times New Roman" w:hAnsi="Times New Roman"/>
          <w:sz w:val="28"/>
          <w:szCs w:val="28"/>
        </w:rPr>
        <w:t xml:space="preserve">Львівської області про закриття кримінального провадження </w:t>
      </w:r>
      <w:r w:rsidRPr="00BD5D7F">
        <w:rPr>
          <w:rFonts w:ascii="Times New Roman" w:hAnsi="Times New Roman"/>
          <w:sz w:val="28"/>
          <w:szCs w:val="28"/>
        </w:rPr>
        <w:t>№</w:t>
      </w:r>
      <w:r>
        <w:rPr>
          <w:rFonts w:ascii="Times New Roman" w:hAnsi="Times New Roman"/>
          <w:sz w:val="28"/>
          <w:szCs w:val="28"/>
        </w:rPr>
        <w:t> </w:t>
      </w:r>
      <w:r w:rsidR="0083220C">
        <w:rPr>
          <w:rFonts w:ascii="Times New Roman" w:hAnsi="Times New Roman"/>
          <w:sz w:val="28"/>
          <w:szCs w:val="28"/>
        </w:rPr>
        <w:t>(конфіденційна інформація)</w:t>
      </w:r>
      <w:r w:rsidR="003C59AF">
        <w:rPr>
          <w:rFonts w:ascii="Times New Roman" w:hAnsi="Times New Roman"/>
          <w:sz w:val="28"/>
          <w:szCs w:val="28"/>
        </w:rPr>
        <w:t>.</w:t>
      </w:r>
    </w:p>
    <w:p w14:paraId="534D012F" w14:textId="4B4E4549" w:rsidR="004F6636" w:rsidRDefault="004F6636" w:rsidP="008D1E26">
      <w:pPr>
        <w:spacing w:after="0" w:line="240" w:lineRule="auto"/>
        <w:ind w:right="-1" w:firstLine="567"/>
        <w:jc w:val="both"/>
        <w:rPr>
          <w:rFonts w:ascii="Times New Roman" w:hAnsi="Times New Roman"/>
          <w:sz w:val="28"/>
          <w:szCs w:val="28"/>
        </w:rPr>
      </w:pPr>
      <w:r w:rsidRPr="004F6636">
        <w:rPr>
          <w:rFonts w:ascii="Times New Roman" w:hAnsi="Times New Roman"/>
          <w:sz w:val="28"/>
          <w:szCs w:val="28"/>
        </w:rPr>
        <w:t xml:space="preserve">Водночас документів чи судових рішень, у яких надавалася оцінка діям </w:t>
      </w:r>
      <w:r>
        <w:rPr>
          <w:rFonts w:ascii="Times New Roman" w:hAnsi="Times New Roman"/>
          <w:sz w:val="28"/>
          <w:szCs w:val="28"/>
        </w:rPr>
        <w:br/>
      </w:r>
      <w:r w:rsidRPr="004F6636">
        <w:rPr>
          <w:rFonts w:ascii="Times New Roman" w:hAnsi="Times New Roman"/>
          <w:sz w:val="28"/>
          <w:szCs w:val="28"/>
        </w:rPr>
        <w:t xml:space="preserve">чи рішенням </w:t>
      </w:r>
      <w:r w:rsidR="005E26BB">
        <w:rPr>
          <w:rFonts w:ascii="Times New Roman" w:hAnsi="Times New Roman"/>
          <w:sz w:val="28"/>
          <w:szCs w:val="28"/>
        </w:rPr>
        <w:t xml:space="preserve">вищезазначених </w:t>
      </w:r>
      <w:r w:rsidRPr="004F6636">
        <w:rPr>
          <w:rFonts w:ascii="Times New Roman" w:hAnsi="Times New Roman"/>
          <w:sz w:val="28"/>
          <w:szCs w:val="28"/>
        </w:rPr>
        <w:t>прокурор</w:t>
      </w:r>
      <w:r w:rsidR="005E26BB">
        <w:rPr>
          <w:rFonts w:ascii="Times New Roman" w:hAnsi="Times New Roman"/>
          <w:sz w:val="28"/>
          <w:szCs w:val="28"/>
        </w:rPr>
        <w:t>ів</w:t>
      </w:r>
      <w:r w:rsidRPr="004F6636">
        <w:rPr>
          <w:rFonts w:ascii="Times New Roman" w:hAnsi="Times New Roman"/>
          <w:sz w:val="28"/>
          <w:szCs w:val="28"/>
        </w:rPr>
        <w:t>, не додано, а інформації про їх оскарження чи перегляд не повідомлено.</w:t>
      </w:r>
    </w:p>
    <w:p w14:paraId="02D52ACF" w14:textId="5A0EA284" w:rsidR="004F6636" w:rsidRDefault="004F6636" w:rsidP="008D1E26">
      <w:pPr>
        <w:pStyle w:val="a3"/>
        <w:ind w:firstLine="567"/>
        <w:jc w:val="both"/>
        <w:rPr>
          <w:rFonts w:ascii="Times New Roman" w:hAnsi="Times New Roman"/>
          <w:sz w:val="28"/>
          <w:szCs w:val="28"/>
        </w:rPr>
      </w:pPr>
      <w:r w:rsidRPr="004F6636">
        <w:rPr>
          <w:rFonts w:ascii="Times New Roman" w:hAnsi="Times New Roman"/>
          <w:sz w:val="28"/>
          <w:szCs w:val="28"/>
        </w:rPr>
        <w:t xml:space="preserve">Отже, оскарження можливих протиправних дій прокурора, пов’язаних із досудовим розслідуванням у кримінальному провадженні та </w:t>
      </w:r>
      <w:r w:rsidR="00F1485F">
        <w:rPr>
          <w:rFonts w:ascii="Times New Roman" w:hAnsi="Times New Roman"/>
          <w:sz w:val="28"/>
          <w:szCs w:val="28"/>
        </w:rPr>
        <w:t>наданням відповідей на скарги</w:t>
      </w:r>
      <w:r w:rsidRPr="004F6636">
        <w:rPr>
          <w:rFonts w:ascii="Times New Roman" w:hAnsi="Times New Roman"/>
          <w:sz w:val="28"/>
          <w:szCs w:val="28"/>
        </w:rPr>
        <w:t xml:space="preserve">, здійснено у </w:t>
      </w:r>
      <w:proofErr w:type="spellStart"/>
      <w:r w:rsidRPr="004F6636">
        <w:rPr>
          <w:rFonts w:ascii="Times New Roman" w:hAnsi="Times New Roman"/>
          <w:sz w:val="28"/>
          <w:szCs w:val="28"/>
        </w:rPr>
        <w:t>позапроцесуальний</w:t>
      </w:r>
      <w:proofErr w:type="spellEnd"/>
      <w:r w:rsidRPr="004F6636">
        <w:rPr>
          <w:rFonts w:ascii="Times New Roman" w:hAnsi="Times New Roman"/>
          <w:sz w:val="28"/>
          <w:szCs w:val="28"/>
        </w:rPr>
        <w:t xml:space="preserve"> спосіб, а тому воно не розглядається як підстава для відкриття дисциплінарного провадження.</w:t>
      </w:r>
    </w:p>
    <w:p w14:paraId="1E805C34" w14:textId="602E4EF4" w:rsidR="008D1E26" w:rsidRDefault="008D1E26" w:rsidP="008D1E26">
      <w:pPr>
        <w:pStyle w:val="a3"/>
        <w:ind w:firstLine="567"/>
        <w:jc w:val="both"/>
        <w:rPr>
          <w:rFonts w:ascii="Times New Roman" w:hAnsi="Times New Roman"/>
          <w:sz w:val="28"/>
          <w:szCs w:val="28"/>
        </w:rPr>
      </w:pPr>
      <w:r w:rsidRPr="008D1E26">
        <w:rPr>
          <w:rFonts w:ascii="Times New Roman" w:hAnsi="Times New Roman"/>
          <w:sz w:val="28"/>
          <w:szCs w:val="28"/>
        </w:rPr>
        <w:t>Окрім того, додані до скарги документи не містять відомостей, якими підтверджено, що заявник оскаржи</w:t>
      </w:r>
      <w:r w:rsidR="0034660A">
        <w:rPr>
          <w:rFonts w:ascii="Times New Roman" w:hAnsi="Times New Roman"/>
          <w:sz w:val="28"/>
          <w:szCs w:val="28"/>
        </w:rPr>
        <w:t>в</w:t>
      </w:r>
      <w:r w:rsidRPr="008D1E26">
        <w:rPr>
          <w:rFonts w:ascii="Times New Roman" w:hAnsi="Times New Roman"/>
          <w:sz w:val="28"/>
          <w:szCs w:val="28"/>
        </w:rPr>
        <w:t xml:space="preserve"> дії прокурор</w:t>
      </w:r>
      <w:r w:rsidR="00F1485F">
        <w:rPr>
          <w:rFonts w:ascii="Times New Roman" w:hAnsi="Times New Roman"/>
          <w:sz w:val="28"/>
          <w:szCs w:val="28"/>
        </w:rPr>
        <w:t>ів</w:t>
      </w:r>
      <w:r w:rsidRPr="008D1E26">
        <w:rPr>
          <w:rFonts w:ascii="Times New Roman" w:hAnsi="Times New Roman"/>
          <w:sz w:val="28"/>
          <w:szCs w:val="28"/>
        </w:rPr>
        <w:t xml:space="preserve"> до прокурора вищого рівня, </w:t>
      </w:r>
      <w:r w:rsidR="0034660A">
        <w:rPr>
          <w:rFonts w:ascii="Times New Roman" w:hAnsi="Times New Roman"/>
          <w:sz w:val="28"/>
          <w:szCs w:val="28"/>
        </w:rPr>
        <w:br/>
      </w:r>
      <w:r w:rsidRPr="008D1E26">
        <w:rPr>
          <w:rFonts w:ascii="Times New Roman" w:hAnsi="Times New Roman"/>
          <w:sz w:val="28"/>
          <w:szCs w:val="28"/>
        </w:rPr>
        <w:t>і яким було встановлено протиправну поведінку саме прокурор</w:t>
      </w:r>
      <w:r w:rsidR="00F1485F">
        <w:rPr>
          <w:rFonts w:ascii="Times New Roman" w:hAnsi="Times New Roman"/>
          <w:sz w:val="28"/>
          <w:szCs w:val="28"/>
        </w:rPr>
        <w:t>ів</w:t>
      </w:r>
      <w:r w:rsidRPr="008D1E26">
        <w:rPr>
          <w:rFonts w:ascii="Times New Roman" w:hAnsi="Times New Roman"/>
          <w:sz w:val="28"/>
          <w:szCs w:val="28"/>
        </w:rPr>
        <w:t xml:space="preserve"> </w:t>
      </w:r>
      <w:proofErr w:type="spellStart"/>
      <w:r w:rsidR="00F1485F" w:rsidRPr="000E2300">
        <w:rPr>
          <w:rFonts w:ascii="Times New Roman" w:hAnsi="Times New Roman"/>
          <w:sz w:val="28"/>
          <w:szCs w:val="28"/>
        </w:rPr>
        <w:t>Мерет</w:t>
      </w:r>
      <w:r w:rsidR="00F1485F">
        <w:rPr>
          <w:rFonts w:ascii="Times New Roman" w:hAnsi="Times New Roman"/>
          <w:sz w:val="28"/>
          <w:szCs w:val="28"/>
        </w:rPr>
        <w:t>а</w:t>
      </w:r>
      <w:proofErr w:type="spellEnd"/>
      <w:r w:rsidR="00F1485F">
        <w:rPr>
          <w:rFonts w:ascii="Times New Roman" w:hAnsi="Times New Roman"/>
          <w:sz w:val="28"/>
          <w:szCs w:val="28"/>
        </w:rPr>
        <w:t> </w:t>
      </w:r>
      <w:r w:rsidR="00F1485F" w:rsidRPr="000E2300">
        <w:rPr>
          <w:rFonts w:ascii="Times New Roman" w:hAnsi="Times New Roman"/>
          <w:sz w:val="28"/>
          <w:szCs w:val="28"/>
        </w:rPr>
        <w:t>М</w:t>
      </w:r>
      <w:r w:rsidR="00F1485F">
        <w:rPr>
          <w:rFonts w:ascii="Times New Roman" w:hAnsi="Times New Roman"/>
          <w:sz w:val="28"/>
          <w:szCs w:val="28"/>
        </w:rPr>
        <w:t>.</w:t>
      </w:r>
      <w:r w:rsidR="00F1485F" w:rsidRPr="000E2300">
        <w:rPr>
          <w:rFonts w:ascii="Times New Roman" w:hAnsi="Times New Roman"/>
          <w:sz w:val="28"/>
          <w:szCs w:val="28"/>
        </w:rPr>
        <w:t>Д</w:t>
      </w:r>
      <w:r w:rsidR="00F1485F">
        <w:rPr>
          <w:rFonts w:ascii="Times New Roman" w:hAnsi="Times New Roman"/>
          <w:sz w:val="28"/>
          <w:szCs w:val="28"/>
        </w:rPr>
        <w:t xml:space="preserve">., </w:t>
      </w:r>
      <w:proofErr w:type="spellStart"/>
      <w:r w:rsidR="00F1485F" w:rsidRPr="000E2300">
        <w:rPr>
          <w:rFonts w:ascii="Times New Roman" w:hAnsi="Times New Roman"/>
          <w:sz w:val="28"/>
          <w:szCs w:val="28"/>
        </w:rPr>
        <w:t>Цоб</w:t>
      </w:r>
      <w:r w:rsidR="00F1485F">
        <w:rPr>
          <w:rFonts w:ascii="Times New Roman" w:hAnsi="Times New Roman"/>
          <w:sz w:val="28"/>
          <w:szCs w:val="28"/>
        </w:rPr>
        <w:t>и</w:t>
      </w:r>
      <w:proofErr w:type="spellEnd"/>
      <w:r w:rsidR="00F1485F" w:rsidRPr="000E2300">
        <w:rPr>
          <w:rFonts w:ascii="Times New Roman" w:hAnsi="Times New Roman"/>
          <w:sz w:val="28"/>
          <w:szCs w:val="28"/>
        </w:rPr>
        <w:t xml:space="preserve"> І</w:t>
      </w:r>
      <w:r w:rsidR="00F1485F">
        <w:rPr>
          <w:rFonts w:ascii="Times New Roman" w:hAnsi="Times New Roman"/>
          <w:sz w:val="28"/>
          <w:szCs w:val="28"/>
        </w:rPr>
        <w:t xml:space="preserve">.І., </w:t>
      </w:r>
      <w:proofErr w:type="spellStart"/>
      <w:r w:rsidR="00F1485F" w:rsidRPr="000E2300">
        <w:rPr>
          <w:rFonts w:ascii="Times New Roman" w:hAnsi="Times New Roman"/>
          <w:sz w:val="28"/>
          <w:szCs w:val="28"/>
        </w:rPr>
        <w:t>Кінаш</w:t>
      </w:r>
      <w:proofErr w:type="spellEnd"/>
      <w:r w:rsidR="00F1485F">
        <w:rPr>
          <w:rFonts w:ascii="Times New Roman" w:hAnsi="Times New Roman"/>
          <w:sz w:val="28"/>
          <w:szCs w:val="28"/>
        </w:rPr>
        <w:t> </w:t>
      </w:r>
      <w:r w:rsidR="00F1485F" w:rsidRPr="000E2300">
        <w:rPr>
          <w:rFonts w:ascii="Times New Roman" w:hAnsi="Times New Roman"/>
          <w:sz w:val="28"/>
          <w:szCs w:val="28"/>
        </w:rPr>
        <w:t>М</w:t>
      </w:r>
      <w:r w:rsidR="00F1485F">
        <w:rPr>
          <w:rFonts w:ascii="Times New Roman" w:hAnsi="Times New Roman"/>
          <w:sz w:val="28"/>
          <w:szCs w:val="28"/>
        </w:rPr>
        <w:t xml:space="preserve">.М. і </w:t>
      </w:r>
      <w:proofErr w:type="spellStart"/>
      <w:r w:rsidR="00F1485F" w:rsidRPr="00183140">
        <w:rPr>
          <w:rFonts w:ascii="Times New Roman" w:hAnsi="Times New Roman"/>
          <w:sz w:val="28"/>
          <w:szCs w:val="28"/>
        </w:rPr>
        <w:t>Ску</w:t>
      </w:r>
      <w:r w:rsidR="00F1485F">
        <w:rPr>
          <w:rFonts w:ascii="Times New Roman" w:hAnsi="Times New Roman"/>
          <w:sz w:val="28"/>
          <w:szCs w:val="28"/>
        </w:rPr>
        <w:t>р</w:t>
      </w:r>
      <w:r w:rsidR="00F1485F" w:rsidRPr="00183140">
        <w:rPr>
          <w:rFonts w:ascii="Times New Roman" w:hAnsi="Times New Roman"/>
          <w:sz w:val="28"/>
          <w:szCs w:val="28"/>
        </w:rPr>
        <w:t>чанськ</w:t>
      </w:r>
      <w:r w:rsidR="00F1485F">
        <w:rPr>
          <w:rFonts w:ascii="Times New Roman" w:hAnsi="Times New Roman"/>
          <w:sz w:val="28"/>
          <w:szCs w:val="28"/>
        </w:rPr>
        <w:t>ого</w:t>
      </w:r>
      <w:proofErr w:type="spellEnd"/>
      <w:r w:rsidR="00F1485F" w:rsidRPr="00183140">
        <w:rPr>
          <w:rFonts w:ascii="Times New Roman" w:hAnsi="Times New Roman"/>
          <w:sz w:val="28"/>
          <w:szCs w:val="28"/>
        </w:rPr>
        <w:t xml:space="preserve"> Ю.Ю.</w:t>
      </w:r>
      <w:r w:rsidR="00F1485F">
        <w:rPr>
          <w:rFonts w:ascii="Times New Roman" w:hAnsi="Times New Roman"/>
          <w:sz w:val="28"/>
          <w:szCs w:val="28"/>
        </w:rPr>
        <w:t xml:space="preserve"> </w:t>
      </w:r>
      <w:r w:rsidRPr="008D1E26">
        <w:rPr>
          <w:rFonts w:ascii="Times New Roman" w:hAnsi="Times New Roman"/>
          <w:sz w:val="28"/>
          <w:szCs w:val="28"/>
        </w:rPr>
        <w:t xml:space="preserve">під час здійснення </w:t>
      </w:r>
      <w:r w:rsidR="00F1485F">
        <w:rPr>
          <w:rFonts w:ascii="Times New Roman" w:hAnsi="Times New Roman"/>
          <w:sz w:val="28"/>
          <w:szCs w:val="28"/>
        </w:rPr>
        <w:t xml:space="preserve">нагляду </w:t>
      </w:r>
      <w:r w:rsidR="0083220C">
        <w:rPr>
          <w:rFonts w:ascii="Times New Roman" w:hAnsi="Times New Roman"/>
          <w:sz w:val="28"/>
          <w:szCs w:val="28"/>
        </w:rPr>
        <w:br/>
      </w:r>
      <w:r w:rsidR="00F1485F">
        <w:rPr>
          <w:rFonts w:ascii="Times New Roman" w:hAnsi="Times New Roman"/>
          <w:sz w:val="28"/>
          <w:szCs w:val="28"/>
        </w:rPr>
        <w:t>за досудовим розслідуванням</w:t>
      </w:r>
      <w:r w:rsidR="00142BAB">
        <w:rPr>
          <w:rFonts w:ascii="Times New Roman" w:hAnsi="Times New Roman"/>
          <w:sz w:val="28"/>
          <w:szCs w:val="28"/>
        </w:rPr>
        <w:t xml:space="preserve"> </w:t>
      </w:r>
      <w:r w:rsidRPr="008D1E26">
        <w:rPr>
          <w:rFonts w:ascii="Times New Roman" w:hAnsi="Times New Roman"/>
          <w:sz w:val="28"/>
          <w:szCs w:val="28"/>
        </w:rPr>
        <w:t>кримінальн</w:t>
      </w:r>
      <w:r>
        <w:rPr>
          <w:rFonts w:ascii="Times New Roman" w:hAnsi="Times New Roman"/>
          <w:sz w:val="28"/>
          <w:szCs w:val="28"/>
        </w:rPr>
        <w:t>о</w:t>
      </w:r>
      <w:r w:rsidR="00F1485F">
        <w:rPr>
          <w:rFonts w:ascii="Times New Roman" w:hAnsi="Times New Roman"/>
          <w:sz w:val="28"/>
          <w:szCs w:val="28"/>
        </w:rPr>
        <w:t>го</w:t>
      </w:r>
      <w:r w:rsidRPr="008D1E26">
        <w:rPr>
          <w:rFonts w:ascii="Times New Roman" w:hAnsi="Times New Roman"/>
          <w:sz w:val="28"/>
          <w:szCs w:val="28"/>
        </w:rPr>
        <w:t xml:space="preserve"> проваджен</w:t>
      </w:r>
      <w:r>
        <w:rPr>
          <w:rFonts w:ascii="Times New Roman" w:hAnsi="Times New Roman"/>
          <w:sz w:val="28"/>
          <w:szCs w:val="28"/>
        </w:rPr>
        <w:t>н</w:t>
      </w:r>
      <w:r w:rsidR="00F1485F">
        <w:rPr>
          <w:rFonts w:ascii="Times New Roman" w:hAnsi="Times New Roman"/>
          <w:sz w:val="28"/>
          <w:szCs w:val="28"/>
        </w:rPr>
        <w:t>я</w:t>
      </w:r>
      <w:r w:rsidRPr="008D1E26">
        <w:rPr>
          <w:rFonts w:ascii="Times New Roman" w:hAnsi="Times New Roman"/>
          <w:sz w:val="28"/>
          <w:szCs w:val="28"/>
        </w:rPr>
        <w:t xml:space="preserve"> </w:t>
      </w:r>
      <w:r w:rsidR="00F1485F" w:rsidRPr="00BD5D7F">
        <w:rPr>
          <w:rFonts w:ascii="Times New Roman" w:hAnsi="Times New Roman"/>
          <w:sz w:val="28"/>
          <w:szCs w:val="28"/>
        </w:rPr>
        <w:t>№</w:t>
      </w:r>
      <w:r w:rsidR="00F1485F">
        <w:rPr>
          <w:rFonts w:ascii="Times New Roman" w:hAnsi="Times New Roman"/>
          <w:sz w:val="28"/>
          <w:szCs w:val="28"/>
        </w:rPr>
        <w:t> </w:t>
      </w:r>
      <w:r w:rsidR="0083220C">
        <w:rPr>
          <w:rFonts w:ascii="Times New Roman" w:hAnsi="Times New Roman"/>
          <w:sz w:val="28"/>
          <w:szCs w:val="28"/>
        </w:rPr>
        <w:t>(конфіденційна інформація)</w:t>
      </w:r>
      <w:r w:rsidRPr="008D1E26">
        <w:rPr>
          <w:rFonts w:ascii="Times New Roman" w:hAnsi="Times New Roman"/>
          <w:sz w:val="28"/>
          <w:szCs w:val="28"/>
        </w:rPr>
        <w:t>.</w:t>
      </w:r>
    </w:p>
    <w:p w14:paraId="6C6E871E" w14:textId="69B1E68B" w:rsidR="002717D6" w:rsidRPr="00450029" w:rsidRDefault="002717D6" w:rsidP="00050201">
      <w:pPr>
        <w:pStyle w:val="a3"/>
        <w:ind w:firstLine="567"/>
        <w:jc w:val="both"/>
        <w:rPr>
          <w:rFonts w:ascii="Times New Roman" w:hAnsi="Times New Roman"/>
          <w:sz w:val="28"/>
          <w:szCs w:val="28"/>
        </w:rPr>
      </w:pPr>
      <w:r>
        <w:rPr>
          <w:rFonts w:ascii="Times New Roman" w:hAnsi="Times New Roman"/>
          <w:sz w:val="28"/>
          <w:szCs w:val="28"/>
        </w:rPr>
        <w:t>Отже, у</w:t>
      </w:r>
      <w:r w:rsidRPr="00450029">
        <w:rPr>
          <w:rFonts w:ascii="Times New Roman" w:hAnsi="Times New Roman"/>
          <w:sz w:val="28"/>
          <w:szCs w:val="28"/>
        </w:rPr>
        <w:t xml:space="preserve"> скарзі </w:t>
      </w:r>
      <w:r>
        <w:rPr>
          <w:rFonts w:ascii="Times New Roman" w:hAnsi="Times New Roman"/>
          <w:sz w:val="28"/>
          <w:szCs w:val="28"/>
        </w:rPr>
        <w:t xml:space="preserve">та доданих до неї матеріалах </w:t>
      </w:r>
      <w:r w:rsidRPr="00450029">
        <w:rPr>
          <w:rFonts w:ascii="Times New Roman" w:hAnsi="Times New Roman"/>
          <w:sz w:val="28"/>
          <w:szCs w:val="28"/>
        </w:rPr>
        <w:t xml:space="preserve">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w:t>
      </w:r>
      <w:r w:rsidR="00142BAB">
        <w:rPr>
          <w:rFonts w:ascii="Times New Roman" w:hAnsi="Times New Roman"/>
          <w:sz w:val="28"/>
          <w:szCs w:val="28"/>
        </w:rPr>
        <w:br/>
      </w:r>
      <w:r w:rsidRPr="00450029">
        <w:rPr>
          <w:rFonts w:ascii="Times New Roman" w:hAnsi="Times New Roman"/>
          <w:sz w:val="28"/>
          <w:szCs w:val="28"/>
        </w:rPr>
        <w:t xml:space="preserve">або бездіяльність </w:t>
      </w:r>
      <w:r w:rsidR="00F1485F" w:rsidRPr="008D1E26">
        <w:rPr>
          <w:rFonts w:ascii="Times New Roman" w:hAnsi="Times New Roman"/>
          <w:sz w:val="28"/>
          <w:szCs w:val="28"/>
        </w:rPr>
        <w:t>прокурор</w:t>
      </w:r>
      <w:r w:rsidR="00F1485F">
        <w:rPr>
          <w:rFonts w:ascii="Times New Roman" w:hAnsi="Times New Roman"/>
          <w:sz w:val="28"/>
          <w:szCs w:val="28"/>
        </w:rPr>
        <w:t>ів</w:t>
      </w:r>
      <w:r w:rsidR="00F1485F" w:rsidRPr="008D1E26">
        <w:rPr>
          <w:rFonts w:ascii="Times New Roman" w:hAnsi="Times New Roman"/>
          <w:sz w:val="28"/>
          <w:szCs w:val="28"/>
        </w:rPr>
        <w:t xml:space="preserve"> </w:t>
      </w:r>
      <w:proofErr w:type="spellStart"/>
      <w:r w:rsidR="00F1485F" w:rsidRPr="000E2300">
        <w:rPr>
          <w:rFonts w:ascii="Times New Roman" w:hAnsi="Times New Roman"/>
          <w:sz w:val="28"/>
          <w:szCs w:val="28"/>
        </w:rPr>
        <w:t>Мерет</w:t>
      </w:r>
      <w:r w:rsidR="00F1485F">
        <w:rPr>
          <w:rFonts w:ascii="Times New Roman" w:hAnsi="Times New Roman"/>
          <w:sz w:val="28"/>
          <w:szCs w:val="28"/>
        </w:rPr>
        <w:t>а</w:t>
      </w:r>
      <w:proofErr w:type="spellEnd"/>
      <w:r w:rsidR="00F1485F">
        <w:rPr>
          <w:rFonts w:ascii="Times New Roman" w:hAnsi="Times New Roman"/>
          <w:sz w:val="28"/>
          <w:szCs w:val="28"/>
        </w:rPr>
        <w:t> </w:t>
      </w:r>
      <w:r w:rsidR="00F1485F" w:rsidRPr="000E2300">
        <w:rPr>
          <w:rFonts w:ascii="Times New Roman" w:hAnsi="Times New Roman"/>
          <w:sz w:val="28"/>
          <w:szCs w:val="28"/>
        </w:rPr>
        <w:t>М</w:t>
      </w:r>
      <w:r w:rsidR="00F1485F">
        <w:rPr>
          <w:rFonts w:ascii="Times New Roman" w:hAnsi="Times New Roman"/>
          <w:sz w:val="28"/>
          <w:szCs w:val="28"/>
        </w:rPr>
        <w:t>.</w:t>
      </w:r>
      <w:r w:rsidR="00F1485F" w:rsidRPr="000E2300">
        <w:rPr>
          <w:rFonts w:ascii="Times New Roman" w:hAnsi="Times New Roman"/>
          <w:sz w:val="28"/>
          <w:szCs w:val="28"/>
        </w:rPr>
        <w:t>Д</w:t>
      </w:r>
      <w:r w:rsidR="00F1485F">
        <w:rPr>
          <w:rFonts w:ascii="Times New Roman" w:hAnsi="Times New Roman"/>
          <w:sz w:val="28"/>
          <w:szCs w:val="28"/>
        </w:rPr>
        <w:t xml:space="preserve">., </w:t>
      </w:r>
      <w:proofErr w:type="spellStart"/>
      <w:r w:rsidR="00F1485F" w:rsidRPr="000E2300">
        <w:rPr>
          <w:rFonts w:ascii="Times New Roman" w:hAnsi="Times New Roman"/>
          <w:sz w:val="28"/>
          <w:szCs w:val="28"/>
        </w:rPr>
        <w:t>Цоб</w:t>
      </w:r>
      <w:r w:rsidR="00F1485F">
        <w:rPr>
          <w:rFonts w:ascii="Times New Roman" w:hAnsi="Times New Roman"/>
          <w:sz w:val="28"/>
          <w:szCs w:val="28"/>
        </w:rPr>
        <w:t>и</w:t>
      </w:r>
      <w:proofErr w:type="spellEnd"/>
      <w:r w:rsidR="00F1485F" w:rsidRPr="000E2300">
        <w:rPr>
          <w:rFonts w:ascii="Times New Roman" w:hAnsi="Times New Roman"/>
          <w:sz w:val="28"/>
          <w:szCs w:val="28"/>
        </w:rPr>
        <w:t xml:space="preserve"> І</w:t>
      </w:r>
      <w:r w:rsidR="00F1485F">
        <w:rPr>
          <w:rFonts w:ascii="Times New Roman" w:hAnsi="Times New Roman"/>
          <w:sz w:val="28"/>
          <w:szCs w:val="28"/>
        </w:rPr>
        <w:t xml:space="preserve">.І., </w:t>
      </w:r>
      <w:proofErr w:type="spellStart"/>
      <w:r w:rsidR="00F1485F" w:rsidRPr="000E2300">
        <w:rPr>
          <w:rFonts w:ascii="Times New Roman" w:hAnsi="Times New Roman"/>
          <w:sz w:val="28"/>
          <w:szCs w:val="28"/>
        </w:rPr>
        <w:t>Кінаш</w:t>
      </w:r>
      <w:proofErr w:type="spellEnd"/>
      <w:r w:rsidR="00F1485F">
        <w:rPr>
          <w:rFonts w:ascii="Times New Roman" w:hAnsi="Times New Roman"/>
          <w:sz w:val="28"/>
          <w:szCs w:val="28"/>
        </w:rPr>
        <w:t> </w:t>
      </w:r>
      <w:r w:rsidR="00F1485F" w:rsidRPr="000E2300">
        <w:rPr>
          <w:rFonts w:ascii="Times New Roman" w:hAnsi="Times New Roman"/>
          <w:sz w:val="28"/>
          <w:szCs w:val="28"/>
        </w:rPr>
        <w:t>М</w:t>
      </w:r>
      <w:r w:rsidR="00F1485F">
        <w:rPr>
          <w:rFonts w:ascii="Times New Roman" w:hAnsi="Times New Roman"/>
          <w:sz w:val="28"/>
          <w:szCs w:val="28"/>
        </w:rPr>
        <w:t xml:space="preserve">.М. і </w:t>
      </w:r>
      <w:proofErr w:type="spellStart"/>
      <w:r w:rsidR="00F1485F" w:rsidRPr="00183140">
        <w:rPr>
          <w:rFonts w:ascii="Times New Roman" w:hAnsi="Times New Roman"/>
          <w:sz w:val="28"/>
          <w:szCs w:val="28"/>
        </w:rPr>
        <w:t>Ску</w:t>
      </w:r>
      <w:r w:rsidR="00F1485F">
        <w:rPr>
          <w:rFonts w:ascii="Times New Roman" w:hAnsi="Times New Roman"/>
          <w:sz w:val="28"/>
          <w:szCs w:val="28"/>
        </w:rPr>
        <w:t>р</w:t>
      </w:r>
      <w:r w:rsidR="00F1485F" w:rsidRPr="00183140">
        <w:rPr>
          <w:rFonts w:ascii="Times New Roman" w:hAnsi="Times New Roman"/>
          <w:sz w:val="28"/>
          <w:szCs w:val="28"/>
        </w:rPr>
        <w:t>чанськ</w:t>
      </w:r>
      <w:r w:rsidR="00F1485F">
        <w:rPr>
          <w:rFonts w:ascii="Times New Roman" w:hAnsi="Times New Roman"/>
          <w:sz w:val="28"/>
          <w:szCs w:val="28"/>
        </w:rPr>
        <w:t>ого</w:t>
      </w:r>
      <w:proofErr w:type="spellEnd"/>
      <w:r w:rsidR="00F1485F" w:rsidRPr="00183140">
        <w:rPr>
          <w:rFonts w:ascii="Times New Roman" w:hAnsi="Times New Roman"/>
          <w:sz w:val="28"/>
          <w:szCs w:val="28"/>
        </w:rPr>
        <w:t xml:space="preserve"> Ю.Ю.</w:t>
      </w:r>
      <w:r w:rsidR="00F1485F">
        <w:rPr>
          <w:rFonts w:ascii="Times New Roman" w:hAnsi="Times New Roman"/>
          <w:sz w:val="28"/>
          <w:szCs w:val="28"/>
        </w:rPr>
        <w:t xml:space="preserve"> </w:t>
      </w:r>
      <w:r w:rsidRPr="00450029">
        <w:rPr>
          <w:rFonts w:ascii="Times New Roman" w:hAnsi="Times New Roman"/>
          <w:sz w:val="28"/>
          <w:szCs w:val="28"/>
        </w:rPr>
        <w:t>під час виконання н</w:t>
      </w:r>
      <w:r w:rsidR="00F1485F">
        <w:rPr>
          <w:rFonts w:ascii="Times New Roman" w:hAnsi="Times New Roman"/>
          <w:sz w:val="28"/>
          <w:szCs w:val="28"/>
        </w:rPr>
        <w:t>ими</w:t>
      </w:r>
      <w:r w:rsidRPr="00450029">
        <w:rPr>
          <w:rFonts w:ascii="Times New Roman" w:hAnsi="Times New Roman"/>
          <w:sz w:val="28"/>
          <w:szCs w:val="28"/>
        </w:rPr>
        <w:t xml:space="preserve"> службових повноважень.</w:t>
      </w:r>
    </w:p>
    <w:p w14:paraId="674284C7" w14:textId="0E0B42F6" w:rsidR="002717D6" w:rsidRPr="00450029" w:rsidRDefault="002717D6" w:rsidP="00CB6CB9">
      <w:pPr>
        <w:spacing w:after="0" w:line="240" w:lineRule="auto"/>
        <w:ind w:right="-1" w:firstLine="567"/>
        <w:jc w:val="both"/>
        <w:rPr>
          <w:rFonts w:ascii="Times New Roman" w:hAnsi="Times New Roman"/>
          <w:sz w:val="28"/>
          <w:szCs w:val="28"/>
        </w:rPr>
      </w:pPr>
      <w:r w:rsidRPr="00450029">
        <w:rPr>
          <w:rFonts w:ascii="Times New Roman" w:hAnsi="Times New Roman"/>
          <w:sz w:val="28"/>
          <w:szCs w:val="28"/>
        </w:rPr>
        <w:t>За таких обставин неможливо встановити, що окремі рішення, дії чи бездіяльність ц</w:t>
      </w:r>
      <w:r w:rsidR="00F1485F">
        <w:rPr>
          <w:rFonts w:ascii="Times New Roman" w:hAnsi="Times New Roman"/>
          <w:sz w:val="28"/>
          <w:szCs w:val="28"/>
        </w:rPr>
        <w:t>их</w:t>
      </w:r>
      <w:r w:rsidRPr="00450029">
        <w:rPr>
          <w:rFonts w:ascii="Times New Roman" w:hAnsi="Times New Roman"/>
          <w:sz w:val="28"/>
          <w:szCs w:val="28"/>
        </w:rPr>
        <w:t xml:space="preserve"> прокурор</w:t>
      </w:r>
      <w:r w:rsidR="00F1485F">
        <w:rPr>
          <w:rFonts w:ascii="Times New Roman" w:hAnsi="Times New Roman"/>
          <w:sz w:val="28"/>
          <w:szCs w:val="28"/>
        </w:rPr>
        <w:t>ів</w:t>
      </w:r>
      <w:r w:rsidR="004F6636">
        <w:rPr>
          <w:rFonts w:ascii="Times New Roman" w:hAnsi="Times New Roman"/>
          <w:sz w:val="28"/>
          <w:szCs w:val="28"/>
        </w:rPr>
        <w:t xml:space="preserve"> </w:t>
      </w:r>
      <w:r w:rsidRPr="00450029">
        <w:rPr>
          <w:rFonts w:ascii="Times New Roman" w:hAnsi="Times New Roman"/>
          <w:sz w:val="28"/>
          <w:szCs w:val="28"/>
        </w:rPr>
        <w:t>були предметом оскарження та їх визнано неправомірними, а також встановлено факт порушення н</w:t>
      </w:r>
      <w:r w:rsidR="004F6636">
        <w:rPr>
          <w:rFonts w:ascii="Times New Roman" w:hAnsi="Times New Roman"/>
          <w:sz w:val="28"/>
          <w:szCs w:val="28"/>
        </w:rPr>
        <w:t>им</w:t>
      </w:r>
      <w:r w:rsidRPr="00450029">
        <w:rPr>
          <w:rFonts w:ascii="Times New Roman" w:hAnsi="Times New Roman"/>
          <w:sz w:val="28"/>
          <w:szCs w:val="28"/>
        </w:rPr>
        <w:t xml:space="preserve"> прав осіб або вимог закону, у зв’язку з чим член Комісії позбавлений права надавати оцінку діяльності вказан</w:t>
      </w:r>
      <w:r w:rsidR="00FD3773">
        <w:rPr>
          <w:rFonts w:ascii="Times New Roman" w:hAnsi="Times New Roman"/>
          <w:sz w:val="28"/>
          <w:szCs w:val="28"/>
        </w:rPr>
        <w:t>их</w:t>
      </w:r>
      <w:r w:rsidRPr="00450029">
        <w:rPr>
          <w:rFonts w:ascii="Times New Roman" w:hAnsi="Times New Roman"/>
          <w:sz w:val="28"/>
          <w:szCs w:val="28"/>
        </w:rPr>
        <w:t xml:space="preserve"> прокурор</w:t>
      </w:r>
      <w:r w:rsidR="00F1485F">
        <w:rPr>
          <w:rFonts w:ascii="Times New Roman" w:hAnsi="Times New Roman"/>
          <w:sz w:val="28"/>
          <w:szCs w:val="28"/>
        </w:rPr>
        <w:t>ів</w:t>
      </w:r>
      <w:r w:rsidRPr="00450029">
        <w:rPr>
          <w:rFonts w:ascii="Times New Roman" w:hAnsi="Times New Roman"/>
          <w:sz w:val="28"/>
          <w:szCs w:val="28"/>
        </w:rPr>
        <w:t xml:space="preserve"> </w:t>
      </w:r>
      <w:r w:rsidR="00F1485F">
        <w:rPr>
          <w:rFonts w:ascii="Times New Roman" w:hAnsi="Times New Roman"/>
          <w:sz w:val="28"/>
          <w:szCs w:val="28"/>
        </w:rPr>
        <w:t>у</w:t>
      </w:r>
      <w:r w:rsidRPr="00450029">
        <w:rPr>
          <w:rFonts w:ascii="Times New Roman" w:hAnsi="Times New Roman"/>
          <w:sz w:val="28"/>
          <w:szCs w:val="28"/>
        </w:rPr>
        <w:t xml:space="preserve"> межах кримінального процесу. </w:t>
      </w:r>
    </w:p>
    <w:p w14:paraId="7DECC24C" w14:textId="2824E109" w:rsidR="002717D6" w:rsidRPr="00450029" w:rsidRDefault="002717D6" w:rsidP="00F1485F">
      <w:pPr>
        <w:spacing w:after="0" w:line="240" w:lineRule="auto"/>
        <w:ind w:right="-1" w:firstLine="567"/>
        <w:jc w:val="both"/>
        <w:rPr>
          <w:rFonts w:ascii="Times New Roman" w:hAnsi="Times New Roman"/>
          <w:sz w:val="28"/>
          <w:szCs w:val="28"/>
        </w:rPr>
      </w:pPr>
      <w:r w:rsidRPr="00450029">
        <w:rPr>
          <w:rFonts w:ascii="Times New Roman" w:hAnsi="Times New Roman"/>
          <w:sz w:val="28"/>
          <w:szCs w:val="28"/>
        </w:rPr>
        <w:t xml:space="preserve">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w:t>
      </w:r>
      <w:r w:rsidRPr="00450029">
        <w:rPr>
          <w:rFonts w:ascii="Times New Roman" w:hAnsi="Times New Roman"/>
          <w:sz w:val="28"/>
          <w:szCs w:val="28"/>
        </w:rPr>
        <w:lastRenderedPageBreak/>
        <w:t>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7EE6CF0C" w14:textId="77777777" w:rsidR="002717D6" w:rsidRPr="00450029" w:rsidRDefault="002717D6" w:rsidP="00F1485F">
      <w:pPr>
        <w:spacing w:after="0" w:line="240" w:lineRule="auto"/>
        <w:ind w:right="-1" w:firstLine="567"/>
        <w:jc w:val="both"/>
        <w:rPr>
          <w:rFonts w:ascii="Times New Roman" w:hAnsi="Times New Roman"/>
          <w:sz w:val="28"/>
          <w:szCs w:val="28"/>
        </w:rPr>
      </w:pPr>
      <w:r w:rsidRPr="00450029">
        <w:rPr>
          <w:rFonts w:ascii="Times New Roman" w:hAnsi="Times New Roman"/>
          <w:sz w:val="28"/>
          <w:szCs w:val="28"/>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77A1FFDC" w14:textId="246EEBCD" w:rsidR="002717D6" w:rsidRDefault="002717D6" w:rsidP="00F1485F">
      <w:pPr>
        <w:spacing w:after="0" w:line="240" w:lineRule="auto"/>
        <w:ind w:firstLine="567"/>
        <w:jc w:val="both"/>
        <w:rPr>
          <w:rFonts w:ascii="Times New Roman" w:hAnsi="Times New Roman"/>
          <w:sz w:val="28"/>
          <w:szCs w:val="28"/>
        </w:rPr>
      </w:pPr>
      <w:r w:rsidRPr="00450029">
        <w:rPr>
          <w:rFonts w:ascii="Times New Roman" w:hAnsi="Times New Roman"/>
          <w:sz w:val="28"/>
          <w:szCs w:val="28"/>
        </w:rPr>
        <w:t>Незгода учасника процесу із рішеннями (діями) прокурор</w:t>
      </w:r>
      <w:r w:rsidR="00F1485F">
        <w:rPr>
          <w:rFonts w:ascii="Times New Roman" w:hAnsi="Times New Roman"/>
          <w:sz w:val="28"/>
          <w:szCs w:val="28"/>
        </w:rPr>
        <w:t>ів</w:t>
      </w:r>
      <w:r w:rsidRPr="00450029">
        <w:rPr>
          <w:rFonts w:ascii="Times New Roman" w:hAnsi="Times New Roman"/>
          <w:sz w:val="28"/>
          <w:szCs w:val="28"/>
        </w:rPr>
        <w:t xml:space="preserve"> не може автоматично мати наслідком </w:t>
      </w:r>
      <w:r w:rsidR="00F1485F">
        <w:rPr>
          <w:rFonts w:ascii="Times New Roman" w:hAnsi="Times New Roman"/>
          <w:sz w:val="28"/>
          <w:szCs w:val="28"/>
        </w:rPr>
        <w:t>їх</w:t>
      </w:r>
      <w:r w:rsidRPr="00450029">
        <w:rPr>
          <w:rFonts w:ascii="Times New Roman" w:hAnsi="Times New Roman"/>
          <w:sz w:val="28"/>
          <w:szCs w:val="28"/>
        </w:rPr>
        <w:t xml:space="preserve"> дисциплінарну відповідальність.</w:t>
      </w:r>
      <w:r w:rsidR="00142BAB" w:rsidRPr="00142BAB">
        <w:rPr>
          <w:rFonts w:ascii="Times New Roman" w:hAnsi="Times New Roman"/>
          <w:sz w:val="28"/>
          <w:szCs w:val="28"/>
        </w:rPr>
        <w:t xml:space="preserve"> </w:t>
      </w:r>
      <w:r w:rsidR="00142BAB">
        <w:rPr>
          <w:rFonts w:ascii="Times New Roman" w:hAnsi="Times New Roman"/>
          <w:sz w:val="28"/>
          <w:szCs w:val="28"/>
        </w:rPr>
        <w:t>Водночас ураховуючи принцип змагальності сторін, кожен учасник процесу самостійно обстоює свої правові позиції. У свою чергу суд, зберігаючи об’єктивність та неупередженість, створює необхідні умови для реалізації сторонами їхніх процесуальних прав і виконання процесуальних обов’язків.</w:t>
      </w:r>
    </w:p>
    <w:p w14:paraId="79AE3A46" w14:textId="3B17519A" w:rsidR="00F1485F" w:rsidRDefault="00F1485F" w:rsidP="00F1485F">
      <w:pPr>
        <w:spacing w:after="0" w:line="240" w:lineRule="auto"/>
        <w:ind w:firstLine="567"/>
        <w:jc w:val="both"/>
        <w:rPr>
          <w:rFonts w:ascii="Times New Roman" w:hAnsi="Times New Roman"/>
          <w:sz w:val="28"/>
          <w:szCs w:val="28"/>
        </w:rPr>
      </w:pPr>
      <w:r>
        <w:rPr>
          <w:rFonts w:ascii="Times New Roman" w:hAnsi="Times New Roman"/>
          <w:sz w:val="28"/>
          <w:szCs w:val="28"/>
        </w:rPr>
        <w:t>Також слід зазначити, що опрацюванням у</w:t>
      </w:r>
      <w:r w:rsidRPr="008E311A">
        <w:rPr>
          <w:rFonts w:ascii="Times New Roman" w:hAnsi="Times New Roman"/>
          <w:sz w:val="28"/>
          <w:szCs w:val="28"/>
        </w:rPr>
        <w:t>хвал</w:t>
      </w:r>
      <w:r>
        <w:rPr>
          <w:rFonts w:ascii="Times New Roman" w:hAnsi="Times New Roman"/>
          <w:sz w:val="28"/>
          <w:szCs w:val="28"/>
        </w:rPr>
        <w:t>и</w:t>
      </w:r>
      <w:r w:rsidRPr="008E311A">
        <w:rPr>
          <w:rFonts w:ascii="Times New Roman" w:hAnsi="Times New Roman"/>
          <w:sz w:val="28"/>
          <w:szCs w:val="28"/>
        </w:rPr>
        <w:t xml:space="preserve"> Трускавецького міського суду </w:t>
      </w:r>
      <w:r>
        <w:rPr>
          <w:rFonts w:ascii="Times New Roman" w:hAnsi="Times New Roman"/>
          <w:sz w:val="28"/>
          <w:szCs w:val="28"/>
        </w:rPr>
        <w:t xml:space="preserve">Львівської області </w:t>
      </w:r>
      <w:r w:rsidRPr="008E311A">
        <w:rPr>
          <w:rFonts w:ascii="Times New Roman" w:hAnsi="Times New Roman"/>
          <w:sz w:val="28"/>
          <w:szCs w:val="28"/>
        </w:rPr>
        <w:t>від 24</w:t>
      </w:r>
      <w:r>
        <w:rPr>
          <w:rFonts w:ascii="Times New Roman" w:hAnsi="Times New Roman"/>
          <w:sz w:val="28"/>
          <w:szCs w:val="28"/>
        </w:rPr>
        <w:t xml:space="preserve"> лютого </w:t>
      </w:r>
      <w:r w:rsidRPr="008E311A">
        <w:rPr>
          <w:rFonts w:ascii="Times New Roman" w:hAnsi="Times New Roman"/>
          <w:sz w:val="28"/>
          <w:szCs w:val="28"/>
        </w:rPr>
        <w:t>2026</w:t>
      </w:r>
      <w:r>
        <w:rPr>
          <w:rFonts w:ascii="Times New Roman" w:hAnsi="Times New Roman"/>
          <w:sz w:val="28"/>
          <w:szCs w:val="28"/>
        </w:rPr>
        <w:t xml:space="preserve"> року встановлено, що за клопотанням захисника звільнено </w:t>
      </w:r>
      <w:r w:rsidR="001F02B4">
        <w:rPr>
          <w:rFonts w:ascii="Times New Roman" w:hAnsi="Times New Roman"/>
          <w:sz w:val="28"/>
          <w:szCs w:val="28"/>
        </w:rPr>
        <w:t xml:space="preserve">обвинуваченого </w:t>
      </w:r>
      <w:r w:rsidR="0083220C">
        <w:rPr>
          <w:rFonts w:ascii="Times New Roman" w:hAnsi="Times New Roman"/>
          <w:sz w:val="28"/>
          <w:szCs w:val="28"/>
        </w:rPr>
        <w:t>ОСОБА_</w:t>
      </w:r>
      <w:r w:rsidR="0083220C">
        <w:rPr>
          <w:rFonts w:ascii="Times New Roman" w:hAnsi="Times New Roman"/>
          <w:sz w:val="28"/>
          <w:szCs w:val="28"/>
        </w:rPr>
        <w:t xml:space="preserve">4 </w:t>
      </w:r>
      <w:r>
        <w:rPr>
          <w:rFonts w:ascii="Times New Roman" w:hAnsi="Times New Roman"/>
          <w:sz w:val="28"/>
          <w:szCs w:val="28"/>
        </w:rPr>
        <w:t>від кримінальної відповідальності за вчинення кримінального правопорушення, передбаченого частиною першою статті 140 КК України, на підставі частини першої статті 49 КК України у зв’язку з закінченням строків давності, а кримінальне провадження закрито.</w:t>
      </w:r>
    </w:p>
    <w:p w14:paraId="437C4F43" w14:textId="381EEDF1" w:rsidR="00F1485F" w:rsidRDefault="00F1485F" w:rsidP="00F1485F">
      <w:pPr>
        <w:spacing w:after="0" w:line="240" w:lineRule="auto"/>
        <w:ind w:firstLine="567"/>
        <w:jc w:val="both"/>
        <w:rPr>
          <w:rFonts w:ascii="Times New Roman" w:hAnsi="Times New Roman"/>
          <w:sz w:val="28"/>
          <w:szCs w:val="28"/>
        </w:rPr>
      </w:pPr>
      <w:r>
        <w:rPr>
          <w:rFonts w:ascii="Times New Roman" w:hAnsi="Times New Roman"/>
          <w:sz w:val="28"/>
          <w:szCs w:val="28"/>
        </w:rPr>
        <w:t>У цій же ухвал</w:t>
      </w:r>
      <w:r w:rsidR="00330C4C">
        <w:rPr>
          <w:rFonts w:ascii="Times New Roman" w:hAnsi="Times New Roman"/>
          <w:sz w:val="28"/>
          <w:szCs w:val="28"/>
        </w:rPr>
        <w:t>і</w:t>
      </w:r>
      <w:r>
        <w:rPr>
          <w:rFonts w:ascii="Times New Roman" w:hAnsi="Times New Roman"/>
          <w:sz w:val="28"/>
          <w:szCs w:val="28"/>
        </w:rPr>
        <w:t xml:space="preserve"> зазначено, що </w:t>
      </w:r>
      <w:r w:rsidR="00330C4C">
        <w:rPr>
          <w:rFonts w:ascii="Times New Roman" w:hAnsi="Times New Roman"/>
          <w:sz w:val="28"/>
          <w:szCs w:val="28"/>
        </w:rPr>
        <w:t>прокурор та потерпіла в судовому засіданні не заперечували щодо задоволення клопотання захисника.</w:t>
      </w:r>
    </w:p>
    <w:p w14:paraId="797CCA6A" w14:textId="3D44F018" w:rsidR="00F1485F" w:rsidRPr="00450029" w:rsidRDefault="00330C4C" w:rsidP="00F1485F">
      <w:pPr>
        <w:spacing w:after="0" w:line="240" w:lineRule="auto"/>
        <w:ind w:firstLine="567"/>
        <w:jc w:val="both"/>
        <w:rPr>
          <w:rFonts w:ascii="Times New Roman" w:hAnsi="Times New Roman"/>
          <w:sz w:val="28"/>
          <w:szCs w:val="28"/>
        </w:rPr>
      </w:pPr>
      <w:r>
        <w:rPr>
          <w:rFonts w:ascii="Times New Roman" w:hAnsi="Times New Roman"/>
          <w:sz w:val="28"/>
          <w:szCs w:val="28"/>
        </w:rPr>
        <w:t xml:space="preserve">Інформацію про оскарження вказаної ухвали суду </w:t>
      </w:r>
      <w:r w:rsidR="0083220C">
        <w:rPr>
          <w:rFonts w:ascii="Times New Roman" w:hAnsi="Times New Roman"/>
          <w:sz w:val="28"/>
          <w:szCs w:val="28"/>
        </w:rPr>
        <w:t>ОСОБА_1</w:t>
      </w:r>
      <w:r w:rsidR="0083220C" w:rsidRPr="00FB7083">
        <w:rPr>
          <w:rFonts w:ascii="Times New Roman" w:hAnsi="Times New Roman"/>
          <w:sz w:val="28"/>
          <w:szCs w:val="28"/>
        </w:rPr>
        <w:t xml:space="preserve"> </w:t>
      </w:r>
      <w:r>
        <w:rPr>
          <w:rFonts w:ascii="Times New Roman" w:hAnsi="Times New Roman"/>
          <w:sz w:val="28"/>
          <w:szCs w:val="28"/>
        </w:rPr>
        <w:t>не надав</w:t>
      </w:r>
      <w:r w:rsidR="001F02B4">
        <w:rPr>
          <w:rFonts w:ascii="Times New Roman" w:hAnsi="Times New Roman"/>
          <w:sz w:val="28"/>
          <w:szCs w:val="28"/>
        </w:rPr>
        <w:t>, вона також відсутня і в Єдиному державному реєстрі судових рішень.</w:t>
      </w:r>
    </w:p>
    <w:p w14:paraId="06214BA9" w14:textId="58CF3CF6" w:rsidR="00444ACF" w:rsidRDefault="00444ACF" w:rsidP="00F1485F">
      <w:pPr>
        <w:pStyle w:val="a3"/>
        <w:ind w:firstLine="567"/>
        <w:jc w:val="both"/>
        <w:rPr>
          <w:rFonts w:ascii="Times New Roman" w:hAnsi="Times New Roman"/>
          <w:sz w:val="28"/>
          <w:szCs w:val="28"/>
        </w:rPr>
      </w:pPr>
      <w:r w:rsidRPr="00450029">
        <w:rPr>
          <w:rFonts w:ascii="Times New Roman" w:hAnsi="Times New Roman"/>
          <w:sz w:val="28"/>
          <w:szCs w:val="28"/>
        </w:rPr>
        <w:t>Зважаючи на викладене, твердження скаржни</w:t>
      </w:r>
      <w:r w:rsidR="004F6636">
        <w:rPr>
          <w:rFonts w:ascii="Times New Roman" w:hAnsi="Times New Roman"/>
          <w:sz w:val="28"/>
          <w:szCs w:val="28"/>
        </w:rPr>
        <w:t>к</w:t>
      </w:r>
      <w:r w:rsidR="00330C4C">
        <w:rPr>
          <w:rFonts w:ascii="Times New Roman" w:hAnsi="Times New Roman"/>
          <w:sz w:val="28"/>
          <w:szCs w:val="28"/>
        </w:rPr>
        <w:t>а</w:t>
      </w:r>
      <w:r w:rsidRPr="00450029">
        <w:rPr>
          <w:rFonts w:ascii="Times New Roman" w:hAnsi="Times New Roman"/>
          <w:sz w:val="28"/>
          <w:szCs w:val="28"/>
        </w:rPr>
        <w:t xml:space="preserve"> про невиконання чи   неналежне виконання </w:t>
      </w:r>
      <w:r w:rsidR="004F6636" w:rsidRPr="004F6636">
        <w:rPr>
          <w:rFonts w:ascii="Times New Roman" w:hAnsi="Times New Roman"/>
          <w:sz w:val="28"/>
          <w:szCs w:val="28"/>
        </w:rPr>
        <w:t>прокурор</w:t>
      </w:r>
      <w:r w:rsidR="00330C4C">
        <w:rPr>
          <w:rFonts w:ascii="Times New Roman" w:hAnsi="Times New Roman"/>
          <w:sz w:val="28"/>
          <w:szCs w:val="28"/>
        </w:rPr>
        <w:t>ами</w:t>
      </w:r>
      <w:r w:rsidR="004F6636" w:rsidRPr="004F6636">
        <w:rPr>
          <w:rFonts w:ascii="Times New Roman" w:hAnsi="Times New Roman"/>
          <w:sz w:val="28"/>
          <w:szCs w:val="28"/>
        </w:rPr>
        <w:t xml:space="preserve"> </w:t>
      </w:r>
      <w:proofErr w:type="spellStart"/>
      <w:r w:rsidR="00330C4C" w:rsidRPr="000E2300">
        <w:rPr>
          <w:rFonts w:ascii="Times New Roman" w:hAnsi="Times New Roman"/>
          <w:sz w:val="28"/>
          <w:szCs w:val="28"/>
        </w:rPr>
        <w:t>Мерет</w:t>
      </w:r>
      <w:r w:rsidR="00330C4C">
        <w:rPr>
          <w:rFonts w:ascii="Times New Roman" w:hAnsi="Times New Roman"/>
          <w:sz w:val="28"/>
          <w:szCs w:val="28"/>
        </w:rPr>
        <w:t>ом</w:t>
      </w:r>
      <w:proofErr w:type="spellEnd"/>
      <w:r w:rsidR="00330C4C">
        <w:rPr>
          <w:rFonts w:ascii="Times New Roman" w:hAnsi="Times New Roman"/>
          <w:sz w:val="28"/>
          <w:szCs w:val="28"/>
        </w:rPr>
        <w:t> </w:t>
      </w:r>
      <w:r w:rsidR="00330C4C" w:rsidRPr="000E2300">
        <w:rPr>
          <w:rFonts w:ascii="Times New Roman" w:hAnsi="Times New Roman"/>
          <w:sz w:val="28"/>
          <w:szCs w:val="28"/>
        </w:rPr>
        <w:t>М</w:t>
      </w:r>
      <w:r w:rsidR="00330C4C">
        <w:rPr>
          <w:rFonts w:ascii="Times New Roman" w:hAnsi="Times New Roman"/>
          <w:sz w:val="28"/>
          <w:szCs w:val="28"/>
        </w:rPr>
        <w:t>.</w:t>
      </w:r>
      <w:r w:rsidR="00330C4C" w:rsidRPr="000E2300">
        <w:rPr>
          <w:rFonts w:ascii="Times New Roman" w:hAnsi="Times New Roman"/>
          <w:sz w:val="28"/>
          <w:szCs w:val="28"/>
        </w:rPr>
        <w:t>Д</w:t>
      </w:r>
      <w:r w:rsidR="00330C4C">
        <w:rPr>
          <w:rFonts w:ascii="Times New Roman" w:hAnsi="Times New Roman"/>
          <w:sz w:val="28"/>
          <w:szCs w:val="28"/>
        </w:rPr>
        <w:t xml:space="preserve">., </w:t>
      </w:r>
      <w:proofErr w:type="spellStart"/>
      <w:r w:rsidR="00330C4C" w:rsidRPr="000E2300">
        <w:rPr>
          <w:rFonts w:ascii="Times New Roman" w:hAnsi="Times New Roman"/>
          <w:sz w:val="28"/>
          <w:szCs w:val="28"/>
        </w:rPr>
        <w:t>Цоб</w:t>
      </w:r>
      <w:r w:rsidR="00330C4C">
        <w:rPr>
          <w:rFonts w:ascii="Times New Roman" w:hAnsi="Times New Roman"/>
          <w:sz w:val="28"/>
          <w:szCs w:val="28"/>
        </w:rPr>
        <w:t>ою</w:t>
      </w:r>
      <w:proofErr w:type="spellEnd"/>
      <w:r w:rsidR="00330C4C" w:rsidRPr="000E2300">
        <w:rPr>
          <w:rFonts w:ascii="Times New Roman" w:hAnsi="Times New Roman"/>
          <w:sz w:val="28"/>
          <w:szCs w:val="28"/>
        </w:rPr>
        <w:t xml:space="preserve"> І</w:t>
      </w:r>
      <w:r w:rsidR="00330C4C">
        <w:rPr>
          <w:rFonts w:ascii="Times New Roman" w:hAnsi="Times New Roman"/>
          <w:sz w:val="28"/>
          <w:szCs w:val="28"/>
        </w:rPr>
        <w:t xml:space="preserve">.І., </w:t>
      </w:r>
      <w:proofErr w:type="spellStart"/>
      <w:r w:rsidR="00330C4C" w:rsidRPr="000E2300">
        <w:rPr>
          <w:rFonts w:ascii="Times New Roman" w:hAnsi="Times New Roman"/>
          <w:sz w:val="28"/>
          <w:szCs w:val="28"/>
        </w:rPr>
        <w:t>Кінаш</w:t>
      </w:r>
      <w:proofErr w:type="spellEnd"/>
      <w:r w:rsidR="00330C4C">
        <w:rPr>
          <w:rFonts w:ascii="Times New Roman" w:hAnsi="Times New Roman"/>
          <w:sz w:val="28"/>
          <w:szCs w:val="28"/>
        </w:rPr>
        <w:t> </w:t>
      </w:r>
      <w:r w:rsidR="00330C4C" w:rsidRPr="000E2300">
        <w:rPr>
          <w:rFonts w:ascii="Times New Roman" w:hAnsi="Times New Roman"/>
          <w:sz w:val="28"/>
          <w:szCs w:val="28"/>
        </w:rPr>
        <w:t>М</w:t>
      </w:r>
      <w:r w:rsidR="00330C4C">
        <w:rPr>
          <w:rFonts w:ascii="Times New Roman" w:hAnsi="Times New Roman"/>
          <w:sz w:val="28"/>
          <w:szCs w:val="28"/>
        </w:rPr>
        <w:t xml:space="preserve">.М. і </w:t>
      </w:r>
      <w:proofErr w:type="spellStart"/>
      <w:r w:rsidR="00330C4C" w:rsidRPr="00183140">
        <w:rPr>
          <w:rFonts w:ascii="Times New Roman" w:hAnsi="Times New Roman"/>
          <w:sz w:val="28"/>
          <w:szCs w:val="28"/>
        </w:rPr>
        <w:t>Ску</w:t>
      </w:r>
      <w:r w:rsidR="00330C4C">
        <w:rPr>
          <w:rFonts w:ascii="Times New Roman" w:hAnsi="Times New Roman"/>
          <w:sz w:val="28"/>
          <w:szCs w:val="28"/>
        </w:rPr>
        <w:t>р</w:t>
      </w:r>
      <w:r w:rsidR="00330C4C" w:rsidRPr="00183140">
        <w:rPr>
          <w:rFonts w:ascii="Times New Roman" w:hAnsi="Times New Roman"/>
          <w:sz w:val="28"/>
          <w:szCs w:val="28"/>
        </w:rPr>
        <w:t>чанськ</w:t>
      </w:r>
      <w:r w:rsidR="00330C4C">
        <w:rPr>
          <w:rFonts w:ascii="Times New Roman" w:hAnsi="Times New Roman"/>
          <w:sz w:val="28"/>
          <w:szCs w:val="28"/>
        </w:rPr>
        <w:t>им</w:t>
      </w:r>
      <w:proofErr w:type="spellEnd"/>
      <w:r w:rsidR="00330C4C" w:rsidRPr="00183140">
        <w:rPr>
          <w:rFonts w:ascii="Times New Roman" w:hAnsi="Times New Roman"/>
          <w:sz w:val="28"/>
          <w:szCs w:val="28"/>
        </w:rPr>
        <w:t xml:space="preserve"> Ю.Ю.</w:t>
      </w:r>
      <w:r w:rsidR="00330C4C">
        <w:rPr>
          <w:rFonts w:ascii="Times New Roman" w:hAnsi="Times New Roman"/>
          <w:sz w:val="28"/>
          <w:szCs w:val="28"/>
        </w:rPr>
        <w:t xml:space="preserve"> </w:t>
      </w:r>
      <w:r w:rsidRPr="00450029">
        <w:rPr>
          <w:rFonts w:ascii="Times New Roman" w:hAnsi="Times New Roman"/>
          <w:sz w:val="28"/>
          <w:szCs w:val="28"/>
        </w:rPr>
        <w:t>службових обов’язків</w:t>
      </w:r>
      <w:r w:rsidR="00AB2A42">
        <w:rPr>
          <w:rFonts w:ascii="Times New Roman" w:hAnsi="Times New Roman"/>
          <w:sz w:val="28"/>
          <w:szCs w:val="28"/>
        </w:rPr>
        <w:t>,</w:t>
      </w:r>
      <w:r w:rsidRPr="00450029">
        <w:rPr>
          <w:rFonts w:ascii="Times New Roman" w:hAnsi="Times New Roman"/>
          <w:sz w:val="28"/>
          <w:szCs w:val="28"/>
        </w:rPr>
        <w:t xml:space="preserve"> є суб’єктивн</w:t>
      </w:r>
      <w:r w:rsidR="00FD3773">
        <w:rPr>
          <w:rFonts w:ascii="Times New Roman" w:hAnsi="Times New Roman"/>
          <w:sz w:val="28"/>
          <w:szCs w:val="28"/>
        </w:rPr>
        <w:t>им</w:t>
      </w:r>
      <w:r w:rsidRPr="00450029">
        <w:rPr>
          <w:rFonts w:ascii="Times New Roman" w:hAnsi="Times New Roman"/>
          <w:sz w:val="28"/>
          <w:szCs w:val="28"/>
        </w:rPr>
        <w:t>.</w:t>
      </w:r>
    </w:p>
    <w:p w14:paraId="2B9CEF60" w14:textId="2EEE0804" w:rsidR="00335B89" w:rsidRPr="00F92795" w:rsidRDefault="00DE49BE" w:rsidP="00F1485F">
      <w:pPr>
        <w:widowControl w:val="0"/>
        <w:pBdr>
          <w:bottom w:val="single" w:sz="12" w:space="12" w:color="FFFFFF"/>
        </w:pBdr>
        <w:spacing w:after="0" w:line="240" w:lineRule="auto"/>
        <w:ind w:firstLine="567"/>
        <w:jc w:val="both"/>
        <w:rPr>
          <w:rFonts w:ascii="Times New Roman" w:hAnsi="Times New Roman"/>
          <w:sz w:val="28"/>
          <w:szCs w:val="28"/>
        </w:rPr>
      </w:pPr>
      <w:r w:rsidRPr="00F92795">
        <w:rPr>
          <w:rFonts w:ascii="Times New Roman" w:hAnsi="Times New Roman"/>
          <w:sz w:val="28"/>
          <w:szCs w:val="28"/>
        </w:rPr>
        <w:t xml:space="preserve">На підставі викладеного, як член </w:t>
      </w:r>
      <w:r w:rsidR="00F3607B" w:rsidRPr="00F92795">
        <w:rPr>
          <w:rFonts w:ascii="Times New Roman" w:hAnsi="Times New Roman"/>
          <w:sz w:val="28"/>
          <w:szCs w:val="28"/>
        </w:rPr>
        <w:t>Комісії</w:t>
      </w:r>
      <w:r w:rsidRPr="00F92795">
        <w:rPr>
          <w:rFonts w:ascii="Times New Roman" w:hAnsi="Times New Roman"/>
          <w:sz w:val="28"/>
          <w:szCs w:val="28"/>
        </w:rPr>
        <w:t>, дійш</w:t>
      </w:r>
      <w:r w:rsidR="00BF691C">
        <w:rPr>
          <w:rFonts w:ascii="Times New Roman" w:hAnsi="Times New Roman"/>
          <w:sz w:val="28"/>
          <w:szCs w:val="28"/>
        </w:rPr>
        <w:t>ла</w:t>
      </w:r>
      <w:r w:rsidRPr="00F92795">
        <w:rPr>
          <w:rFonts w:ascii="Times New Roman" w:hAnsi="Times New Roman"/>
          <w:sz w:val="28"/>
          <w:szCs w:val="28"/>
        </w:rPr>
        <w:t xml:space="preserve"> висновку,</w:t>
      </w:r>
      <w:r w:rsidR="00BF691C">
        <w:rPr>
          <w:rFonts w:ascii="Times New Roman" w:hAnsi="Times New Roman"/>
          <w:sz w:val="28"/>
          <w:szCs w:val="28"/>
        </w:rPr>
        <w:t xml:space="preserve"> </w:t>
      </w:r>
      <w:r w:rsidRPr="00F92795">
        <w:rPr>
          <w:rFonts w:ascii="Times New Roman" w:hAnsi="Times New Roman"/>
          <w:sz w:val="28"/>
          <w:szCs w:val="28"/>
        </w:rPr>
        <w:t>що дисциплінарна скарга не містить конкретних відомостей про наявність ознак дисциплінарного проступку</w:t>
      </w:r>
      <w:r w:rsidR="00335B89" w:rsidRPr="00F92795">
        <w:rPr>
          <w:rFonts w:ascii="Times New Roman" w:hAnsi="Times New Roman"/>
          <w:sz w:val="28"/>
          <w:szCs w:val="28"/>
        </w:rPr>
        <w:t xml:space="preserve"> будь-як</w:t>
      </w:r>
      <w:r w:rsidR="00324697">
        <w:rPr>
          <w:rFonts w:ascii="Times New Roman" w:hAnsi="Times New Roman"/>
          <w:sz w:val="28"/>
          <w:szCs w:val="28"/>
        </w:rPr>
        <w:t>ого</w:t>
      </w:r>
      <w:r w:rsidR="00335B89" w:rsidRPr="00F92795">
        <w:rPr>
          <w:rFonts w:ascii="Times New Roman" w:hAnsi="Times New Roman"/>
          <w:sz w:val="28"/>
          <w:szCs w:val="28"/>
        </w:rPr>
        <w:t xml:space="preserve"> прокурор</w:t>
      </w:r>
      <w:r w:rsidR="00324697">
        <w:rPr>
          <w:rFonts w:ascii="Times New Roman" w:hAnsi="Times New Roman"/>
          <w:sz w:val="28"/>
          <w:szCs w:val="28"/>
        </w:rPr>
        <w:t>а</w:t>
      </w:r>
      <w:r w:rsidR="00335B89" w:rsidRPr="00F92795">
        <w:rPr>
          <w:rFonts w:ascii="Times New Roman" w:hAnsi="Times New Roman"/>
          <w:sz w:val="28"/>
          <w:szCs w:val="28"/>
        </w:rPr>
        <w:t>.</w:t>
      </w:r>
      <w:r w:rsidRPr="00F92795">
        <w:rPr>
          <w:rFonts w:ascii="Times New Roman" w:hAnsi="Times New Roman"/>
          <w:sz w:val="28"/>
          <w:szCs w:val="28"/>
        </w:rPr>
        <w:t xml:space="preserve"> </w:t>
      </w:r>
      <w:r w:rsidR="00A467DE" w:rsidRPr="00684E93">
        <w:rPr>
          <w:rFonts w:ascii="Times New Roman" w:hAnsi="Times New Roman"/>
          <w:sz w:val="28"/>
          <w:szCs w:val="28"/>
        </w:rPr>
        <w:t>Наразі мною не встановлено підстав для відкриття дисциплінарного провадження.</w:t>
      </w:r>
    </w:p>
    <w:p w14:paraId="3E97F0EB" w14:textId="300C44EE" w:rsidR="00685771" w:rsidRPr="00F92795" w:rsidRDefault="00EF2244" w:rsidP="00F1485F">
      <w:pPr>
        <w:widowControl w:val="0"/>
        <w:pBdr>
          <w:bottom w:val="single" w:sz="12" w:space="12" w:color="FFFFFF"/>
        </w:pBdr>
        <w:spacing w:after="0" w:line="240" w:lineRule="auto"/>
        <w:ind w:firstLine="567"/>
        <w:jc w:val="both"/>
        <w:rPr>
          <w:rFonts w:ascii="Times New Roman" w:hAnsi="Times New Roman"/>
          <w:sz w:val="28"/>
          <w:szCs w:val="28"/>
        </w:rPr>
      </w:pPr>
      <w:r w:rsidRPr="00F92795">
        <w:rPr>
          <w:rFonts w:ascii="Times New Roman" w:hAnsi="Times New Roman"/>
          <w:sz w:val="28"/>
          <w:szCs w:val="28"/>
        </w:rPr>
        <w:t>К</w:t>
      </w:r>
      <w:r w:rsidR="00DE49BE" w:rsidRPr="00F92795">
        <w:rPr>
          <w:rFonts w:ascii="Times New Roman" w:hAnsi="Times New Roman"/>
          <w:sz w:val="28"/>
          <w:szCs w:val="28"/>
        </w:rPr>
        <w:t>еруючись статтями 44</w:t>
      </w:r>
      <w:r w:rsidR="002E7492">
        <w:rPr>
          <w:rFonts w:ascii="Times New Roman" w:hAnsi="Times New Roman"/>
          <w:sz w:val="28"/>
          <w:szCs w:val="28"/>
        </w:rPr>
        <w:t> </w:t>
      </w:r>
      <w:r w:rsidR="00DE49BE" w:rsidRPr="00F92795">
        <w:rPr>
          <w:rFonts w:ascii="Times New Roman" w:hAnsi="Times New Roman"/>
          <w:sz w:val="28"/>
          <w:szCs w:val="28"/>
        </w:rPr>
        <w:t>–</w:t>
      </w:r>
      <w:r w:rsidR="002E7492">
        <w:rPr>
          <w:rFonts w:ascii="Times New Roman" w:hAnsi="Times New Roman"/>
          <w:sz w:val="28"/>
          <w:szCs w:val="28"/>
        </w:rPr>
        <w:t> </w:t>
      </w:r>
      <w:r w:rsidR="00DE49BE" w:rsidRPr="00F92795">
        <w:rPr>
          <w:rFonts w:ascii="Times New Roman" w:hAnsi="Times New Roman"/>
          <w:sz w:val="28"/>
          <w:szCs w:val="28"/>
        </w:rPr>
        <w:t xml:space="preserve">46 Закону </w:t>
      </w:r>
      <w:r w:rsidR="0024033A" w:rsidRPr="00F92795">
        <w:rPr>
          <w:rFonts w:ascii="Times New Roman" w:hAnsi="Times New Roman"/>
          <w:sz w:val="28"/>
          <w:szCs w:val="28"/>
        </w:rPr>
        <w:t>№ 1697</w:t>
      </w:r>
      <w:r w:rsidR="0024033A" w:rsidRPr="00F92795">
        <w:rPr>
          <w:rFonts w:ascii="Times New Roman" w:hAnsi="Times New Roman"/>
          <w:sz w:val="28"/>
          <w:szCs w:val="28"/>
        </w:rPr>
        <w:noBreakHyphen/>
        <w:t>VII</w:t>
      </w:r>
      <w:r w:rsidR="00DE49BE" w:rsidRPr="00F92795">
        <w:rPr>
          <w:rFonts w:ascii="Times New Roman" w:hAnsi="Times New Roman"/>
          <w:sz w:val="28"/>
          <w:szCs w:val="28"/>
        </w:rPr>
        <w:t>, пунктами 28, 98 Положення про порядок роботи в</w:t>
      </w:r>
      <w:r w:rsidR="00040CE9" w:rsidRPr="00F92795">
        <w:rPr>
          <w:rFonts w:ascii="Times New Roman" w:hAnsi="Times New Roman"/>
          <w:sz w:val="28"/>
          <w:szCs w:val="28"/>
        </w:rPr>
        <w:t xml:space="preserve">ідповідного органу, що здійснює </w:t>
      </w:r>
      <w:r w:rsidR="00DE49BE" w:rsidRPr="00F92795">
        <w:rPr>
          <w:rFonts w:ascii="Times New Roman" w:hAnsi="Times New Roman"/>
          <w:sz w:val="28"/>
          <w:szCs w:val="28"/>
        </w:rPr>
        <w:t>дисциплінарне провадження</w:t>
      </w:r>
      <w:r w:rsidR="00073FED" w:rsidRPr="00F92795">
        <w:rPr>
          <w:rFonts w:ascii="Times New Roman" w:hAnsi="Times New Roman"/>
          <w:sz w:val="28"/>
          <w:szCs w:val="28"/>
        </w:rPr>
        <w:t xml:space="preserve">, </w:t>
      </w:r>
    </w:p>
    <w:p w14:paraId="6602464E" w14:textId="77777777" w:rsidR="00FA20EE" w:rsidRPr="00684E93" w:rsidRDefault="00FA20EE" w:rsidP="00685771">
      <w:pPr>
        <w:widowControl w:val="0"/>
        <w:pBdr>
          <w:bottom w:val="single" w:sz="12" w:space="12" w:color="FFFFFF"/>
        </w:pBdr>
        <w:spacing w:after="0" w:line="240" w:lineRule="auto"/>
        <w:ind w:firstLine="709"/>
        <w:jc w:val="both"/>
        <w:rPr>
          <w:rFonts w:ascii="Times New Roman" w:hAnsi="Times New Roman"/>
          <w:sz w:val="16"/>
          <w:szCs w:val="16"/>
        </w:rPr>
      </w:pPr>
    </w:p>
    <w:p w14:paraId="004FFD80" w14:textId="53D3FE11" w:rsidR="00DE49BE" w:rsidRPr="00F92795" w:rsidRDefault="00DE49BE" w:rsidP="00685771">
      <w:pPr>
        <w:widowControl w:val="0"/>
        <w:pBdr>
          <w:bottom w:val="single" w:sz="12" w:space="12" w:color="FFFFFF"/>
        </w:pBdr>
        <w:spacing w:after="0" w:line="240" w:lineRule="auto"/>
        <w:jc w:val="center"/>
        <w:rPr>
          <w:rFonts w:ascii="Times New Roman" w:hAnsi="Times New Roman"/>
          <w:sz w:val="28"/>
          <w:szCs w:val="28"/>
        </w:rPr>
      </w:pPr>
      <w:r w:rsidRPr="00F92795">
        <w:rPr>
          <w:rFonts w:ascii="Times New Roman" w:hAnsi="Times New Roman"/>
          <w:b/>
          <w:sz w:val="28"/>
          <w:szCs w:val="28"/>
        </w:rPr>
        <w:t>В</w:t>
      </w:r>
      <w:r w:rsidR="0081235F">
        <w:rPr>
          <w:rFonts w:ascii="Times New Roman" w:hAnsi="Times New Roman"/>
          <w:b/>
          <w:sz w:val="28"/>
          <w:szCs w:val="28"/>
        </w:rPr>
        <w:t xml:space="preserve"> </w:t>
      </w:r>
      <w:r w:rsidR="00870CBC" w:rsidRPr="00F92795">
        <w:rPr>
          <w:rFonts w:ascii="Times New Roman" w:hAnsi="Times New Roman"/>
          <w:b/>
          <w:sz w:val="28"/>
          <w:szCs w:val="28"/>
        </w:rPr>
        <w:t>И</w:t>
      </w:r>
      <w:r w:rsidR="0081235F">
        <w:rPr>
          <w:rFonts w:ascii="Times New Roman" w:hAnsi="Times New Roman"/>
          <w:b/>
          <w:sz w:val="28"/>
          <w:szCs w:val="28"/>
        </w:rPr>
        <w:t xml:space="preserve"> </w:t>
      </w:r>
      <w:r w:rsidR="00870CBC" w:rsidRPr="00F92795">
        <w:rPr>
          <w:rFonts w:ascii="Times New Roman" w:hAnsi="Times New Roman"/>
          <w:b/>
          <w:sz w:val="28"/>
          <w:szCs w:val="28"/>
        </w:rPr>
        <w:t>Р</w:t>
      </w:r>
      <w:r w:rsidR="0081235F">
        <w:rPr>
          <w:rFonts w:ascii="Times New Roman" w:hAnsi="Times New Roman"/>
          <w:b/>
          <w:sz w:val="28"/>
          <w:szCs w:val="28"/>
        </w:rPr>
        <w:t xml:space="preserve"> </w:t>
      </w:r>
      <w:r w:rsidR="00870CBC" w:rsidRPr="00F92795">
        <w:rPr>
          <w:rFonts w:ascii="Times New Roman" w:hAnsi="Times New Roman"/>
          <w:b/>
          <w:sz w:val="28"/>
          <w:szCs w:val="28"/>
        </w:rPr>
        <w:t>І</w:t>
      </w:r>
      <w:r w:rsidR="0081235F">
        <w:rPr>
          <w:rFonts w:ascii="Times New Roman" w:hAnsi="Times New Roman"/>
          <w:b/>
          <w:sz w:val="28"/>
          <w:szCs w:val="28"/>
        </w:rPr>
        <w:t xml:space="preserve"> </w:t>
      </w:r>
      <w:r w:rsidR="00870CBC" w:rsidRPr="00F92795">
        <w:rPr>
          <w:rFonts w:ascii="Times New Roman" w:hAnsi="Times New Roman"/>
          <w:b/>
          <w:sz w:val="28"/>
          <w:szCs w:val="28"/>
        </w:rPr>
        <w:t>Ш</w:t>
      </w:r>
      <w:r w:rsidR="0081235F">
        <w:rPr>
          <w:rFonts w:ascii="Times New Roman" w:hAnsi="Times New Roman"/>
          <w:b/>
          <w:sz w:val="28"/>
          <w:szCs w:val="28"/>
        </w:rPr>
        <w:t xml:space="preserve"> </w:t>
      </w:r>
      <w:r w:rsidR="00870CBC" w:rsidRPr="00F92795">
        <w:rPr>
          <w:rFonts w:ascii="Times New Roman" w:hAnsi="Times New Roman"/>
          <w:b/>
          <w:sz w:val="28"/>
          <w:szCs w:val="28"/>
        </w:rPr>
        <w:t>И</w:t>
      </w:r>
      <w:r w:rsidR="0081235F">
        <w:rPr>
          <w:rFonts w:ascii="Times New Roman" w:hAnsi="Times New Roman"/>
          <w:b/>
          <w:sz w:val="28"/>
          <w:szCs w:val="28"/>
        </w:rPr>
        <w:t xml:space="preserve"> </w:t>
      </w:r>
      <w:r w:rsidR="007559AD">
        <w:rPr>
          <w:rFonts w:ascii="Times New Roman" w:hAnsi="Times New Roman"/>
          <w:b/>
          <w:sz w:val="28"/>
          <w:szCs w:val="28"/>
        </w:rPr>
        <w:t>Л</w:t>
      </w:r>
      <w:r w:rsidR="000D1A56">
        <w:rPr>
          <w:rFonts w:ascii="Times New Roman" w:hAnsi="Times New Roman"/>
          <w:b/>
          <w:sz w:val="28"/>
          <w:szCs w:val="28"/>
        </w:rPr>
        <w:t xml:space="preserve"> </w:t>
      </w:r>
      <w:r w:rsidR="007559AD">
        <w:rPr>
          <w:rFonts w:ascii="Times New Roman" w:hAnsi="Times New Roman"/>
          <w:b/>
          <w:sz w:val="28"/>
          <w:szCs w:val="28"/>
        </w:rPr>
        <w:t>А:</w:t>
      </w:r>
    </w:p>
    <w:p w14:paraId="17BCBED7" w14:textId="2125031F" w:rsidR="00BC4266" w:rsidRPr="00F92795" w:rsidRDefault="00A1314F" w:rsidP="00544278">
      <w:pPr>
        <w:widowControl w:val="0"/>
        <w:tabs>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Відмовити у</w:t>
      </w:r>
      <w:r w:rsidR="00EF2244" w:rsidRPr="00F92795">
        <w:rPr>
          <w:rFonts w:ascii="Times New Roman" w:hAnsi="Times New Roman"/>
          <w:sz w:val="28"/>
          <w:szCs w:val="28"/>
        </w:rPr>
        <w:t xml:space="preserve"> </w:t>
      </w:r>
      <w:r w:rsidR="00DE49BE" w:rsidRPr="00F92795">
        <w:rPr>
          <w:rFonts w:ascii="Times New Roman" w:hAnsi="Times New Roman"/>
          <w:sz w:val="28"/>
          <w:szCs w:val="28"/>
        </w:rPr>
        <w:t xml:space="preserve">відкритті дисциплінарного провадження </w:t>
      </w:r>
      <w:r w:rsidR="00A467DE" w:rsidRPr="0016464A">
        <w:rPr>
          <w:rFonts w:ascii="Times New Roman" w:hAnsi="Times New Roman"/>
          <w:sz w:val="28"/>
          <w:szCs w:val="28"/>
        </w:rPr>
        <w:t>стосовно</w:t>
      </w:r>
      <w:r w:rsidR="00FD3773" w:rsidRPr="00FD3773">
        <w:rPr>
          <w:rFonts w:ascii="Times New Roman" w:hAnsi="Times New Roman"/>
          <w:sz w:val="28"/>
          <w:szCs w:val="28"/>
        </w:rPr>
        <w:t xml:space="preserve"> </w:t>
      </w:r>
      <w:r w:rsidR="00330C4C" w:rsidRPr="000E2300">
        <w:rPr>
          <w:rFonts w:ascii="Times New Roman" w:hAnsi="Times New Roman"/>
          <w:sz w:val="28"/>
          <w:szCs w:val="28"/>
        </w:rPr>
        <w:t xml:space="preserve">керівника </w:t>
      </w:r>
      <w:r w:rsidR="00330C4C">
        <w:rPr>
          <w:rFonts w:ascii="Times New Roman" w:hAnsi="Times New Roman"/>
          <w:sz w:val="28"/>
          <w:szCs w:val="28"/>
        </w:rPr>
        <w:t xml:space="preserve">Львівської </w:t>
      </w:r>
      <w:r w:rsidR="00330C4C" w:rsidRPr="000E2300">
        <w:rPr>
          <w:rFonts w:ascii="Times New Roman" w:hAnsi="Times New Roman"/>
          <w:sz w:val="28"/>
          <w:szCs w:val="28"/>
        </w:rPr>
        <w:t xml:space="preserve">обласної прокуратури </w:t>
      </w:r>
      <w:proofErr w:type="spellStart"/>
      <w:r w:rsidR="00330C4C" w:rsidRPr="000E2300">
        <w:rPr>
          <w:rFonts w:ascii="Times New Roman" w:hAnsi="Times New Roman"/>
          <w:sz w:val="28"/>
          <w:szCs w:val="28"/>
        </w:rPr>
        <w:t>Мерета</w:t>
      </w:r>
      <w:proofErr w:type="spellEnd"/>
      <w:r w:rsidR="00330C4C" w:rsidRPr="000E2300">
        <w:rPr>
          <w:rFonts w:ascii="Times New Roman" w:hAnsi="Times New Roman"/>
          <w:sz w:val="28"/>
          <w:szCs w:val="28"/>
        </w:rPr>
        <w:t xml:space="preserve"> М</w:t>
      </w:r>
      <w:r w:rsidR="00330C4C">
        <w:rPr>
          <w:rFonts w:ascii="Times New Roman" w:hAnsi="Times New Roman"/>
          <w:sz w:val="28"/>
          <w:szCs w:val="28"/>
        </w:rPr>
        <w:t xml:space="preserve">иколи </w:t>
      </w:r>
      <w:r w:rsidR="00330C4C" w:rsidRPr="000E2300">
        <w:rPr>
          <w:rFonts w:ascii="Times New Roman" w:hAnsi="Times New Roman"/>
          <w:sz w:val="28"/>
          <w:szCs w:val="28"/>
        </w:rPr>
        <w:t>Д</w:t>
      </w:r>
      <w:r w:rsidR="00330C4C">
        <w:rPr>
          <w:rFonts w:ascii="Times New Roman" w:hAnsi="Times New Roman"/>
          <w:sz w:val="28"/>
          <w:szCs w:val="28"/>
        </w:rPr>
        <w:t xml:space="preserve">митровича, </w:t>
      </w:r>
      <w:r w:rsidR="00330C4C" w:rsidRPr="000E2300">
        <w:rPr>
          <w:rFonts w:ascii="Times New Roman" w:hAnsi="Times New Roman"/>
          <w:sz w:val="28"/>
          <w:szCs w:val="28"/>
        </w:rPr>
        <w:t xml:space="preserve">начальника відділу організації прийому громадян, розгляду звернень та запитів </w:t>
      </w:r>
      <w:r w:rsidR="00330C4C">
        <w:rPr>
          <w:rFonts w:ascii="Times New Roman" w:hAnsi="Times New Roman"/>
          <w:sz w:val="28"/>
          <w:szCs w:val="28"/>
        </w:rPr>
        <w:t xml:space="preserve">Львівської </w:t>
      </w:r>
      <w:r w:rsidR="00330C4C" w:rsidRPr="000E2300">
        <w:rPr>
          <w:rFonts w:ascii="Times New Roman" w:hAnsi="Times New Roman"/>
          <w:sz w:val="28"/>
          <w:szCs w:val="28"/>
        </w:rPr>
        <w:lastRenderedPageBreak/>
        <w:t xml:space="preserve">обласної прокуратури </w:t>
      </w:r>
      <w:proofErr w:type="spellStart"/>
      <w:r w:rsidR="00330C4C" w:rsidRPr="000E2300">
        <w:rPr>
          <w:rFonts w:ascii="Times New Roman" w:hAnsi="Times New Roman"/>
          <w:sz w:val="28"/>
          <w:szCs w:val="28"/>
        </w:rPr>
        <w:t>Цоби</w:t>
      </w:r>
      <w:proofErr w:type="spellEnd"/>
      <w:r w:rsidR="00330C4C" w:rsidRPr="000E2300">
        <w:rPr>
          <w:rFonts w:ascii="Times New Roman" w:hAnsi="Times New Roman"/>
          <w:sz w:val="28"/>
          <w:szCs w:val="28"/>
        </w:rPr>
        <w:t xml:space="preserve"> Ігоря </w:t>
      </w:r>
      <w:r w:rsidR="00330C4C">
        <w:rPr>
          <w:rFonts w:ascii="Times New Roman" w:hAnsi="Times New Roman"/>
          <w:sz w:val="28"/>
          <w:szCs w:val="28"/>
        </w:rPr>
        <w:t xml:space="preserve">Ігорьовича, </w:t>
      </w:r>
      <w:r w:rsidR="00330C4C" w:rsidRPr="000E2300">
        <w:rPr>
          <w:rFonts w:ascii="Times New Roman" w:hAnsi="Times New Roman"/>
          <w:sz w:val="28"/>
          <w:szCs w:val="28"/>
        </w:rPr>
        <w:t>перш</w:t>
      </w:r>
      <w:r w:rsidR="00330C4C">
        <w:rPr>
          <w:rFonts w:ascii="Times New Roman" w:hAnsi="Times New Roman"/>
          <w:sz w:val="28"/>
          <w:szCs w:val="28"/>
        </w:rPr>
        <w:t>ого</w:t>
      </w:r>
      <w:r w:rsidR="00330C4C" w:rsidRPr="000E2300">
        <w:rPr>
          <w:rFonts w:ascii="Times New Roman" w:hAnsi="Times New Roman"/>
          <w:sz w:val="28"/>
          <w:szCs w:val="28"/>
        </w:rPr>
        <w:t xml:space="preserve"> заступник</w:t>
      </w:r>
      <w:r w:rsidR="00330C4C">
        <w:rPr>
          <w:rFonts w:ascii="Times New Roman" w:hAnsi="Times New Roman"/>
          <w:sz w:val="28"/>
          <w:szCs w:val="28"/>
        </w:rPr>
        <w:t>а</w:t>
      </w:r>
      <w:r w:rsidR="00330C4C" w:rsidRPr="000E2300">
        <w:rPr>
          <w:rFonts w:ascii="Times New Roman" w:hAnsi="Times New Roman"/>
          <w:sz w:val="28"/>
          <w:szCs w:val="28"/>
        </w:rPr>
        <w:t xml:space="preserve"> керівника Дрогобицької окружної прокуратури </w:t>
      </w:r>
      <w:r w:rsidR="00330C4C">
        <w:rPr>
          <w:rFonts w:ascii="Times New Roman" w:hAnsi="Times New Roman"/>
          <w:sz w:val="28"/>
          <w:szCs w:val="28"/>
        </w:rPr>
        <w:t xml:space="preserve">Львівської області </w:t>
      </w:r>
      <w:proofErr w:type="spellStart"/>
      <w:r w:rsidR="00330C4C" w:rsidRPr="000E2300">
        <w:rPr>
          <w:rFonts w:ascii="Times New Roman" w:hAnsi="Times New Roman"/>
          <w:sz w:val="28"/>
          <w:szCs w:val="28"/>
        </w:rPr>
        <w:t>Кінаш</w:t>
      </w:r>
      <w:proofErr w:type="spellEnd"/>
      <w:r w:rsidR="00330C4C" w:rsidRPr="000E2300">
        <w:rPr>
          <w:rFonts w:ascii="Times New Roman" w:hAnsi="Times New Roman"/>
          <w:sz w:val="28"/>
          <w:szCs w:val="28"/>
        </w:rPr>
        <w:t xml:space="preserve"> Март</w:t>
      </w:r>
      <w:r w:rsidR="00330C4C">
        <w:rPr>
          <w:rFonts w:ascii="Times New Roman" w:hAnsi="Times New Roman"/>
          <w:sz w:val="28"/>
          <w:szCs w:val="28"/>
        </w:rPr>
        <w:t>и Михайлівни та</w:t>
      </w:r>
      <w:r w:rsidR="00330C4C" w:rsidRPr="000E2300">
        <w:rPr>
          <w:rFonts w:ascii="Times New Roman" w:hAnsi="Times New Roman"/>
          <w:sz w:val="28"/>
          <w:szCs w:val="28"/>
        </w:rPr>
        <w:t xml:space="preserve"> </w:t>
      </w:r>
      <w:r w:rsidR="00330C4C">
        <w:rPr>
          <w:rFonts w:ascii="Times New Roman" w:hAnsi="Times New Roman"/>
          <w:sz w:val="28"/>
          <w:szCs w:val="28"/>
        </w:rPr>
        <w:t xml:space="preserve">прокурора </w:t>
      </w:r>
      <w:r w:rsidR="00330C4C" w:rsidRPr="000E2300">
        <w:rPr>
          <w:rFonts w:ascii="Times New Roman" w:hAnsi="Times New Roman"/>
          <w:sz w:val="28"/>
          <w:szCs w:val="28"/>
        </w:rPr>
        <w:t xml:space="preserve">Дрогобицької окружної прокуратури </w:t>
      </w:r>
      <w:r w:rsidR="00330C4C">
        <w:rPr>
          <w:rFonts w:ascii="Times New Roman" w:hAnsi="Times New Roman"/>
          <w:sz w:val="28"/>
          <w:szCs w:val="28"/>
        </w:rPr>
        <w:t xml:space="preserve">Львівської області </w:t>
      </w:r>
      <w:proofErr w:type="spellStart"/>
      <w:r w:rsidR="00330C4C" w:rsidRPr="00183140">
        <w:rPr>
          <w:rFonts w:ascii="Times New Roman" w:hAnsi="Times New Roman"/>
          <w:sz w:val="28"/>
          <w:szCs w:val="28"/>
        </w:rPr>
        <w:t>Ск</w:t>
      </w:r>
      <w:r w:rsidR="00330C4C">
        <w:rPr>
          <w:rFonts w:ascii="Times New Roman" w:hAnsi="Times New Roman"/>
          <w:sz w:val="28"/>
          <w:szCs w:val="28"/>
        </w:rPr>
        <w:t>ур</w:t>
      </w:r>
      <w:r w:rsidR="00330C4C" w:rsidRPr="00183140">
        <w:rPr>
          <w:rFonts w:ascii="Times New Roman" w:hAnsi="Times New Roman"/>
          <w:sz w:val="28"/>
          <w:szCs w:val="28"/>
        </w:rPr>
        <w:t>чанськ</w:t>
      </w:r>
      <w:r w:rsidR="00330C4C">
        <w:rPr>
          <w:rFonts w:ascii="Times New Roman" w:hAnsi="Times New Roman"/>
          <w:sz w:val="28"/>
          <w:szCs w:val="28"/>
        </w:rPr>
        <w:t>ого</w:t>
      </w:r>
      <w:proofErr w:type="spellEnd"/>
      <w:r w:rsidR="00330C4C" w:rsidRPr="00183140">
        <w:rPr>
          <w:rFonts w:ascii="Times New Roman" w:hAnsi="Times New Roman"/>
          <w:sz w:val="28"/>
          <w:szCs w:val="28"/>
        </w:rPr>
        <w:t xml:space="preserve"> Ю</w:t>
      </w:r>
      <w:r w:rsidR="00330C4C">
        <w:rPr>
          <w:rFonts w:ascii="Times New Roman" w:hAnsi="Times New Roman"/>
          <w:sz w:val="28"/>
          <w:szCs w:val="28"/>
        </w:rPr>
        <w:t xml:space="preserve">рія </w:t>
      </w:r>
      <w:r w:rsidR="00330C4C" w:rsidRPr="00183140">
        <w:rPr>
          <w:rFonts w:ascii="Times New Roman" w:hAnsi="Times New Roman"/>
          <w:sz w:val="28"/>
          <w:szCs w:val="28"/>
        </w:rPr>
        <w:t>Ю</w:t>
      </w:r>
      <w:r w:rsidR="00330C4C">
        <w:rPr>
          <w:rFonts w:ascii="Times New Roman" w:hAnsi="Times New Roman"/>
          <w:sz w:val="28"/>
          <w:szCs w:val="28"/>
        </w:rPr>
        <w:t>рійовича</w:t>
      </w:r>
      <w:r w:rsidR="00335B89" w:rsidRPr="00F92795">
        <w:rPr>
          <w:rFonts w:ascii="Times New Roman" w:hAnsi="Times New Roman"/>
          <w:sz w:val="28"/>
          <w:szCs w:val="28"/>
        </w:rPr>
        <w:t>.</w:t>
      </w:r>
    </w:p>
    <w:p w14:paraId="3EF1FF72" w14:textId="39B7F7EB" w:rsidR="00BC4266" w:rsidRPr="00F92795" w:rsidRDefault="00020FC0" w:rsidP="00335B89">
      <w:pPr>
        <w:widowControl w:val="0"/>
        <w:tabs>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Копію р</w:t>
      </w:r>
      <w:r w:rsidR="001D773C" w:rsidRPr="00F92795">
        <w:rPr>
          <w:rFonts w:ascii="Times New Roman" w:hAnsi="Times New Roman"/>
          <w:sz w:val="28"/>
          <w:szCs w:val="28"/>
        </w:rPr>
        <w:t xml:space="preserve">ішення направити </w:t>
      </w:r>
      <w:r w:rsidR="00EA28CA" w:rsidRPr="00F92795">
        <w:rPr>
          <w:rFonts w:ascii="Times New Roman" w:hAnsi="Times New Roman"/>
          <w:sz w:val="28"/>
          <w:szCs w:val="28"/>
        </w:rPr>
        <w:t>скаржни</w:t>
      </w:r>
      <w:r w:rsidR="008D6AE2">
        <w:rPr>
          <w:rFonts w:ascii="Times New Roman" w:hAnsi="Times New Roman"/>
          <w:sz w:val="28"/>
          <w:szCs w:val="28"/>
        </w:rPr>
        <w:t>ку</w:t>
      </w:r>
      <w:r w:rsidR="00A467DE">
        <w:rPr>
          <w:rFonts w:ascii="Times New Roman" w:hAnsi="Times New Roman"/>
          <w:sz w:val="28"/>
          <w:szCs w:val="28"/>
        </w:rPr>
        <w:t xml:space="preserve"> та вищезазначен</w:t>
      </w:r>
      <w:r w:rsidR="00330C4C">
        <w:rPr>
          <w:rFonts w:ascii="Times New Roman" w:hAnsi="Times New Roman"/>
          <w:sz w:val="28"/>
          <w:szCs w:val="28"/>
        </w:rPr>
        <w:t>и</w:t>
      </w:r>
      <w:r w:rsidR="00A467DE">
        <w:rPr>
          <w:rFonts w:ascii="Times New Roman" w:hAnsi="Times New Roman"/>
          <w:sz w:val="28"/>
          <w:szCs w:val="28"/>
        </w:rPr>
        <w:t>м прокурор</w:t>
      </w:r>
      <w:r w:rsidR="00330C4C">
        <w:rPr>
          <w:rFonts w:ascii="Times New Roman" w:hAnsi="Times New Roman"/>
          <w:sz w:val="28"/>
          <w:szCs w:val="28"/>
        </w:rPr>
        <w:t>ам</w:t>
      </w:r>
      <w:r w:rsidR="00335B89" w:rsidRPr="00F92795">
        <w:rPr>
          <w:rFonts w:ascii="Times New Roman" w:hAnsi="Times New Roman"/>
          <w:sz w:val="28"/>
          <w:szCs w:val="28"/>
        </w:rPr>
        <w:t>.</w:t>
      </w:r>
    </w:p>
    <w:p w14:paraId="64E1893E" w14:textId="77777777" w:rsidR="00335B89" w:rsidRPr="008D1E26" w:rsidRDefault="00335B89" w:rsidP="00335B89">
      <w:pPr>
        <w:widowControl w:val="0"/>
        <w:tabs>
          <w:tab w:val="left" w:pos="851"/>
        </w:tabs>
        <w:spacing w:after="0" w:line="240" w:lineRule="auto"/>
        <w:ind w:firstLine="567"/>
        <w:contextualSpacing/>
        <w:jc w:val="both"/>
        <w:rPr>
          <w:rFonts w:ascii="Times New Roman" w:hAnsi="Times New Roman"/>
          <w:sz w:val="20"/>
          <w:szCs w:val="20"/>
        </w:rPr>
      </w:pPr>
    </w:p>
    <w:p w14:paraId="3B5AF0DB" w14:textId="77777777" w:rsidR="00685771" w:rsidRPr="008D1E26" w:rsidRDefault="00685771" w:rsidP="00BC4266">
      <w:pPr>
        <w:widowControl w:val="0"/>
        <w:tabs>
          <w:tab w:val="left" w:pos="851"/>
        </w:tabs>
        <w:spacing w:after="0" w:line="240" w:lineRule="auto"/>
        <w:contextualSpacing/>
        <w:jc w:val="both"/>
        <w:rPr>
          <w:rFonts w:ascii="Times New Roman" w:hAnsi="Times New Roman"/>
          <w:sz w:val="20"/>
          <w:szCs w:val="20"/>
        </w:rPr>
      </w:pPr>
    </w:p>
    <w:p w14:paraId="6DEE9186" w14:textId="77777777" w:rsidR="007F2FD2" w:rsidRPr="00684E93"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Член Кваліфікаційно-дисциплінарної</w:t>
      </w:r>
    </w:p>
    <w:p w14:paraId="68C5C16A" w14:textId="792F3CCF" w:rsidR="00885C27"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комісії прокурорів</w:t>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t xml:space="preserve">          Катерина КОВАЛЬ</w:t>
      </w:r>
    </w:p>
    <w:sectPr w:rsidR="00885C27" w:rsidSect="00050201">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4C9D4" w14:textId="77777777" w:rsidR="000407A7" w:rsidRDefault="000407A7" w:rsidP="00E32F4B">
      <w:pPr>
        <w:spacing w:after="0" w:line="240" w:lineRule="auto"/>
      </w:pPr>
      <w:r>
        <w:separator/>
      </w:r>
    </w:p>
  </w:endnote>
  <w:endnote w:type="continuationSeparator" w:id="0">
    <w:p w14:paraId="75EDFFA9" w14:textId="77777777" w:rsidR="000407A7" w:rsidRDefault="000407A7"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7632" w14:textId="77777777" w:rsidR="00E32F4B" w:rsidRDefault="00E32F4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6BD3" w14:textId="77777777" w:rsidR="00E32F4B" w:rsidRDefault="00E32F4B">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A5DF" w14:textId="77777777" w:rsidR="00E32F4B" w:rsidRDefault="00E32F4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60AD2" w14:textId="77777777" w:rsidR="000407A7" w:rsidRDefault="000407A7" w:rsidP="00E32F4B">
      <w:pPr>
        <w:spacing w:after="0" w:line="240" w:lineRule="auto"/>
      </w:pPr>
      <w:r>
        <w:separator/>
      </w:r>
    </w:p>
  </w:footnote>
  <w:footnote w:type="continuationSeparator" w:id="0">
    <w:p w14:paraId="5EC83B0F" w14:textId="77777777" w:rsidR="000407A7" w:rsidRDefault="000407A7"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F994" w14:textId="77777777" w:rsidR="00E32F4B" w:rsidRDefault="00E32F4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0ACC109" w14:textId="77777777" w:rsidR="00E32F4B" w:rsidRDefault="00E32F4B">
        <w:pPr>
          <w:pStyle w:val="a8"/>
          <w:jc w:val="center"/>
        </w:pPr>
        <w:r>
          <w:fldChar w:fldCharType="begin"/>
        </w:r>
        <w:r>
          <w:instrText>PAGE   \* MERGEFORMAT</w:instrText>
        </w:r>
        <w:r>
          <w:fldChar w:fldCharType="separate"/>
        </w:r>
        <w:r w:rsidR="00117B67" w:rsidRPr="00117B67">
          <w:rPr>
            <w:noProof/>
            <w:lang w:val="ru-RU"/>
          </w:rPr>
          <w:t>4</w:t>
        </w:r>
        <w:r>
          <w:fldChar w:fldCharType="end"/>
        </w:r>
      </w:p>
    </w:sdtContent>
  </w:sdt>
  <w:p w14:paraId="6E7651FB" w14:textId="77777777" w:rsidR="00E32F4B" w:rsidRDefault="00E32F4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09FD"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272B5"/>
    <w:multiLevelType w:val="multilevel"/>
    <w:tmpl w:val="BEA08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27163646">
    <w:abstractNumId w:val="2"/>
  </w:num>
  <w:num w:numId="2" w16cid:durableId="247156267">
    <w:abstractNumId w:val="3"/>
  </w:num>
  <w:num w:numId="3" w16cid:durableId="1632860714">
    <w:abstractNumId w:val="1"/>
  </w:num>
  <w:num w:numId="4" w16cid:durableId="1406801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0A"/>
    <w:rsid w:val="000008E4"/>
    <w:rsid w:val="00002414"/>
    <w:rsid w:val="00005F79"/>
    <w:rsid w:val="0001485B"/>
    <w:rsid w:val="00020FC0"/>
    <w:rsid w:val="000218D0"/>
    <w:rsid w:val="00021E4A"/>
    <w:rsid w:val="00023822"/>
    <w:rsid w:val="000244D1"/>
    <w:rsid w:val="000312E1"/>
    <w:rsid w:val="00032898"/>
    <w:rsid w:val="0003477D"/>
    <w:rsid w:val="000407A7"/>
    <w:rsid w:val="00040CE9"/>
    <w:rsid w:val="00042B5B"/>
    <w:rsid w:val="00042C81"/>
    <w:rsid w:val="00042E69"/>
    <w:rsid w:val="00043611"/>
    <w:rsid w:val="00050201"/>
    <w:rsid w:val="00050210"/>
    <w:rsid w:val="000514ED"/>
    <w:rsid w:val="00055750"/>
    <w:rsid w:val="000566B3"/>
    <w:rsid w:val="00060180"/>
    <w:rsid w:val="000603F6"/>
    <w:rsid w:val="00060586"/>
    <w:rsid w:val="00061E56"/>
    <w:rsid w:val="000623D1"/>
    <w:rsid w:val="0006440C"/>
    <w:rsid w:val="00066EE3"/>
    <w:rsid w:val="00072463"/>
    <w:rsid w:val="00073FED"/>
    <w:rsid w:val="000815FF"/>
    <w:rsid w:val="00083C6F"/>
    <w:rsid w:val="00084F53"/>
    <w:rsid w:val="00085FAF"/>
    <w:rsid w:val="00087365"/>
    <w:rsid w:val="0009022B"/>
    <w:rsid w:val="00091A08"/>
    <w:rsid w:val="00092270"/>
    <w:rsid w:val="0009242F"/>
    <w:rsid w:val="00093B02"/>
    <w:rsid w:val="000A0401"/>
    <w:rsid w:val="000A4EF6"/>
    <w:rsid w:val="000A7791"/>
    <w:rsid w:val="000B1C9A"/>
    <w:rsid w:val="000B23D3"/>
    <w:rsid w:val="000B276E"/>
    <w:rsid w:val="000B5193"/>
    <w:rsid w:val="000B543B"/>
    <w:rsid w:val="000B6BCD"/>
    <w:rsid w:val="000D0684"/>
    <w:rsid w:val="000D1A56"/>
    <w:rsid w:val="000D22C8"/>
    <w:rsid w:val="000D3789"/>
    <w:rsid w:val="000D4954"/>
    <w:rsid w:val="000E2300"/>
    <w:rsid w:val="000E2970"/>
    <w:rsid w:val="000E4EB4"/>
    <w:rsid w:val="000E54AE"/>
    <w:rsid w:val="000F044F"/>
    <w:rsid w:val="000F4963"/>
    <w:rsid w:val="001033F0"/>
    <w:rsid w:val="001040F1"/>
    <w:rsid w:val="001060AE"/>
    <w:rsid w:val="0011213E"/>
    <w:rsid w:val="00112FFA"/>
    <w:rsid w:val="0011363B"/>
    <w:rsid w:val="00117B67"/>
    <w:rsid w:val="0012038C"/>
    <w:rsid w:val="001210A5"/>
    <w:rsid w:val="001220DF"/>
    <w:rsid w:val="001320DF"/>
    <w:rsid w:val="00137AF2"/>
    <w:rsid w:val="001402A5"/>
    <w:rsid w:val="00141E41"/>
    <w:rsid w:val="00142BAB"/>
    <w:rsid w:val="00143328"/>
    <w:rsid w:val="0014480F"/>
    <w:rsid w:val="00146EBB"/>
    <w:rsid w:val="00147DE5"/>
    <w:rsid w:val="0015000A"/>
    <w:rsid w:val="00152B89"/>
    <w:rsid w:val="001629E0"/>
    <w:rsid w:val="0016464A"/>
    <w:rsid w:val="001675C2"/>
    <w:rsid w:val="00167E72"/>
    <w:rsid w:val="0017014F"/>
    <w:rsid w:val="001706F8"/>
    <w:rsid w:val="00172F58"/>
    <w:rsid w:val="00175CDD"/>
    <w:rsid w:val="00181465"/>
    <w:rsid w:val="00183140"/>
    <w:rsid w:val="00185829"/>
    <w:rsid w:val="00187458"/>
    <w:rsid w:val="00193CC7"/>
    <w:rsid w:val="001A20C0"/>
    <w:rsid w:val="001A22DA"/>
    <w:rsid w:val="001A29FB"/>
    <w:rsid w:val="001A41AC"/>
    <w:rsid w:val="001A6986"/>
    <w:rsid w:val="001B28DE"/>
    <w:rsid w:val="001B302E"/>
    <w:rsid w:val="001C41D0"/>
    <w:rsid w:val="001C4229"/>
    <w:rsid w:val="001D1A77"/>
    <w:rsid w:val="001D6475"/>
    <w:rsid w:val="001D773C"/>
    <w:rsid w:val="001E2D37"/>
    <w:rsid w:val="001E33FB"/>
    <w:rsid w:val="001E3DCC"/>
    <w:rsid w:val="001E629C"/>
    <w:rsid w:val="001F02B4"/>
    <w:rsid w:val="001F04AC"/>
    <w:rsid w:val="0020022D"/>
    <w:rsid w:val="00203759"/>
    <w:rsid w:val="00207F6F"/>
    <w:rsid w:val="0021572F"/>
    <w:rsid w:val="00222AE4"/>
    <w:rsid w:val="00223850"/>
    <w:rsid w:val="00224B24"/>
    <w:rsid w:val="0022705D"/>
    <w:rsid w:val="00230DFB"/>
    <w:rsid w:val="00231CED"/>
    <w:rsid w:val="00231D53"/>
    <w:rsid w:val="0024033A"/>
    <w:rsid w:val="0024273A"/>
    <w:rsid w:val="002448F4"/>
    <w:rsid w:val="00244F27"/>
    <w:rsid w:val="00245D3B"/>
    <w:rsid w:val="00252133"/>
    <w:rsid w:val="00252A27"/>
    <w:rsid w:val="00255336"/>
    <w:rsid w:val="00257BE7"/>
    <w:rsid w:val="00264900"/>
    <w:rsid w:val="002669D5"/>
    <w:rsid w:val="002717D6"/>
    <w:rsid w:val="0027263F"/>
    <w:rsid w:val="00283287"/>
    <w:rsid w:val="00283C2B"/>
    <w:rsid w:val="0028534E"/>
    <w:rsid w:val="002864FB"/>
    <w:rsid w:val="00287C24"/>
    <w:rsid w:val="002923C2"/>
    <w:rsid w:val="002A6DAF"/>
    <w:rsid w:val="002A7ECE"/>
    <w:rsid w:val="002B1093"/>
    <w:rsid w:val="002B1589"/>
    <w:rsid w:val="002B2BE1"/>
    <w:rsid w:val="002B6879"/>
    <w:rsid w:val="002B75FE"/>
    <w:rsid w:val="002B7834"/>
    <w:rsid w:val="002C1AC1"/>
    <w:rsid w:val="002C2FC7"/>
    <w:rsid w:val="002C598B"/>
    <w:rsid w:val="002E2AE5"/>
    <w:rsid w:val="002E6DD8"/>
    <w:rsid w:val="002E7492"/>
    <w:rsid w:val="002F1921"/>
    <w:rsid w:val="002F41E3"/>
    <w:rsid w:val="002F4314"/>
    <w:rsid w:val="002F43BB"/>
    <w:rsid w:val="002F5A5D"/>
    <w:rsid w:val="002F78D6"/>
    <w:rsid w:val="003007B0"/>
    <w:rsid w:val="00301E3A"/>
    <w:rsid w:val="00305A6F"/>
    <w:rsid w:val="00305D49"/>
    <w:rsid w:val="003062A4"/>
    <w:rsid w:val="00311DFB"/>
    <w:rsid w:val="00312946"/>
    <w:rsid w:val="00324697"/>
    <w:rsid w:val="0032608B"/>
    <w:rsid w:val="003277A8"/>
    <w:rsid w:val="00327B36"/>
    <w:rsid w:val="00330C4C"/>
    <w:rsid w:val="0033421C"/>
    <w:rsid w:val="00335B89"/>
    <w:rsid w:val="00341B9C"/>
    <w:rsid w:val="00341FE8"/>
    <w:rsid w:val="00344956"/>
    <w:rsid w:val="003465EE"/>
    <w:rsid w:val="0034660A"/>
    <w:rsid w:val="003508B9"/>
    <w:rsid w:val="0035166E"/>
    <w:rsid w:val="00354116"/>
    <w:rsid w:val="00355D58"/>
    <w:rsid w:val="0036254D"/>
    <w:rsid w:val="00376603"/>
    <w:rsid w:val="0037674A"/>
    <w:rsid w:val="00377796"/>
    <w:rsid w:val="003824A7"/>
    <w:rsid w:val="00396316"/>
    <w:rsid w:val="003A0E8D"/>
    <w:rsid w:val="003A5ECC"/>
    <w:rsid w:val="003B6D87"/>
    <w:rsid w:val="003C2BDC"/>
    <w:rsid w:val="003C4D52"/>
    <w:rsid w:val="003C59AF"/>
    <w:rsid w:val="003C6CB2"/>
    <w:rsid w:val="003D2859"/>
    <w:rsid w:val="003D43B7"/>
    <w:rsid w:val="003E177D"/>
    <w:rsid w:val="003F0337"/>
    <w:rsid w:val="003F3682"/>
    <w:rsid w:val="003F45F2"/>
    <w:rsid w:val="003F51F0"/>
    <w:rsid w:val="003F5753"/>
    <w:rsid w:val="003F6830"/>
    <w:rsid w:val="00402C24"/>
    <w:rsid w:val="00405A09"/>
    <w:rsid w:val="0040775D"/>
    <w:rsid w:val="00412EDF"/>
    <w:rsid w:val="00414648"/>
    <w:rsid w:val="0041481F"/>
    <w:rsid w:val="00415D2F"/>
    <w:rsid w:val="00415EAE"/>
    <w:rsid w:val="00421AF0"/>
    <w:rsid w:val="00423745"/>
    <w:rsid w:val="00424D48"/>
    <w:rsid w:val="00431EA2"/>
    <w:rsid w:val="0043562E"/>
    <w:rsid w:val="00436359"/>
    <w:rsid w:val="004434EE"/>
    <w:rsid w:val="00443DDF"/>
    <w:rsid w:val="00443ECE"/>
    <w:rsid w:val="00443F4B"/>
    <w:rsid w:val="00444ACF"/>
    <w:rsid w:val="0044538F"/>
    <w:rsid w:val="00446608"/>
    <w:rsid w:val="00451CDB"/>
    <w:rsid w:val="00451D2C"/>
    <w:rsid w:val="00456D29"/>
    <w:rsid w:val="00456F1E"/>
    <w:rsid w:val="00462A70"/>
    <w:rsid w:val="004630DF"/>
    <w:rsid w:val="00471054"/>
    <w:rsid w:val="0047486A"/>
    <w:rsid w:val="00475B93"/>
    <w:rsid w:val="00482A79"/>
    <w:rsid w:val="00486EF0"/>
    <w:rsid w:val="0049259B"/>
    <w:rsid w:val="00493490"/>
    <w:rsid w:val="0049601A"/>
    <w:rsid w:val="004A0112"/>
    <w:rsid w:val="004A1A9D"/>
    <w:rsid w:val="004A4F4C"/>
    <w:rsid w:val="004B5099"/>
    <w:rsid w:val="004C1319"/>
    <w:rsid w:val="004C45E4"/>
    <w:rsid w:val="004C73E4"/>
    <w:rsid w:val="004D3A71"/>
    <w:rsid w:val="004E06E7"/>
    <w:rsid w:val="004E08C4"/>
    <w:rsid w:val="004E3137"/>
    <w:rsid w:val="004E7807"/>
    <w:rsid w:val="004F2EA0"/>
    <w:rsid w:val="004F31DC"/>
    <w:rsid w:val="004F54F1"/>
    <w:rsid w:val="004F6518"/>
    <w:rsid w:val="004F6636"/>
    <w:rsid w:val="00510F8D"/>
    <w:rsid w:val="00515715"/>
    <w:rsid w:val="0052081F"/>
    <w:rsid w:val="005211BB"/>
    <w:rsid w:val="00521C0A"/>
    <w:rsid w:val="0052350F"/>
    <w:rsid w:val="005236C0"/>
    <w:rsid w:val="00523D6E"/>
    <w:rsid w:val="0052667E"/>
    <w:rsid w:val="00526787"/>
    <w:rsid w:val="00526F07"/>
    <w:rsid w:val="00531A89"/>
    <w:rsid w:val="00533389"/>
    <w:rsid w:val="00534064"/>
    <w:rsid w:val="00535E75"/>
    <w:rsid w:val="00535EDE"/>
    <w:rsid w:val="00540850"/>
    <w:rsid w:val="005414B9"/>
    <w:rsid w:val="00544278"/>
    <w:rsid w:val="00544B20"/>
    <w:rsid w:val="00545BE6"/>
    <w:rsid w:val="00546A66"/>
    <w:rsid w:val="00552370"/>
    <w:rsid w:val="00552DF4"/>
    <w:rsid w:val="005540ED"/>
    <w:rsid w:val="005556A4"/>
    <w:rsid w:val="00562696"/>
    <w:rsid w:val="00565926"/>
    <w:rsid w:val="00566335"/>
    <w:rsid w:val="00567F0A"/>
    <w:rsid w:val="005719FE"/>
    <w:rsid w:val="005754DB"/>
    <w:rsid w:val="00577911"/>
    <w:rsid w:val="00584D8A"/>
    <w:rsid w:val="00585FB3"/>
    <w:rsid w:val="005929A4"/>
    <w:rsid w:val="0059672D"/>
    <w:rsid w:val="00597003"/>
    <w:rsid w:val="005A172B"/>
    <w:rsid w:val="005A4449"/>
    <w:rsid w:val="005B3522"/>
    <w:rsid w:val="005B6788"/>
    <w:rsid w:val="005B6EBF"/>
    <w:rsid w:val="005C052A"/>
    <w:rsid w:val="005C0E1D"/>
    <w:rsid w:val="005C121F"/>
    <w:rsid w:val="005C29D1"/>
    <w:rsid w:val="005C3193"/>
    <w:rsid w:val="005D2D52"/>
    <w:rsid w:val="005D4B58"/>
    <w:rsid w:val="005D605E"/>
    <w:rsid w:val="005E26BB"/>
    <w:rsid w:val="005E2E0C"/>
    <w:rsid w:val="005E60A7"/>
    <w:rsid w:val="005F152D"/>
    <w:rsid w:val="005F3C1C"/>
    <w:rsid w:val="005F6453"/>
    <w:rsid w:val="005F7F5D"/>
    <w:rsid w:val="00603104"/>
    <w:rsid w:val="0060636E"/>
    <w:rsid w:val="0061656A"/>
    <w:rsid w:val="00617E32"/>
    <w:rsid w:val="00633333"/>
    <w:rsid w:val="00634748"/>
    <w:rsid w:val="006351F4"/>
    <w:rsid w:val="006378A1"/>
    <w:rsid w:val="00645AF8"/>
    <w:rsid w:val="00647AAC"/>
    <w:rsid w:val="006507D0"/>
    <w:rsid w:val="0065143B"/>
    <w:rsid w:val="0065303E"/>
    <w:rsid w:val="00656D81"/>
    <w:rsid w:val="00666AD0"/>
    <w:rsid w:val="00667E0A"/>
    <w:rsid w:val="00677770"/>
    <w:rsid w:val="00684ABA"/>
    <w:rsid w:val="00684E93"/>
    <w:rsid w:val="00685771"/>
    <w:rsid w:val="00694836"/>
    <w:rsid w:val="006A1904"/>
    <w:rsid w:val="006A1FDE"/>
    <w:rsid w:val="006A5F91"/>
    <w:rsid w:val="006B2630"/>
    <w:rsid w:val="006B498B"/>
    <w:rsid w:val="006C0363"/>
    <w:rsid w:val="006C5D13"/>
    <w:rsid w:val="006D2074"/>
    <w:rsid w:val="006D49D3"/>
    <w:rsid w:val="006D5AEE"/>
    <w:rsid w:val="006D7113"/>
    <w:rsid w:val="006D74D1"/>
    <w:rsid w:val="006E025E"/>
    <w:rsid w:val="006E2F05"/>
    <w:rsid w:val="006E6F92"/>
    <w:rsid w:val="006F4348"/>
    <w:rsid w:val="006F49FF"/>
    <w:rsid w:val="006F535C"/>
    <w:rsid w:val="00700A4E"/>
    <w:rsid w:val="00701DEC"/>
    <w:rsid w:val="00702202"/>
    <w:rsid w:val="007079E9"/>
    <w:rsid w:val="00707BA4"/>
    <w:rsid w:val="0071584C"/>
    <w:rsid w:val="0072598B"/>
    <w:rsid w:val="00725C65"/>
    <w:rsid w:val="0073072C"/>
    <w:rsid w:val="00730846"/>
    <w:rsid w:val="00733C6D"/>
    <w:rsid w:val="00737958"/>
    <w:rsid w:val="007424AB"/>
    <w:rsid w:val="00745DE6"/>
    <w:rsid w:val="007511AA"/>
    <w:rsid w:val="00752361"/>
    <w:rsid w:val="007547B2"/>
    <w:rsid w:val="007559AD"/>
    <w:rsid w:val="00762E2D"/>
    <w:rsid w:val="00771F52"/>
    <w:rsid w:val="00773BB6"/>
    <w:rsid w:val="00783610"/>
    <w:rsid w:val="00787A6D"/>
    <w:rsid w:val="0079489D"/>
    <w:rsid w:val="00795317"/>
    <w:rsid w:val="007A14C6"/>
    <w:rsid w:val="007A33E4"/>
    <w:rsid w:val="007A4BDB"/>
    <w:rsid w:val="007B1442"/>
    <w:rsid w:val="007B223C"/>
    <w:rsid w:val="007B41A4"/>
    <w:rsid w:val="007B6937"/>
    <w:rsid w:val="007C2784"/>
    <w:rsid w:val="007D0A9F"/>
    <w:rsid w:val="007D3E81"/>
    <w:rsid w:val="007E3D94"/>
    <w:rsid w:val="007E57E7"/>
    <w:rsid w:val="007E59A4"/>
    <w:rsid w:val="007E79BC"/>
    <w:rsid w:val="007F0C6F"/>
    <w:rsid w:val="007F252E"/>
    <w:rsid w:val="007F2FD2"/>
    <w:rsid w:val="008058DD"/>
    <w:rsid w:val="00806085"/>
    <w:rsid w:val="00806F3D"/>
    <w:rsid w:val="00811C1F"/>
    <w:rsid w:val="0081235F"/>
    <w:rsid w:val="008138F6"/>
    <w:rsid w:val="0081688A"/>
    <w:rsid w:val="008201E4"/>
    <w:rsid w:val="00823140"/>
    <w:rsid w:val="00825791"/>
    <w:rsid w:val="00830782"/>
    <w:rsid w:val="00831614"/>
    <w:rsid w:val="00831C44"/>
    <w:rsid w:val="0083220C"/>
    <w:rsid w:val="008351C3"/>
    <w:rsid w:val="008357D7"/>
    <w:rsid w:val="00836A6E"/>
    <w:rsid w:val="008408B7"/>
    <w:rsid w:val="00840EE3"/>
    <w:rsid w:val="008512AD"/>
    <w:rsid w:val="00854404"/>
    <w:rsid w:val="008564D6"/>
    <w:rsid w:val="00860589"/>
    <w:rsid w:val="008642A5"/>
    <w:rsid w:val="00865EB8"/>
    <w:rsid w:val="00870CBC"/>
    <w:rsid w:val="008801C2"/>
    <w:rsid w:val="0088350F"/>
    <w:rsid w:val="008843F6"/>
    <w:rsid w:val="0088561C"/>
    <w:rsid w:val="00885C27"/>
    <w:rsid w:val="00886BAA"/>
    <w:rsid w:val="00890D62"/>
    <w:rsid w:val="0089757A"/>
    <w:rsid w:val="008A05DF"/>
    <w:rsid w:val="008A08F8"/>
    <w:rsid w:val="008A0DF2"/>
    <w:rsid w:val="008A3056"/>
    <w:rsid w:val="008A5A4E"/>
    <w:rsid w:val="008B7527"/>
    <w:rsid w:val="008C1FAD"/>
    <w:rsid w:val="008C2313"/>
    <w:rsid w:val="008C6535"/>
    <w:rsid w:val="008D0CA9"/>
    <w:rsid w:val="008D1132"/>
    <w:rsid w:val="008D1E26"/>
    <w:rsid w:val="008D21F4"/>
    <w:rsid w:val="008D59A3"/>
    <w:rsid w:val="008D6AE2"/>
    <w:rsid w:val="008E05ED"/>
    <w:rsid w:val="008E2174"/>
    <w:rsid w:val="008E254A"/>
    <w:rsid w:val="008E311A"/>
    <w:rsid w:val="009000E7"/>
    <w:rsid w:val="00900FF8"/>
    <w:rsid w:val="00901B71"/>
    <w:rsid w:val="00905482"/>
    <w:rsid w:val="00905DC1"/>
    <w:rsid w:val="00907001"/>
    <w:rsid w:val="00907592"/>
    <w:rsid w:val="009129C4"/>
    <w:rsid w:val="00925335"/>
    <w:rsid w:val="00926B77"/>
    <w:rsid w:val="00926CF0"/>
    <w:rsid w:val="00926EB0"/>
    <w:rsid w:val="00931824"/>
    <w:rsid w:val="00931CF4"/>
    <w:rsid w:val="00932DC3"/>
    <w:rsid w:val="009337E1"/>
    <w:rsid w:val="009377ED"/>
    <w:rsid w:val="00937F4F"/>
    <w:rsid w:val="00941AC4"/>
    <w:rsid w:val="00943C5B"/>
    <w:rsid w:val="00944E5F"/>
    <w:rsid w:val="009470D2"/>
    <w:rsid w:val="00952986"/>
    <w:rsid w:val="00953052"/>
    <w:rsid w:val="00954F35"/>
    <w:rsid w:val="009560C8"/>
    <w:rsid w:val="00960CD1"/>
    <w:rsid w:val="00962B9C"/>
    <w:rsid w:val="00966128"/>
    <w:rsid w:val="00975351"/>
    <w:rsid w:val="0098747C"/>
    <w:rsid w:val="00991106"/>
    <w:rsid w:val="00992737"/>
    <w:rsid w:val="009929EF"/>
    <w:rsid w:val="009A12AE"/>
    <w:rsid w:val="009A21E6"/>
    <w:rsid w:val="009A2A7F"/>
    <w:rsid w:val="009A478A"/>
    <w:rsid w:val="009C1AFB"/>
    <w:rsid w:val="009C1DCD"/>
    <w:rsid w:val="009C4C45"/>
    <w:rsid w:val="009C690A"/>
    <w:rsid w:val="009D2BD6"/>
    <w:rsid w:val="009D6AD4"/>
    <w:rsid w:val="009D6FEF"/>
    <w:rsid w:val="009D7092"/>
    <w:rsid w:val="009E2ED2"/>
    <w:rsid w:val="009E3841"/>
    <w:rsid w:val="009E6189"/>
    <w:rsid w:val="009F0B38"/>
    <w:rsid w:val="009F0C2F"/>
    <w:rsid w:val="009F27D8"/>
    <w:rsid w:val="009F4421"/>
    <w:rsid w:val="009F4CAE"/>
    <w:rsid w:val="009F776B"/>
    <w:rsid w:val="00A04233"/>
    <w:rsid w:val="00A05EA5"/>
    <w:rsid w:val="00A068BC"/>
    <w:rsid w:val="00A10110"/>
    <w:rsid w:val="00A1233A"/>
    <w:rsid w:val="00A1314F"/>
    <w:rsid w:val="00A20538"/>
    <w:rsid w:val="00A21B13"/>
    <w:rsid w:val="00A25DA0"/>
    <w:rsid w:val="00A26AB7"/>
    <w:rsid w:val="00A27DAD"/>
    <w:rsid w:val="00A301E3"/>
    <w:rsid w:val="00A320D7"/>
    <w:rsid w:val="00A36F27"/>
    <w:rsid w:val="00A4065C"/>
    <w:rsid w:val="00A41C21"/>
    <w:rsid w:val="00A4214A"/>
    <w:rsid w:val="00A467DE"/>
    <w:rsid w:val="00A513CF"/>
    <w:rsid w:val="00A57ED1"/>
    <w:rsid w:val="00A62B5E"/>
    <w:rsid w:val="00A6401C"/>
    <w:rsid w:val="00A65F38"/>
    <w:rsid w:val="00A82284"/>
    <w:rsid w:val="00A85013"/>
    <w:rsid w:val="00A86820"/>
    <w:rsid w:val="00A87884"/>
    <w:rsid w:val="00A91DF2"/>
    <w:rsid w:val="00A92C14"/>
    <w:rsid w:val="00AB1F73"/>
    <w:rsid w:val="00AB2A42"/>
    <w:rsid w:val="00AB3F64"/>
    <w:rsid w:val="00AC043F"/>
    <w:rsid w:val="00AC0793"/>
    <w:rsid w:val="00AC3B8C"/>
    <w:rsid w:val="00AC51F2"/>
    <w:rsid w:val="00AD2238"/>
    <w:rsid w:val="00AD289D"/>
    <w:rsid w:val="00AD7714"/>
    <w:rsid w:val="00AE0883"/>
    <w:rsid w:val="00AE0D9D"/>
    <w:rsid w:val="00AE49AF"/>
    <w:rsid w:val="00AE58C2"/>
    <w:rsid w:val="00AE7911"/>
    <w:rsid w:val="00B0551C"/>
    <w:rsid w:val="00B07215"/>
    <w:rsid w:val="00B07AD5"/>
    <w:rsid w:val="00B17552"/>
    <w:rsid w:val="00B20CE4"/>
    <w:rsid w:val="00B21FC5"/>
    <w:rsid w:val="00B32216"/>
    <w:rsid w:val="00B3290E"/>
    <w:rsid w:val="00B405B2"/>
    <w:rsid w:val="00B40A1B"/>
    <w:rsid w:val="00B41806"/>
    <w:rsid w:val="00B42506"/>
    <w:rsid w:val="00B42BCD"/>
    <w:rsid w:val="00B45F86"/>
    <w:rsid w:val="00B52B8F"/>
    <w:rsid w:val="00B55B70"/>
    <w:rsid w:val="00B57086"/>
    <w:rsid w:val="00B60F7A"/>
    <w:rsid w:val="00B66482"/>
    <w:rsid w:val="00B6751F"/>
    <w:rsid w:val="00B678F1"/>
    <w:rsid w:val="00B72C80"/>
    <w:rsid w:val="00B72E41"/>
    <w:rsid w:val="00B732B4"/>
    <w:rsid w:val="00B73767"/>
    <w:rsid w:val="00B7642F"/>
    <w:rsid w:val="00B81900"/>
    <w:rsid w:val="00B847E1"/>
    <w:rsid w:val="00B86056"/>
    <w:rsid w:val="00B87770"/>
    <w:rsid w:val="00B942CB"/>
    <w:rsid w:val="00BA0C0B"/>
    <w:rsid w:val="00BA3A23"/>
    <w:rsid w:val="00BA4AA8"/>
    <w:rsid w:val="00BA7DFA"/>
    <w:rsid w:val="00BB1A03"/>
    <w:rsid w:val="00BB2178"/>
    <w:rsid w:val="00BC2198"/>
    <w:rsid w:val="00BC4266"/>
    <w:rsid w:val="00BC7B28"/>
    <w:rsid w:val="00BD24CB"/>
    <w:rsid w:val="00BD2605"/>
    <w:rsid w:val="00BD5AB5"/>
    <w:rsid w:val="00BD5D7F"/>
    <w:rsid w:val="00BD636A"/>
    <w:rsid w:val="00BE7DCA"/>
    <w:rsid w:val="00BF2D75"/>
    <w:rsid w:val="00BF2F81"/>
    <w:rsid w:val="00BF3B15"/>
    <w:rsid w:val="00BF691C"/>
    <w:rsid w:val="00C02F8D"/>
    <w:rsid w:val="00C1107C"/>
    <w:rsid w:val="00C11811"/>
    <w:rsid w:val="00C12A62"/>
    <w:rsid w:val="00C15239"/>
    <w:rsid w:val="00C17904"/>
    <w:rsid w:val="00C2031F"/>
    <w:rsid w:val="00C26637"/>
    <w:rsid w:val="00C30DBF"/>
    <w:rsid w:val="00C3327E"/>
    <w:rsid w:val="00C3485A"/>
    <w:rsid w:val="00C35EFB"/>
    <w:rsid w:val="00C44184"/>
    <w:rsid w:val="00C47FF4"/>
    <w:rsid w:val="00C5469D"/>
    <w:rsid w:val="00C54824"/>
    <w:rsid w:val="00C54D41"/>
    <w:rsid w:val="00C61D17"/>
    <w:rsid w:val="00C6427F"/>
    <w:rsid w:val="00C667B6"/>
    <w:rsid w:val="00C673B0"/>
    <w:rsid w:val="00C67D5A"/>
    <w:rsid w:val="00C700E8"/>
    <w:rsid w:val="00C72165"/>
    <w:rsid w:val="00C7471F"/>
    <w:rsid w:val="00C7700B"/>
    <w:rsid w:val="00C80D57"/>
    <w:rsid w:val="00C8278A"/>
    <w:rsid w:val="00C8526C"/>
    <w:rsid w:val="00C91FCC"/>
    <w:rsid w:val="00C944D8"/>
    <w:rsid w:val="00CA3CC0"/>
    <w:rsid w:val="00CA6E4C"/>
    <w:rsid w:val="00CB2CE6"/>
    <w:rsid w:val="00CB6CB9"/>
    <w:rsid w:val="00CC2EAF"/>
    <w:rsid w:val="00CD6F8B"/>
    <w:rsid w:val="00CF0C95"/>
    <w:rsid w:val="00CF1D6A"/>
    <w:rsid w:val="00CF4968"/>
    <w:rsid w:val="00CF53A2"/>
    <w:rsid w:val="00CF6224"/>
    <w:rsid w:val="00CF7F81"/>
    <w:rsid w:val="00D04D30"/>
    <w:rsid w:val="00D12738"/>
    <w:rsid w:val="00D16031"/>
    <w:rsid w:val="00D1720F"/>
    <w:rsid w:val="00D2387E"/>
    <w:rsid w:val="00D24CC1"/>
    <w:rsid w:val="00D2603D"/>
    <w:rsid w:val="00D30E1B"/>
    <w:rsid w:val="00D464E1"/>
    <w:rsid w:val="00D5250A"/>
    <w:rsid w:val="00D53DAF"/>
    <w:rsid w:val="00D61D68"/>
    <w:rsid w:val="00D61EB0"/>
    <w:rsid w:val="00D65947"/>
    <w:rsid w:val="00D667E8"/>
    <w:rsid w:val="00D70E4F"/>
    <w:rsid w:val="00D72C09"/>
    <w:rsid w:val="00D72CDF"/>
    <w:rsid w:val="00D74906"/>
    <w:rsid w:val="00D77108"/>
    <w:rsid w:val="00D816B2"/>
    <w:rsid w:val="00D85A5F"/>
    <w:rsid w:val="00D85CED"/>
    <w:rsid w:val="00D86480"/>
    <w:rsid w:val="00D90EFA"/>
    <w:rsid w:val="00D96A49"/>
    <w:rsid w:val="00DA0B22"/>
    <w:rsid w:val="00DA2A6F"/>
    <w:rsid w:val="00DA485E"/>
    <w:rsid w:val="00DB5817"/>
    <w:rsid w:val="00DB60EA"/>
    <w:rsid w:val="00DC4C02"/>
    <w:rsid w:val="00DC65BD"/>
    <w:rsid w:val="00DD4CA0"/>
    <w:rsid w:val="00DD5C64"/>
    <w:rsid w:val="00DE29C6"/>
    <w:rsid w:val="00DE2B66"/>
    <w:rsid w:val="00DE49BE"/>
    <w:rsid w:val="00DE76D0"/>
    <w:rsid w:val="00DF1239"/>
    <w:rsid w:val="00DF23C0"/>
    <w:rsid w:val="00DF25C0"/>
    <w:rsid w:val="00E0222C"/>
    <w:rsid w:val="00E044C6"/>
    <w:rsid w:val="00E04B66"/>
    <w:rsid w:val="00E07006"/>
    <w:rsid w:val="00E11726"/>
    <w:rsid w:val="00E12981"/>
    <w:rsid w:val="00E14577"/>
    <w:rsid w:val="00E20782"/>
    <w:rsid w:val="00E268AF"/>
    <w:rsid w:val="00E32F4B"/>
    <w:rsid w:val="00E36DF1"/>
    <w:rsid w:val="00E50AC5"/>
    <w:rsid w:val="00E517B1"/>
    <w:rsid w:val="00E51C6E"/>
    <w:rsid w:val="00E5394E"/>
    <w:rsid w:val="00E57DC4"/>
    <w:rsid w:val="00E63F31"/>
    <w:rsid w:val="00E66293"/>
    <w:rsid w:val="00E664FB"/>
    <w:rsid w:val="00E67A2A"/>
    <w:rsid w:val="00E72732"/>
    <w:rsid w:val="00E72A19"/>
    <w:rsid w:val="00E73DB6"/>
    <w:rsid w:val="00E83138"/>
    <w:rsid w:val="00E87BDD"/>
    <w:rsid w:val="00E90C83"/>
    <w:rsid w:val="00EA01A0"/>
    <w:rsid w:val="00EA28CA"/>
    <w:rsid w:val="00EA436D"/>
    <w:rsid w:val="00EB0082"/>
    <w:rsid w:val="00EB0B3D"/>
    <w:rsid w:val="00EB5DAF"/>
    <w:rsid w:val="00EB67A2"/>
    <w:rsid w:val="00EC4C14"/>
    <w:rsid w:val="00EC5EE2"/>
    <w:rsid w:val="00ED0923"/>
    <w:rsid w:val="00ED26D4"/>
    <w:rsid w:val="00EE1B2F"/>
    <w:rsid w:val="00EE4408"/>
    <w:rsid w:val="00EF2244"/>
    <w:rsid w:val="00EF545A"/>
    <w:rsid w:val="00F0030D"/>
    <w:rsid w:val="00F012E3"/>
    <w:rsid w:val="00F04707"/>
    <w:rsid w:val="00F1485F"/>
    <w:rsid w:val="00F21090"/>
    <w:rsid w:val="00F2370B"/>
    <w:rsid w:val="00F310BA"/>
    <w:rsid w:val="00F31913"/>
    <w:rsid w:val="00F32417"/>
    <w:rsid w:val="00F3607B"/>
    <w:rsid w:val="00F377FA"/>
    <w:rsid w:val="00F42FB9"/>
    <w:rsid w:val="00F46F4F"/>
    <w:rsid w:val="00F47002"/>
    <w:rsid w:val="00F4773F"/>
    <w:rsid w:val="00F532F8"/>
    <w:rsid w:val="00F54DB6"/>
    <w:rsid w:val="00F55A0F"/>
    <w:rsid w:val="00F6230A"/>
    <w:rsid w:val="00F675EC"/>
    <w:rsid w:val="00F70F58"/>
    <w:rsid w:val="00F7135D"/>
    <w:rsid w:val="00F73CD8"/>
    <w:rsid w:val="00F74417"/>
    <w:rsid w:val="00F83E74"/>
    <w:rsid w:val="00F84DBC"/>
    <w:rsid w:val="00F85D4B"/>
    <w:rsid w:val="00F92795"/>
    <w:rsid w:val="00F95869"/>
    <w:rsid w:val="00FA019E"/>
    <w:rsid w:val="00FA1E30"/>
    <w:rsid w:val="00FA1E94"/>
    <w:rsid w:val="00FA20EE"/>
    <w:rsid w:val="00FA3309"/>
    <w:rsid w:val="00FB179F"/>
    <w:rsid w:val="00FB3E3C"/>
    <w:rsid w:val="00FB4F9C"/>
    <w:rsid w:val="00FB7083"/>
    <w:rsid w:val="00FB76CE"/>
    <w:rsid w:val="00FC2072"/>
    <w:rsid w:val="00FD10CC"/>
    <w:rsid w:val="00FD23B7"/>
    <w:rsid w:val="00FD3773"/>
    <w:rsid w:val="00FF0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A3C11"/>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c">
    <w:name w:val="Emphasis"/>
    <w:basedOn w:val="a0"/>
    <w:uiPriority w:val="20"/>
    <w:qFormat/>
    <w:rsid w:val="008351C3"/>
    <w:rPr>
      <w:i/>
      <w:iCs/>
    </w:rPr>
  </w:style>
  <w:style w:type="paragraph" w:styleId="ad">
    <w:name w:val="Normal (Web)"/>
    <w:basedOn w:val="a"/>
    <w:uiPriority w:val="99"/>
    <w:semiHidden/>
    <w:unhideWhenUsed/>
    <w:rsid w:val="003277A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E85FC-CFB9-4A5A-872D-C0B8772C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12217</Words>
  <Characters>6965</Characters>
  <DocSecurity>0</DocSecurity>
  <Lines>58</Lines>
  <Paragraphs>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2026-01-16T13:26:00Z</cp:lastPrinted>
  <dcterms:created xsi:type="dcterms:W3CDTF">2026-09-15T08:20:00Z</dcterms:created>
  <dcterms:modified xsi:type="dcterms:W3CDTF">2026-09-15T08:24:00Z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2025-07-03T12:15:35Z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813bb51d-74bf-4e46-a1f9-54c8e00080bd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