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r w:rsidRPr="0035606C">
        <w:rPr>
          <w:rFonts w:ascii="Times New Roman" w:eastAsia="Times New Roman" w:hAnsi="Times New Roman" w:cs="Times New Roman"/>
          <w:noProof/>
          <w:color w:val="000000"/>
          <w:kern w:val="0"/>
          <w:sz w:val="19"/>
          <w:szCs w:val="20"/>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20D09BDF" w14:textId="77777777" w:rsidR="009B3C20" w:rsidRPr="0035606C" w:rsidRDefault="009B3C20" w:rsidP="004B19AE">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35606C">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35606C">
        <w:rPr>
          <w:rFonts w:ascii="Times New Roman" w:eastAsia="Times New Roman" w:hAnsi="Times New Roman" w:cs="Times New Roman"/>
          <w:bCs/>
          <w:color w:val="000000"/>
          <w:kern w:val="28"/>
          <w:sz w:val="36"/>
          <w:szCs w:val="32"/>
          <w:lang w:eastAsia="ru-RU"/>
          <w14:ligatures w14:val="none"/>
        </w:rPr>
        <w:br/>
        <w:t>КОМІСІЯ ПРОКУРОРІВ</w:t>
      </w:r>
    </w:p>
    <w:p w14:paraId="3F8FDA71" w14:textId="77777777" w:rsidR="009B3C20" w:rsidRPr="0035606C" w:rsidRDefault="009B3C20" w:rsidP="00801702">
      <w:pPr>
        <w:spacing w:after="0" w:line="240" w:lineRule="auto"/>
        <w:rPr>
          <w:rFonts w:ascii="Times New Roman" w:eastAsia="Times New Roman" w:hAnsi="Times New Roman" w:cs="Times New Roman"/>
          <w:color w:val="000000"/>
          <w:kern w:val="28"/>
          <w:sz w:val="28"/>
          <w:szCs w:val="28"/>
          <w:lang w:eastAsia="uk-UA"/>
          <w14:ligatures w14:val="none"/>
        </w:rPr>
      </w:pPr>
    </w:p>
    <w:p w14:paraId="66DEB3F5" w14:textId="6E03E07C" w:rsidR="009B3C20" w:rsidRPr="0035606C" w:rsidRDefault="009B3C20" w:rsidP="00801702">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35606C">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35606C">
        <w:rPr>
          <w:rFonts w:ascii="Times New Roman" w:eastAsia="Times New Roman" w:hAnsi="Times New Roman" w:cs="Times New Roman"/>
          <w:b/>
          <w:color w:val="000000"/>
          <w:kern w:val="28"/>
          <w:sz w:val="28"/>
          <w:szCs w:val="28"/>
          <w:lang w:eastAsia="uk-UA"/>
          <w14:ligatures w14:val="none"/>
        </w:rPr>
        <w:t>Н</w:t>
      </w:r>
      <w:proofErr w:type="spellEnd"/>
      <w:r w:rsidRPr="0035606C">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35606C" w:rsidRDefault="009B3C20" w:rsidP="004B19AE">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35606C" w14:paraId="73D2E57F" w14:textId="77777777" w:rsidTr="00C721DA">
        <w:trPr>
          <w:trHeight w:val="460"/>
        </w:trPr>
        <w:tc>
          <w:tcPr>
            <w:tcW w:w="1765" w:type="pct"/>
            <w:hideMark/>
          </w:tcPr>
          <w:p w14:paraId="1547D75B" w14:textId="7FAB966C" w:rsidR="009B3C20" w:rsidRPr="0035606C" w:rsidRDefault="006D0DD6" w:rsidP="00A21766">
            <w:pPr>
              <w:spacing w:after="0" w:line="240" w:lineRule="auto"/>
              <w:ind w:left="-105"/>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20 серпня</w:t>
            </w:r>
            <w:r w:rsidR="009B3C20" w:rsidRPr="0035606C">
              <w:rPr>
                <w:rFonts w:ascii="Times New Roman" w:eastAsia="Times New Roman" w:hAnsi="Times New Roman" w:cs="Times New Roman"/>
                <w:b/>
                <w:color w:val="000000"/>
                <w:sz w:val="28"/>
                <w:lang w:eastAsia="ru-RU"/>
              </w:rPr>
              <w:t xml:space="preserve"> 202</w:t>
            </w:r>
            <w:r w:rsidR="00BC684A" w:rsidRPr="0035606C">
              <w:rPr>
                <w:rFonts w:ascii="Times New Roman" w:eastAsia="Times New Roman" w:hAnsi="Times New Roman" w:cs="Times New Roman"/>
                <w:b/>
                <w:color w:val="000000"/>
                <w:sz w:val="28"/>
                <w:lang w:eastAsia="ru-RU"/>
              </w:rPr>
              <w:t>6</w:t>
            </w:r>
            <w:r w:rsidR="009B3C20" w:rsidRPr="0035606C">
              <w:rPr>
                <w:rFonts w:ascii="Times New Roman" w:eastAsia="Times New Roman" w:hAnsi="Times New Roman" w:cs="Times New Roman"/>
                <w:b/>
                <w:color w:val="000000"/>
                <w:sz w:val="28"/>
                <w:lang w:eastAsia="ru-RU"/>
              </w:rPr>
              <w:t xml:space="preserve"> року</w:t>
            </w:r>
          </w:p>
        </w:tc>
        <w:tc>
          <w:tcPr>
            <w:tcW w:w="1471" w:type="pct"/>
            <w:hideMark/>
          </w:tcPr>
          <w:p w14:paraId="001D86BE" w14:textId="360878C9" w:rsidR="009B3C20" w:rsidRPr="0035606C" w:rsidRDefault="009B3C20" w:rsidP="004B19AE">
            <w:pPr>
              <w:spacing w:after="0" w:line="240" w:lineRule="auto"/>
              <w:ind w:firstLine="567"/>
              <w:jc w:val="center"/>
              <w:rPr>
                <w:rFonts w:ascii="Times New Roman" w:eastAsia="Times New Roman" w:hAnsi="Times New Roman" w:cs="Times New Roman"/>
                <w:b/>
                <w:color w:val="000000"/>
                <w:sz w:val="28"/>
                <w:lang w:eastAsia="ru-RU"/>
              </w:rPr>
            </w:pPr>
            <w:r w:rsidRPr="0035606C">
              <w:rPr>
                <w:rFonts w:ascii="Times New Roman" w:eastAsia="Times New Roman" w:hAnsi="Times New Roman" w:cs="Times New Roman"/>
                <w:b/>
                <w:color w:val="000000"/>
                <w:sz w:val="28"/>
                <w:lang w:eastAsia="ru-RU"/>
              </w:rPr>
              <w:t>Київ</w:t>
            </w:r>
            <w:r w:rsidR="004B5B4E">
              <w:rPr>
                <w:rFonts w:ascii="Times New Roman" w:eastAsia="Times New Roman" w:hAnsi="Times New Roman" w:cs="Times New Roman"/>
                <w:b/>
                <w:color w:val="000000"/>
                <w:sz w:val="28"/>
                <w:lang w:eastAsia="ru-RU"/>
              </w:rPr>
              <w:t xml:space="preserve">     </w:t>
            </w:r>
          </w:p>
        </w:tc>
        <w:tc>
          <w:tcPr>
            <w:tcW w:w="1764" w:type="pct"/>
            <w:hideMark/>
          </w:tcPr>
          <w:p w14:paraId="07C6E1D9" w14:textId="4500729C" w:rsidR="009B3C20" w:rsidRPr="0035606C" w:rsidRDefault="004B5B4E" w:rsidP="004B19AE">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663048">
              <w:rPr>
                <w:rFonts w:ascii="Times New Roman" w:eastAsia="Times New Roman" w:hAnsi="Times New Roman" w:cs="Times New Roman"/>
                <w:b/>
                <w:color w:val="000000"/>
                <w:sz w:val="28"/>
                <w:lang w:eastAsia="ru-RU"/>
              </w:rPr>
              <w:t xml:space="preserve"> </w:t>
            </w:r>
            <w:r w:rsidR="009B3C20" w:rsidRPr="0035606C">
              <w:rPr>
                <w:rFonts w:ascii="Times New Roman" w:eastAsia="Times New Roman" w:hAnsi="Times New Roman" w:cs="Times New Roman"/>
                <w:b/>
                <w:color w:val="000000"/>
                <w:sz w:val="28"/>
                <w:lang w:eastAsia="ru-RU"/>
              </w:rPr>
              <w:t xml:space="preserve">№ </w:t>
            </w:r>
            <w:r w:rsidR="006D0DD6">
              <w:rPr>
                <w:rFonts w:ascii="Times New Roman" w:eastAsia="Times New Roman" w:hAnsi="Times New Roman" w:cs="Times New Roman"/>
                <w:b/>
                <w:color w:val="000000"/>
                <w:sz w:val="28"/>
                <w:lang w:eastAsia="ru-RU"/>
              </w:rPr>
              <w:t>742</w:t>
            </w:r>
            <w:r w:rsidR="00D44783" w:rsidRPr="0035606C">
              <w:rPr>
                <w:rFonts w:ascii="Times New Roman" w:eastAsia="Times New Roman" w:hAnsi="Times New Roman" w:cs="Times New Roman"/>
                <w:b/>
                <w:color w:val="000000"/>
                <w:sz w:val="28"/>
                <w:lang w:eastAsia="ru-RU"/>
              </w:rPr>
              <w:t>дс-26</w:t>
            </w:r>
            <w:r w:rsidR="009B3C20" w:rsidRPr="0035606C">
              <w:rPr>
                <w:rFonts w:ascii="Times New Roman" w:eastAsia="Times New Roman" w:hAnsi="Times New Roman" w:cs="Times New Roman"/>
                <w:b/>
                <w:color w:val="000000"/>
                <w:sz w:val="28"/>
                <w:lang w:eastAsia="ru-RU"/>
              </w:rPr>
              <w:t xml:space="preserve"> </w:t>
            </w:r>
          </w:p>
        </w:tc>
      </w:tr>
    </w:tbl>
    <w:p w14:paraId="7CBB3308"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61C408DA" w14:textId="3DBB95B0" w:rsidR="009B3C20" w:rsidRDefault="009B3C20" w:rsidP="001531AF">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00BC684A" w:rsidRPr="0035606C">
        <w:rPr>
          <w:rFonts w:ascii="Times New Roman" w:eastAsia="Calibri" w:hAnsi="Times New Roman" w:cs="Times New Roman"/>
          <w:color w:val="000000"/>
          <w:kern w:val="0"/>
          <w:sz w:val="28"/>
          <w:szCs w:val="28"/>
          <w14:ligatures w14:val="none"/>
        </w:rPr>
        <w:t>Булулуков</w:t>
      </w:r>
      <w:proofErr w:type="spellEnd"/>
      <w:r w:rsidR="00BC684A" w:rsidRPr="0035606C">
        <w:rPr>
          <w:rFonts w:ascii="Times New Roman" w:eastAsia="Calibri" w:hAnsi="Times New Roman" w:cs="Times New Roman"/>
          <w:color w:val="000000"/>
          <w:kern w:val="0"/>
          <w:sz w:val="28"/>
          <w:szCs w:val="28"/>
          <w14:ligatures w14:val="none"/>
        </w:rPr>
        <w:t xml:space="preserve"> О.Ю.</w:t>
      </w:r>
      <w:r w:rsidRPr="0035606C">
        <w:rPr>
          <w:rFonts w:ascii="Times New Roman" w:eastAsia="Calibri" w:hAnsi="Times New Roman" w:cs="Times New Roman"/>
          <w:color w:val="000000"/>
          <w:kern w:val="0"/>
          <w:sz w:val="28"/>
          <w:szCs w:val="28"/>
          <w14:ligatures w14:val="none"/>
        </w:rPr>
        <w:t xml:space="preserve">, розглянувши дисциплінарну </w:t>
      </w:r>
      <w:bookmarkStart w:id="0" w:name="_Hlk124933696"/>
      <w:r w:rsidRPr="0035606C">
        <w:rPr>
          <w:rFonts w:ascii="Times New Roman" w:eastAsia="Calibri" w:hAnsi="Times New Roman" w:cs="Times New Roman"/>
          <w:color w:val="000000"/>
          <w:kern w:val="0"/>
          <w:sz w:val="28"/>
          <w:szCs w:val="28"/>
          <w14:ligatures w14:val="none"/>
        </w:rPr>
        <w:t xml:space="preserve">скаргу </w:t>
      </w:r>
      <w:bookmarkEnd w:id="0"/>
      <w:r w:rsidR="00B2693D" w:rsidRPr="00B2693D">
        <w:rPr>
          <w:rFonts w:ascii="Times New Roman" w:eastAsia="Calibri" w:hAnsi="Times New Roman" w:cs="Times New Roman"/>
          <w:color w:val="000000"/>
          <w:kern w:val="0"/>
          <w:sz w:val="28"/>
          <w:szCs w:val="28"/>
          <w14:ligatures w14:val="none"/>
        </w:rPr>
        <w:t xml:space="preserve">ОСОБА_1 </w:t>
      </w:r>
      <w:r w:rsidRPr="0035606C">
        <w:rPr>
          <w:rFonts w:ascii="Times New Roman" w:eastAsia="Calibri" w:hAnsi="Times New Roman" w:cs="Times New Roman"/>
          <w:color w:val="000000"/>
          <w:kern w:val="0"/>
          <w:sz w:val="28"/>
          <w:szCs w:val="28"/>
          <w14:ligatures w14:val="none"/>
        </w:rPr>
        <w:t xml:space="preserve">стосовно </w:t>
      </w:r>
      <w:r w:rsidR="001531AF">
        <w:rPr>
          <w:rFonts w:ascii="Times New Roman" w:eastAsia="Calibri" w:hAnsi="Times New Roman" w:cs="Times New Roman"/>
          <w:color w:val="000000"/>
          <w:kern w:val="0"/>
          <w:sz w:val="28"/>
          <w:szCs w:val="28"/>
          <w14:ligatures w14:val="none"/>
        </w:rPr>
        <w:t>виконувача обов’язків керівника Приморської окружної прокуратури міста Одеси Матвєєва Дмитра Віталійовича</w:t>
      </w:r>
      <w:r w:rsidR="001F4C4A">
        <w:rPr>
          <w:rFonts w:ascii="Times New Roman" w:eastAsia="Calibri" w:hAnsi="Times New Roman" w:cs="Times New Roman"/>
          <w:color w:val="000000"/>
          <w:kern w:val="0"/>
          <w:sz w:val="28"/>
          <w:szCs w:val="28"/>
          <w14:ligatures w14:val="none"/>
        </w:rPr>
        <w:t>,</w:t>
      </w:r>
      <w:r w:rsidR="001531AF">
        <w:rPr>
          <w:rFonts w:ascii="Times New Roman" w:eastAsia="Calibri" w:hAnsi="Times New Roman" w:cs="Times New Roman"/>
          <w:color w:val="000000"/>
          <w:kern w:val="0"/>
          <w:sz w:val="28"/>
          <w:szCs w:val="28"/>
          <w14:ligatures w14:val="none"/>
        </w:rPr>
        <w:t xml:space="preserve"> прокурорів Приморської окружної прокуратури міста Одеси </w:t>
      </w:r>
      <w:proofErr w:type="spellStart"/>
      <w:r w:rsidR="001531AF">
        <w:rPr>
          <w:rFonts w:ascii="Times New Roman" w:eastAsia="Calibri" w:hAnsi="Times New Roman" w:cs="Times New Roman"/>
          <w:color w:val="000000"/>
          <w:kern w:val="0"/>
          <w:sz w:val="28"/>
          <w:szCs w:val="28"/>
          <w14:ligatures w14:val="none"/>
        </w:rPr>
        <w:t>Бельського</w:t>
      </w:r>
      <w:proofErr w:type="spellEnd"/>
      <w:r w:rsidR="001531AF">
        <w:rPr>
          <w:rFonts w:ascii="Times New Roman" w:eastAsia="Calibri" w:hAnsi="Times New Roman" w:cs="Times New Roman"/>
          <w:color w:val="000000"/>
          <w:kern w:val="0"/>
          <w:sz w:val="28"/>
          <w:szCs w:val="28"/>
          <w14:ligatures w14:val="none"/>
        </w:rPr>
        <w:t xml:space="preserve"> Руслана Олеговича, </w:t>
      </w:r>
      <w:proofErr w:type="spellStart"/>
      <w:r w:rsidR="001531AF">
        <w:rPr>
          <w:rFonts w:ascii="Times New Roman" w:eastAsia="Calibri" w:hAnsi="Times New Roman" w:cs="Times New Roman"/>
          <w:color w:val="000000"/>
          <w:kern w:val="0"/>
          <w:sz w:val="28"/>
          <w:szCs w:val="28"/>
          <w14:ligatures w14:val="none"/>
        </w:rPr>
        <w:t>Соломенцева</w:t>
      </w:r>
      <w:proofErr w:type="spellEnd"/>
      <w:r w:rsidR="001531AF">
        <w:rPr>
          <w:rFonts w:ascii="Times New Roman" w:eastAsia="Calibri" w:hAnsi="Times New Roman" w:cs="Times New Roman"/>
          <w:color w:val="000000"/>
          <w:kern w:val="0"/>
          <w:sz w:val="28"/>
          <w:szCs w:val="28"/>
          <w14:ligatures w14:val="none"/>
        </w:rPr>
        <w:t xml:space="preserve"> Ігоря </w:t>
      </w:r>
      <w:proofErr w:type="spellStart"/>
      <w:r w:rsidR="001531AF">
        <w:rPr>
          <w:rFonts w:ascii="Times New Roman" w:eastAsia="Calibri" w:hAnsi="Times New Roman" w:cs="Times New Roman"/>
          <w:color w:val="000000"/>
          <w:kern w:val="0"/>
          <w:sz w:val="28"/>
          <w:szCs w:val="28"/>
          <w14:ligatures w14:val="none"/>
        </w:rPr>
        <w:t>Ігоровича</w:t>
      </w:r>
      <w:proofErr w:type="spellEnd"/>
      <w:r w:rsidR="001531AF">
        <w:rPr>
          <w:rFonts w:ascii="Times New Roman" w:eastAsia="Calibri" w:hAnsi="Times New Roman" w:cs="Times New Roman"/>
          <w:color w:val="000000"/>
          <w:kern w:val="0"/>
          <w:sz w:val="28"/>
          <w:szCs w:val="28"/>
          <w14:ligatures w14:val="none"/>
        </w:rPr>
        <w:t xml:space="preserve">, </w:t>
      </w:r>
      <w:proofErr w:type="spellStart"/>
      <w:r w:rsidR="001531AF" w:rsidRPr="001531AF">
        <w:rPr>
          <w:rFonts w:ascii="Times New Roman" w:eastAsia="Calibri" w:hAnsi="Times New Roman" w:cs="Times New Roman"/>
          <w:color w:val="000000"/>
          <w:kern w:val="0"/>
          <w:sz w:val="28"/>
          <w:szCs w:val="28"/>
          <w14:ligatures w14:val="none"/>
        </w:rPr>
        <w:t>Косик</w:t>
      </w:r>
      <w:r w:rsidR="001531AF">
        <w:rPr>
          <w:rFonts w:ascii="Times New Roman" w:eastAsia="Calibri" w:hAnsi="Times New Roman" w:cs="Times New Roman"/>
          <w:color w:val="000000"/>
          <w:kern w:val="0"/>
          <w:sz w:val="28"/>
          <w:szCs w:val="28"/>
          <w14:ligatures w14:val="none"/>
        </w:rPr>
        <w:t>а</w:t>
      </w:r>
      <w:proofErr w:type="spellEnd"/>
      <w:r w:rsidR="001531AF" w:rsidRPr="001531AF">
        <w:rPr>
          <w:rFonts w:ascii="Times New Roman" w:eastAsia="Calibri" w:hAnsi="Times New Roman" w:cs="Times New Roman"/>
          <w:color w:val="000000"/>
          <w:kern w:val="0"/>
          <w:sz w:val="28"/>
          <w:szCs w:val="28"/>
          <w14:ligatures w14:val="none"/>
        </w:rPr>
        <w:t xml:space="preserve"> Владилен</w:t>
      </w:r>
      <w:r w:rsidR="001531AF">
        <w:rPr>
          <w:rFonts w:ascii="Times New Roman" w:eastAsia="Calibri" w:hAnsi="Times New Roman" w:cs="Times New Roman"/>
          <w:color w:val="000000"/>
          <w:kern w:val="0"/>
          <w:sz w:val="28"/>
          <w:szCs w:val="28"/>
          <w14:ligatures w14:val="none"/>
        </w:rPr>
        <w:t>а</w:t>
      </w:r>
      <w:r w:rsidR="001531AF" w:rsidRPr="001531AF">
        <w:rPr>
          <w:rFonts w:ascii="Times New Roman" w:eastAsia="Calibri" w:hAnsi="Times New Roman" w:cs="Times New Roman"/>
          <w:color w:val="000000"/>
          <w:kern w:val="0"/>
          <w:sz w:val="28"/>
          <w:szCs w:val="28"/>
          <w14:ligatures w14:val="none"/>
        </w:rPr>
        <w:t xml:space="preserve"> Вікторович</w:t>
      </w:r>
      <w:r w:rsidR="001531AF">
        <w:rPr>
          <w:rFonts w:ascii="Times New Roman" w:eastAsia="Calibri" w:hAnsi="Times New Roman" w:cs="Times New Roman"/>
          <w:color w:val="000000"/>
          <w:kern w:val="0"/>
          <w:sz w:val="28"/>
          <w:szCs w:val="28"/>
          <w14:ligatures w14:val="none"/>
        </w:rPr>
        <w:t xml:space="preserve">а, </w:t>
      </w:r>
      <w:proofErr w:type="spellStart"/>
      <w:r w:rsidR="001531AF" w:rsidRPr="001531AF">
        <w:rPr>
          <w:rFonts w:ascii="Times New Roman" w:eastAsia="Calibri" w:hAnsi="Times New Roman" w:cs="Times New Roman"/>
          <w:color w:val="000000"/>
          <w:kern w:val="0"/>
          <w:sz w:val="28"/>
          <w:szCs w:val="28"/>
          <w14:ligatures w14:val="none"/>
        </w:rPr>
        <w:t>Устіменко</w:t>
      </w:r>
      <w:proofErr w:type="spellEnd"/>
      <w:r w:rsidR="001531AF" w:rsidRPr="001531AF">
        <w:rPr>
          <w:rFonts w:ascii="Times New Roman" w:eastAsia="Calibri" w:hAnsi="Times New Roman" w:cs="Times New Roman"/>
          <w:color w:val="000000"/>
          <w:kern w:val="0"/>
          <w:sz w:val="28"/>
          <w:szCs w:val="28"/>
          <w14:ligatures w14:val="none"/>
        </w:rPr>
        <w:t xml:space="preserve"> Ірин</w:t>
      </w:r>
      <w:r w:rsidR="001531AF">
        <w:rPr>
          <w:rFonts w:ascii="Times New Roman" w:eastAsia="Calibri" w:hAnsi="Times New Roman" w:cs="Times New Roman"/>
          <w:color w:val="000000"/>
          <w:kern w:val="0"/>
          <w:sz w:val="28"/>
          <w:szCs w:val="28"/>
          <w14:ligatures w14:val="none"/>
        </w:rPr>
        <w:t xml:space="preserve">и </w:t>
      </w:r>
      <w:r w:rsidR="001531AF" w:rsidRPr="001531AF">
        <w:rPr>
          <w:rFonts w:ascii="Times New Roman" w:eastAsia="Calibri" w:hAnsi="Times New Roman" w:cs="Times New Roman"/>
          <w:color w:val="000000"/>
          <w:kern w:val="0"/>
          <w:sz w:val="28"/>
          <w:szCs w:val="28"/>
          <w14:ligatures w14:val="none"/>
        </w:rPr>
        <w:t>Юріївн</w:t>
      </w:r>
      <w:r w:rsidR="001531AF">
        <w:rPr>
          <w:rFonts w:ascii="Times New Roman" w:eastAsia="Calibri" w:hAnsi="Times New Roman" w:cs="Times New Roman"/>
          <w:color w:val="000000"/>
          <w:kern w:val="0"/>
          <w:sz w:val="28"/>
          <w:szCs w:val="28"/>
          <w14:ligatures w14:val="none"/>
        </w:rPr>
        <w:t xml:space="preserve">и, </w:t>
      </w:r>
      <w:proofErr w:type="spellStart"/>
      <w:r w:rsidR="001531AF" w:rsidRPr="001531AF">
        <w:rPr>
          <w:rFonts w:ascii="Times New Roman" w:eastAsia="Calibri" w:hAnsi="Times New Roman" w:cs="Times New Roman"/>
          <w:color w:val="000000"/>
          <w:kern w:val="0"/>
          <w:sz w:val="28"/>
          <w:szCs w:val="28"/>
          <w14:ligatures w14:val="none"/>
        </w:rPr>
        <w:t>Думінік</w:t>
      </w:r>
      <w:r w:rsidR="001531AF">
        <w:rPr>
          <w:rFonts w:ascii="Times New Roman" w:eastAsia="Calibri" w:hAnsi="Times New Roman" w:cs="Times New Roman"/>
          <w:color w:val="000000"/>
          <w:kern w:val="0"/>
          <w:sz w:val="28"/>
          <w:szCs w:val="28"/>
          <w14:ligatures w14:val="none"/>
        </w:rPr>
        <w:t>и</w:t>
      </w:r>
      <w:proofErr w:type="spellEnd"/>
      <w:r w:rsidR="001531AF" w:rsidRPr="001531AF">
        <w:rPr>
          <w:rFonts w:ascii="Times New Roman" w:eastAsia="Calibri" w:hAnsi="Times New Roman" w:cs="Times New Roman"/>
          <w:color w:val="000000"/>
          <w:kern w:val="0"/>
          <w:sz w:val="28"/>
          <w:szCs w:val="28"/>
          <w14:ligatures w14:val="none"/>
        </w:rPr>
        <w:t xml:space="preserve"> Олександр</w:t>
      </w:r>
      <w:r w:rsidR="001531AF">
        <w:rPr>
          <w:rFonts w:ascii="Times New Roman" w:eastAsia="Calibri" w:hAnsi="Times New Roman" w:cs="Times New Roman"/>
          <w:color w:val="000000"/>
          <w:kern w:val="0"/>
          <w:sz w:val="28"/>
          <w:szCs w:val="28"/>
          <w14:ligatures w14:val="none"/>
        </w:rPr>
        <w:t>а</w:t>
      </w:r>
      <w:r w:rsidR="001531AF" w:rsidRPr="001531AF">
        <w:rPr>
          <w:rFonts w:ascii="Times New Roman" w:eastAsia="Calibri" w:hAnsi="Times New Roman" w:cs="Times New Roman"/>
          <w:color w:val="000000"/>
          <w:kern w:val="0"/>
          <w:sz w:val="28"/>
          <w:szCs w:val="28"/>
          <w14:ligatures w14:val="none"/>
        </w:rPr>
        <w:t xml:space="preserve"> Федорович</w:t>
      </w:r>
      <w:r w:rsidR="001531AF">
        <w:rPr>
          <w:rFonts w:ascii="Times New Roman" w:eastAsia="Calibri" w:hAnsi="Times New Roman" w:cs="Times New Roman"/>
          <w:color w:val="000000"/>
          <w:kern w:val="0"/>
          <w:sz w:val="28"/>
          <w:szCs w:val="28"/>
          <w14:ligatures w14:val="none"/>
        </w:rPr>
        <w:t xml:space="preserve">а, </w:t>
      </w:r>
      <w:r w:rsidR="001531AF" w:rsidRPr="001531AF">
        <w:rPr>
          <w:rFonts w:ascii="Times New Roman" w:eastAsia="Calibri" w:hAnsi="Times New Roman" w:cs="Times New Roman"/>
          <w:color w:val="000000"/>
          <w:kern w:val="0"/>
          <w:sz w:val="28"/>
          <w:szCs w:val="28"/>
          <w14:ligatures w14:val="none"/>
        </w:rPr>
        <w:t>Рибаков</w:t>
      </w:r>
      <w:r w:rsidR="001531AF">
        <w:rPr>
          <w:rFonts w:ascii="Times New Roman" w:eastAsia="Calibri" w:hAnsi="Times New Roman" w:cs="Times New Roman"/>
          <w:color w:val="000000"/>
          <w:kern w:val="0"/>
          <w:sz w:val="28"/>
          <w:szCs w:val="28"/>
          <w14:ligatures w14:val="none"/>
        </w:rPr>
        <w:t>а</w:t>
      </w:r>
      <w:r w:rsidR="001531AF" w:rsidRPr="001531AF">
        <w:rPr>
          <w:rFonts w:ascii="Times New Roman" w:eastAsia="Calibri" w:hAnsi="Times New Roman" w:cs="Times New Roman"/>
          <w:color w:val="000000"/>
          <w:kern w:val="0"/>
          <w:sz w:val="28"/>
          <w:szCs w:val="28"/>
          <w14:ligatures w14:val="none"/>
        </w:rPr>
        <w:t xml:space="preserve"> Олег</w:t>
      </w:r>
      <w:r w:rsidR="001531AF">
        <w:rPr>
          <w:rFonts w:ascii="Times New Roman" w:eastAsia="Calibri" w:hAnsi="Times New Roman" w:cs="Times New Roman"/>
          <w:color w:val="000000"/>
          <w:kern w:val="0"/>
          <w:sz w:val="28"/>
          <w:szCs w:val="28"/>
          <w14:ligatures w14:val="none"/>
        </w:rPr>
        <w:t>а</w:t>
      </w:r>
      <w:r w:rsidR="001531AF" w:rsidRPr="001531AF">
        <w:rPr>
          <w:rFonts w:ascii="Times New Roman" w:eastAsia="Calibri" w:hAnsi="Times New Roman" w:cs="Times New Roman"/>
          <w:color w:val="000000"/>
          <w:kern w:val="0"/>
          <w:sz w:val="28"/>
          <w:szCs w:val="28"/>
          <w14:ligatures w14:val="none"/>
        </w:rPr>
        <w:t xml:space="preserve"> В'ячеславович</w:t>
      </w:r>
      <w:r w:rsidR="001531AF">
        <w:rPr>
          <w:rFonts w:ascii="Times New Roman" w:eastAsia="Calibri" w:hAnsi="Times New Roman" w:cs="Times New Roman"/>
          <w:color w:val="000000"/>
          <w:kern w:val="0"/>
          <w:sz w:val="28"/>
          <w:szCs w:val="28"/>
          <w14:ligatures w14:val="none"/>
        </w:rPr>
        <w:t xml:space="preserve">а, </w:t>
      </w:r>
      <w:proofErr w:type="spellStart"/>
      <w:r w:rsidR="001531AF" w:rsidRPr="001531AF">
        <w:rPr>
          <w:rFonts w:ascii="Times New Roman" w:eastAsia="Calibri" w:hAnsi="Times New Roman" w:cs="Times New Roman"/>
          <w:color w:val="000000"/>
          <w:kern w:val="0"/>
          <w:sz w:val="28"/>
          <w:szCs w:val="28"/>
          <w14:ligatures w14:val="none"/>
        </w:rPr>
        <w:t>Соболенко</w:t>
      </w:r>
      <w:proofErr w:type="spellEnd"/>
      <w:r w:rsidR="001531AF" w:rsidRPr="001531AF">
        <w:rPr>
          <w:rFonts w:ascii="Times New Roman" w:eastAsia="Calibri" w:hAnsi="Times New Roman" w:cs="Times New Roman"/>
          <w:color w:val="000000"/>
          <w:kern w:val="0"/>
          <w:sz w:val="28"/>
          <w:szCs w:val="28"/>
          <w14:ligatures w14:val="none"/>
        </w:rPr>
        <w:t xml:space="preserve"> Анн</w:t>
      </w:r>
      <w:r w:rsidR="001531AF">
        <w:rPr>
          <w:rFonts w:ascii="Times New Roman" w:eastAsia="Calibri" w:hAnsi="Times New Roman" w:cs="Times New Roman"/>
          <w:color w:val="000000"/>
          <w:kern w:val="0"/>
          <w:sz w:val="28"/>
          <w:szCs w:val="28"/>
          <w14:ligatures w14:val="none"/>
        </w:rPr>
        <w:t>и</w:t>
      </w:r>
      <w:r w:rsidR="001531AF" w:rsidRPr="001531AF">
        <w:rPr>
          <w:rFonts w:ascii="Times New Roman" w:eastAsia="Calibri" w:hAnsi="Times New Roman" w:cs="Times New Roman"/>
          <w:color w:val="000000"/>
          <w:kern w:val="0"/>
          <w:sz w:val="28"/>
          <w:szCs w:val="28"/>
          <w14:ligatures w14:val="none"/>
        </w:rPr>
        <w:t xml:space="preserve"> Олегівн</w:t>
      </w:r>
      <w:r w:rsidR="001531AF">
        <w:rPr>
          <w:rFonts w:ascii="Times New Roman" w:eastAsia="Calibri" w:hAnsi="Times New Roman" w:cs="Times New Roman"/>
          <w:color w:val="000000"/>
          <w:kern w:val="0"/>
          <w:sz w:val="28"/>
          <w:szCs w:val="28"/>
          <w14:ligatures w14:val="none"/>
        </w:rPr>
        <w:t xml:space="preserve">и, </w:t>
      </w:r>
      <w:r w:rsidR="001531AF" w:rsidRPr="001531AF">
        <w:rPr>
          <w:rFonts w:ascii="Times New Roman" w:eastAsia="Calibri" w:hAnsi="Times New Roman" w:cs="Times New Roman"/>
          <w:color w:val="000000"/>
          <w:kern w:val="0"/>
          <w:sz w:val="28"/>
          <w:szCs w:val="28"/>
          <w14:ligatures w14:val="none"/>
        </w:rPr>
        <w:t>Кіб</w:t>
      </w:r>
      <w:r w:rsidR="001531AF">
        <w:rPr>
          <w:rFonts w:ascii="Times New Roman" w:eastAsia="Calibri" w:hAnsi="Times New Roman" w:cs="Times New Roman"/>
          <w:color w:val="000000"/>
          <w:kern w:val="0"/>
          <w:sz w:val="28"/>
          <w:szCs w:val="28"/>
          <w14:ligatures w14:val="none"/>
        </w:rPr>
        <w:t>ця</w:t>
      </w:r>
      <w:r w:rsidR="001531AF" w:rsidRPr="001531AF">
        <w:rPr>
          <w:rFonts w:ascii="Times New Roman" w:eastAsia="Calibri" w:hAnsi="Times New Roman" w:cs="Times New Roman"/>
          <w:color w:val="000000"/>
          <w:kern w:val="0"/>
          <w:sz w:val="28"/>
          <w:szCs w:val="28"/>
          <w14:ligatures w14:val="none"/>
        </w:rPr>
        <w:t xml:space="preserve"> Андрі</w:t>
      </w:r>
      <w:r w:rsidR="001531AF">
        <w:rPr>
          <w:rFonts w:ascii="Times New Roman" w:eastAsia="Calibri" w:hAnsi="Times New Roman" w:cs="Times New Roman"/>
          <w:color w:val="000000"/>
          <w:kern w:val="0"/>
          <w:sz w:val="28"/>
          <w:szCs w:val="28"/>
          <w14:ligatures w14:val="none"/>
        </w:rPr>
        <w:t>я</w:t>
      </w:r>
      <w:r w:rsidR="001531AF" w:rsidRPr="001531AF">
        <w:rPr>
          <w:rFonts w:ascii="Times New Roman" w:eastAsia="Calibri" w:hAnsi="Times New Roman" w:cs="Times New Roman"/>
          <w:color w:val="000000"/>
          <w:kern w:val="0"/>
          <w:sz w:val="28"/>
          <w:szCs w:val="28"/>
          <w14:ligatures w14:val="none"/>
        </w:rPr>
        <w:t xml:space="preserve"> Олександрович</w:t>
      </w:r>
      <w:r w:rsidR="001531AF">
        <w:rPr>
          <w:rFonts w:ascii="Times New Roman" w:eastAsia="Calibri" w:hAnsi="Times New Roman" w:cs="Times New Roman"/>
          <w:color w:val="000000"/>
          <w:kern w:val="0"/>
          <w:sz w:val="28"/>
          <w:szCs w:val="28"/>
          <w14:ligatures w14:val="none"/>
        </w:rPr>
        <w:t xml:space="preserve">а, </w:t>
      </w:r>
      <w:r w:rsidR="001531AF" w:rsidRPr="001531AF">
        <w:rPr>
          <w:rFonts w:ascii="Times New Roman" w:eastAsia="Calibri" w:hAnsi="Times New Roman" w:cs="Times New Roman"/>
          <w:color w:val="000000"/>
          <w:kern w:val="0"/>
          <w:sz w:val="28"/>
          <w:szCs w:val="28"/>
          <w14:ligatures w14:val="none"/>
        </w:rPr>
        <w:t>Муравйов</w:t>
      </w:r>
      <w:r w:rsidR="001531AF">
        <w:rPr>
          <w:rFonts w:ascii="Times New Roman" w:eastAsia="Calibri" w:hAnsi="Times New Roman" w:cs="Times New Roman"/>
          <w:color w:val="000000"/>
          <w:kern w:val="0"/>
          <w:sz w:val="28"/>
          <w:szCs w:val="28"/>
          <w14:ligatures w14:val="none"/>
        </w:rPr>
        <w:t>а</w:t>
      </w:r>
      <w:r w:rsidR="001531AF" w:rsidRPr="001531AF">
        <w:rPr>
          <w:rFonts w:ascii="Times New Roman" w:eastAsia="Calibri" w:hAnsi="Times New Roman" w:cs="Times New Roman"/>
          <w:color w:val="000000"/>
          <w:kern w:val="0"/>
          <w:sz w:val="28"/>
          <w:szCs w:val="28"/>
          <w14:ligatures w14:val="none"/>
        </w:rPr>
        <w:t xml:space="preserve"> Павл</w:t>
      </w:r>
      <w:r w:rsidR="001531AF">
        <w:rPr>
          <w:rFonts w:ascii="Times New Roman" w:eastAsia="Calibri" w:hAnsi="Times New Roman" w:cs="Times New Roman"/>
          <w:color w:val="000000"/>
          <w:kern w:val="0"/>
          <w:sz w:val="28"/>
          <w:szCs w:val="28"/>
          <w14:ligatures w14:val="none"/>
        </w:rPr>
        <w:t>а</w:t>
      </w:r>
      <w:r w:rsidR="001531AF" w:rsidRPr="001531AF">
        <w:rPr>
          <w:rFonts w:ascii="Times New Roman" w:eastAsia="Calibri" w:hAnsi="Times New Roman" w:cs="Times New Roman"/>
          <w:color w:val="000000"/>
          <w:kern w:val="0"/>
          <w:sz w:val="28"/>
          <w:szCs w:val="28"/>
          <w14:ligatures w14:val="none"/>
        </w:rPr>
        <w:t xml:space="preserve"> Геннадійович</w:t>
      </w:r>
      <w:r w:rsidR="001531AF">
        <w:rPr>
          <w:rFonts w:ascii="Times New Roman" w:eastAsia="Calibri" w:hAnsi="Times New Roman" w:cs="Times New Roman"/>
          <w:color w:val="000000"/>
          <w:kern w:val="0"/>
          <w:sz w:val="28"/>
          <w:szCs w:val="28"/>
          <w14:ligatures w14:val="none"/>
        </w:rPr>
        <w:t xml:space="preserve">а, </w:t>
      </w:r>
      <w:proofErr w:type="spellStart"/>
      <w:r w:rsidR="001531AF" w:rsidRPr="001531AF">
        <w:rPr>
          <w:rFonts w:ascii="Times New Roman" w:eastAsia="Calibri" w:hAnsi="Times New Roman" w:cs="Times New Roman"/>
          <w:color w:val="000000"/>
          <w:kern w:val="0"/>
          <w:sz w:val="28"/>
          <w:szCs w:val="28"/>
          <w14:ligatures w14:val="none"/>
        </w:rPr>
        <w:t>Гайдиде</w:t>
      </w:r>
      <w:r w:rsidR="001531AF">
        <w:rPr>
          <w:rFonts w:ascii="Times New Roman" w:eastAsia="Calibri" w:hAnsi="Times New Roman" w:cs="Times New Roman"/>
          <w:color w:val="000000"/>
          <w:kern w:val="0"/>
          <w:sz w:val="28"/>
          <w:szCs w:val="28"/>
          <w14:ligatures w14:val="none"/>
        </w:rPr>
        <w:t>я</w:t>
      </w:r>
      <w:proofErr w:type="spellEnd"/>
      <w:r w:rsidR="001531AF" w:rsidRPr="001531AF">
        <w:rPr>
          <w:rFonts w:ascii="Times New Roman" w:eastAsia="Calibri" w:hAnsi="Times New Roman" w:cs="Times New Roman"/>
          <w:color w:val="000000"/>
          <w:kern w:val="0"/>
          <w:sz w:val="28"/>
          <w:szCs w:val="28"/>
          <w14:ligatures w14:val="none"/>
        </w:rPr>
        <w:t xml:space="preserve"> Олексі</w:t>
      </w:r>
      <w:r w:rsidR="001531AF">
        <w:rPr>
          <w:rFonts w:ascii="Times New Roman" w:eastAsia="Calibri" w:hAnsi="Times New Roman" w:cs="Times New Roman"/>
          <w:color w:val="000000"/>
          <w:kern w:val="0"/>
          <w:sz w:val="28"/>
          <w:szCs w:val="28"/>
          <w14:ligatures w14:val="none"/>
        </w:rPr>
        <w:t>я</w:t>
      </w:r>
      <w:r w:rsidR="001531AF" w:rsidRPr="001531AF">
        <w:rPr>
          <w:rFonts w:ascii="Times New Roman" w:eastAsia="Calibri" w:hAnsi="Times New Roman" w:cs="Times New Roman"/>
          <w:color w:val="000000"/>
          <w:kern w:val="0"/>
          <w:sz w:val="28"/>
          <w:szCs w:val="28"/>
          <w14:ligatures w14:val="none"/>
        </w:rPr>
        <w:t xml:space="preserve"> Володимирович</w:t>
      </w:r>
      <w:r w:rsidR="001531AF">
        <w:rPr>
          <w:rFonts w:ascii="Times New Roman" w:eastAsia="Calibri" w:hAnsi="Times New Roman" w:cs="Times New Roman"/>
          <w:color w:val="000000"/>
          <w:kern w:val="0"/>
          <w:sz w:val="28"/>
          <w:szCs w:val="28"/>
          <w14:ligatures w14:val="none"/>
        </w:rPr>
        <w:t xml:space="preserve">а, </w:t>
      </w:r>
      <w:proofErr w:type="spellStart"/>
      <w:r w:rsidR="001531AF" w:rsidRPr="001531AF">
        <w:rPr>
          <w:rFonts w:ascii="Times New Roman" w:eastAsia="Calibri" w:hAnsi="Times New Roman" w:cs="Times New Roman"/>
          <w:color w:val="000000"/>
          <w:kern w:val="0"/>
          <w:sz w:val="28"/>
          <w:szCs w:val="28"/>
          <w14:ligatures w14:val="none"/>
        </w:rPr>
        <w:t>Жупанськ</w:t>
      </w:r>
      <w:r w:rsidR="001531AF">
        <w:rPr>
          <w:rFonts w:ascii="Times New Roman" w:eastAsia="Calibri" w:hAnsi="Times New Roman" w:cs="Times New Roman"/>
          <w:color w:val="000000"/>
          <w:kern w:val="0"/>
          <w:sz w:val="28"/>
          <w:szCs w:val="28"/>
          <w14:ligatures w14:val="none"/>
        </w:rPr>
        <w:t>ої</w:t>
      </w:r>
      <w:proofErr w:type="spellEnd"/>
      <w:r w:rsidR="001531AF" w:rsidRPr="001531AF">
        <w:rPr>
          <w:rFonts w:ascii="Times New Roman" w:eastAsia="Calibri" w:hAnsi="Times New Roman" w:cs="Times New Roman"/>
          <w:color w:val="000000"/>
          <w:kern w:val="0"/>
          <w:sz w:val="28"/>
          <w:szCs w:val="28"/>
          <w14:ligatures w14:val="none"/>
        </w:rPr>
        <w:t xml:space="preserve"> Тетян</w:t>
      </w:r>
      <w:r w:rsidR="001531AF">
        <w:rPr>
          <w:rFonts w:ascii="Times New Roman" w:eastAsia="Calibri" w:hAnsi="Times New Roman" w:cs="Times New Roman"/>
          <w:color w:val="000000"/>
          <w:kern w:val="0"/>
          <w:sz w:val="28"/>
          <w:szCs w:val="28"/>
          <w14:ligatures w14:val="none"/>
        </w:rPr>
        <w:t>и</w:t>
      </w:r>
      <w:r w:rsidR="001531AF" w:rsidRPr="001531AF">
        <w:rPr>
          <w:rFonts w:ascii="Times New Roman" w:eastAsia="Calibri" w:hAnsi="Times New Roman" w:cs="Times New Roman"/>
          <w:color w:val="000000"/>
          <w:kern w:val="0"/>
          <w:sz w:val="28"/>
          <w:szCs w:val="28"/>
          <w14:ligatures w14:val="none"/>
        </w:rPr>
        <w:t xml:space="preserve"> Миколаївн</w:t>
      </w:r>
      <w:r w:rsidR="001531AF">
        <w:rPr>
          <w:rFonts w:ascii="Times New Roman" w:eastAsia="Calibri" w:hAnsi="Times New Roman" w:cs="Times New Roman"/>
          <w:color w:val="000000"/>
          <w:kern w:val="0"/>
          <w:sz w:val="28"/>
          <w:szCs w:val="28"/>
          <w14:ligatures w14:val="none"/>
        </w:rPr>
        <w:t xml:space="preserve">и </w:t>
      </w:r>
      <w:r w:rsidR="001531AF" w:rsidRPr="0035606C">
        <w:rPr>
          <w:rFonts w:ascii="Times New Roman" w:eastAsia="Calibri" w:hAnsi="Times New Roman" w:cs="Times New Roman"/>
          <w:color w:val="000000"/>
          <w:kern w:val="0"/>
          <w:sz w:val="28"/>
          <w:szCs w:val="28"/>
          <w14:ligatures w14:val="none"/>
        </w:rPr>
        <w:t>(далі – прокурор</w:t>
      </w:r>
      <w:r w:rsidR="001531AF">
        <w:rPr>
          <w:rFonts w:ascii="Times New Roman" w:eastAsia="Calibri" w:hAnsi="Times New Roman" w:cs="Times New Roman"/>
          <w:color w:val="000000"/>
          <w:kern w:val="0"/>
          <w:sz w:val="28"/>
          <w:szCs w:val="28"/>
          <w14:ligatures w14:val="none"/>
        </w:rPr>
        <w:t xml:space="preserve">и Матвєєв Д.В., </w:t>
      </w:r>
      <w:proofErr w:type="spellStart"/>
      <w:r w:rsidR="001531AF">
        <w:rPr>
          <w:rFonts w:ascii="Times New Roman" w:eastAsia="Calibri" w:hAnsi="Times New Roman" w:cs="Times New Roman"/>
          <w:color w:val="000000"/>
          <w:kern w:val="0"/>
          <w:sz w:val="28"/>
          <w:szCs w:val="28"/>
          <w14:ligatures w14:val="none"/>
        </w:rPr>
        <w:t>Бельський</w:t>
      </w:r>
      <w:proofErr w:type="spellEnd"/>
      <w:r w:rsidR="001531AF">
        <w:rPr>
          <w:rFonts w:ascii="Times New Roman" w:eastAsia="Calibri" w:hAnsi="Times New Roman" w:cs="Times New Roman"/>
          <w:color w:val="000000"/>
          <w:kern w:val="0"/>
          <w:sz w:val="28"/>
          <w:szCs w:val="28"/>
          <w14:ligatures w14:val="none"/>
        </w:rPr>
        <w:t xml:space="preserve"> Р.О., </w:t>
      </w:r>
      <w:proofErr w:type="spellStart"/>
      <w:r w:rsidR="001531AF">
        <w:rPr>
          <w:rFonts w:ascii="Times New Roman" w:eastAsia="Calibri" w:hAnsi="Times New Roman" w:cs="Times New Roman"/>
          <w:color w:val="000000"/>
          <w:kern w:val="0"/>
          <w:sz w:val="28"/>
          <w:szCs w:val="28"/>
          <w14:ligatures w14:val="none"/>
        </w:rPr>
        <w:t>Соломенцев</w:t>
      </w:r>
      <w:proofErr w:type="spellEnd"/>
      <w:r w:rsidR="001531AF">
        <w:rPr>
          <w:rFonts w:ascii="Times New Roman" w:eastAsia="Calibri" w:hAnsi="Times New Roman" w:cs="Times New Roman"/>
          <w:color w:val="000000"/>
          <w:kern w:val="0"/>
          <w:sz w:val="28"/>
          <w:szCs w:val="28"/>
          <w14:ligatures w14:val="none"/>
        </w:rPr>
        <w:t xml:space="preserve"> І.І., </w:t>
      </w:r>
      <w:proofErr w:type="spellStart"/>
      <w:r w:rsidR="001531AF">
        <w:rPr>
          <w:rFonts w:ascii="Times New Roman" w:eastAsia="Calibri" w:hAnsi="Times New Roman" w:cs="Times New Roman"/>
          <w:color w:val="000000"/>
          <w:kern w:val="0"/>
          <w:sz w:val="28"/>
          <w:szCs w:val="28"/>
          <w14:ligatures w14:val="none"/>
        </w:rPr>
        <w:t>Косик</w:t>
      </w:r>
      <w:proofErr w:type="spellEnd"/>
      <w:r w:rsidR="001531AF">
        <w:rPr>
          <w:rFonts w:ascii="Times New Roman" w:eastAsia="Calibri" w:hAnsi="Times New Roman" w:cs="Times New Roman"/>
          <w:color w:val="000000"/>
          <w:kern w:val="0"/>
          <w:sz w:val="28"/>
          <w:szCs w:val="28"/>
          <w14:ligatures w14:val="none"/>
        </w:rPr>
        <w:t xml:space="preserve"> В.В.,   </w:t>
      </w:r>
      <w:proofErr w:type="spellStart"/>
      <w:r w:rsidR="001531AF" w:rsidRPr="001531AF">
        <w:rPr>
          <w:rFonts w:ascii="Times New Roman" w:eastAsia="Calibri" w:hAnsi="Times New Roman" w:cs="Times New Roman"/>
          <w:color w:val="000000"/>
          <w:kern w:val="0"/>
          <w:sz w:val="28"/>
          <w:szCs w:val="28"/>
          <w14:ligatures w14:val="none"/>
        </w:rPr>
        <w:t>Устіменко</w:t>
      </w:r>
      <w:proofErr w:type="spellEnd"/>
      <w:r w:rsidR="001531AF" w:rsidRPr="001531AF">
        <w:rPr>
          <w:rFonts w:ascii="Times New Roman" w:eastAsia="Calibri" w:hAnsi="Times New Roman" w:cs="Times New Roman"/>
          <w:color w:val="000000"/>
          <w:kern w:val="0"/>
          <w:sz w:val="28"/>
          <w:szCs w:val="28"/>
          <w14:ligatures w14:val="none"/>
        </w:rPr>
        <w:t xml:space="preserve"> І.Ю., </w:t>
      </w:r>
      <w:proofErr w:type="spellStart"/>
      <w:r w:rsidR="001531AF" w:rsidRPr="001531AF">
        <w:rPr>
          <w:rFonts w:ascii="Times New Roman" w:eastAsia="Calibri" w:hAnsi="Times New Roman" w:cs="Times New Roman"/>
          <w:color w:val="000000"/>
          <w:kern w:val="0"/>
          <w:sz w:val="28"/>
          <w:szCs w:val="28"/>
          <w14:ligatures w14:val="none"/>
        </w:rPr>
        <w:t>Думініка</w:t>
      </w:r>
      <w:proofErr w:type="spellEnd"/>
      <w:r w:rsidR="001531AF" w:rsidRPr="001531AF">
        <w:rPr>
          <w:rFonts w:ascii="Times New Roman" w:eastAsia="Calibri" w:hAnsi="Times New Roman" w:cs="Times New Roman"/>
          <w:color w:val="000000"/>
          <w:kern w:val="0"/>
          <w:sz w:val="28"/>
          <w:szCs w:val="28"/>
          <w14:ligatures w14:val="none"/>
        </w:rPr>
        <w:t xml:space="preserve"> О.Ф., Рибаков О.В., </w:t>
      </w:r>
      <w:proofErr w:type="spellStart"/>
      <w:r w:rsidR="001531AF" w:rsidRPr="001531AF">
        <w:rPr>
          <w:rFonts w:ascii="Times New Roman" w:eastAsia="Calibri" w:hAnsi="Times New Roman" w:cs="Times New Roman"/>
          <w:color w:val="000000"/>
          <w:kern w:val="0"/>
          <w:sz w:val="28"/>
          <w:szCs w:val="28"/>
          <w14:ligatures w14:val="none"/>
        </w:rPr>
        <w:t>Соболенко</w:t>
      </w:r>
      <w:proofErr w:type="spellEnd"/>
      <w:r w:rsidR="001531AF" w:rsidRPr="001531AF">
        <w:rPr>
          <w:rFonts w:ascii="Times New Roman" w:eastAsia="Calibri" w:hAnsi="Times New Roman" w:cs="Times New Roman"/>
          <w:color w:val="000000"/>
          <w:kern w:val="0"/>
          <w:sz w:val="28"/>
          <w:szCs w:val="28"/>
          <w14:ligatures w14:val="none"/>
        </w:rPr>
        <w:t xml:space="preserve"> А.О., Кібець А.О., Муравйов П.Г., </w:t>
      </w:r>
      <w:proofErr w:type="spellStart"/>
      <w:r w:rsidR="001531AF" w:rsidRPr="001531AF">
        <w:rPr>
          <w:rFonts w:ascii="Times New Roman" w:eastAsia="Calibri" w:hAnsi="Times New Roman" w:cs="Times New Roman"/>
          <w:color w:val="000000"/>
          <w:kern w:val="0"/>
          <w:sz w:val="28"/>
          <w:szCs w:val="28"/>
          <w14:ligatures w14:val="none"/>
        </w:rPr>
        <w:t>Гайдидей</w:t>
      </w:r>
      <w:proofErr w:type="spellEnd"/>
      <w:r w:rsidR="001531AF" w:rsidRPr="001531AF">
        <w:rPr>
          <w:rFonts w:ascii="Times New Roman" w:eastAsia="Calibri" w:hAnsi="Times New Roman" w:cs="Times New Roman"/>
          <w:color w:val="000000"/>
          <w:kern w:val="0"/>
          <w:sz w:val="28"/>
          <w:szCs w:val="28"/>
          <w14:ligatures w14:val="none"/>
        </w:rPr>
        <w:t xml:space="preserve"> О.В., </w:t>
      </w:r>
      <w:proofErr w:type="spellStart"/>
      <w:r w:rsidR="001531AF" w:rsidRPr="001531AF">
        <w:rPr>
          <w:rFonts w:ascii="Times New Roman" w:eastAsia="Calibri" w:hAnsi="Times New Roman" w:cs="Times New Roman"/>
          <w:color w:val="000000"/>
          <w:kern w:val="0"/>
          <w:sz w:val="28"/>
          <w:szCs w:val="28"/>
          <w14:ligatures w14:val="none"/>
        </w:rPr>
        <w:t>Жупанська</w:t>
      </w:r>
      <w:proofErr w:type="spellEnd"/>
      <w:r w:rsidR="001531AF" w:rsidRPr="001531AF">
        <w:rPr>
          <w:rFonts w:ascii="Times New Roman" w:eastAsia="Calibri" w:hAnsi="Times New Roman" w:cs="Times New Roman"/>
          <w:color w:val="000000"/>
          <w:kern w:val="0"/>
          <w:sz w:val="28"/>
          <w:szCs w:val="28"/>
          <w14:ligatures w14:val="none"/>
        </w:rPr>
        <w:t xml:space="preserve"> Т.М.</w:t>
      </w:r>
      <w:r w:rsidR="001531AF">
        <w:rPr>
          <w:rFonts w:ascii="Times New Roman" w:eastAsia="Calibri" w:hAnsi="Times New Roman" w:cs="Times New Roman"/>
          <w:color w:val="000000"/>
          <w:kern w:val="0"/>
          <w:sz w:val="28"/>
          <w:szCs w:val="28"/>
          <w14:ligatures w14:val="none"/>
        </w:rPr>
        <w:t>)</w:t>
      </w:r>
    </w:p>
    <w:p w14:paraId="4C10645D" w14:textId="77777777" w:rsidR="00777E9A" w:rsidRPr="00777E9A" w:rsidRDefault="00777E9A" w:rsidP="00777E9A">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1FB2C703" w:rsidR="009B3C20" w:rsidRPr="0035606C"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В С Т А Н О В И В:</w:t>
      </w:r>
    </w:p>
    <w:p w14:paraId="288975D7" w14:textId="77777777" w:rsidR="00D44783" w:rsidRPr="00777E9A"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12"/>
          <w:szCs w:val="12"/>
          <w:lang w:eastAsia="uk-UA"/>
          <w14:ligatures w14:val="none"/>
        </w:rPr>
      </w:pPr>
    </w:p>
    <w:p w14:paraId="568A0A79" w14:textId="13B0017F" w:rsidR="009B3C20" w:rsidRPr="0035606C" w:rsidRDefault="009B3C20"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B2693D" w:rsidRPr="00B2693D">
        <w:rPr>
          <w:rFonts w:ascii="Times New Roman" w:eastAsia="Calibri" w:hAnsi="Times New Roman" w:cs="Times New Roman"/>
          <w:color w:val="000000"/>
          <w:kern w:val="0"/>
          <w:sz w:val="28"/>
          <w:szCs w:val="28"/>
          <w14:ligatures w14:val="none"/>
        </w:rPr>
        <w:t xml:space="preserve">ОСОБА_1 </w:t>
      </w:r>
      <w:r w:rsidR="00DB5DDF">
        <w:rPr>
          <w:rFonts w:ascii="Times New Roman" w:eastAsia="Calibri" w:hAnsi="Times New Roman" w:cs="Times New Roman"/>
          <w:color w:val="000000"/>
          <w:kern w:val="0"/>
          <w:sz w:val="28"/>
          <w:szCs w:val="28"/>
          <w14:ligatures w14:val="none"/>
        </w:rPr>
        <w:t xml:space="preserve">(далі </w:t>
      </w:r>
      <w:r w:rsidR="00AD4990">
        <w:rPr>
          <w:rFonts w:ascii="Times New Roman" w:eastAsia="Calibri" w:hAnsi="Times New Roman" w:cs="Times New Roman"/>
          <w:color w:val="000000"/>
          <w:kern w:val="0"/>
          <w:sz w:val="28"/>
          <w:szCs w:val="28"/>
          <w14:ligatures w14:val="none"/>
        </w:rPr>
        <w:t>–</w:t>
      </w:r>
      <w:r w:rsidR="006442A7">
        <w:rPr>
          <w:rFonts w:ascii="Times New Roman" w:eastAsia="Calibri" w:hAnsi="Times New Roman" w:cs="Times New Roman"/>
          <w:color w:val="000000"/>
          <w:kern w:val="0"/>
          <w:sz w:val="28"/>
          <w:szCs w:val="28"/>
          <w14:ligatures w14:val="none"/>
        </w:rPr>
        <w:t xml:space="preserve"> </w:t>
      </w:r>
      <w:r w:rsidR="00AD4990">
        <w:rPr>
          <w:rFonts w:ascii="Times New Roman" w:eastAsia="Calibri" w:hAnsi="Times New Roman" w:cs="Times New Roman"/>
          <w:color w:val="000000"/>
          <w:kern w:val="0"/>
          <w:sz w:val="28"/>
          <w:szCs w:val="28"/>
          <w14:ligatures w14:val="none"/>
        </w:rPr>
        <w:t xml:space="preserve">  </w:t>
      </w:r>
      <w:r w:rsidR="00B2693D" w:rsidRPr="00B2693D">
        <w:rPr>
          <w:rFonts w:ascii="Times New Roman" w:eastAsia="Calibri" w:hAnsi="Times New Roman" w:cs="Times New Roman"/>
          <w:color w:val="000000"/>
          <w:kern w:val="0"/>
          <w:sz w:val="28"/>
          <w:szCs w:val="28"/>
          <w14:ligatures w14:val="none"/>
        </w:rPr>
        <w:t>ОСОБА_1</w:t>
      </w:r>
      <w:r w:rsidR="00DB5DDF">
        <w:rPr>
          <w:rFonts w:ascii="Times New Roman" w:eastAsia="Calibri" w:hAnsi="Times New Roman" w:cs="Times New Roman"/>
          <w:color w:val="000000"/>
          <w:kern w:val="0"/>
          <w:sz w:val="28"/>
          <w:szCs w:val="28"/>
          <w14:ligatures w14:val="none"/>
        </w:rPr>
        <w:t>, скаржни</w:t>
      </w:r>
      <w:r w:rsidR="004200F5">
        <w:rPr>
          <w:rFonts w:ascii="Times New Roman" w:eastAsia="Calibri" w:hAnsi="Times New Roman" w:cs="Times New Roman"/>
          <w:color w:val="000000"/>
          <w:kern w:val="0"/>
          <w:sz w:val="28"/>
          <w:szCs w:val="28"/>
          <w14:ligatures w14:val="none"/>
        </w:rPr>
        <w:t>к</w:t>
      </w:r>
      <w:r w:rsidR="00DB5DDF">
        <w:rPr>
          <w:rFonts w:ascii="Times New Roman" w:eastAsia="Calibri" w:hAnsi="Times New Roman" w:cs="Times New Roman"/>
          <w:color w:val="000000"/>
          <w:kern w:val="0"/>
          <w:sz w:val="28"/>
          <w:szCs w:val="28"/>
          <w14:ligatures w14:val="none"/>
        </w:rPr>
        <w:t>)</w:t>
      </w:r>
      <w:r w:rsidR="00DC2404" w:rsidRPr="0035606C">
        <w:rPr>
          <w:rFonts w:ascii="Times New Roman" w:eastAsia="Calibri" w:hAnsi="Times New Roman" w:cs="Times New Roman"/>
          <w:color w:val="000000"/>
          <w:kern w:val="0"/>
          <w:sz w:val="28"/>
          <w:szCs w:val="28"/>
          <w14:ligatures w14:val="none"/>
        </w:rPr>
        <w:t xml:space="preserve"> </w:t>
      </w:r>
      <w:r w:rsidR="00D44783" w:rsidRPr="0035606C">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1531AF">
        <w:rPr>
          <w:rFonts w:ascii="Times New Roman" w:eastAsia="Calibri" w:hAnsi="Times New Roman" w:cs="Times New Roman"/>
          <w:color w:val="000000"/>
          <w:kern w:val="0"/>
          <w:sz w:val="28"/>
          <w:szCs w:val="28"/>
          <w14:ligatures w14:val="none"/>
        </w:rPr>
        <w:t xml:space="preserve">ами Матвєєвим Д.В., </w:t>
      </w:r>
      <w:proofErr w:type="spellStart"/>
      <w:r w:rsidR="001531AF">
        <w:rPr>
          <w:rFonts w:ascii="Times New Roman" w:eastAsia="Calibri" w:hAnsi="Times New Roman" w:cs="Times New Roman"/>
          <w:color w:val="000000"/>
          <w:kern w:val="0"/>
          <w:sz w:val="28"/>
          <w:szCs w:val="28"/>
          <w14:ligatures w14:val="none"/>
        </w:rPr>
        <w:t>Бельським</w:t>
      </w:r>
      <w:proofErr w:type="spellEnd"/>
      <w:r w:rsidR="001531AF">
        <w:rPr>
          <w:rFonts w:ascii="Times New Roman" w:eastAsia="Calibri" w:hAnsi="Times New Roman" w:cs="Times New Roman"/>
          <w:color w:val="000000"/>
          <w:kern w:val="0"/>
          <w:sz w:val="28"/>
          <w:szCs w:val="28"/>
          <w14:ligatures w14:val="none"/>
        </w:rPr>
        <w:t xml:space="preserve"> Р.О., </w:t>
      </w:r>
      <w:proofErr w:type="spellStart"/>
      <w:r w:rsidR="001531AF">
        <w:rPr>
          <w:rFonts w:ascii="Times New Roman" w:eastAsia="Calibri" w:hAnsi="Times New Roman" w:cs="Times New Roman"/>
          <w:color w:val="000000"/>
          <w:kern w:val="0"/>
          <w:sz w:val="28"/>
          <w:szCs w:val="28"/>
          <w14:ligatures w14:val="none"/>
        </w:rPr>
        <w:t>Соломенцевим</w:t>
      </w:r>
      <w:proofErr w:type="spellEnd"/>
      <w:r w:rsidR="001531AF">
        <w:rPr>
          <w:rFonts w:ascii="Times New Roman" w:eastAsia="Calibri" w:hAnsi="Times New Roman" w:cs="Times New Roman"/>
          <w:color w:val="000000"/>
          <w:kern w:val="0"/>
          <w:sz w:val="28"/>
          <w:szCs w:val="28"/>
          <w14:ligatures w14:val="none"/>
        </w:rPr>
        <w:t xml:space="preserve"> І.І., </w:t>
      </w:r>
      <w:proofErr w:type="spellStart"/>
      <w:r w:rsidR="001531AF">
        <w:rPr>
          <w:rFonts w:ascii="Times New Roman" w:eastAsia="Calibri" w:hAnsi="Times New Roman" w:cs="Times New Roman"/>
          <w:color w:val="000000"/>
          <w:kern w:val="0"/>
          <w:sz w:val="28"/>
          <w:szCs w:val="28"/>
          <w14:ligatures w14:val="none"/>
        </w:rPr>
        <w:t>Косиком</w:t>
      </w:r>
      <w:proofErr w:type="spellEnd"/>
      <w:r w:rsidR="001531AF">
        <w:rPr>
          <w:rFonts w:ascii="Times New Roman" w:eastAsia="Calibri" w:hAnsi="Times New Roman" w:cs="Times New Roman"/>
          <w:color w:val="000000"/>
          <w:kern w:val="0"/>
          <w:sz w:val="28"/>
          <w:szCs w:val="28"/>
          <w14:ligatures w14:val="none"/>
        </w:rPr>
        <w:t xml:space="preserve"> В.В., </w:t>
      </w:r>
      <w:proofErr w:type="spellStart"/>
      <w:r w:rsidR="001531AF" w:rsidRPr="001531AF">
        <w:rPr>
          <w:rFonts w:ascii="Times New Roman" w:eastAsia="Calibri" w:hAnsi="Times New Roman" w:cs="Times New Roman"/>
          <w:color w:val="000000"/>
          <w:kern w:val="0"/>
          <w:sz w:val="28"/>
          <w:szCs w:val="28"/>
          <w14:ligatures w14:val="none"/>
        </w:rPr>
        <w:t>Устіменко</w:t>
      </w:r>
      <w:proofErr w:type="spellEnd"/>
      <w:r w:rsidR="001531AF" w:rsidRPr="001531AF">
        <w:rPr>
          <w:rFonts w:ascii="Times New Roman" w:eastAsia="Calibri" w:hAnsi="Times New Roman" w:cs="Times New Roman"/>
          <w:color w:val="000000"/>
          <w:kern w:val="0"/>
          <w:sz w:val="28"/>
          <w:szCs w:val="28"/>
          <w14:ligatures w14:val="none"/>
        </w:rPr>
        <w:t xml:space="preserve"> І.Ю., </w:t>
      </w:r>
      <w:proofErr w:type="spellStart"/>
      <w:r w:rsidR="001531AF" w:rsidRPr="001531AF">
        <w:rPr>
          <w:rFonts w:ascii="Times New Roman" w:eastAsia="Calibri" w:hAnsi="Times New Roman" w:cs="Times New Roman"/>
          <w:color w:val="000000"/>
          <w:kern w:val="0"/>
          <w:sz w:val="28"/>
          <w:szCs w:val="28"/>
          <w14:ligatures w14:val="none"/>
        </w:rPr>
        <w:t>Думінік</w:t>
      </w:r>
      <w:r w:rsidR="001531AF">
        <w:rPr>
          <w:rFonts w:ascii="Times New Roman" w:eastAsia="Calibri" w:hAnsi="Times New Roman" w:cs="Times New Roman"/>
          <w:color w:val="000000"/>
          <w:kern w:val="0"/>
          <w:sz w:val="28"/>
          <w:szCs w:val="28"/>
          <w14:ligatures w14:val="none"/>
        </w:rPr>
        <w:t>ою</w:t>
      </w:r>
      <w:proofErr w:type="spellEnd"/>
      <w:r w:rsidR="001531AF" w:rsidRPr="001531AF">
        <w:rPr>
          <w:rFonts w:ascii="Times New Roman" w:eastAsia="Calibri" w:hAnsi="Times New Roman" w:cs="Times New Roman"/>
          <w:color w:val="000000"/>
          <w:kern w:val="0"/>
          <w:sz w:val="28"/>
          <w:szCs w:val="28"/>
          <w14:ligatures w14:val="none"/>
        </w:rPr>
        <w:t xml:space="preserve"> О.Ф., Рибаков</w:t>
      </w:r>
      <w:r w:rsidR="001531AF">
        <w:rPr>
          <w:rFonts w:ascii="Times New Roman" w:eastAsia="Calibri" w:hAnsi="Times New Roman" w:cs="Times New Roman"/>
          <w:color w:val="000000"/>
          <w:kern w:val="0"/>
          <w:sz w:val="28"/>
          <w:szCs w:val="28"/>
          <w14:ligatures w14:val="none"/>
        </w:rPr>
        <w:t>им</w:t>
      </w:r>
      <w:r w:rsidR="001531AF" w:rsidRPr="001531AF">
        <w:rPr>
          <w:rFonts w:ascii="Times New Roman" w:eastAsia="Calibri" w:hAnsi="Times New Roman" w:cs="Times New Roman"/>
          <w:color w:val="000000"/>
          <w:kern w:val="0"/>
          <w:sz w:val="28"/>
          <w:szCs w:val="28"/>
          <w14:ligatures w14:val="none"/>
        </w:rPr>
        <w:t xml:space="preserve"> О.В., </w:t>
      </w:r>
      <w:proofErr w:type="spellStart"/>
      <w:r w:rsidR="001531AF" w:rsidRPr="001531AF">
        <w:rPr>
          <w:rFonts w:ascii="Times New Roman" w:eastAsia="Calibri" w:hAnsi="Times New Roman" w:cs="Times New Roman"/>
          <w:color w:val="000000"/>
          <w:kern w:val="0"/>
          <w:sz w:val="28"/>
          <w:szCs w:val="28"/>
          <w14:ligatures w14:val="none"/>
        </w:rPr>
        <w:t>Соболенко</w:t>
      </w:r>
      <w:r w:rsidR="001531AF">
        <w:rPr>
          <w:rFonts w:ascii="Times New Roman" w:eastAsia="Calibri" w:hAnsi="Times New Roman" w:cs="Times New Roman"/>
          <w:color w:val="000000"/>
          <w:kern w:val="0"/>
          <w:sz w:val="28"/>
          <w:szCs w:val="28"/>
          <w14:ligatures w14:val="none"/>
        </w:rPr>
        <w:t>м</w:t>
      </w:r>
      <w:proofErr w:type="spellEnd"/>
      <w:r w:rsidR="001531AF" w:rsidRPr="001531AF">
        <w:rPr>
          <w:rFonts w:ascii="Times New Roman" w:eastAsia="Calibri" w:hAnsi="Times New Roman" w:cs="Times New Roman"/>
          <w:color w:val="000000"/>
          <w:kern w:val="0"/>
          <w:sz w:val="28"/>
          <w:szCs w:val="28"/>
          <w14:ligatures w14:val="none"/>
        </w:rPr>
        <w:t xml:space="preserve"> А.О., </w:t>
      </w:r>
      <w:r w:rsidR="001531AF">
        <w:rPr>
          <w:rFonts w:ascii="Times New Roman" w:eastAsia="Calibri" w:hAnsi="Times New Roman" w:cs="Times New Roman"/>
          <w:color w:val="000000"/>
          <w:kern w:val="0"/>
          <w:sz w:val="28"/>
          <w:szCs w:val="28"/>
          <w14:ligatures w14:val="none"/>
        </w:rPr>
        <w:t xml:space="preserve">            </w:t>
      </w:r>
      <w:r w:rsidR="001531AF" w:rsidRPr="001531AF">
        <w:rPr>
          <w:rFonts w:ascii="Times New Roman" w:eastAsia="Calibri" w:hAnsi="Times New Roman" w:cs="Times New Roman"/>
          <w:color w:val="000000"/>
          <w:kern w:val="0"/>
          <w:sz w:val="28"/>
          <w:szCs w:val="28"/>
          <w14:ligatures w14:val="none"/>
        </w:rPr>
        <w:t>Кіб</w:t>
      </w:r>
      <w:r w:rsidR="001531AF">
        <w:rPr>
          <w:rFonts w:ascii="Times New Roman" w:eastAsia="Calibri" w:hAnsi="Times New Roman" w:cs="Times New Roman"/>
          <w:color w:val="000000"/>
          <w:kern w:val="0"/>
          <w:sz w:val="28"/>
          <w:szCs w:val="28"/>
          <w14:ligatures w14:val="none"/>
        </w:rPr>
        <w:t>цем</w:t>
      </w:r>
      <w:r w:rsidR="001531AF" w:rsidRPr="001531AF">
        <w:rPr>
          <w:rFonts w:ascii="Times New Roman" w:eastAsia="Calibri" w:hAnsi="Times New Roman" w:cs="Times New Roman"/>
          <w:color w:val="000000"/>
          <w:kern w:val="0"/>
          <w:sz w:val="28"/>
          <w:szCs w:val="28"/>
          <w14:ligatures w14:val="none"/>
        </w:rPr>
        <w:t xml:space="preserve"> А.О., Муравйов</w:t>
      </w:r>
      <w:r w:rsidR="001531AF">
        <w:rPr>
          <w:rFonts w:ascii="Times New Roman" w:eastAsia="Calibri" w:hAnsi="Times New Roman" w:cs="Times New Roman"/>
          <w:color w:val="000000"/>
          <w:kern w:val="0"/>
          <w:sz w:val="28"/>
          <w:szCs w:val="28"/>
          <w14:ligatures w14:val="none"/>
        </w:rPr>
        <w:t>им</w:t>
      </w:r>
      <w:r w:rsidR="001531AF" w:rsidRPr="001531AF">
        <w:rPr>
          <w:rFonts w:ascii="Times New Roman" w:eastAsia="Calibri" w:hAnsi="Times New Roman" w:cs="Times New Roman"/>
          <w:color w:val="000000"/>
          <w:kern w:val="0"/>
          <w:sz w:val="28"/>
          <w:szCs w:val="28"/>
          <w14:ligatures w14:val="none"/>
        </w:rPr>
        <w:t xml:space="preserve"> П.Г., </w:t>
      </w:r>
      <w:proofErr w:type="spellStart"/>
      <w:r w:rsidR="001531AF" w:rsidRPr="001531AF">
        <w:rPr>
          <w:rFonts w:ascii="Times New Roman" w:eastAsia="Calibri" w:hAnsi="Times New Roman" w:cs="Times New Roman"/>
          <w:color w:val="000000"/>
          <w:kern w:val="0"/>
          <w:sz w:val="28"/>
          <w:szCs w:val="28"/>
          <w14:ligatures w14:val="none"/>
        </w:rPr>
        <w:t>Гайдиде</w:t>
      </w:r>
      <w:r w:rsidR="001531AF">
        <w:rPr>
          <w:rFonts w:ascii="Times New Roman" w:eastAsia="Calibri" w:hAnsi="Times New Roman" w:cs="Times New Roman"/>
          <w:color w:val="000000"/>
          <w:kern w:val="0"/>
          <w:sz w:val="28"/>
          <w:szCs w:val="28"/>
          <w14:ligatures w14:val="none"/>
        </w:rPr>
        <w:t>єм</w:t>
      </w:r>
      <w:proofErr w:type="spellEnd"/>
      <w:r w:rsidR="001531AF" w:rsidRPr="001531AF">
        <w:rPr>
          <w:rFonts w:ascii="Times New Roman" w:eastAsia="Calibri" w:hAnsi="Times New Roman" w:cs="Times New Roman"/>
          <w:color w:val="000000"/>
          <w:kern w:val="0"/>
          <w:sz w:val="28"/>
          <w:szCs w:val="28"/>
          <w14:ligatures w14:val="none"/>
        </w:rPr>
        <w:t xml:space="preserve"> О.В., </w:t>
      </w:r>
      <w:proofErr w:type="spellStart"/>
      <w:r w:rsidR="001531AF" w:rsidRPr="001531AF">
        <w:rPr>
          <w:rFonts w:ascii="Times New Roman" w:eastAsia="Calibri" w:hAnsi="Times New Roman" w:cs="Times New Roman"/>
          <w:color w:val="000000"/>
          <w:kern w:val="0"/>
          <w:sz w:val="28"/>
          <w:szCs w:val="28"/>
          <w14:ligatures w14:val="none"/>
        </w:rPr>
        <w:t>Жупанськ</w:t>
      </w:r>
      <w:r w:rsidR="001531AF">
        <w:rPr>
          <w:rFonts w:ascii="Times New Roman" w:eastAsia="Calibri" w:hAnsi="Times New Roman" w:cs="Times New Roman"/>
          <w:color w:val="000000"/>
          <w:kern w:val="0"/>
          <w:sz w:val="28"/>
          <w:szCs w:val="28"/>
          <w14:ligatures w14:val="none"/>
        </w:rPr>
        <w:t>ою</w:t>
      </w:r>
      <w:proofErr w:type="spellEnd"/>
      <w:r w:rsidR="001531AF" w:rsidRPr="001531AF">
        <w:rPr>
          <w:rFonts w:ascii="Times New Roman" w:eastAsia="Calibri" w:hAnsi="Times New Roman" w:cs="Times New Roman"/>
          <w:color w:val="000000"/>
          <w:kern w:val="0"/>
          <w:sz w:val="28"/>
          <w:szCs w:val="28"/>
          <w14:ligatures w14:val="none"/>
        </w:rPr>
        <w:t xml:space="preserve"> Т.М.</w:t>
      </w:r>
    </w:p>
    <w:p w14:paraId="3F06E514" w14:textId="40BF9B93"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35606C">
        <w:rPr>
          <w:rFonts w:ascii="Times New Roman" w:eastAsia="Calibri" w:hAnsi="Times New Roman" w:cs="Times New Roman"/>
          <w:color w:val="000000"/>
          <w:kern w:val="0"/>
          <w:sz w:val="28"/>
          <w:szCs w:val="28"/>
          <w14:ligatures w14:val="none"/>
        </w:rPr>
        <w:t>Булулукову</w:t>
      </w:r>
      <w:proofErr w:type="spellEnd"/>
      <w:r w:rsidRPr="0035606C">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1531AF">
        <w:rPr>
          <w:rFonts w:ascii="Times New Roman" w:eastAsia="Calibri" w:hAnsi="Times New Roman" w:cs="Times New Roman"/>
          <w:color w:val="000000"/>
          <w:kern w:val="0"/>
          <w:sz w:val="28"/>
          <w:szCs w:val="28"/>
          <w14:ligatures w14:val="none"/>
        </w:rPr>
        <w:t>10 серпня</w:t>
      </w:r>
      <w:r w:rsidRPr="0035606C">
        <w:rPr>
          <w:rFonts w:ascii="Times New Roman" w:eastAsia="Calibri" w:hAnsi="Times New Roman" w:cs="Times New Roman"/>
          <w:color w:val="000000"/>
          <w:kern w:val="0"/>
          <w:sz w:val="28"/>
          <w:szCs w:val="28"/>
          <w14:ligatures w14:val="none"/>
        </w:rPr>
        <w:t xml:space="preserve"> 2026 року).</w:t>
      </w:r>
    </w:p>
    <w:p w14:paraId="08C0A538" w14:textId="3D4B5FFA" w:rsidR="009B3C20"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6442A7">
        <w:rPr>
          <w:rFonts w:ascii="Times New Roman" w:eastAsia="Calibri" w:hAnsi="Times New Roman" w:cs="Times New Roman"/>
          <w:color w:val="000000"/>
          <w:kern w:val="0"/>
          <w:sz w:val="28"/>
          <w:szCs w:val="28"/>
          <w14:ligatures w14:val="none"/>
        </w:rPr>
        <w:t>,</w:t>
      </w:r>
      <w:r w:rsidRPr="0035606C">
        <w:rPr>
          <w:rFonts w:ascii="Times New Roman" w:eastAsia="Calibri" w:hAnsi="Times New Roman" w:cs="Times New Roman"/>
          <w:color w:val="000000"/>
          <w:kern w:val="0"/>
          <w:sz w:val="28"/>
          <w:szCs w:val="28"/>
          <w14:ligatures w14:val="none"/>
        </w:rPr>
        <w:t xml:space="preserve"> встановлено таке.</w:t>
      </w:r>
      <w:r w:rsidR="009B3C20" w:rsidRPr="0035606C">
        <w:rPr>
          <w:rFonts w:ascii="Times New Roman" w:eastAsia="Calibri" w:hAnsi="Times New Roman" w:cs="Times New Roman"/>
          <w:color w:val="000000"/>
          <w:kern w:val="0"/>
          <w:sz w:val="28"/>
          <w:szCs w:val="28"/>
          <w14:ligatures w14:val="none"/>
        </w:rPr>
        <w:t xml:space="preserve"> </w:t>
      </w:r>
    </w:p>
    <w:p w14:paraId="048D7AF6" w14:textId="42B2ED42"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544D82A" w14:textId="5D3D4950"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35606C">
        <w:rPr>
          <w:rFonts w:ascii="Times New Roman" w:eastAsia="Calibri" w:hAnsi="Times New Roman" w:cs="Times New Roman"/>
          <w:b/>
          <w:bCs/>
          <w:color w:val="000000"/>
          <w:kern w:val="0"/>
          <w:sz w:val="28"/>
          <w:szCs w:val="28"/>
          <w14:ligatures w14:val="none"/>
        </w:rPr>
        <w:t>Зміст скарги</w:t>
      </w:r>
    </w:p>
    <w:p w14:paraId="2BFCFF24" w14:textId="263ED435" w:rsidR="001531AF" w:rsidRDefault="004200F5" w:rsidP="00314FEA">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Скаржник зазначає, що</w:t>
      </w:r>
      <w:r w:rsidR="00450852">
        <w:rPr>
          <w:rFonts w:ascii="Times New Roman" w:hAnsi="Times New Roman"/>
          <w:color w:val="000000"/>
          <w:sz w:val="28"/>
          <w:szCs w:val="28"/>
        </w:rPr>
        <w:t xml:space="preserve"> </w:t>
      </w:r>
      <w:r w:rsidR="009C21B2">
        <w:rPr>
          <w:rFonts w:ascii="Times New Roman" w:hAnsi="Times New Roman"/>
          <w:color w:val="000000"/>
          <w:sz w:val="28"/>
          <w:szCs w:val="28"/>
        </w:rPr>
        <w:t xml:space="preserve">прокурор Матвєєв Д.В. постановою про зміну групи прокурорів від 01.06.2026 включив до групи прокурорів у кримінальному провадженні № </w:t>
      </w:r>
      <w:r w:rsidR="00B2693D">
        <w:rPr>
          <w:rFonts w:ascii="Times New Roman" w:hAnsi="Times New Roman"/>
          <w:color w:val="000000"/>
          <w:sz w:val="28"/>
          <w:szCs w:val="28"/>
        </w:rPr>
        <w:t>(конфіденційна інформація)</w:t>
      </w:r>
      <w:r w:rsidR="009C21B2">
        <w:rPr>
          <w:rFonts w:ascii="Times New Roman" w:hAnsi="Times New Roman"/>
          <w:color w:val="000000"/>
          <w:sz w:val="28"/>
          <w:szCs w:val="28"/>
        </w:rPr>
        <w:t xml:space="preserve"> прокурора </w:t>
      </w:r>
      <w:proofErr w:type="spellStart"/>
      <w:r w:rsidR="009C21B2">
        <w:rPr>
          <w:rFonts w:ascii="Times New Roman" w:hAnsi="Times New Roman"/>
          <w:color w:val="000000"/>
          <w:sz w:val="28"/>
          <w:szCs w:val="28"/>
        </w:rPr>
        <w:t>Соломенцева</w:t>
      </w:r>
      <w:proofErr w:type="spellEnd"/>
      <w:r w:rsidR="009C21B2">
        <w:rPr>
          <w:rFonts w:ascii="Times New Roman" w:hAnsi="Times New Roman"/>
          <w:color w:val="000000"/>
          <w:sz w:val="28"/>
          <w:szCs w:val="28"/>
        </w:rPr>
        <w:t xml:space="preserve"> І.І., попри те, що ухвалою суду від 19.06.2025 було задоволено заяву про відвід вказаного прокурора. </w:t>
      </w:r>
      <w:r w:rsidR="00314FEA">
        <w:rPr>
          <w:rFonts w:ascii="Times New Roman" w:hAnsi="Times New Roman"/>
          <w:color w:val="000000"/>
          <w:sz w:val="28"/>
          <w:szCs w:val="28"/>
        </w:rPr>
        <w:t xml:space="preserve">Інші прокурори, знаючи про відвід прокурора </w:t>
      </w:r>
      <w:proofErr w:type="spellStart"/>
      <w:r w:rsidR="00314FEA">
        <w:rPr>
          <w:rFonts w:ascii="Times New Roman" w:hAnsi="Times New Roman"/>
          <w:color w:val="000000"/>
          <w:sz w:val="28"/>
          <w:szCs w:val="28"/>
        </w:rPr>
        <w:t>Соломенцева</w:t>
      </w:r>
      <w:proofErr w:type="spellEnd"/>
      <w:r w:rsidR="00314FEA">
        <w:rPr>
          <w:rFonts w:ascii="Times New Roman" w:hAnsi="Times New Roman"/>
          <w:color w:val="000000"/>
          <w:sz w:val="28"/>
          <w:szCs w:val="28"/>
        </w:rPr>
        <w:t xml:space="preserve"> І.І., не </w:t>
      </w:r>
      <w:r w:rsidR="00314FEA">
        <w:rPr>
          <w:rFonts w:ascii="Times New Roman" w:hAnsi="Times New Roman"/>
          <w:color w:val="000000"/>
          <w:sz w:val="28"/>
          <w:szCs w:val="28"/>
        </w:rPr>
        <w:lastRenderedPageBreak/>
        <w:t xml:space="preserve">вжили заходів для </w:t>
      </w:r>
      <w:r w:rsidR="00286887">
        <w:rPr>
          <w:rFonts w:ascii="Times New Roman" w:hAnsi="Times New Roman"/>
          <w:color w:val="000000"/>
          <w:sz w:val="28"/>
          <w:szCs w:val="28"/>
        </w:rPr>
        <w:t xml:space="preserve">забезпечення </w:t>
      </w:r>
      <w:r w:rsidR="00314FEA">
        <w:rPr>
          <w:rFonts w:ascii="Times New Roman" w:hAnsi="Times New Roman"/>
          <w:color w:val="000000"/>
          <w:sz w:val="28"/>
          <w:szCs w:val="28"/>
        </w:rPr>
        <w:t>законності процесу.</w:t>
      </w:r>
    </w:p>
    <w:p w14:paraId="20FD85FD" w14:textId="33AF27D0" w:rsidR="009C21B2" w:rsidRDefault="009C21B2" w:rsidP="001531AF">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Крім того, прокурор </w:t>
      </w:r>
      <w:proofErr w:type="spellStart"/>
      <w:r>
        <w:rPr>
          <w:rFonts w:ascii="Times New Roman" w:hAnsi="Times New Roman"/>
          <w:color w:val="000000"/>
          <w:sz w:val="28"/>
          <w:szCs w:val="28"/>
        </w:rPr>
        <w:t>Бельський</w:t>
      </w:r>
      <w:proofErr w:type="spellEnd"/>
      <w:r>
        <w:rPr>
          <w:rFonts w:ascii="Times New Roman" w:hAnsi="Times New Roman"/>
          <w:color w:val="000000"/>
          <w:sz w:val="28"/>
          <w:szCs w:val="28"/>
        </w:rPr>
        <w:t xml:space="preserve"> Р.О. у судовому засіданні здійснював тиск на особу з інвалідністю, а з його висловлювань скаржник зробив висновок, що обвинувачення є штучним і протиправним. </w:t>
      </w:r>
    </w:p>
    <w:p w14:paraId="169DFDF8" w14:textId="6916EE0E" w:rsidR="001531AF" w:rsidRDefault="00314FEA" w:rsidP="00314FEA">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Також прокурори не реагують на той факт, що обвинувальний акт у вказаному кримінальному провадженні затверджено прокурором        </w:t>
      </w:r>
      <w:r w:rsidR="00B2693D">
        <w:rPr>
          <w:rFonts w:ascii="Times New Roman" w:hAnsi="Times New Roman"/>
          <w:color w:val="000000"/>
          <w:sz w:val="28"/>
          <w:szCs w:val="28"/>
        </w:rPr>
        <w:t>ОСОБА_2</w:t>
      </w:r>
      <w:r>
        <w:rPr>
          <w:rFonts w:ascii="Times New Roman" w:hAnsi="Times New Roman"/>
          <w:color w:val="000000"/>
          <w:sz w:val="28"/>
          <w:szCs w:val="28"/>
        </w:rPr>
        <w:t xml:space="preserve">, який, згідно відповіді Офісу Генерального прокурора, в органах прокуратури не працював. </w:t>
      </w:r>
    </w:p>
    <w:p w14:paraId="461BFACA" w14:textId="55D5AD1F" w:rsidR="004B19AE" w:rsidRDefault="00CE32B9" w:rsidP="00314FEA">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С</w:t>
      </w:r>
      <w:r w:rsidR="00D67FDB" w:rsidRPr="00D67FDB">
        <w:rPr>
          <w:rFonts w:ascii="Times New Roman" w:eastAsia="Calibri" w:hAnsi="Times New Roman" w:cs="Times New Roman"/>
          <w:color w:val="000000"/>
          <w:kern w:val="0"/>
          <w:sz w:val="28"/>
          <w:szCs w:val="28"/>
          <w14:ligatures w14:val="none"/>
        </w:rPr>
        <w:t>каржник вважає, що прокуро</w:t>
      </w:r>
      <w:r w:rsidR="00314FEA">
        <w:rPr>
          <w:rFonts w:ascii="Times New Roman" w:eastAsia="Calibri" w:hAnsi="Times New Roman" w:cs="Times New Roman"/>
          <w:color w:val="000000"/>
          <w:kern w:val="0"/>
          <w:sz w:val="28"/>
          <w:szCs w:val="28"/>
          <w14:ligatures w14:val="none"/>
        </w:rPr>
        <w:t>рами</w:t>
      </w:r>
      <w:r w:rsidR="00D67FDB" w:rsidRPr="00D67FDB">
        <w:rPr>
          <w:rFonts w:ascii="Times New Roman" w:eastAsia="Calibri" w:hAnsi="Times New Roman" w:cs="Times New Roman"/>
          <w:color w:val="000000"/>
          <w:kern w:val="0"/>
          <w:sz w:val="28"/>
          <w:szCs w:val="28"/>
          <w14:ligatures w14:val="none"/>
        </w:rPr>
        <w:t xml:space="preserve"> </w:t>
      </w:r>
      <w:r w:rsidR="00314FEA">
        <w:rPr>
          <w:rFonts w:ascii="Times New Roman" w:eastAsia="Calibri" w:hAnsi="Times New Roman" w:cs="Times New Roman"/>
          <w:color w:val="000000"/>
          <w:kern w:val="0"/>
          <w:sz w:val="28"/>
          <w:szCs w:val="28"/>
          <w14:ligatures w14:val="none"/>
        </w:rPr>
        <w:t xml:space="preserve">Матвєєвим Д.В., </w:t>
      </w:r>
      <w:proofErr w:type="spellStart"/>
      <w:r w:rsidR="00314FEA">
        <w:rPr>
          <w:rFonts w:ascii="Times New Roman" w:eastAsia="Calibri" w:hAnsi="Times New Roman" w:cs="Times New Roman"/>
          <w:color w:val="000000"/>
          <w:kern w:val="0"/>
          <w:sz w:val="28"/>
          <w:szCs w:val="28"/>
          <w14:ligatures w14:val="none"/>
        </w:rPr>
        <w:t>Бельським</w:t>
      </w:r>
      <w:proofErr w:type="spellEnd"/>
      <w:r w:rsidR="00314FEA">
        <w:rPr>
          <w:rFonts w:ascii="Times New Roman" w:eastAsia="Calibri" w:hAnsi="Times New Roman" w:cs="Times New Roman"/>
          <w:color w:val="000000"/>
          <w:kern w:val="0"/>
          <w:sz w:val="28"/>
          <w:szCs w:val="28"/>
          <w14:ligatures w14:val="none"/>
        </w:rPr>
        <w:t xml:space="preserve"> Р.О., </w:t>
      </w:r>
      <w:proofErr w:type="spellStart"/>
      <w:r w:rsidR="00314FEA">
        <w:rPr>
          <w:rFonts w:ascii="Times New Roman" w:eastAsia="Calibri" w:hAnsi="Times New Roman" w:cs="Times New Roman"/>
          <w:color w:val="000000"/>
          <w:kern w:val="0"/>
          <w:sz w:val="28"/>
          <w:szCs w:val="28"/>
          <w14:ligatures w14:val="none"/>
        </w:rPr>
        <w:t>Соломенцевим</w:t>
      </w:r>
      <w:proofErr w:type="spellEnd"/>
      <w:r w:rsidR="00314FEA">
        <w:rPr>
          <w:rFonts w:ascii="Times New Roman" w:eastAsia="Calibri" w:hAnsi="Times New Roman" w:cs="Times New Roman"/>
          <w:color w:val="000000"/>
          <w:kern w:val="0"/>
          <w:sz w:val="28"/>
          <w:szCs w:val="28"/>
          <w14:ligatures w14:val="none"/>
        </w:rPr>
        <w:t xml:space="preserve"> І.І., </w:t>
      </w:r>
      <w:proofErr w:type="spellStart"/>
      <w:r w:rsidR="00314FEA">
        <w:rPr>
          <w:rFonts w:ascii="Times New Roman" w:eastAsia="Calibri" w:hAnsi="Times New Roman" w:cs="Times New Roman"/>
          <w:color w:val="000000"/>
          <w:kern w:val="0"/>
          <w:sz w:val="28"/>
          <w:szCs w:val="28"/>
          <w14:ligatures w14:val="none"/>
        </w:rPr>
        <w:t>Косиком</w:t>
      </w:r>
      <w:proofErr w:type="spellEnd"/>
      <w:r w:rsidR="00314FEA">
        <w:rPr>
          <w:rFonts w:ascii="Times New Roman" w:eastAsia="Calibri" w:hAnsi="Times New Roman" w:cs="Times New Roman"/>
          <w:color w:val="000000"/>
          <w:kern w:val="0"/>
          <w:sz w:val="28"/>
          <w:szCs w:val="28"/>
          <w14:ligatures w14:val="none"/>
        </w:rPr>
        <w:t xml:space="preserve"> В.В., </w:t>
      </w:r>
      <w:proofErr w:type="spellStart"/>
      <w:r w:rsidR="00314FEA" w:rsidRPr="001531AF">
        <w:rPr>
          <w:rFonts w:ascii="Times New Roman" w:eastAsia="Calibri" w:hAnsi="Times New Roman" w:cs="Times New Roman"/>
          <w:color w:val="000000"/>
          <w:kern w:val="0"/>
          <w:sz w:val="28"/>
          <w:szCs w:val="28"/>
          <w14:ligatures w14:val="none"/>
        </w:rPr>
        <w:t>Устіменко</w:t>
      </w:r>
      <w:proofErr w:type="spellEnd"/>
      <w:r w:rsidR="00314FEA" w:rsidRPr="001531AF">
        <w:rPr>
          <w:rFonts w:ascii="Times New Roman" w:eastAsia="Calibri" w:hAnsi="Times New Roman" w:cs="Times New Roman"/>
          <w:color w:val="000000"/>
          <w:kern w:val="0"/>
          <w:sz w:val="28"/>
          <w:szCs w:val="28"/>
          <w14:ligatures w14:val="none"/>
        </w:rPr>
        <w:t xml:space="preserve"> І.Ю., </w:t>
      </w:r>
      <w:proofErr w:type="spellStart"/>
      <w:r w:rsidR="00314FEA" w:rsidRPr="001531AF">
        <w:rPr>
          <w:rFonts w:ascii="Times New Roman" w:eastAsia="Calibri" w:hAnsi="Times New Roman" w:cs="Times New Roman"/>
          <w:color w:val="000000"/>
          <w:kern w:val="0"/>
          <w:sz w:val="28"/>
          <w:szCs w:val="28"/>
          <w14:ligatures w14:val="none"/>
        </w:rPr>
        <w:t>Думінік</w:t>
      </w:r>
      <w:r w:rsidR="00314FEA">
        <w:rPr>
          <w:rFonts w:ascii="Times New Roman" w:eastAsia="Calibri" w:hAnsi="Times New Roman" w:cs="Times New Roman"/>
          <w:color w:val="000000"/>
          <w:kern w:val="0"/>
          <w:sz w:val="28"/>
          <w:szCs w:val="28"/>
          <w14:ligatures w14:val="none"/>
        </w:rPr>
        <w:t>ою</w:t>
      </w:r>
      <w:proofErr w:type="spellEnd"/>
      <w:r w:rsidR="00314FEA" w:rsidRPr="001531AF">
        <w:rPr>
          <w:rFonts w:ascii="Times New Roman" w:eastAsia="Calibri" w:hAnsi="Times New Roman" w:cs="Times New Roman"/>
          <w:color w:val="000000"/>
          <w:kern w:val="0"/>
          <w:sz w:val="28"/>
          <w:szCs w:val="28"/>
          <w14:ligatures w14:val="none"/>
        </w:rPr>
        <w:t xml:space="preserve"> О.Ф., </w:t>
      </w:r>
      <w:r w:rsidR="00314FEA">
        <w:rPr>
          <w:rFonts w:ascii="Times New Roman" w:eastAsia="Calibri" w:hAnsi="Times New Roman" w:cs="Times New Roman"/>
          <w:color w:val="000000"/>
          <w:kern w:val="0"/>
          <w:sz w:val="28"/>
          <w:szCs w:val="28"/>
          <w14:ligatures w14:val="none"/>
        </w:rPr>
        <w:t xml:space="preserve">      </w:t>
      </w:r>
      <w:r w:rsidR="00314FEA" w:rsidRPr="001531AF">
        <w:rPr>
          <w:rFonts w:ascii="Times New Roman" w:eastAsia="Calibri" w:hAnsi="Times New Roman" w:cs="Times New Roman"/>
          <w:color w:val="000000"/>
          <w:kern w:val="0"/>
          <w:sz w:val="28"/>
          <w:szCs w:val="28"/>
          <w14:ligatures w14:val="none"/>
        </w:rPr>
        <w:t>Рибаков</w:t>
      </w:r>
      <w:r w:rsidR="00314FEA">
        <w:rPr>
          <w:rFonts w:ascii="Times New Roman" w:eastAsia="Calibri" w:hAnsi="Times New Roman" w:cs="Times New Roman"/>
          <w:color w:val="000000"/>
          <w:kern w:val="0"/>
          <w:sz w:val="28"/>
          <w:szCs w:val="28"/>
          <w14:ligatures w14:val="none"/>
        </w:rPr>
        <w:t>им</w:t>
      </w:r>
      <w:r w:rsidR="00314FEA" w:rsidRPr="001531AF">
        <w:rPr>
          <w:rFonts w:ascii="Times New Roman" w:eastAsia="Calibri" w:hAnsi="Times New Roman" w:cs="Times New Roman"/>
          <w:color w:val="000000"/>
          <w:kern w:val="0"/>
          <w:sz w:val="28"/>
          <w:szCs w:val="28"/>
          <w14:ligatures w14:val="none"/>
        </w:rPr>
        <w:t xml:space="preserve"> О.В., </w:t>
      </w:r>
      <w:proofErr w:type="spellStart"/>
      <w:r w:rsidR="00314FEA" w:rsidRPr="001531AF">
        <w:rPr>
          <w:rFonts w:ascii="Times New Roman" w:eastAsia="Calibri" w:hAnsi="Times New Roman" w:cs="Times New Roman"/>
          <w:color w:val="000000"/>
          <w:kern w:val="0"/>
          <w:sz w:val="28"/>
          <w:szCs w:val="28"/>
          <w14:ligatures w14:val="none"/>
        </w:rPr>
        <w:t>Соболенко</w:t>
      </w:r>
      <w:r w:rsidR="00314FEA">
        <w:rPr>
          <w:rFonts w:ascii="Times New Roman" w:eastAsia="Calibri" w:hAnsi="Times New Roman" w:cs="Times New Roman"/>
          <w:color w:val="000000"/>
          <w:kern w:val="0"/>
          <w:sz w:val="28"/>
          <w:szCs w:val="28"/>
          <w14:ligatures w14:val="none"/>
        </w:rPr>
        <w:t>м</w:t>
      </w:r>
      <w:proofErr w:type="spellEnd"/>
      <w:r w:rsidR="00314FEA" w:rsidRPr="001531AF">
        <w:rPr>
          <w:rFonts w:ascii="Times New Roman" w:eastAsia="Calibri" w:hAnsi="Times New Roman" w:cs="Times New Roman"/>
          <w:color w:val="000000"/>
          <w:kern w:val="0"/>
          <w:sz w:val="28"/>
          <w:szCs w:val="28"/>
          <w14:ligatures w14:val="none"/>
        </w:rPr>
        <w:t xml:space="preserve"> А.О.,</w:t>
      </w:r>
      <w:r w:rsidR="00314FEA">
        <w:rPr>
          <w:rFonts w:ascii="Times New Roman" w:eastAsia="Calibri" w:hAnsi="Times New Roman" w:cs="Times New Roman"/>
          <w:color w:val="000000"/>
          <w:kern w:val="0"/>
          <w:sz w:val="28"/>
          <w:szCs w:val="28"/>
          <w14:ligatures w14:val="none"/>
        </w:rPr>
        <w:t xml:space="preserve"> </w:t>
      </w:r>
      <w:r w:rsidR="00314FEA" w:rsidRPr="001531AF">
        <w:rPr>
          <w:rFonts w:ascii="Times New Roman" w:eastAsia="Calibri" w:hAnsi="Times New Roman" w:cs="Times New Roman"/>
          <w:color w:val="000000"/>
          <w:kern w:val="0"/>
          <w:sz w:val="28"/>
          <w:szCs w:val="28"/>
          <w14:ligatures w14:val="none"/>
        </w:rPr>
        <w:t>Кіб</w:t>
      </w:r>
      <w:r w:rsidR="00314FEA">
        <w:rPr>
          <w:rFonts w:ascii="Times New Roman" w:eastAsia="Calibri" w:hAnsi="Times New Roman" w:cs="Times New Roman"/>
          <w:color w:val="000000"/>
          <w:kern w:val="0"/>
          <w:sz w:val="28"/>
          <w:szCs w:val="28"/>
          <w14:ligatures w14:val="none"/>
        </w:rPr>
        <w:t>цем</w:t>
      </w:r>
      <w:r w:rsidR="00314FEA" w:rsidRPr="001531AF">
        <w:rPr>
          <w:rFonts w:ascii="Times New Roman" w:eastAsia="Calibri" w:hAnsi="Times New Roman" w:cs="Times New Roman"/>
          <w:color w:val="000000"/>
          <w:kern w:val="0"/>
          <w:sz w:val="28"/>
          <w:szCs w:val="28"/>
          <w14:ligatures w14:val="none"/>
        </w:rPr>
        <w:t xml:space="preserve"> А.О., Муравйов</w:t>
      </w:r>
      <w:r w:rsidR="00314FEA">
        <w:rPr>
          <w:rFonts w:ascii="Times New Roman" w:eastAsia="Calibri" w:hAnsi="Times New Roman" w:cs="Times New Roman"/>
          <w:color w:val="000000"/>
          <w:kern w:val="0"/>
          <w:sz w:val="28"/>
          <w:szCs w:val="28"/>
          <w14:ligatures w14:val="none"/>
        </w:rPr>
        <w:t>им</w:t>
      </w:r>
      <w:r w:rsidR="00314FEA" w:rsidRPr="001531AF">
        <w:rPr>
          <w:rFonts w:ascii="Times New Roman" w:eastAsia="Calibri" w:hAnsi="Times New Roman" w:cs="Times New Roman"/>
          <w:color w:val="000000"/>
          <w:kern w:val="0"/>
          <w:sz w:val="28"/>
          <w:szCs w:val="28"/>
          <w14:ligatures w14:val="none"/>
        </w:rPr>
        <w:t xml:space="preserve"> П.Г., </w:t>
      </w:r>
      <w:r w:rsidR="00314FEA">
        <w:rPr>
          <w:rFonts w:ascii="Times New Roman" w:eastAsia="Calibri" w:hAnsi="Times New Roman" w:cs="Times New Roman"/>
          <w:color w:val="000000"/>
          <w:kern w:val="0"/>
          <w:sz w:val="28"/>
          <w:szCs w:val="28"/>
          <w14:ligatures w14:val="none"/>
        </w:rPr>
        <w:t xml:space="preserve">       </w:t>
      </w:r>
      <w:proofErr w:type="spellStart"/>
      <w:r w:rsidR="00314FEA" w:rsidRPr="001531AF">
        <w:rPr>
          <w:rFonts w:ascii="Times New Roman" w:eastAsia="Calibri" w:hAnsi="Times New Roman" w:cs="Times New Roman"/>
          <w:color w:val="000000"/>
          <w:kern w:val="0"/>
          <w:sz w:val="28"/>
          <w:szCs w:val="28"/>
          <w14:ligatures w14:val="none"/>
        </w:rPr>
        <w:t>Гайдиде</w:t>
      </w:r>
      <w:r w:rsidR="00314FEA">
        <w:rPr>
          <w:rFonts w:ascii="Times New Roman" w:eastAsia="Calibri" w:hAnsi="Times New Roman" w:cs="Times New Roman"/>
          <w:color w:val="000000"/>
          <w:kern w:val="0"/>
          <w:sz w:val="28"/>
          <w:szCs w:val="28"/>
          <w14:ligatures w14:val="none"/>
        </w:rPr>
        <w:t>єм</w:t>
      </w:r>
      <w:proofErr w:type="spellEnd"/>
      <w:r w:rsidR="00314FEA" w:rsidRPr="001531AF">
        <w:rPr>
          <w:rFonts w:ascii="Times New Roman" w:eastAsia="Calibri" w:hAnsi="Times New Roman" w:cs="Times New Roman"/>
          <w:color w:val="000000"/>
          <w:kern w:val="0"/>
          <w:sz w:val="28"/>
          <w:szCs w:val="28"/>
          <w14:ligatures w14:val="none"/>
        </w:rPr>
        <w:t xml:space="preserve"> О.В., </w:t>
      </w:r>
      <w:proofErr w:type="spellStart"/>
      <w:r w:rsidR="00314FEA" w:rsidRPr="001531AF">
        <w:rPr>
          <w:rFonts w:ascii="Times New Roman" w:eastAsia="Calibri" w:hAnsi="Times New Roman" w:cs="Times New Roman"/>
          <w:color w:val="000000"/>
          <w:kern w:val="0"/>
          <w:sz w:val="28"/>
          <w:szCs w:val="28"/>
          <w14:ligatures w14:val="none"/>
        </w:rPr>
        <w:t>Жупанськ</w:t>
      </w:r>
      <w:r w:rsidR="00314FEA">
        <w:rPr>
          <w:rFonts w:ascii="Times New Roman" w:eastAsia="Calibri" w:hAnsi="Times New Roman" w:cs="Times New Roman"/>
          <w:color w:val="000000"/>
          <w:kern w:val="0"/>
          <w:sz w:val="28"/>
          <w:szCs w:val="28"/>
          <w14:ligatures w14:val="none"/>
        </w:rPr>
        <w:t>ою</w:t>
      </w:r>
      <w:proofErr w:type="spellEnd"/>
      <w:r w:rsidR="00314FEA" w:rsidRPr="001531AF">
        <w:rPr>
          <w:rFonts w:ascii="Times New Roman" w:eastAsia="Calibri" w:hAnsi="Times New Roman" w:cs="Times New Roman"/>
          <w:color w:val="000000"/>
          <w:kern w:val="0"/>
          <w:sz w:val="28"/>
          <w:szCs w:val="28"/>
          <w14:ligatures w14:val="none"/>
        </w:rPr>
        <w:t xml:space="preserve"> Т.М.</w:t>
      </w:r>
      <w:r w:rsidR="00314FEA">
        <w:rPr>
          <w:rFonts w:ascii="Times New Roman" w:eastAsia="Calibri" w:hAnsi="Times New Roman" w:cs="Times New Roman"/>
          <w:color w:val="000000"/>
          <w:kern w:val="0"/>
          <w:sz w:val="28"/>
          <w:szCs w:val="28"/>
          <w14:ligatures w14:val="none"/>
        </w:rPr>
        <w:t xml:space="preserve"> </w:t>
      </w:r>
      <w:r w:rsidR="00D67FDB" w:rsidRPr="00D67FDB">
        <w:rPr>
          <w:rFonts w:ascii="Times New Roman" w:eastAsia="Calibri" w:hAnsi="Times New Roman" w:cs="Times New Roman"/>
          <w:color w:val="000000"/>
          <w:kern w:val="0"/>
          <w:sz w:val="28"/>
          <w:szCs w:val="28"/>
          <w14:ligatures w14:val="none"/>
        </w:rPr>
        <w:t>допу</w:t>
      </w:r>
      <w:r w:rsidR="00D67FDB">
        <w:rPr>
          <w:rFonts w:ascii="Times New Roman" w:eastAsia="Calibri" w:hAnsi="Times New Roman" w:cs="Times New Roman"/>
          <w:color w:val="000000"/>
          <w:kern w:val="0"/>
          <w:sz w:val="28"/>
          <w:szCs w:val="28"/>
          <w14:ligatures w14:val="none"/>
        </w:rPr>
        <w:t>щено</w:t>
      </w:r>
      <w:r w:rsidR="00D67FDB" w:rsidRPr="00D67FDB">
        <w:rPr>
          <w:rFonts w:ascii="Times New Roman" w:eastAsia="Calibri" w:hAnsi="Times New Roman" w:cs="Times New Roman"/>
          <w:color w:val="000000"/>
          <w:kern w:val="0"/>
          <w:sz w:val="28"/>
          <w:szCs w:val="28"/>
          <w14:ligatures w14:val="none"/>
        </w:rPr>
        <w:t xml:space="preserve"> неналежне виконання службових обов’язків</w:t>
      </w:r>
      <w:r w:rsidR="00D67FDB">
        <w:rPr>
          <w:rFonts w:ascii="Times New Roman" w:eastAsia="Calibri" w:hAnsi="Times New Roman" w:cs="Times New Roman"/>
          <w:color w:val="000000"/>
          <w:kern w:val="0"/>
          <w:sz w:val="28"/>
          <w:szCs w:val="28"/>
          <w14:ligatures w14:val="none"/>
        </w:rPr>
        <w:t xml:space="preserve">, </w:t>
      </w:r>
      <w:r w:rsidR="00314FEA" w:rsidRPr="00314FEA">
        <w:rPr>
          <w:rFonts w:ascii="Times New Roman" w:eastAsia="Calibri" w:hAnsi="Times New Roman" w:cs="Times New Roman"/>
          <w:color w:val="000000"/>
          <w:kern w:val="0"/>
          <w:sz w:val="28"/>
          <w:szCs w:val="28"/>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314FEA">
        <w:rPr>
          <w:rFonts w:ascii="Times New Roman" w:eastAsia="Calibri" w:hAnsi="Times New Roman" w:cs="Times New Roman"/>
          <w:color w:val="000000"/>
          <w:kern w:val="0"/>
          <w:sz w:val="28"/>
          <w:szCs w:val="28"/>
          <w14:ligatures w14:val="none"/>
        </w:rPr>
        <w:t xml:space="preserve">, </w:t>
      </w:r>
      <w:r w:rsidR="00314FEA" w:rsidRPr="00314FEA">
        <w:rPr>
          <w:rFonts w:ascii="Times New Roman" w:eastAsia="Calibri" w:hAnsi="Times New Roman" w:cs="Times New Roman"/>
          <w:color w:val="000000"/>
          <w:kern w:val="0"/>
          <w:sz w:val="28"/>
          <w:szCs w:val="28"/>
          <w14:ligatures w14:val="none"/>
        </w:rPr>
        <w:t>систематичне (два і більше разів протягом одного року) або одноразове грубе порушення правил прокурорської етики</w:t>
      </w:r>
      <w:r w:rsidR="00314FEA">
        <w:rPr>
          <w:rFonts w:ascii="Times New Roman" w:eastAsia="Calibri" w:hAnsi="Times New Roman" w:cs="Times New Roman"/>
          <w:color w:val="000000"/>
          <w:kern w:val="0"/>
          <w:sz w:val="28"/>
          <w:szCs w:val="28"/>
          <w14:ligatures w14:val="none"/>
        </w:rPr>
        <w:t xml:space="preserve">, </w:t>
      </w:r>
      <w:r w:rsidR="00D67FDB">
        <w:rPr>
          <w:rFonts w:ascii="Times New Roman" w:eastAsia="Calibri" w:hAnsi="Times New Roman" w:cs="Times New Roman"/>
          <w:color w:val="000000"/>
          <w:kern w:val="0"/>
          <w:sz w:val="28"/>
          <w:szCs w:val="28"/>
          <w14:ligatures w14:val="none"/>
        </w:rPr>
        <w:t xml:space="preserve">а отже </w:t>
      </w:r>
      <w:r w:rsidR="00314FEA">
        <w:rPr>
          <w:rFonts w:ascii="Times New Roman" w:eastAsia="Calibri" w:hAnsi="Times New Roman" w:cs="Times New Roman"/>
          <w:color w:val="000000"/>
          <w:kern w:val="0"/>
          <w:sz w:val="28"/>
          <w:szCs w:val="28"/>
          <w14:ligatures w14:val="none"/>
        </w:rPr>
        <w:t>вони</w:t>
      </w:r>
      <w:r w:rsidR="00D67FDB" w:rsidRPr="00D67FDB">
        <w:rPr>
          <w:rFonts w:ascii="Times New Roman" w:eastAsia="Calibri" w:hAnsi="Times New Roman" w:cs="Times New Roman"/>
          <w:color w:val="000000"/>
          <w:kern w:val="0"/>
          <w:sz w:val="28"/>
          <w:szCs w:val="28"/>
          <w14:ligatures w14:val="none"/>
        </w:rPr>
        <w:t xml:space="preserve"> підляга</w:t>
      </w:r>
      <w:r w:rsidR="00314FEA">
        <w:rPr>
          <w:rFonts w:ascii="Times New Roman" w:eastAsia="Calibri" w:hAnsi="Times New Roman" w:cs="Times New Roman"/>
          <w:color w:val="000000"/>
          <w:kern w:val="0"/>
          <w:sz w:val="28"/>
          <w:szCs w:val="28"/>
          <w14:ligatures w14:val="none"/>
        </w:rPr>
        <w:t>ють</w:t>
      </w:r>
      <w:r w:rsidR="00D67FDB" w:rsidRPr="00D67FDB">
        <w:rPr>
          <w:rFonts w:ascii="Times New Roman" w:eastAsia="Calibri" w:hAnsi="Times New Roman" w:cs="Times New Roman"/>
          <w:color w:val="000000"/>
          <w:kern w:val="0"/>
          <w:sz w:val="28"/>
          <w:szCs w:val="28"/>
          <w14:ligatures w14:val="none"/>
        </w:rPr>
        <w:t xml:space="preserve"> притягненню до дисциплінарної відповідальності на підставі </w:t>
      </w:r>
      <w:proofErr w:type="spellStart"/>
      <w:r w:rsidR="00D67FDB" w:rsidRPr="00D67FDB">
        <w:rPr>
          <w:rFonts w:ascii="Times New Roman" w:eastAsia="Calibri" w:hAnsi="Times New Roman" w:cs="Times New Roman"/>
          <w:color w:val="000000"/>
          <w:kern w:val="0"/>
          <w:sz w:val="28"/>
          <w:szCs w:val="28"/>
          <w14:ligatures w14:val="none"/>
        </w:rPr>
        <w:t>п</w:t>
      </w:r>
      <w:r w:rsidR="00314FEA">
        <w:rPr>
          <w:rFonts w:ascii="Times New Roman" w:eastAsia="Calibri" w:hAnsi="Times New Roman" w:cs="Times New Roman"/>
          <w:color w:val="000000"/>
          <w:kern w:val="0"/>
          <w:sz w:val="28"/>
          <w:szCs w:val="28"/>
          <w14:ligatures w14:val="none"/>
        </w:rPr>
        <w:t>п</w:t>
      </w:r>
      <w:proofErr w:type="spellEnd"/>
      <w:r w:rsidR="00D67FDB" w:rsidRPr="00D67FDB">
        <w:rPr>
          <w:rFonts w:ascii="Times New Roman" w:eastAsia="Calibri" w:hAnsi="Times New Roman" w:cs="Times New Roman"/>
          <w:color w:val="000000"/>
          <w:kern w:val="0"/>
          <w:sz w:val="28"/>
          <w:szCs w:val="28"/>
          <w14:ligatures w14:val="none"/>
        </w:rPr>
        <w:t>. 1</w:t>
      </w:r>
      <w:r w:rsidR="00314FEA">
        <w:rPr>
          <w:rFonts w:ascii="Times New Roman" w:eastAsia="Calibri" w:hAnsi="Times New Roman" w:cs="Times New Roman"/>
          <w:color w:val="000000"/>
          <w:kern w:val="0"/>
          <w:sz w:val="28"/>
          <w:szCs w:val="28"/>
          <w14:ligatures w14:val="none"/>
        </w:rPr>
        <w:t>, 5, 6</w:t>
      </w:r>
      <w:r w:rsidR="00D67FDB" w:rsidRPr="00D67FDB">
        <w:rPr>
          <w:rFonts w:ascii="Times New Roman" w:eastAsia="Calibri" w:hAnsi="Times New Roman" w:cs="Times New Roman"/>
          <w:color w:val="000000"/>
          <w:kern w:val="0"/>
          <w:sz w:val="28"/>
          <w:szCs w:val="28"/>
          <w14:ligatures w14:val="none"/>
        </w:rPr>
        <w:t xml:space="preserve"> ч. 1 ст. 43 </w:t>
      </w:r>
      <w:r w:rsidR="004200F5">
        <w:rPr>
          <w:rFonts w:ascii="Times New Roman" w:hAnsi="Times New Roman"/>
          <w:sz w:val="28"/>
          <w:szCs w:val="28"/>
        </w:rPr>
        <w:t>Закону України «Про прокуратуру»</w:t>
      </w:r>
      <w:r w:rsidR="004200F5">
        <w:rPr>
          <w:rFonts w:ascii="Times New Roman" w:hAnsi="Times New Roman"/>
          <w:sz w:val="28"/>
          <w:szCs w:val="28"/>
          <w:shd w:val="clear" w:color="auto" w:fill="FFFFFF"/>
        </w:rPr>
        <w:t xml:space="preserve"> </w:t>
      </w:r>
      <w:r w:rsidR="004200F5" w:rsidRPr="00D67FDB">
        <w:rPr>
          <w:rFonts w:ascii="Times New Roman" w:hAnsi="Times New Roman"/>
          <w:color w:val="000000"/>
          <w:sz w:val="28"/>
          <w:szCs w:val="28"/>
        </w:rPr>
        <w:t>від 14 жовтня 2014 року № 1697</w:t>
      </w:r>
      <w:r w:rsidR="004200F5">
        <w:rPr>
          <w:rFonts w:ascii="Times New Roman" w:hAnsi="Times New Roman"/>
          <w:color w:val="000000"/>
          <w:sz w:val="28"/>
          <w:szCs w:val="28"/>
        </w:rPr>
        <w:t>-</w:t>
      </w:r>
      <w:r w:rsidR="004200F5" w:rsidRPr="00D67FDB">
        <w:rPr>
          <w:rFonts w:ascii="Times New Roman" w:hAnsi="Times New Roman"/>
          <w:color w:val="000000"/>
          <w:sz w:val="28"/>
          <w:szCs w:val="28"/>
        </w:rPr>
        <w:t xml:space="preserve">VII </w:t>
      </w:r>
      <w:r w:rsidR="004200F5">
        <w:rPr>
          <w:rFonts w:ascii="Times New Roman" w:hAnsi="Times New Roman"/>
          <w:sz w:val="28"/>
          <w:szCs w:val="28"/>
        </w:rPr>
        <w:t xml:space="preserve">(далі – Закон </w:t>
      </w:r>
      <w:r w:rsidR="004200F5" w:rsidRPr="00D67FDB">
        <w:rPr>
          <w:rFonts w:ascii="Times New Roman" w:hAnsi="Times New Roman"/>
          <w:color w:val="000000"/>
          <w:sz w:val="28"/>
          <w:szCs w:val="28"/>
        </w:rPr>
        <w:t>№ 1697</w:t>
      </w:r>
      <w:r w:rsidR="004200F5">
        <w:rPr>
          <w:rFonts w:ascii="Times New Roman" w:hAnsi="Times New Roman"/>
          <w:color w:val="000000"/>
          <w:sz w:val="28"/>
          <w:szCs w:val="28"/>
        </w:rPr>
        <w:t>-</w:t>
      </w:r>
      <w:r w:rsidR="004200F5" w:rsidRPr="00D67FDB">
        <w:rPr>
          <w:rFonts w:ascii="Times New Roman" w:hAnsi="Times New Roman"/>
          <w:color w:val="000000"/>
          <w:sz w:val="28"/>
          <w:szCs w:val="28"/>
        </w:rPr>
        <w:t>VII</w:t>
      </w:r>
      <w:r w:rsidR="004200F5">
        <w:rPr>
          <w:rFonts w:ascii="Times New Roman" w:hAnsi="Times New Roman"/>
          <w:sz w:val="28"/>
          <w:szCs w:val="28"/>
        </w:rPr>
        <w:t>)</w:t>
      </w:r>
      <w:r w:rsidR="00D67FDB" w:rsidRPr="00D67FDB">
        <w:rPr>
          <w:rFonts w:ascii="Times New Roman" w:eastAsia="Calibri" w:hAnsi="Times New Roman" w:cs="Times New Roman"/>
          <w:color w:val="000000"/>
          <w:kern w:val="0"/>
          <w:sz w:val="28"/>
          <w:szCs w:val="28"/>
          <w14:ligatures w14:val="none"/>
        </w:rPr>
        <w:t>.</w:t>
      </w:r>
    </w:p>
    <w:p w14:paraId="3E3FBFD6" w14:textId="77777777" w:rsidR="00D67FDB" w:rsidRPr="0035606C" w:rsidRDefault="00D67FDB"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18A0F7DE" w14:textId="67459EC2" w:rsidR="004B19AE" w:rsidRPr="0035606C" w:rsidRDefault="004B19AE" w:rsidP="004B19AE">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встановлених фактичних даних</w:t>
      </w:r>
    </w:p>
    <w:p w14:paraId="17483752" w14:textId="6264DF95" w:rsidR="00D332FC" w:rsidRPr="0035606C" w:rsidRDefault="009B3C20" w:rsidP="00AB4C80">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До дисциплінарної скарги долучено</w:t>
      </w:r>
      <w:r w:rsidR="00D63D8B">
        <w:rPr>
          <w:rFonts w:ascii="Times New Roman" w:eastAsia="Calibri" w:hAnsi="Times New Roman" w:cs="Times New Roman"/>
          <w:color w:val="000000"/>
          <w:kern w:val="0"/>
          <w:sz w:val="28"/>
          <w:szCs w:val="28"/>
          <w14:ligatures w14:val="none"/>
        </w:rPr>
        <w:t xml:space="preserve"> копі</w:t>
      </w:r>
      <w:r w:rsidR="007D4049">
        <w:rPr>
          <w:rFonts w:ascii="Times New Roman" w:eastAsia="Calibri" w:hAnsi="Times New Roman" w:cs="Times New Roman"/>
          <w:color w:val="000000"/>
          <w:kern w:val="0"/>
          <w:sz w:val="28"/>
          <w:szCs w:val="28"/>
          <w14:ligatures w14:val="none"/>
        </w:rPr>
        <w:t xml:space="preserve">ї: </w:t>
      </w:r>
      <w:r w:rsidR="00314FEA">
        <w:rPr>
          <w:rFonts w:ascii="Times New Roman" w:eastAsia="Calibri" w:hAnsi="Times New Roman" w:cs="Times New Roman"/>
          <w:color w:val="000000"/>
          <w:kern w:val="0"/>
          <w:sz w:val="28"/>
          <w:szCs w:val="28"/>
          <w14:ligatures w14:val="none"/>
        </w:rPr>
        <w:t xml:space="preserve">ухвал від 19.06.2025, 26.06.2026; постанови про зміну групи прокурорів від 01.06.2026; відповіді Приморської окружної прокуратури міста Одеси № 52-11765ВИХ-26 10/1-11423-19 від 14.07.2026; заяви-запита від 28.07.2026; запита від 20.07.2026; відповіді Приморського районного суду міста Одеси від 23.07.2026 з додатком; відповіді Офісу Генерального прокурора № 30/3-1366ВИХ-25 від 01.08.2025; </w:t>
      </w:r>
      <w:r w:rsidR="00C61BE6">
        <w:rPr>
          <w:rFonts w:ascii="Times New Roman" w:eastAsia="Calibri" w:hAnsi="Times New Roman" w:cs="Times New Roman"/>
          <w:color w:val="000000"/>
          <w:kern w:val="0"/>
          <w:sz w:val="28"/>
          <w:szCs w:val="28"/>
          <w14:ligatures w14:val="none"/>
        </w:rPr>
        <w:t xml:space="preserve">першого аркуша обвинувального </w:t>
      </w:r>
      <w:proofErr w:type="spellStart"/>
      <w:r w:rsidR="00C61BE6">
        <w:rPr>
          <w:rFonts w:ascii="Times New Roman" w:eastAsia="Calibri" w:hAnsi="Times New Roman" w:cs="Times New Roman"/>
          <w:color w:val="000000"/>
          <w:kern w:val="0"/>
          <w:sz w:val="28"/>
          <w:szCs w:val="28"/>
          <w14:ligatures w14:val="none"/>
        </w:rPr>
        <w:t>акта</w:t>
      </w:r>
      <w:proofErr w:type="spellEnd"/>
      <w:r w:rsidR="00C61BE6">
        <w:rPr>
          <w:rFonts w:ascii="Times New Roman" w:eastAsia="Calibri" w:hAnsi="Times New Roman" w:cs="Times New Roman"/>
          <w:color w:val="000000"/>
          <w:kern w:val="0"/>
          <w:sz w:val="28"/>
          <w:szCs w:val="28"/>
          <w14:ligatures w14:val="none"/>
        </w:rPr>
        <w:t xml:space="preserve"> від 10.07.2020; пенсійного посвідчення; посвідчень; </w:t>
      </w:r>
      <w:proofErr w:type="spellStart"/>
      <w:r w:rsidR="00C61BE6">
        <w:rPr>
          <w:rFonts w:ascii="Times New Roman" w:eastAsia="Calibri" w:hAnsi="Times New Roman" w:cs="Times New Roman"/>
          <w:color w:val="000000"/>
          <w:kern w:val="0"/>
          <w:sz w:val="28"/>
          <w:szCs w:val="28"/>
          <w14:ligatures w14:val="none"/>
        </w:rPr>
        <w:t>свідоцтв</w:t>
      </w:r>
      <w:proofErr w:type="spellEnd"/>
      <w:r w:rsidR="00C61BE6">
        <w:rPr>
          <w:rFonts w:ascii="Times New Roman" w:eastAsia="Calibri" w:hAnsi="Times New Roman" w:cs="Times New Roman"/>
          <w:color w:val="000000"/>
          <w:kern w:val="0"/>
          <w:sz w:val="28"/>
          <w:szCs w:val="28"/>
          <w14:ligatures w14:val="none"/>
        </w:rPr>
        <w:t xml:space="preserve"> про народження.</w:t>
      </w:r>
    </w:p>
    <w:p w14:paraId="4E654811" w14:textId="77777777" w:rsidR="00D332FC" w:rsidRPr="0035606C" w:rsidRDefault="00D332FC" w:rsidP="00AB4C80">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77777777" w:rsidR="00D332FC" w:rsidRPr="00AB4C80" w:rsidRDefault="00D332FC" w:rsidP="00AB4C80">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AB4C80">
        <w:rPr>
          <w:rFonts w:ascii="Times New Roman" w:eastAsia="Calibri" w:hAnsi="Times New Roman" w:cs="Times New Roman"/>
          <w:b/>
          <w:kern w:val="0"/>
          <w:sz w:val="28"/>
          <w:szCs w:val="28"/>
          <w14:ligatures w14:val="none"/>
        </w:rPr>
        <w:t>Щодо джерел права, які підлягають застосуванню</w:t>
      </w:r>
    </w:p>
    <w:p w14:paraId="03294E2C" w14:textId="77777777" w:rsidR="0048222B" w:rsidRDefault="0048222B" w:rsidP="00AB4C80">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58278A48" w14:textId="77777777" w:rsidR="00AB4C80" w:rsidRPr="00AB4C80" w:rsidRDefault="00AB4C80" w:rsidP="00AB4C80">
      <w:pPr>
        <w:widowControl w:val="0"/>
        <w:pBdr>
          <w:bottom w:val="single" w:sz="12" w:space="0" w:color="FFFFFF"/>
        </w:pBdr>
        <w:spacing w:after="0" w:line="240" w:lineRule="auto"/>
        <w:ind w:firstLine="567"/>
        <w:jc w:val="both"/>
        <w:rPr>
          <w:rFonts w:ascii="Times New Roman" w:hAnsi="Times New Roman"/>
          <w:sz w:val="28"/>
          <w:szCs w:val="28"/>
        </w:rPr>
      </w:pPr>
      <w:r w:rsidRPr="00AB4C80">
        <w:rPr>
          <w:rFonts w:ascii="Times New Roman" w:hAnsi="Times New Roman"/>
          <w:sz w:val="28"/>
          <w:szCs w:val="28"/>
        </w:rPr>
        <w:t>Статтею 124 Конституції України визначено, що правосуддя в Україні здійснюють виключно суди.</w:t>
      </w:r>
    </w:p>
    <w:p w14:paraId="1CAC9517" w14:textId="570789D8" w:rsidR="00AB4C80" w:rsidRPr="00A7055E" w:rsidRDefault="00AB4C80" w:rsidP="00AB4C80">
      <w:pPr>
        <w:widowControl w:val="0"/>
        <w:pBdr>
          <w:bottom w:val="single" w:sz="12" w:space="0" w:color="FFFFFF"/>
        </w:pBdr>
        <w:spacing w:after="0" w:line="240" w:lineRule="auto"/>
        <w:ind w:firstLine="567"/>
        <w:jc w:val="both"/>
        <w:rPr>
          <w:rFonts w:ascii="Times New Roman" w:hAnsi="Times New Roman"/>
          <w:sz w:val="28"/>
          <w:szCs w:val="28"/>
        </w:rPr>
      </w:pPr>
      <w:r w:rsidRPr="00AB4C80">
        <w:rPr>
          <w:rFonts w:ascii="Times New Roman" w:hAnsi="Times New Roman"/>
          <w:sz w:val="28"/>
          <w:szCs w:val="28"/>
        </w:rPr>
        <w:t>Делегування функцій судів, а також привласнення цих функцій іншими органами чи посадовими особами не допускаються.</w:t>
      </w:r>
      <w:r>
        <w:rPr>
          <w:rFonts w:ascii="Times New Roman" w:hAnsi="Times New Roman"/>
          <w:sz w:val="28"/>
          <w:szCs w:val="28"/>
        </w:rPr>
        <w:t xml:space="preserve"> </w:t>
      </w:r>
    </w:p>
    <w:p w14:paraId="2A07D223" w14:textId="77777777" w:rsidR="0048222B" w:rsidRPr="00A7055E" w:rsidRDefault="0048222B" w:rsidP="00AB4C80">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lang w:eastAsia="uk-UA"/>
        </w:rPr>
        <w:t>Пунктом 1 ч. 1 ст. 131-1 Конституції України визначено, що в Україні діє прокуратура, яка здійснює підтримання публічного обвинувачення в суді.</w:t>
      </w:r>
    </w:p>
    <w:p w14:paraId="5AB69891" w14:textId="78131CBC" w:rsidR="0048222B" w:rsidRPr="0048222B" w:rsidRDefault="0048222B" w:rsidP="00AB4C80">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0FC96114" w14:textId="59E2BB6D" w:rsidR="00D332FC" w:rsidRPr="0035606C" w:rsidRDefault="00D332FC" w:rsidP="00AB4C80">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Однією із засад діяльності прокуратури, </w:t>
      </w:r>
      <w:r w:rsidR="00145964" w:rsidRPr="0035606C">
        <w:rPr>
          <w:rFonts w:ascii="Times New Roman" w:eastAsia="Calibri" w:hAnsi="Times New Roman" w:cs="Times New Roman"/>
          <w:kern w:val="0"/>
          <w:sz w:val="28"/>
          <w:szCs w:val="28"/>
          <w14:ligatures w14:val="none"/>
        </w:rPr>
        <w:t>визначених</w:t>
      </w:r>
      <w:r w:rsidRPr="0035606C">
        <w:rPr>
          <w:rFonts w:ascii="Times New Roman" w:eastAsia="Calibri" w:hAnsi="Times New Roman" w:cs="Times New Roman"/>
          <w:kern w:val="0"/>
          <w:sz w:val="28"/>
          <w:szCs w:val="28"/>
          <w14:ligatures w14:val="none"/>
        </w:rPr>
        <w:t xml:space="preserve"> ст.</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3 Закону </w:t>
      </w:r>
      <w:r w:rsidR="00134CF2">
        <w:rPr>
          <w:rFonts w:ascii="Times New Roman" w:eastAsia="Calibri" w:hAnsi="Times New Roman" w:cs="Times New Roman"/>
          <w:kern w:val="0"/>
          <w:sz w:val="28"/>
          <w:szCs w:val="28"/>
          <w14:ligatures w14:val="none"/>
        </w:rPr>
        <w:t xml:space="preserve">                      </w:t>
      </w:r>
      <w:r w:rsidR="00171528" w:rsidRPr="0035606C">
        <w:rPr>
          <w:rFonts w:ascii="Times New Roman" w:eastAsia="Calibri" w:hAnsi="Times New Roman" w:cs="Times New Roman"/>
          <w:kern w:val="0"/>
          <w:sz w:val="28"/>
          <w:szCs w:val="28"/>
          <w14:ligatures w14:val="none"/>
        </w:rPr>
        <w:lastRenderedPageBreak/>
        <w:t>№ 1697-VII</w:t>
      </w:r>
      <w:r w:rsidRPr="0035606C">
        <w:rPr>
          <w:rFonts w:ascii="Times New Roman" w:eastAsia="Calibri" w:hAnsi="Times New Roman" w:cs="Times New Roman"/>
          <w:kern w:val="0"/>
          <w:sz w:val="28"/>
          <w:szCs w:val="28"/>
          <w14:ligatures w14:val="none"/>
        </w:rPr>
        <w:t xml:space="preserve">, є незалежність прокурорів. </w:t>
      </w:r>
    </w:p>
    <w:p w14:paraId="2B91C106" w14:textId="1376A59C" w:rsidR="00D332FC" w:rsidRDefault="00D332FC" w:rsidP="00AB4C80">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Статтею</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16 </w:t>
      </w:r>
      <w:r w:rsidR="00171528">
        <w:rPr>
          <w:rFonts w:ascii="Times New Roman" w:eastAsia="Calibri" w:hAnsi="Times New Roman" w:cs="Times New Roman"/>
          <w:kern w:val="0"/>
          <w:sz w:val="28"/>
          <w:szCs w:val="28"/>
          <w14:ligatures w14:val="none"/>
        </w:rPr>
        <w:t xml:space="preserve">зазначеного </w:t>
      </w:r>
      <w:r w:rsidRPr="0035606C">
        <w:rPr>
          <w:rFonts w:ascii="Times New Roman" w:eastAsia="Calibri" w:hAnsi="Times New Roman" w:cs="Times New Roman"/>
          <w:kern w:val="0"/>
          <w:sz w:val="28"/>
          <w:szCs w:val="28"/>
          <w14:ligatures w14:val="none"/>
        </w:rPr>
        <w:t>Закону</w:t>
      </w:r>
      <w:r w:rsidR="003723FB" w:rsidRPr="0035606C">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встановлено,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4980001" w14:textId="687AD7A8" w:rsidR="00AB4C80" w:rsidRDefault="00AB4C80" w:rsidP="00AB4C80">
      <w:pPr>
        <w:widowControl w:val="0"/>
        <w:pBdr>
          <w:bottom w:val="single" w:sz="12" w:space="0"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shd w:val="clear" w:color="auto" w:fill="FFFFFF"/>
        </w:rPr>
        <w:t xml:space="preserve">Відповідно до ст. 1 </w:t>
      </w:r>
      <w:r>
        <w:rPr>
          <w:rFonts w:ascii="Times New Roman" w:hAnsi="Times New Roman"/>
          <w:sz w:val="28"/>
          <w:szCs w:val="28"/>
          <w:shd w:val="clear" w:color="auto" w:fill="FFFFFF"/>
        </w:rPr>
        <w:t>Кримінально</w:t>
      </w:r>
      <w:r w:rsidR="00825B60">
        <w:rPr>
          <w:rFonts w:ascii="Times New Roman" w:hAnsi="Times New Roman"/>
          <w:sz w:val="28"/>
          <w:szCs w:val="28"/>
          <w:shd w:val="clear" w:color="auto" w:fill="FFFFFF"/>
        </w:rPr>
        <w:t xml:space="preserve">го </w:t>
      </w:r>
      <w:r>
        <w:rPr>
          <w:rFonts w:ascii="Times New Roman" w:hAnsi="Times New Roman"/>
          <w:sz w:val="28"/>
          <w:szCs w:val="28"/>
          <w:shd w:val="clear" w:color="auto" w:fill="FFFFFF"/>
        </w:rPr>
        <w:t xml:space="preserve">процесуального кодексу України (далі </w:t>
      </w:r>
      <w:r>
        <w:rPr>
          <w:rFonts w:ascii="Times New Roman" w:hAnsi="Times New Roman"/>
          <w:sz w:val="28"/>
          <w:szCs w:val="28"/>
        </w:rPr>
        <w:t>–</w:t>
      </w:r>
      <w:r>
        <w:rPr>
          <w:rFonts w:ascii="Times New Roman" w:hAnsi="Times New Roman"/>
          <w:sz w:val="28"/>
          <w:szCs w:val="28"/>
          <w:shd w:val="clear" w:color="auto" w:fill="FFFFFF"/>
        </w:rPr>
        <w:t xml:space="preserve"> </w:t>
      </w:r>
      <w:r w:rsidRPr="003406D9">
        <w:rPr>
          <w:rFonts w:ascii="Times New Roman" w:hAnsi="Times New Roman"/>
          <w:sz w:val="28"/>
          <w:szCs w:val="28"/>
        </w:rPr>
        <w:t>КПК України</w:t>
      </w:r>
      <w:r>
        <w:rPr>
          <w:rFonts w:ascii="Times New Roman" w:hAnsi="Times New Roman"/>
          <w:sz w:val="28"/>
          <w:szCs w:val="28"/>
        </w:rPr>
        <w:t>),</w:t>
      </w:r>
      <w:r w:rsidRPr="003406D9">
        <w:rPr>
          <w:rFonts w:ascii="Times New Roman" w:hAnsi="Times New Roman"/>
          <w:sz w:val="28"/>
          <w:szCs w:val="28"/>
        </w:rPr>
        <w:t xml:space="preserve"> </w:t>
      </w:r>
      <w:r w:rsidRPr="003406D9">
        <w:rPr>
          <w:rFonts w:ascii="Times New Roman" w:hAnsi="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7644F350" w14:textId="77777777" w:rsidR="00AB4C80" w:rsidRPr="008B34FB" w:rsidRDefault="00AB4C80" w:rsidP="00AB4C80">
      <w:pPr>
        <w:widowControl w:val="0"/>
        <w:pBdr>
          <w:bottom w:val="single" w:sz="12" w:space="0" w:color="FFFFFF"/>
        </w:pBdr>
        <w:spacing w:after="0" w:line="240" w:lineRule="auto"/>
        <w:ind w:firstLine="567"/>
        <w:jc w:val="both"/>
        <w:rPr>
          <w:rFonts w:ascii="Times New Roman" w:eastAsia="Times New Roman" w:hAnsi="Times New Roman"/>
          <w:sz w:val="28"/>
          <w:szCs w:val="28"/>
          <w:lang w:eastAsia="ru-RU"/>
        </w:rPr>
      </w:pPr>
      <w:r w:rsidRPr="003406D9">
        <w:rPr>
          <w:rFonts w:ascii="Times New Roman" w:hAnsi="Times New Roman"/>
          <w:sz w:val="28"/>
          <w:szCs w:val="28"/>
        </w:rPr>
        <w:t>За загальним правилом, наведеним у ч. 1 ст. 36 КПК України, прокурор, здійснюючи свої повноваження</w:t>
      </w:r>
      <w:r>
        <w:rPr>
          <w:rFonts w:ascii="Times New Roman" w:hAnsi="Times New Roman"/>
          <w:sz w:val="28"/>
          <w:szCs w:val="28"/>
        </w:rPr>
        <w:t xml:space="preserve"> </w:t>
      </w:r>
      <w:r w:rsidRPr="003406D9">
        <w:rPr>
          <w:rFonts w:ascii="Times New Roman" w:hAnsi="Times New Roman"/>
          <w:sz w:val="28"/>
          <w:szCs w:val="28"/>
        </w:rPr>
        <w:t xml:space="preserve">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r w:rsidRPr="00893861">
        <w:rPr>
          <w:rFonts w:ascii="Times New Roman" w:eastAsia="Times New Roman" w:hAnsi="Times New Roman"/>
          <w:sz w:val="28"/>
          <w:szCs w:val="28"/>
          <w:shd w:val="clear" w:color="auto" w:fill="FFFFFF"/>
          <w:lang w:eastAsia="ru-RU"/>
        </w:rPr>
        <w:t>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r w:rsidRPr="00893861">
        <w:rPr>
          <w:rFonts w:ascii="Times New Roman" w:eastAsia="Times New Roman" w:hAnsi="Times New Roman"/>
          <w:sz w:val="28"/>
          <w:szCs w:val="28"/>
          <w:lang w:eastAsia="ru-RU"/>
        </w:rPr>
        <w:t xml:space="preserve">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7A7BD801" w14:textId="7844D109" w:rsidR="00AB4C80" w:rsidRDefault="00AB4C80"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AB4C80">
        <w:rPr>
          <w:rFonts w:ascii="Times New Roman" w:eastAsia="Calibri" w:hAnsi="Times New Roman" w:cs="Times New Roman"/>
          <w:kern w:val="0"/>
          <w:sz w:val="28"/>
          <w:szCs w:val="28"/>
          <w14:ligatures w14:val="none"/>
        </w:rPr>
        <w:t xml:space="preserve">Статтею 369 КПК України встановлено, </w:t>
      </w:r>
      <w:bookmarkStart w:id="1" w:name="n3067"/>
      <w:bookmarkEnd w:id="1"/>
      <w:r w:rsidR="006442A7">
        <w:rPr>
          <w:rFonts w:ascii="Times New Roman" w:eastAsia="Calibri" w:hAnsi="Times New Roman" w:cs="Times New Roman"/>
          <w:kern w:val="0"/>
          <w:sz w:val="28"/>
          <w:szCs w:val="28"/>
          <w14:ligatures w14:val="none"/>
        </w:rPr>
        <w:t xml:space="preserve">що </w:t>
      </w:r>
      <w:r w:rsidRPr="00AB4C80">
        <w:rPr>
          <w:rFonts w:ascii="Times New Roman" w:eastAsia="Calibri" w:hAnsi="Times New Roman" w:cs="Times New Roman"/>
          <w:kern w:val="0"/>
          <w:sz w:val="28"/>
          <w:szCs w:val="28"/>
          <w14:ligatures w14:val="none"/>
        </w:rPr>
        <w:t>с</w:t>
      </w:r>
      <w:r w:rsidRPr="001C6478">
        <w:rPr>
          <w:rFonts w:ascii="Times New Roman" w:eastAsia="Calibri" w:hAnsi="Times New Roman" w:cs="Times New Roman"/>
          <w:kern w:val="0"/>
          <w:sz w:val="28"/>
          <w:szCs w:val="28"/>
          <w14:ligatures w14:val="none"/>
        </w:rPr>
        <w:t>удове рішення, у якому суд вирішує обвинувачення по суті, викладається у формі вироку</w:t>
      </w:r>
      <w:bookmarkStart w:id="2" w:name="n3068"/>
      <w:bookmarkEnd w:id="2"/>
      <w:r>
        <w:rPr>
          <w:rFonts w:ascii="Times New Roman" w:eastAsia="Calibri" w:hAnsi="Times New Roman" w:cs="Times New Roman"/>
          <w:kern w:val="0"/>
          <w:sz w:val="28"/>
          <w:szCs w:val="28"/>
          <w14:ligatures w14:val="none"/>
        </w:rPr>
        <w:t>; с</w:t>
      </w:r>
      <w:r w:rsidRPr="001C6478">
        <w:rPr>
          <w:rFonts w:ascii="Times New Roman" w:eastAsia="Calibri" w:hAnsi="Times New Roman" w:cs="Times New Roman"/>
          <w:kern w:val="0"/>
          <w:sz w:val="28"/>
          <w:szCs w:val="28"/>
          <w14:ligatures w14:val="none"/>
        </w:rPr>
        <w:t>удове рішення, у якому слідчий суддя, суд вирішує інші питання, викладається у формі ухвали.</w:t>
      </w:r>
    </w:p>
    <w:p w14:paraId="398467E3" w14:textId="7D25A414" w:rsidR="00151E8B" w:rsidRDefault="00151E8B"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Порядок видачі </w:t>
      </w:r>
      <w:r w:rsidRPr="00151E8B">
        <w:rPr>
          <w:rFonts w:ascii="Times New Roman" w:eastAsia="Calibri" w:hAnsi="Times New Roman" w:cs="Times New Roman"/>
          <w:kern w:val="0"/>
          <w:sz w:val="28"/>
          <w:szCs w:val="28"/>
          <w14:ligatures w14:val="none"/>
        </w:rPr>
        <w:t>копій судових рішень</w:t>
      </w:r>
      <w:r w:rsidR="00B615DD">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визначається Інструкцією </w:t>
      </w:r>
      <w:r w:rsidRPr="00151E8B">
        <w:rPr>
          <w:rFonts w:ascii="Times New Roman" w:eastAsia="Calibri" w:hAnsi="Times New Roman" w:cs="Times New Roman"/>
          <w:kern w:val="0"/>
          <w:sz w:val="28"/>
          <w:szCs w:val="28"/>
          <w14:ligatures w14:val="none"/>
        </w:rPr>
        <w:t>з діловодства в місцевих та апеляційних судах України</w:t>
      </w:r>
      <w:r>
        <w:rPr>
          <w:rFonts w:ascii="Times New Roman" w:eastAsia="Calibri" w:hAnsi="Times New Roman" w:cs="Times New Roman"/>
          <w:kern w:val="0"/>
          <w:sz w:val="28"/>
          <w:szCs w:val="28"/>
          <w14:ligatures w14:val="none"/>
        </w:rPr>
        <w:t xml:space="preserve">, затвердженою </w:t>
      </w:r>
      <w:r w:rsidR="00961FB5">
        <w:rPr>
          <w:rFonts w:ascii="Times New Roman" w:eastAsia="Calibri" w:hAnsi="Times New Roman" w:cs="Times New Roman"/>
          <w:kern w:val="0"/>
          <w:sz w:val="28"/>
          <w:szCs w:val="28"/>
          <w14:ligatures w14:val="none"/>
        </w:rPr>
        <w:t>н</w:t>
      </w:r>
      <w:r w:rsidRPr="00151E8B">
        <w:rPr>
          <w:rFonts w:ascii="Times New Roman" w:eastAsia="Calibri" w:hAnsi="Times New Roman" w:cs="Times New Roman"/>
          <w:kern w:val="0"/>
          <w:sz w:val="28"/>
          <w:szCs w:val="28"/>
          <w14:ligatures w14:val="none"/>
        </w:rPr>
        <w:t>аказ</w:t>
      </w:r>
      <w:r>
        <w:rPr>
          <w:rFonts w:ascii="Times New Roman" w:eastAsia="Calibri" w:hAnsi="Times New Roman" w:cs="Times New Roman"/>
          <w:kern w:val="0"/>
          <w:sz w:val="28"/>
          <w:szCs w:val="28"/>
          <w14:ligatures w14:val="none"/>
        </w:rPr>
        <w:t>ом</w:t>
      </w:r>
      <w:r w:rsidRPr="00151E8B">
        <w:rPr>
          <w:rFonts w:ascii="Times New Roman" w:eastAsia="Calibri" w:hAnsi="Times New Roman" w:cs="Times New Roman"/>
          <w:kern w:val="0"/>
          <w:sz w:val="28"/>
          <w:szCs w:val="28"/>
          <w14:ligatures w14:val="none"/>
        </w:rPr>
        <w:t xml:space="preserve"> Державної судової</w:t>
      </w:r>
      <w:r>
        <w:rPr>
          <w:rFonts w:ascii="Times New Roman" w:eastAsia="Calibri" w:hAnsi="Times New Roman" w:cs="Times New Roman"/>
          <w:kern w:val="0"/>
          <w:sz w:val="28"/>
          <w:szCs w:val="28"/>
          <w14:ligatures w14:val="none"/>
        </w:rPr>
        <w:t xml:space="preserve"> </w:t>
      </w:r>
      <w:r w:rsidRPr="00151E8B">
        <w:rPr>
          <w:rFonts w:ascii="Times New Roman" w:eastAsia="Calibri" w:hAnsi="Times New Roman" w:cs="Times New Roman"/>
          <w:kern w:val="0"/>
          <w:sz w:val="28"/>
          <w:szCs w:val="28"/>
          <w14:ligatures w14:val="none"/>
        </w:rPr>
        <w:t>адміністрації України</w:t>
      </w:r>
      <w:r>
        <w:rPr>
          <w:rFonts w:ascii="Times New Roman" w:eastAsia="Calibri" w:hAnsi="Times New Roman" w:cs="Times New Roman"/>
          <w:kern w:val="0"/>
          <w:sz w:val="28"/>
          <w:szCs w:val="28"/>
          <w14:ligatures w14:val="none"/>
        </w:rPr>
        <w:t xml:space="preserve"> </w:t>
      </w:r>
      <w:r w:rsidR="00961FB5">
        <w:rPr>
          <w:rFonts w:ascii="Times New Roman" w:eastAsia="Calibri" w:hAnsi="Times New Roman" w:cs="Times New Roman"/>
          <w:kern w:val="0"/>
          <w:sz w:val="28"/>
          <w:szCs w:val="28"/>
          <w14:ligatures w14:val="none"/>
        </w:rPr>
        <w:t xml:space="preserve">від </w:t>
      </w:r>
      <w:r w:rsidRPr="00151E8B">
        <w:rPr>
          <w:rFonts w:ascii="Times New Roman" w:eastAsia="Calibri" w:hAnsi="Times New Roman" w:cs="Times New Roman"/>
          <w:kern w:val="0"/>
          <w:sz w:val="28"/>
          <w:szCs w:val="28"/>
          <w14:ligatures w14:val="none"/>
        </w:rPr>
        <w:t>20 серпня 2019 року № 814</w:t>
      </w:r>
      <w:r w:rsidR="00935BA7">
        <w:rPr>
          <w:rFonts w:ascii="Times New Roman" w:eastAsia="Calibri" w:hAnsi="Times New Roman" w:cs="Times New Roman"/>
          <w:kern w:val="0"/>
          <w:sz w:val="28"/>
          <w:szCs w:val="28"/>
          <w14:ligatures w14:val="none"/>
        </w:rPr>
        <w:t xml:space="preserve"> (далі – Інструкція)</w:t>
      </w:r>
      <w:r>
        <w:rPr>
          <w:rFonts w:ascii="Times New Roman" w:eastAsia="Calibri" w:hAnsi="Times New Roman" w:cs="Times New Roman"/>
          <w:kern w:val="0"/>
          <w:sz w:val="28"/>
          <w:szCs w:val="28"/>
          <w14:ligatures w14:val="none"/>
        </w:rPr>
        <w:t xml:space="preserve">, зокрема </w:t>
      </w:r>
      <w:r w:rsidR="00961FB5">
        <w:rPr>
          <w:rFonts w:ascii="Times New Roman" w:eastAsia="Calibri" w:hAnsi="Times New Roman" w:cs="Times New Roman"/>
          <w:kern w:val="0"/>
          <w:sz w:val="28"/>
          <w:szCs w:val="28"/>
          <w14:ligatures w14:val="none"/>
        </w:rPr>
        <w:t>р</w:t>
      </w:r>
      <w:r>
        <w:rPr>
          <w:rFonts w:ascii="Times New Roman" w:eastAsia="Calibri" w:hAnsi="Times New Roman" w:cs="Times New Roman"/>
          <w:kern w:val="0"/>
          <w:sz w:val="28"/>
          <w:szCs w:val="28"/>
          <w14:ligatures w14:val="none"/>
        </w:rPr>
        <w:t>озділом ХІ.</w:t>
      </w:r>
    </w:p>
    <w:p w14:paraId="733D2AAB" w14:textId="0D7C3C85" w:rsidR="00935BA7" w:rsidRDefault="00935BA7"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Інструкцією визначено, що о</w:t>
      </w:r>
      <w:r w:rsidRPr="00935BA7">
        <w:rPr>
          <w:rFonts w:ascii="Times New Roman" w:eastAsia="Calibri" w:hAnsi="Times New Roman" w:cs="Times New Roman"/>
          <w:kern w:val="0"/>
          <w:sz w:val="28"/>
          <w:szCs w:val="28"/>
          <w14:ligatures w14:val="none"/>
        </w:rPr>
        <w:t>собам, які зареєстрували Електронний кабінет в ЄСІТС, суд вручає копії електронних примірників судових рішень у справах, в яких такі особи беруть участь, виключно в електронній формі шляхом їх направлення до Електронного кабінету таких осіб, що не позбавляє їх права отримати копію судового рішення у паперовій формі за окремою заявою.</w:t>
      </w:r>
    </w:p>
    <w:p w14:paraId="122FBF8E" w14:textId="1DFFE8C3" w:rsidR="00AB4C80" w:rsidRDefault="00935BA7" w:rsidP="0054305D">
      <w:pPr>
        <w:widowControl w:val="0"/>
        <w:pBdr>
          <w:bottom w:val="single" w:sz="12" w:space="0" w:color="FFFFFF"/>
        </w:pBdr>
        <w:spacing w:after="0" w:line="240" w:lineRule="auto"/>
        <w:ind w:firstLine="567"/>
        <w:jc w:val="both"/>
        <w:rPr>
          <w:rFonts w:ascii="Times New Roman" w:hAnsi="Times New Roman"/>
          <w:bCs/>
          <w:sz w:val="28"/>
          <w:szCs w:val="28"/>
        </w:rPr>
      </w:pPr>
      <w:r>
        <w:rPr>
          <w:rFonts w:ascii="Times New Roman" w:hAnsi="Times New Roman"/>
          <w:bCs/>
          <w:sz w:val="28"/>
          <w:szCs w:val="28"/>
        </w:rPr>
        <w:t>П</w:t>
      </w:r>
      <w:r w:rsidR="00AB4C80" w:rsidRPr="00A0433C">
        <w:rPr>
          <w:rFonts w:ascii="Times New Roman" w:hAnsi="Times New Roman"/>
          <w:bCs/>
          <w:sz w:val="28"/>
          <w:szCs w:val="28"/>
        </w:rPr>
        <w:t xml:space="preserve">оложеннями </w:t>
      </w:r>
      <w:proofErr w:type="spellStart"/>
      <w:r w:rsidR="00AB4C80">
        <w:rPr>
          <w:rFonts w:ascii="Times New Roman" w:hAnsi="Times New Roman"/>
          <w:bCs/>
          <w:sz w:val="28"/>
          <w:szCs w:val="28"/>
        </w:rPr>
        <w:t>абз</w:t>
      </w:r>
      <w:proofErr w:type="spellEnd"/>
      <w:r w:rsidR="00AB4C80">
        <w:rPr>
          <w:rFonts w:ascii="Times New Roman" w:hAnsi="Times New Roman"/>
          <w:bCs/>
          <w:sz w:val="28"/>
          <w:szCs w:val="28"/>
        </w:rPr>
        <w:t>.</w:t>
      </w:r>
      <w:r w:rsidR="00AB4C80" w:rsidRPr="00A0433C">
        <w:rPr>
          <w:rFonts w:ascii="Times New Roman" w:hAnsi="Times New Roman"/>
          <w:bCs/>
          <w:sz w:val="28"/>
          <w:szCs w:val="28"/>
        </w:rPr>
        <w:t xml:space="preserve"> 2 </w:t>
      </w:r>
      <w:r w:rsidR="00AB4C80">
        <w:rPr>
          <w:rFonts w:ascii="Times New Roman" w:hAnsi="Times New Roman"/>
          <w:bCs/>
          <w:sz w:val="28"/>
          <w:szCs w:val="28"/>
        </w:rPr>
        <w:t>ч.</w:t>
      </w:r>
      <w:r w:rsidR="00AB4C80" w:rsidRPr="00A0433C">
        <w:rPr>
          <w:rFonts w:ascii="Times New Roman" w:hAnsi="Times New Roman"/>
          <w:bCs/>
          <w:sz w:val="28"/>
          <w:szCs w:val="28"/>
        </w:rPr>
        <w:t xml:space="preserve"> </w:t>
      </w:r>
      <w:r w:rsidR="00AB4C80">
        <w:rPr>
          <w:rFonts w:ascii="Times New Roman" w:hAnsi="Times New Roman"/>
          <w:bCs/>
          <w:sz w:val="28"/>
          <w:szCs w:val="28"/>
        </w:rPr>
        <w:t>1</w:t>
      </w:r>
      <w:r w:rsidR="00AB4C80" w:rsidRPr="00A0433C">
        <w:rPr>
          <w:rFonts w:ascii="Times New Roman" w:hAnsi="Times New Roman"/>
          <w:bCs/>
          <w:sz w:val="28"/>
          <w:szCs w:val="28"/>
        </w:rPr>
        <w:t xml:space="preserve"> </w:t>
      </w:r>
      <w:r w:rsidR="00AB4C80">
        <w:rPr>
          <w:rFonts w:ascii="Times New Roman" w:hAnsi="Times New Roman"/>
          <w:bCs/>
          <w:sz w:val="28"/>
          <w:szCs w:val="28"/>
        </w:rPr>
        <w:t>ст.</w:t>
      </w:r>
      <w:r w:rsidR="00AB4C80" w:rsidRPr="00A0433C">
        <w:rPr>
          <w:rFonts w:ascii="Times New Roman" w:hAnsi="Times New Roman"/>
          <w:bCs/>
          <w:sz w:val="28"/>
          <w:szCs w:val="28"/>
        </w:rPr>
        <w:t xml:space="preserve"> 45 Закону </w:t>
      </w:r>
      <w:r w:rsidR="00AB4C80" w:rsidRPr="00E57393">
        <w:rPr>
          <w:rFonts w:ascii="Times New Roman" w:hAnsi="Times New Roman"/>
          <w:sz w:val="28"/>
          <w:szCs w:val="28"/>
        </w:rPr>
        <w:t>№</w:t>
      </w:r>
      <w:r w:rsidR="00AB4C80">
        <w:rPr>
          <w:rFonts w:ascii="Times New Roman" w:hAnsi="Times New Roman"/>
          <w:sz w:val="28"/>
          <w:szCs w:val="28"/>
        </w:rPr>
        <w:t> </w:t>
      </w:r>
      <w:r w:rsidR="00AB4C80" w:rsidRPr="00E57393">
        <w:rPr>
          <w:rFonts w:ascii="Times New Roman" w:hAnsi="Times New Roman"/>
          <w:sz w:val="28"/>
          <w:szCs w:val="28"/>
        </w:rPr>
        <w:t>1697-VII</w:t>
      </w:r>
      <w:r w:rsidR="00AB4C80" w:rsidRPr="00A0433C">
        <w:rPr>
          <w:rFonts w:ascii="Times New Roman" w:hAnsi="Times New Roman"/>
          <w:bCs/>
          <w:sz w:val="28"/>
          <w:szCs w:val="28"/>
        </w:rPr>
        <w:t xml:space="preserve">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w:t>
      </w:r>
      <w:r w:rsidR="00AB4C80">
        <w:rPr>
          <w:rFonts w:ascii="Times New Roman" w:hAnsi="Times New Roman"/>
          <w:bCs/>
          <w:sz w:val="28"/>
          <w:szCs w:val="28"/>
        </w:rPr>
        <w:t>тако</w:t>
      </w:r>
      <w:r w:rsidR="007A1571">
        <w:rPr>
          <w:rFonts w:ascii="Times New Roman" w:hAnsi="Times New Roman"/>
          <w:bCs/>
          <w:sz w:val="28"/>
          <w:szCs w:val="28"/>
        </w:rPr>
        <w:t>го</w:t>
      </w:r>
      <w:r w:rsidR="00AB4C80">
        <w:rPr>
          <w:rFonts w:ascii="Times New Roman" w:hAnsi="Times New Roman"/>
          <w:bCs/>
          <w:sz w:val="28"/>
          <w:szCs w:val="28"/>
        </w:rPr>
        <w:t xml:space="preserve"> </w:t>
      </w:r>
      <w:r w:rsidR="00AB4C80" w:rsidRPr="00A0433C">
        <w:rPr>
          <w:rFonts w:ascii="Times New Roman" w:hAnsi="Times New Roman"/>
          <w:bCs/>
          <w:sz w:val="28"/>
          <w:szCs w:val="28"/>
        </w:rPr>
        <w:t>розгляду скарги на рішення, дії чи бездіяльність прокурора встановлено факти порушення прокурором прав осіб або вимог закону, таке рішення може бути підставою для дисциплінарного провадження.</w:t>
      </w:r>
    </w:p>
    <w:p w14:paraId="6409E52F" w14:textId="77777777" w:rsidR="0054305D" w:rsidRPr="008D3B27" w:rsidRDefault="0054305D" w:rsidP="0054305D">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Положеннями п. 4 ч. 4 ст. 19 Закону № 1697-VII визначено, що прокурор зобов’язаний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6AAA28F1" w14:textId="130EC39F" w:rsidR="0054305D" w:rsidRPr="008D3B27" w:rsidRDefault="0054305D" w:rsidP="0054305D">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w:t>
      </w:r>
      <w:r w:rsidR="00961FB5">
        <w:rPr>
          <w:rFonts w:ascii="Times New Roman" w:hAnsi="Times New Roman"/>
          <w:sz w:val="28"/>
          <w:szCs w:val="28"/>
        </w:rPr>
        <w:t>,</w:t>
      </w:r>
      <w:r w:rsidRPr="008D3B27">
        <w:rPr>
          <w:rFonts w:ascii="Times New Roman" w:hAnsi="Times New Roman"/>
          <w:sz w:val="28"/>
          <w:szCs w:val="28"/>
        </w:rPr>
        <w:t xml:space="preserve"> визначає Кодекс професійної етики та поведінки прокурорів, </w:t>
      </w:r>
      <w:r w:rsidRPr="008D3B27">
        <w:rPr>
          <w:rFonts w:ascii="Times New Roman" w:hAnsi="Times New Roman"/>
          <w:sz w:val="28"/>
          <w:szCs w:val="28"/>
        </w:rPr>
        <w:lastRenderedPageBreak/>
        <w:t xml:space="preserve">затверджений </w:t>
      </w:r>
      <w:r w:rsidR="00E8218C">
        <w:rPr>
          <w:rFonts w:ascii="Times New Roman" w:hAnsi="Times New Roman"/>
          <w:sz w:val="28"/>
          <w:szCs w:val="28"/>
        </w:rPr>
        <w:t>В</w:t>
      </w:r>
      <w:r w:rsidRPr="008D3B27">
        <w:rPr>
          <w:rFonts w:ascii="Times New Roman" w:hAnsi="Times New Roman"/>
          <w:sz w:val="28"/>
          <w:szCs w:val="28"/>
        </w:rPr>
        <w:t xml:space="preserve">сеукраїнською конференцією прокурорів від 27 квітня 2017 року (далі – Кодекс). </w:t>
      </w:r>
    </w:p>
    <w:p w14:paraId="1CF1A2D5" w14:textId="77777777" w:rsidR="0054305D" w:rsidRPr="008D3B27" w:rsidRDefault="0054305D" w:rsidP="0054305D">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Згідно зі ст. 11 Кодексу від прокурора вимагається постійно дбати про свою компетентність, професійну честь і гідність; своєю доброчесністю, принциповістю, компетентністю, неупередженістю та сумлінним виконанням службових обов’язків сприяти підвищенню авторитету прокуратури та зміцненню довіри громадян до неї.</w:t>
      </w:r>
    </w:p>
    <w:p w14:paraId="7D0093D3" w14:textId="77777777" w:rsidR="0054305D" w:rsidRPr="008D3B27" w:rsidRDefault="0054305D" w:rsidP="0054305D">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 xml:space="preserve">Статтею 27 Кодексу встановлено, що прокурор повинен у відносинах з іншими учасниками судочинства дотримуватися ділового стилю спілкування, виявляти принциповість і витримку. </w:t>
      </w:r>
    </w:p>
    <w:p w14:paraId="29C77616" w14:textId="78FF8BC1" w:rsidR="0054305D" w:rsidRPr="0054305D" w:rsidRDefault="0054305D" w:rsidP="0054305D">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 та ети</w:t>
      </w:r>
      <w:r w:rsidR="00E8218C">
        <w:rPr>
          <w:rFonts w:ascii="Times New Roman" w:hAnsi="Times New Roman"/>
          <w:sz w:val="28"/>
          <w:szCs w:val="28"/>
        </w:rPr>
        <w:t>ки</w:t>
      </w:r>
      <w:r w:rsidRPr="008D3B27">
        <w:rPr>
          <w:rFonts w:ascii="Times New Roman" w:hAnsi="Times New Roman"/>
          <w:sz w:val="28"/>
          <w:szCs w:val="28"/>
        </w:rPr>
        <w:t xml:space="preserve"> їх професії, в будь-який час дотримуватись найбільш високих норм чесності.</w:t>
      </w:r>
    </w:p>
    <w:p w14:paraId="7BE11055" w14:textId="5FBD7E95" w:rsidR="000F70E9" w:rsidRPr="0035606C" w:rsidRDefault="000F70E9" w:rsidP="0054305D">
      <w:pPr>
        <w:widowControl w:val="0"/>
        <w:pBdr>
          <w:bottom w:val="single" w:sz="12" w:space="0" w:color="FFFFFF"/>
        </w:pBdr>
        <w:spacing w:after="0" w:line="240" w:lineRule="auto"/>
        <w:ind w:firstLine="567"/>
        <w:jc w:val="both"/>
        <w:rPr>
          <w:rFonts w:ascii="Times New Roman" w:eastAsia="Aptos" w:hAnsi="Times New Roman" w:cs="Times New Roman"/>
          <w:color w:val="000000"/>
          <w:kern w:val="0"/>
          <w:sz w:val="28"/>
          <w:szCs w:val="28"/>
          <w:shd w:val="clear" w:color="auto" w:fill="FFFFFF"/>
          <w14:ligatures w14:val="none"/>
        </w:rPr>
      </w:pPr>
      <w:r w:rsidRPr="0035606C">
        <w:rPr>
          <w:rFonts w:ascii="Times New Roman" w:eastAsia="Aptos" w:hAnsi="Times New Roman" w:cs="Times New Roman"/>
          <w:color w:val="000000"/>
          <w:kern w:val="0"/>
          <w:sz w:val="28"/>
          <w:szCs w:val="28"/>
          <w:shd w:val="clear" w:color="auto" w:fill="FFFFFF"/>
          <w14:ligatures w14:val="none"/>
        </w:rPr>
        <w:t xml:space="preserve">Дисциплінарне провадження </w:t>
      </w:r>
      <w:r w:rsidRPr="0035606C">
        <w:rPr>
          <w:rFonts w:ascii="Times New Roman" w:eastAsia="Times New Roman" w:hAnsi="Times New Roman" w:cs="Times New Roman"/>
          <w:color w:val="000000"/>
          <w:kern w:val="0"/>
          <w:sz w:val="28"/>
          <w:szCs w:val="28"/>
          <w:lang w:eastAsia="uk-UA"/>
          <w14:ligatures w14:val="none"/>
        </w:rPr>
        <w:t>–</w:t>
      </w:r>
      <w:r w:rsidRPr="0035606C">
        <w:rPr>
          <w:rFonts w:ascii="Times New Roman" w:eastAsia="Aptos" w:hAnsi="Times New Roman" w:cs="Times New Roman"/>
          <w:color w:val="000000"/>
          <w:kern w:val="0"/>
          <w:sz w:val="28"/>
          <w:szCs w:val="28"/>
          <w:shd w:val="clear" w:color="auto" w:fill="FFFFFF"/>
          <w14:ligatures w14:val="none"/>
        </w:rPr>
        <w:t xml:space="preserve">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w:t>
      </w:r>
      <w:r w:rsidRPr="0035606C">
        <w:rPr>
          <w:rFonts w:ascii="Times New Roman" w:eastAsia="Times New Roman" w:hAnsi="Times New Roman" w:cs="Times New Roman"/>
          <w:color w:val="000000"/>
          <w:kern w:val="0"/>
          <w:sz w:val="28"/>
          <w:szCs w:val="28"/>
          <w:lang w:eastAsia="ru-RU"/>
          <w14:ligatures w14:val="none"/>
        </w:rPr>
        <w:t>Закону № 1697-VII)</w:t>
      </w:r>
      <w:r w:rsidRPr="0035606C">
        <w:rPr>
          <w:rFonts w:ascii="Times New Roman" w:eastAsia="Aptos" w:hAnsi="Times New Roman" w:cs="Times New Roman"/>
          <w:color w:val="000000"/>
          <w:kern w:val="0"/>
          <w:sz w:val="28"/>
          <w:szCs w:val="28"/>
          <w:shd w:val="clear" w:color="auto" w:fill="FFFFFF"/>
          <w14:ligatures w14:val="none"/>
        </w:rPr>
        <w:t>.</w:t>
      </w:r>
    </w:p>
    <w:p w14:paraId="6C003DA5"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Частиною 1 ст. 43 Закону № 1697-VII визначено, що  прокурора може бути притягнуто до дисциплінарної відповідальності у порядку дисциплінарного провадження з таких підстав: </w:t>
      </w:r>
    </w:p>
    <w:p w14:paraId="6049D8F4"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1) невиконання чи неналежне виконання службових обов’язків; </w:t>
      </w:r>
    </w:p>
    <w:p w14:paraId="0C14E5C8"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2) необґрунтоване зволікання з розглядом звернення; </w:t>
      </w:r>
    </w:p>
    <w:p w14:paraId="18BFD4AB"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3) розголошення таємниці, що охороняється законом, яка стала відомою прокуророві під час виконання повноважень; </w:t>
      </w:r>
    </w:p>
    <w:p w14:paraId="124E61A4"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640488EC"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1D05B65B"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7F3174C1"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7) порушення правил внутрішнього службового розпорядку; </w:t>
      </w:r>
    </w:p>
    <w:p w14:paraId="27591D0E" w14:textId="77777777" w:rsidR="0054305D" w:rsidRP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p>
    <w:p w14:paraId="0D60818C" w14:textId="77777777" w:rsidR="0054305D" w:rsidRDefault="0054305D" w:rsidP="0054305D">
      <w:pPr>
        <w:widowControl w:val="0"/>
        <w:pBdr>
          <w:bottom w:val="single" w:sz="12" w:space="0" w:color="FFFFFF"/>
        </w:pBdr>
        <w:spacing w:after="0" w:line="240" w:lineRule="auto"/>
        <w:ind w:firstLine="567"/>
        <w:jc w:val="both"/>
        <w:rPr>
          <w:rFonts w:ascii="Times New Roman" w:eastAsia="Calibri" w:hAnsi="Times New Roman" w:cs="Times New Roman"/>
          <w:bCs/>
          <w:kern w:val="0"/>
          <w:sz w:val="28"/>
          <w:szCs w:val="28"/>
          <w14:ligatures w14:val="none"/>
        </w:rPr>
      </w:pPr>
      <w:r w:rsidRPr="0054305D">
        <w:rPr>
          <w:rFonts w:ascii="Times New Roman" w:eastAsia="Calibri" w:hAnsi="Times New Roman" w:cs="Times New Roman"/>
          <w:bCs/>
          <w:kern w:val="0"/>
          <w:sz w:val="28"/>
          <w:szCs w:val="28"/>
          <w14:ligatures w14:val="none"/>
        </w:rPr>
        <w:t>9) публічне висловлювання, яке є порушенням презумпції невинуватості.</w:t>
      </w:r>
    </w:p>
    <w:p w14:paraId="28415D00" w14:textId="78025AC0" w:rsidR="0042063F" w:rsidRPr="0035606C" w:rsidRDefault="0042063F" w:rsidP="0054305D">
      <w:pPr>
        <w:widowControl w:val="0"/>
        <w:pBdr>
          <w:bottom w:val="single" w:sz="12" w:space="0"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eastAsia="Aptos" w:hAnsi="Times New Roman" w:cs="Times New Roman"/>
          <w:color w:val="000000"/>
          <w:kern w:val="0"/>
          <w:sz w:val="28"/>
          <w:szCs w:val="28"/>
          <w:shd w:val="clear" w:color="auto" w:fill="FFFFFF"/>
          <w14:ligatures w14:val="none"/>
        </w:rPr>
        <w:t xml:space="preserve">Відповідно до ч. 2 ст. 46 Закону </w:t>
      </w:r>
      <w:r w:rsidRPr="0035606C">
        <w:rPr>
          <w:rFonts w:ascii="Times New Roman" w:eastAsia="Times New Roman" w:hAnsi="Times New Roman" w:cs="Times New Roman"/>
          <w:color w:val="000000"/>
          <w:kern w:val="0"/>
          <w:sz w:val="28"/>
          <w:szCs w:val="28"/>
          <w:lang w:eastAsia="ru-RU"/>
          <w14:ligatures w14:val="none"/>
        </w:rPr>
        <w:t>№ 1697-VII</w:t>
      </w:r>
      <w:r w:rsidR="00663048">
        <w:rPr>
          <w:rFonts w:ascii="Times New Roman" w:eastAsia="Calibri" w:hAnsi="Times New Roman" w:cs="Times New Roman"/>
          <w:kern w:val="0"/>
          <w:sz w:val="28"/>
          <w:szCs w:val="28"/>
          <w14:ligatures w14:val="none"/>
        </w:rPr>
        <w:t xml:space="preserve"> </w:t>
      </w:r>
      <w:r w:rsidRPr="0035606C">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81DAF8F" w14:textId="77777777" w:rsidR="0042063F" w:rsidRPr="0035606C" w:rsidRDefault="00D332FC"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1) дисциплінарна скарга не містить конкретних відомостей про наявність </w:t>
      </w:r>
      <w:r w:rsidRPr="0035606C">
        <w:rPr>
          <w:rFonts w:ascii="Times New Roman" w:eastAsia="Calibri" w:hAnsi="Times New Roman" w:cs="Times New Roman"/>
          <w:kern w:val="0"/>
          <w:sz w:val="28"/>
          <w:szCs w:val="28"/>
          <w14:ligatures w14:val="none"/>
        </w:rPr>
        <w:lastRenderedPageBreak/>
        <w:t>ознак дисциплінарного проступку прокурора;</w:t>
      </w:r>
    </w:p>
    <w:p w14:paraId="7A00CA4B" w14:textId="77777777" w:rsidR="0042063F" w:rsidRPr="0035606C" w:rsidRDefault="00D332FC"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2) дисциплінарна скарга є анонімною;</w:t>
      </w:r>
    </w:p>
    <w:p w14:paraId="4E334583" w14:textId="479D016E" w:rsidR="0042063F" w:rsidRPr="0035606C" w:rsidRDefault="00D332FC"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3) дисциплінарна скарга подана з підстав, не визначених</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статтею 43</w:t>
      </w:r>
      <w:r w:rsidR="00663048">
        <w:t xml:space="preserve"> </w:t>
      </w:r>
      <w:r w:rsidRPr="0035606C">
        <w:rPr>
          <w:rFonts w:ascii="Times New Roman" w:eastAsia="Calibri" w:hAnsi="Times New Roman" w:cs="Times New Roman"/>
          <w:kern w:val="0"/>
          <w:sz w:val="28"/>
          <w:szCs w:val="28"/>
          <w14:ligatures w14:val="none"/>
        </w:rPr>
        <w:t>цього Закону;</w:t>
      </w:r>
    </w:p>
    <w:p w14:paraId="55CD5B48" w14:textId="0248BC09" w:rsidR="0042063F" w:rsidRPr="0035606C" w:rsidRDefault="00D332FC"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статтею 51</w:t>
      </w:r>
      <w:r w:rsidR="00663048">
        <w:t xml:space="preserve"> </w:t>
      </w:r>
      <w:r w:rsidRPr="0035606C">
        <w:rPr>
          <w:rFonts w:ascii="Times New Roman" w:eastAsia="Calibri" w:hAnsi="Times New Roman" w:cs="Times New Roman"/>
          <w:kern w:val="0"/>
          <w:sz w:val="28"/>
          <w:szCs w:val="28"/>
          <w14:ligatures w14:val="none"/>
        </w:rPr>
        <w:t>цього Закону;</w:t>
      </w:r>
    </w:p>
    <w:p w14:paraId="02633697" w14:textId="0671C634" w:rsidR="00D332FC" w:rsidRPr="0035606C" w:rsidRDefault="00D332FC" w:rsidP="0054305D">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3AC04B63" w14:textId="0AAB2EDB" w:rsidR="000F70E9" w:rsidRPr="0035606C" w:rsidRDefault="0042063F" w:rsidP="0054305D">
      <w:pPr>
        <w:widowControl w:val="0"/>
        <w:pBdr>
          <w:bottom w:val="single" w:sz="12" w:space="0"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hAnsi="Times New Roman" w:cs="Times New Roman"/>
          <w:sz w:val="28"/>
          <w:szCs w:val="28"/>
          <w:shd w:val="clear" w:color="auto" w:fill="FFFFFF"/>
        </w:rPr>
        <w:t>За відсутності підстав, передбачених ч</w:t>
      </w:r>
      <w:r w:rsidR="006442A7">
        <w:rPr>
          <w:rFonts w:ascii="Times New Roman" w:hAnsi="Times New Roman" w:cs="Times New Roman"/>
          <w:sz w:val="28"/>
          <w:szCs w:val="28"/>
          <w:shd w:val="clear" w:color="auto" w:fill="FFFFFF"/>
        </w:rPr>
        <w:t>астиною другою</w:t>
      </w:r>
      <w:r w:rsidRPr="0035606C">
        <w:rPr>
          <w:rFonts w:ascii="Times New Roman" w:hAnsi="Times New Roman" w:cs="Times New Roman"/>
          <w:sz w:val="28"/>
          <w:szCs w:val="28"/>
          <w:shd w:val="clear" w:color="auto" w:fill="FFFFFF"/>
        </w:rPr>
        <w:t xml:space="preserve"> вказаної вище статті, член </w:t>
      </w:r>
      <w:r w:rsidR="00663048">
        <w:rPr>
          <w:rFonts w:ascii="Times New Roman" w:hAnsi="Times New Roman" w:cs="Times New Roman"/>
          <w:sz w:val="28"/>
          <w:szCs w:val="28"/>
          <w:shd w:val="clear" w:color="auto" w:fill="FFFFFF"/>
        </w:rPr>
        <w:t>Комісії</w:t>
      </w:r>
      <w:r w:rsidRPr="0035606C">
        <w:rPr>
          <w:rFonts w:ascii="Times New Roman" w:hAnsi="Times New Roman" w:cs="Times New Roman"/>
          <w:sz w:val="28"/>
          <w:szCs w:val="28"/>
          <w:shd w:val="clear" w:color="auto" w:fill="FFFFFF"/>
        </w:rPr>
        <w:t xml:space="preserve"> приймає рішення про відкриття дисциплінарного провадження щодо </w:t>
      </w:r>
      <w:r w:rsidR="00663048">
        <w:rPr>
          <w:rFonts w:ascii="Times New Roman" w:hAnsi="Times New Roman" w:cs="Times New Roman"/>
          <w:sz w:val="28"/>
          <w:szCs w:val="28"/>
          <w:shd w:val="clear" w:color="auto" w:fill="FFFFFF"/>
        </w:rPr>
        <w:t xml:space="preserve">окремого </w:t>
      </w:r>
      <w:r w:rsidRPr="0035606C">
        <w:rPr>
          <w:rFonts w:ascii="Times New Roman" w:hAnsi="Times New Roman" w:cs="Times New Roman"/>
          <w:sz w:val="28"/>
          <w:szCs w:val="28"/>
          <w:shd w:val="clear" w:color="auto" w:fill="FFFFFF"/>
        </w:rPr>
        <w:t>прокурора.</w:t>
      </w:r>
    </w:p>
    <w:p w14:paraId="0D20A18D" w14:textId="6684711B" w:rsidR="000F70E9" w:rsidRPr="0035606C" w:rsidRDefault="0042063F" w:rsidP="0054305D">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C9081E" w:rsidRPr="0035606C">
        <w:rPr>
          <w:rFonts w:ascii="Times New Roman" w:eastAsia="Calibri" w:hAnsi="Times New Roman" w:cs="Times New Roman"/>
          <w:color w:val="000000"/>
          <w:kern w:val="0"/>
          <w:sz w:val="28"/>
          <w:szCs w:val="28"/>
          <w14:ligatures w14:val="none"/>
        </w:rPr>
        <w:t>н</w:t>
      </w:r>
      <w:r w:rsidRPr="0035606C">
        <w:rPr>
          <w:rFonts w:ascii="Times New Roman" w:eastAsia="Calibri" w:hAnsi="Times New Roman" w:cs="Times New Roman"/>
          <w:color w:val="000000"/>
          <w:kern w:val="0"/>
          <w:sz w:val="28"/>
          <w:szCs w:val="28"/>
          <w14:ligatures w14:val="none"/>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22C57680" w14:textId="6F3F812D" w:rsidR="000F70E9" w:rsidRPr="0035606C" w:rsidRDefault="0042063F" w:rsidP="0054305D">
      <w:pPr>
        <w:widowControl w:val="0"/>
        <w:pBdr>
          <w:bottom w:val="single" w:sz="12" w:space="0"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35606C">
        <w:rPr>
          <w:rFonts w:ascii="Times New Roman" w:eastAsia="Calibri" w:hAnsi="Times New Roman" w:cs="Times New Roman"/>
          <w:bCs/>
          <w:color w:val="000000"/>
          <w:kern w:val="0"/>
          <w:sz w:val="28"/>
          <w:szCs w:val="28"/>
          <w14:ligatures w14:val="none"/>
        </w:rPr>
        <w:t xml:space="preserve">Для встановлення наявності чи відсутності факту невиконання чи неналежного виконання прокурором службових обов’язків потрібно </w:t>
      </w:r>
      <w:r w:rsidR="00961FB5">
        <w:rPr>
          <w:rFonts w:ascii="Times New Roman" w:eastAsia="Calibri" w:hAnsi="Times New Roman" w:cs="Times New Roman"/>
          <w:bCs/>
          <w:color w:val="000000"/>
          <w:kern w:val="0"/>
          <w:sz w:val="28"/>
          <w:szCs w:val="28"/>
          <w14:ligatures w14:val="none"/>
        </w:rPr>
        <w:t>в</w:t>
      </w:r>
      <w:r w:rsidRPr="0035606C">
        <w:rPr>
          <w:rFonts w:ascii="Times New Roman" w:eastAsia="Calibri" w:hAnsi="Times New Roman" w:cs="Times New Roman"/>
          <w:bCs/>
          <w:color w:val="000000"/>
          <w:kern w:val="0"/>
          <w:sz w:val="28"/>
          <w:szCs w:val="28"/>
          <w14:ligatures w14:val="none"/>
        </w:rPr>
        <w:t>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43E0AA9" w14:textId="2BA342B2" w:rsidR="000F70E9" w:rsidRPr="0035606C" w:rsidRDefault="0042063F" w:rsidP="0054305D">
      <w:pPr>
        <w:widowControl w:val="0"/>
        <w:pBdr>
          <w:bottom w:val="single" w:sz="12" w:space="0"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35606C">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00777827" w:rsidRPr="0035606C">
        <w:rPr>
          <w:rFonts w:ascii="Times New Roman" w:eastAsia="Times New Roman" w:hAnsi="Times New Roman" w:cs="Times New Roman"/>
          <w:color w:val="000000"/>
          <w:kern w:val="0"/>
          <w:sz w:val="28"/>
          <w:szCs w:val="28"/>
          <w:lang w:eastAsia="ru-RU"/>
          <w14:ligatures w14:val="none"/>
        </w:rPr>
        <w:t>№ 1697-VII</w:t>
      </w:r>
      <w:r w:rsidR="00777827" w:rsidRPr="0035606C">
        <w:rPr>
          <w:rFonts w:ascii="Times New Roman" w:eastAsia="Calibri" w:hAnsi="Times New Roman" w:cs="Times New Roman"/>
          <w:bCs/>
          <w:color w:val="000000"/>
          <w:kern w:val="0"/>
          <w:sz w:val="28"/>
          <w:szCs w:val="28"/>
          <w14:ligatures w14:val="none"/>
        </w:rPr>
        <w:t xml:space="preserve"> </w:t>
      </w:r>
      <w:r w:rsidRPr="0035606C">
        <w:rPr>
          <w:rFonts w:ascii="Times New Roman" w:eastAsia="Calibri" w:hAnsi="Times New Roman" w:cs="Times New Roman"/>
          <w:bCs/>
          <w:color w:val="000000"/>
          <w:kern w:val="0"/>
          <w:sz w:val="28"/>
          <w:szCs w:val="28"/>
          <w14:ligatures w14:val="none"/>
        </w:rPr>
        <w:t>та іншими нормативно-правовими актами, за яке до нього може бути застосоване дисциплінарне стягнення.</w:t>
      </w:r>
    </w:p>
    <w:p w14:paraId="6E3CEFEC" w14:textId="32CCAE6C" w:rsidR="0042063F" w:rsidRDefault="0042063F" w:rsidP="0054305D">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lang w:eastAsia="uk-UA"/>
          <w14:ligatures w14:val="none"/>
        </w:rPr>
      </w:pPr>
      <w:r w:rsidRPr="0035606C">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w:t>
      </w:r>
      <w:r w:rsidR="000F70E9" w:rsidRPr="0035606C">
        <w:rPr>
          <w:rFonts w:ascii="Times New Roman" w:eastAsia="Calibri" w:hAnsi="Times New Roman" w:cs="Times New Roman"/>
          <w:color w:val="000000"/>
          <w:kern w:val="0"/>
          <w:sz w:val="28"/>
          <w:szCs w:val="28"/>
          <w:lang w:eastAsia="uk-UA"/>
          <w14:ligatures w14:val="none"/>
        </w:rPr>
        <w:t>рганізації Об’єднаних Націй</w:t>
      </w:r>
      <w:r w:rsidRPr="0035606C">
        <w:rPr>
          <w:rFonts w:ascii="Times New Roman" w:eastAsia="Calibri" w:hAnsi="Times New Roman" w:cs="Times New Roman"/>
          <w:color w:val="000000"/>
          <w:kern w:val="0"/>
          <w:sz w:val="28"/>
          <w:szCs w:val="28"/>
          <w:lang w:eastAsia="uk-UA"/>
          <w14:ligatures w14:val="none"/>
        </w:rPr>
        <w:t xml:space="preserve">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51C98D7C" w14:textId="57C764AC" w:rsidR="0054305D" w:rsidRPr="0054305D" w:rsidRDefault="0054305D" w:rsidP="0054305D">
      <w:pPr>
        <w:widowControl w:val="0"/>
        <w:tabs>
          <w:tab w:val="left" w:pos="851"/>
        </w:tabs>
        <w:spacing w:after="0" w:line="240" w:lineRule="auto"/>
        <w:ind w:firstLine="567"/>
        <w:contextualSpacing/>
        <w:jc w:val="both"/>
        <w:rPr>
          <w:rFonts w:ascii="Times New Roman" w:hAnsi="Times New Roman"/>
          <w:bCs/>
          <w:sz w:val="28"/>
          <w:szCs w:val="28"/>
        </w:rPr>
      </w:pPr>
      <w:r w:rsidRPr="00A77904">
        <w:rPr>
          <w:rFonts w:ascii="Times New Roman" w:hAnsi="Times New Roman"/>
          <w:bCs/>
          <w:sz w:val="28"/>
          <w:szCs w:val="28"/>
        </w:rPr>
        <w:t xml:space="preserve">Рішенням Касаційного адміністративного суду у складі Верховного Суду від 21.06.2018 (справа № 9901/486/18) визначено, що Комісія не повинна вирішувати питання кримінального провадження, яке здійснюється в межах досудового </w:t>
      </w:r>
      <w:r w:rsidRPr="00A77904">
        <w:rPr>
          <w:rFonts w:ascii="Times New Roman" w:hAnsi="Times New Roman"/>
          <w:bCs/>
          <w:sz w:val="28"/>
          <w:szCs w:val="28"/>
        </w:rPr>
        <w:lastRenderedPageBreak/>
        <w:t>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673EE89F" w14:textId="7FC46F16" w:rsidR="009B3C20" w:rsidRPr="0035606C"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Вимогою Закону </w:t>
      </w:r>
      <w:r w:rsidR="00777827" w:rsidRPr="0035606C">
        <w:rPr>
          <w:rFonts w:ascii="Times New Roman" w:eastAsia="Times New Roman" w:hAnsi="Times New Roman" w:cs="Times New Roman"/>
          <w:color w:val="000000"/>
          <w:kern w:val="0"/>
          <w:sz w:val="28"/>
          <w:szCs w:val="28"/>
          <w:lang w:eastAsia="ru-RU"/>
          <w14:ligatures w14:val="none"/>
        </w:rPr>
        <w:t>№ 1697-VII</w:t>
      </w:r>
      <w:r w:rsidR="00777827" w:rsidRPr="0035606C">
        <w:rPr>
          <w:rFonts w:ascii="Times New Roman" w:eastAsia="Calibri" w:hAnsi="Times New Roman" w:cs="Times New Roman"/>
          <w:color w:val="000000"/>
          <w:kern w:val="0"/>
          <w:sz w:val="28"/>
          <w:szCs w:val="28"/>
          <w14:ligatures w14:val="none"/>
        </w:rPr>
        <w:t xml:space="preserve"> </w:t>
      </w:r>
      <w:r w:rsidRPr="0035606C">
        <w:rPr>
          <w:rFonts w:ascii="Times New Roman" w:eastAsia="Calibri" w:hAnsi="Times New Roman" w:cs="Times New Roman"/>
          <w:color w:val="000000"/>
          <w:kern w:val="0"/>
          <w:sz w:val="28"/>
          <w:szCs w:val="28"/>
          <w14:ligatures w14:val="none"/>
        </w:rPr>
        <w:t>щодо змісту дисциплінарної скарги є зазначення скаржни</w:t>
      </w:r>
      <w:r w:rsidR="00AB4C80">
        <w:rPr>
          <w:rFonts w:ascii="Times New Roman" w:eastAsia="Calibri" w:hAnsi="Times New Roman" w:cs="Times New Roman"/>
          <w:color w:val="000000"/>
          <w:kern w:val="0"/>
          <w:sz w:val="28"/>
          <w:szCs w:val="28"/>
          <w14:ligatures w14:val="none"/>
        </w:rPr>
        <w:t>ком</w:t>
      </w:r>
      <w:r w:rsidRPr="0035606C">
        <w:rPr>
          <w:rFonts w:ascii="Times New Roman" w:eastAsia="Calibri" w:hAnsi="Times New Roman" w:cs="Times New Roman"/>
          <w:color w:val="000000"/>
          <w:kern w:val="0"/>
          <w:sz w:val="28"/>
          <w:szCs w:val="28"/>
          <w14:ligatures w14:val="none"/>
        </w:rPr>
        <w:t xml:space="preserve"> конкретних відомостей про наявність ознак дисциплінарного проступку прокурора.</w:t>
      </w:r>
    </w:p>
    <w:p w14:paraId="50569995" w14:textId="3F5FFFE6" w:rsidR="001C6478" w:rsidRPr="0035606C" w:rsidRDefault="000F70E9" w:rsidP="00935BA7">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Відповідно до п. 62 </w:t>
      </w:r>
      <w:r w:rsidRPr="0035606C">
        <w:rPr>
          <w:rFonts w:ascii="Times New Roman" w:eastAsia="Aptos" w:hAnsi="Times New Roman" w:cs="Times New Roman"/>
          <w:bCs/>
          <w:iCs/>
          <w:color w:val="000000"/>
          <w:kern w:val="0"/>
          <w:sz w:val="28"/>
          <w:szCs w:val="28"/>
          <w14:ligatures w14:val="none"/>
        </w:rPr>
        <w:t xml:space="preserve">Положення </w:t>
      </w:r>
      <w:r w:rsidR="000D43B4" w:rsidRPr="000D43B4">
        <w:rPr>
          <w:rFonts w:ascii="Times New Roman" w:eastAsia="Aptos" w:hAnsi="Times New Roman" w:cs="Times New Roman"/>
          <w:bCs/>
          <w:iCs/>
          <w:color w:val="000000"/>
          <w:kern w:val="0"/>
          <w:sz w:val="28"/>
          <w:szCs w:val="28"/>
          <w14:ligatures w14:val="none"/>
        </w:rPr>
        <w:t>про порядок роботи відповідного органу, що здійснює дисциплінарне провадження</w:t>
      </w:r>
      <w:r w:rsidRPr="0035606C">
        <w:rPr>
          <w:rFonts w:ascii="Times New Roman" w:eastAsia="Aptos" w:hAnsi="Times New Roman" w:cs="Times New Roman"/>
          <w:iCs/>
          <w:color w:val="000000"/>
          <w:kern w:val="0"/>
          <w:sz w:val="28"/>
          <w:szCs w:val="28"/>
          <w14:ligatures w14:val="none"/>
        </w:rPr>
        <w:t>,</w:t>
      </w:r>
      <w:r w:rsidRPr="0035606C">
        <w:rPr>
          <w:rFonts w:ascii="Times New Roman" w:eastAsia="Aptos" w:hAnsi="Times New Roman" w:cs="Times New Roman"/>
          <w:bCs/>
          <w:iCs/>
          <w:color w:val="000000"/>
          <w:kern w:val="0"/>
          <w:sz w:val="28"/>
          <w:szCs w:val="28"/>
          <w14:ligatures w14:val="none"/>
        </w:rPr>
        <w:t xml:space="preserve"> прийнятого </w:t>
      </w:r>
      <w:r w:rsidR="00E8218C">
        <w:rPr>
          <w:rFonts w:ascii="Times New Roman" w:eastAsia="Aptos" w:hAnsi="Times New Roman" w:cs="Times New Roman"/>
          <w:bCs/>
          <w:iCs/>
          <w:color w:val="000000"/>
          <w:kern w:val="0"/>
          <w:sz w:val="28"/>
          <w:szCs w:val="28"/>
          <w14:ligatures w14:val="none"/>
        </w:rPr>
        <w:t>В</w:t>
      </w:r>
      <w:r w:rsidRPr="0035606C">
        <w:rPr>
          <w:rFonts w:ascii="Times New Roman" w:eastAsia="Aptos" w:hAnsi="Times New Roman" w:cs="Times New Roman"/>
          <w:bCs/>
          <w:iCs/>
          <w:color w:val="000000"/>
          <w:kern w:val="0"/>
          <w:sz w:val="28"/>
          <w:szCs w:val="28"/>
          <w14:ligatures w14:val="none"/>
        </w:rPr>
        <w:t>сеукраїнською конференцією прокурорів 27.04.2017 (далі – Положення)</w:t>
      </w:r>
      <w:r w:rsidRPr="0035606C">
        <w:rPr>
          <w:rFonts w:ascii="Times New Roman" w:eastAsia="Calibri" w:hAnsi="Times New Roman" w:cs="Times New Roman"/>
          <w:kern w:val="0"/>
          <w:sz w:val="28"/>
          <w:szCs w:val="28"/>
          <w14:ligatures w14:val="none"/>
        </w:rPr>
        <w:t>, Комісія не може прийняти рішення на підставі припущень, неперевіреної чи недостовірної інформації.</w:t>
      </w:r>
    </w:p>
    <w:p w14:paraId="05D06417" w14:textId="60AF7EE1" w:rsidR="009B3C20" w:rsidRPr="0035606C" w:rsidRDefault="009B3C20" w:rsidP="004B19AE">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color w:val="000000"/>
          <w:kern w:val="0"/>
          <w:sz w:val="28"/>
          <w:szCs w:val="28"/>
          <w:lang w:eastAsia="ru-RU"/>
          <w14:ligatures w14:val="none"/>
        </w:rPr>
      </w:pPr>
      <w:r w:rsidRPr="0035606C">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67BD52EF" w14:textId="3C0B80AD" w:rsidR="00A25DC6" w:rsidRDefault="00B2693D" w:rsidP="00332382">
      <w:pPr>
        <w:spacing w:after="0" w:line="240" w:lineRule="auto"/>
        <w:ind w:firstLine="567"/>
        <w:contextualSpacing/>
        <w:jc w:val="both"/>
        <w:rPr>
          <w:rFonts w:ascii="Times New Roman" w:hAnsi="Times New Roman"/>
          <w:color w:val="000000"/>
          <w:sz w:val="28"/>
          <w:szCs w:val="28"/>
        </w:rPr>
      </w:pPr>
      <w:r w:rsidRPr="00B2693D">
        <w:rPr>
          <w:rFonts w:ascii="Times New Roman" w:eastAsia="Calibri" w:hAnsi="Times New Roman" w:cs="Times New Roman"/>
          <w:color w:val="000000"/>
          <w:kern w:val="0"/>
          <w:sz w:val="28"/>
          <w:szCs w:val="28"/>
          <w14:ligatures w14:val="none"/>
        </w:rPr>
        <w:t xml:space="preserve">ОСОБА_1 </w:t>
      </w:r>
      <w:r w:rsidR="0054305D">
        <w:rPr>
          <w:rFonts w:ascii="Times New Roman" w:eastAsia="Calibri" w:hAnsi="Times New Roman" w:cs="Times New Roman"/>
          <w:color w:val="000000"/>
          <w:kern w:val="0"/>
          <w:sz w:val="28"/>
          <w:szCs w:val="28"/>
          <w14:ligatures w14:val="none"/>
        </w:rPr>
        <w:t xml:space="preserve">у своїй дисциплінарній скарзі вказує, що </w:t>
      </w:r>
      <w:r w:rsidR="0054305D">
        <w:rPr>
          <w:rFonts w:ascii="Times New Roman" w:hAnsi="Times New Roman"/>
          <w:color w:val="000000"/>
          <w:sz w:val="28"/>
          <w:szCs w:val="28"/>
        </w:rPr>
        <w:t xml:space="preserve">прокурор   Матвєєв Д.В. постановою про зміну групи прокурорів від 01.06.2026 включив до групи прокурорів прокурора </w:t>
      </w:r>
      <w:proofErr w:type="spellStart"/>
      <w:r w:rsidR="0054305D">
        <w:rPr>
          <w:rFonts w:ascii="Times New Roman" w:hAnsi="Times New Roman"/>
          <w:color w:val="000000"/>
          <w:sz w:val="28"/>
          <w:szCs w:val="28"/>
        </w:rPr>
        <w:t>Соломенцева</w:t>
      </w:r>
      <w:proofErr w:type="spellEnd"/>
      <w:r w:rsidR="0054305D">
        <w:rPr>
          <w:rFonts w:ascii="Times New Roman" w:hAnsi="Times New Roman"/>
          <w:color w:val="000000"/>
          <w:sz w:val="28"/>
          <w:szCs w:val="28"/>
        </w:rPr>
        <w:t xml:space="preserve"> І.І., який був відведений від участі у розгляді кримінального провадження ухвалою суду від 19.06.2025. </w:t>
      </w:r>
    </w:p>
    <w:p w14:paraId="0A0C3EC9" w14:textId="5E4B1DE1" w:rsidR="00A25DC6" w:rsidRPr="00A25DC6" w:rsidRDefault="00A25DC6" w:rsidP="00332382">
      <w:pPr>
        <w:spacing w:after="0" w:line="240" w:lineRule="auto"/>
        <w:ind w:firstLine="567"/>
        <w:contextualSpacing/>
        <w:jc w:val="both"/>
        <w:rPr>
          <w:rFonts w:ascii="Times New Roman" w:hAnsi="Times New Roman"/>
          <w:color w:val="000000"/>
          <w:sz w:val="28"/>
          <w:szCs w:val="28"/>
        </w:rPr>
      </w:pPr>
      <w:r w:rsidRPr="000A560E">
        <w:rPr>
          <w:rFonts w:ascii="Times New Roman" w:hAnsi="Times New Roman"/>
          <w:color w:val="000000" w:themeColor="text1"/>
          <w:sz w:val="28"/>
          <w:szCs w:val="28"/>
        </w:rPr>
        <w:t>У контексті викладених обставин умовою для відкриття дисциплінарного провадження стосовно прокурор</w:t>
      </w:r>
      <w:r>
        <w:rPr>
          <w:rFonts w:ascii="Times New Roman" w:hAnsi="Times New Roman"/>
          <w:color w:val="000000" w:themeColor="text1"/>
          <w:sz w:val="28"/>
          <w:szCs w:val="28"/>
        </w:rPr>
        <w:t>а</w:t>
      </w:r>
      <w:r w:rsidRPr="000A560E">
        <w:rPr>
          <w:rFonts w:ascii="Times New Roman" w:hAnsi="Times New Roman"/>
          <w:color w:val="000000" w:themeColor="text1"/>
          <w:sz w:val="28"/>
          <w:szCs w:val="28"/>
        </w:rPr>
        <w:t xml:space="preserve"> </w:t>
      </w:r>
      <w:r>
        <w:rPr>
          <w:rFonts w:ascii="Times New Roman" w:hAnsi="Times New Roman"/>
          <w:color w:val="000000"/>
          <w:sz w:val="28"/>
          <w:szCs w:val="28"/>
        </w:rPr>
        <w:t xml:space="preserve">Матвєєва Д.В. </w:t>
      </w:r>
      <w:r w:rsidRPr="000A560E">
        <w:rPr>
          <w:rFonts w:ascii="Times New Roman" w:hAnsi="Times New Roman"/>
          <w:color w:val="000000" w:themeColor="text1"/>
          <w:sz w:val="28"/>
          <w:szCs w:val="28"/>
        </w:rPr>
        <w:t>має бути факт вчинення ним дій (бездіяльності), які б підпадали під ознаки дисциплінарного проступку або порушення прав осіб чи вимог закону, встановлених рішенням суду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12D15AF9" w14:textId="60E8EC26" w:rsidR="00A25DC6" w:rsidRPr="000A560E" w:rsidRDefault="00A25DC6" w:rsidP="00332382">
      <w:pPr>
        <w:tabs>
          <w:tab w:val="left" w:pos="567"/>
        </w:tabs>
        <w:spacing w:after="0" w:line="240" w:lineRule="auto"/>
        <w:ind w:firstLine="567"/>
        <w:jc w:val="both"/>
        <w:rPr>
          <w:rFonts w:ascii="Times New Roman" w:hAnsi="Times New Roman"/>
          <w:i/>
          <w:iCs/>
          <w:color w:val="000000" w:themeColor="text1"/>
          <w:sz w:val="28"/>
          <w:szCs w:val="28"/>
        </w:rPr>
      </w:pPr>
      <w:r w:rsidRPr="000A560E">
        <w:rPr>
          <w:rFonts w:ascii="Times New Roman" w:hAnsi="Times New Roman"/>
          <w:color w:val="000000" w:themeColor="text1"/>
          <w:sz w:val="28"/>
          <w:szCs w:val="28"/>
        </w:rPr>
        <w:t>Виходячи з аналізу приписів Закону №</w:t>
      </w:r>
      <w:r w:rsidR="00E8218C">
        <w:rPr>
          <w:rFonts w:ascii="Times New Roman" w:hAnsi="Times New Roman"/>
          <w:color w:val="000000" w:themeColor="text1"/>
          <w:sz w:val="28"/>
          <w:szCs w:val="28"/>
        </w:rPr>
        <w:t xml:space="preserve"> </w:t>
      </w:r>
      <w:r w:rsidRPr="000A560E">
        <w:rPr>
          <w:rFonts w:ascii="Times New Roman" w:hAnsi="Times New Roman"/>
          <w:color w:val="000000" w:themeColor="text1"/>
          <w:sz w:val="28"/>
          <w:szCs w:val="28"/>
        </w:rPr>
        <w:t>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w:t>
      </w:r>
      <w:r>
        <w:rPr>
          <w:rFonts w:ascii="Times New Roman" w:hAnsi="Times New Roman"/>
          <w:color w:val="000000" w:themeColor="text1"/>
          <w:sz w:val="28"/>
          <w:szCs w:val="28"/>
        </w:rPr>
        <w:t>.</w:t>
      </w:r>
    </w:p>
    <w:p w14:paraId="049BAD8B" w14:textId="594AC597" w:rsidR="00A25DC6" w:rsidRPr="000A560E" w:rsidRDefault="00A25DC6" w:rsidP="00332382">
      <w:pPr>
        <w:tabs>
          <w:tab w:val="left" w:pos="567"/>
        </w:tabs>
        <w:spacing w:after="0" w:line="240" w:lineRule="auto"/>
        <w:ind w:firstLine="567"/>
        <w:jc w:val="both"/>
        <w:rPr>
          <w:rFonts w:ascii="Times New Roman" w:hAnsi="Times New Roman"/>
          <w:color w:val="000000" w:themeColor="text1"/>
          <w:sz w:val="28"/>
          <w:szCs w:val="28"/>
        </w:rPr>
      </w:pPr>
      <w:r w:rsidRPr="000A560E">
        <w:rPr>
          <w:rFonts w:ascii="Times New Roman" w:hAnsi="Times New Roman"/>
          <w:color w:val="000000" w:themeColor="text1"/>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w:t>
      </w:r>
      <w:r>
        <w:rPr>
          <w:rFonts w:ascii="Times New Roman" w:hAnsi="Times New Roman"/>
          <w:color w:val="000000" w:themeColor="text1"/>
          <w:sz w:val="28"/>
          <w:szCs w:val="28"/>
        </w:rPr>
        <w:t>Комісія</w:t>
      </w:r>
      <w:r w:rsidRPr="000A560E">
        <w:rPr>
          <w:rFonts w:ascii="Times New Roman" w:hAnsi="Times New Roman"/>
          <w:color w:val="000000" w:themeColor="text1"/>
          <w:sz w:val="28"/>
          <w:szCs w:val="28"/>
        </w:rPr>
        <w:t xml:space="preserve"> має установити, зокрема, факт ухил</w:t>
      </w:r>
      <w:r w:rsidR="00961FB5">
        <w:rPr>
          <w:rFonts w:ascii="Times New Roman" w:hAnsi="Times New Roman"/>
          <w:color w:val="000000" w:themeColor="text1"/>
          <w:sz w:val="28"/>
          <w:szCs w:val="28"/>
        </w:rPr>
        <w:t>е</w:t>
      </w:r>
      <w:r w:rsidRPr="000A560E">
        <w:rPr>
          <w:rFonts w:ascii="Times New Roman" w:hAnsi="Times New Roman"/>
          <w:color w:val="000000" w:themeColor="text1"/>
          <w:sz w:val="28"/>
          <w:szCs w:val="28"/>
        </w:rPr>
        <w:t>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w:t>
      </w:r>
      <w:r>
        <w:rPr>
          <w:rFonts w:ascii="Times New Roman" w:hAnsi="Times New Roman"/>
          <w:color w:val="000000" w:themeColor="text1"/>
          <w:sz w:val="28"/>
          <w:szCs w:val="28"/>
        </w:rPr>
        <w:t>.</w:t>
      </w:r>
      <w:r w:rsidRPr="000A560E">
        <w:rPr>
          <w:rFonts w:ascii="Times New Roman" w:hAnsi="Times New Roman"/>
          <w:color w:val="000000" w:themeColor="text1"/>
          <w:sz w:val="28"/>
          <w:szCs w:val="28"/>
        </w:rPr>
        <w:t xml:space="preserve"> </w:t>
      </w:r>
    </w:p>
    <w:p w14:paraId="40A8C67E" w14:textId="0AF39C29" w:rsidR="00A25DC6" w:rsidRPr="00500ED1" w:rsidRDefault="00A25DC6" w:rsidP="00332382">
      <w:pPr>
        <w:pStyle w:val="af4"/>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Д</w:t>
      </w:r>
      <w:r w:rsidRPr="00500ED1">
        <w:rPr>
          <w:color w:val="000000" w:themeColor="text1"/>
          <w:sz w:val="28"/>
          <w:szCs w:val="28"/>
        </w:rPr>
        <w:t xml:space="preserve">оводи дисциплінарної скарги </w:t>
      </w:r>
      <w:r>
        <w:rPr>
          <w:color w:val="000000" w:themeColor="text1"/>
          <w:sz w:val="28"/>
          <w:szCs w:val="28"/>
        </w:rPr>
        <w:t xml:space="preserve">в частині </w:t>
      </w:r>
      <w:r w:rsidR="006D1EF8">
        <w:rPr>
          <w:color w:val="000000" w:themeColor="text1"/>
          <w:sz w:val="28"/>
          <w:szCs w:val="28"/>
        </w:rPr>
        <w:t xml:space="preserve">неналежного виконання службових обов’язків прокурором Матвєєвим Д.В. </w:t>
      </w:r>
      <w:r w:rsidRPr="00500ED1">
        <w:rPr>
          <w:color w:val="000000" w:themeColor="text1"/>
          <w:sz w:val="28"/>
          <w:szCs w:val="28"/>
        </w:rPr>
        <w:t xml:space="preserve">фактично зводяться до незгоди скаржника з діями прокурора </w:t>
      </w:r>
      <w:r w:rsidR="00A95C77">
        <w:rPr>
          <w:color w:val="000000" w:themeColor="text1"/>
          <w:sz w:val="28"/>
          <w:szCs w:val="28"/>
        </w:rPr>
        <w:t>у</w:t>
      </w:r>
      <w:r w:rsidRPr="00500ED1">
        <w:rPr>
          <w:color w:val="000000" w:themeColor="text1"/>
          <w:sz w:val="28"/>
          <w:szCs w:val="28"/>
        </w:rPr>
        <w:t xml:space="preserve"> контексті </w:t>
      </w:r>
      <w:r w:rsidR="006D1EF8">
        <w:rPr>
          <w:color w:val="000000" w:themeColor="text1"/>
          <w:sz w:val="28"/>
          <w:szCs w:val="28"/>
        </w:rPr>
        <w:t xml:space="preserve">створення </w:t>
      </w:r>
      <w:r w:rsidRPr="00500ED1">
        <w:rPr>
          <w:color w:val="000000" w:themeColor="text1"/>
          <w:sz w:val="28"/>
          <w:szCs w:val="28"/>
        </w:rPr>
        <w:t>можливого конфлікту інтересів. Водночас відповідно до статті 1 та статті</w:t>
      </w:r>
      <w:r>
        <w:rPr>
          <w:color w:val="000000" w:themeColor="text1"/>
          <w:sz w:val="28"/>
          <w:szCs w:val="28"/>
        </w:rPr>
        <w:t> </w:t>
      </w:r>
      <w:r w:rsidRPr="00500ED1">
        <w:rPr>
          <w:color w:val="000000" w:themeColor="text1"/>
          <w:sz w:val="28"/>
          <w:szCs w:val="28"/>
        </w:rPr>
        <w:t xml:space="preserve">11 Закону України «Про запобігання корупції» спеціально уповноваженим суб’єктом у сфері формування та реалізації державної антикорупційної політики, а також органом, до повноважень якого належить здійснення контролю та надання роз’яснень щодо </w:t>
      </w:r>
      <w:r w:rsidRPr="00500ED1">
        <w:rPr>
          <w:color w:val="000000" w:themeColor="text1"/>
          <w:sz w:val="28"/>
          <w:szCs w:val="28"/>
        </w:rPr>
        <w:lastRenderedPageBreak/>
        <w:t>застосування законодавства про запобігання корупції, є Національне агентство з питань запобігання корупції.</w:t>
      </w:r>
    </w:p>
    <w:p w14:paraId="25D3A1BF" w14:textId="77777777" w:rsidR="00A25DC6" w:rsidRDefault="00A25DC6" w:rsidP="00332382">
      <w:pPr>
        <w:pStyle w:val="af4"/>
        <w:shd w:val="clear" w:color="auto" w:fill="FFFFFF"/>
        <w:spacing w:before="0" w:beforeAutospacing="0" w:after="0" w:afterAutospacing="0"/>
        <w:ind w:firstLine="567"/>
        <w:jc w:val="both"/>
        <w:rPr>
          <w:color w:val="000000" w:themeColor="text1"/>
          <w:sz w:val="28"/>
          <w:szCs w:val="28"/>
        </w:rPr>
      </w:pPr>
      <w:r w:rsidRPr="00500ED1">
        <w:rPr>
          <w:color w:val="000000" w:themeColor="text1"/>
          <w:sz w:val="28"/>
          <w:szCs w:val="28"/>
        </w:rPr>
        <w:t>Член Комісії зазначає, що встановлення наявності чи відсутності реального або потенційного конфлікту інтересів, надання оцінки дотриманню вимог Закону України «Про запобігання корупції», а також перевірка можливих порушень у цій сфері належать до компетенції НАЗК. При цьому Закон України «Про прокуратуру» не наділяє Комісію повноваженнями щодо офіційного тлумачення та застосування антикорупційного законодавства чи встановлення фактів порушення вимог Закону України «Про запобігання корупції» поза межами відповідних рішень компетентних органів.</w:t>
      </w:r>
    </w:p>
    <w:p w14:paraId="3F10F164" w14:textId="410313B4" w:rsidR="006D1EF8" w:rsidRDefault="006D1EF8" w:rsidP="00332382">
      <w:pPr>
        <w:pStyle w:val="af4"/>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Крім того, п</w:t>
      </w:r>
      <w:r w:rsidRPr="006D1EF8">
        <w:rPr>
          <w:color w:val="000000" w:themeColor="text1"/>
          <w:sz w:val="28"/>
          <w:szCs w:val="28"/>
        </w:rPr>
        <w:t xml:space="preserve">итання щодо можливих неправомірних дій посадових осіб </w:t>
      </w:r>
      <w:r>
        <w:rPr>
          <w:color w:val="000000" w:themeColor="text1"/>
          <w:sz w:val="28"/>
          <w:szCs w:val="28"/>
        </w:rPr>
        <w:t>органу прокуратури</w:t>
      </w:r>
      <w:r w:rsidRPr="006D1EF8">
        <w:rPr>
          <w:color w:val="000000" w:themeColor="text1"/>
          <w:sz w:val="28"/>
          <w:szCs w:val="28"/>
        </w:rPr>
        <w:t xml:space="preserve"> </w:t>
      </w:r>
      <w:r w:rsidR="007A1571">
        <w:rPr>
          <w:color w:val="000000" w:themeColor="text1"/>
          <w:sz w:val="28"/>
          <w:szCs w:val="28"/>
        </w:rPr>
        <w:t>належить</w:t>
      </w:r>
      <w:r w:rsidRPr="006D1EF8">
        <w:rPr>
          <w:color w:val="000000" w:themeColor="text1"/>
          <w:sz w:val="28"/>
          <w:szCs w:val="28"/>
        </w:rPr>
        <w:t xml:space="preserve"> до компетенції Державного бюро розслідувань.</w:t>
      </w:r>
    </w:p>
    <w:p w14:paraId="56AD2DDB" w14:textId="5C6E37B1" w:rsidR="00BD6BD0" w:rsidRPr="00BD6BD0" w:rsidRDefault="00BD6BD0" w:rsidP="00BD6BD0">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При цьому, у дисциплінарній скарзі</w:t>
      </w:r>
      <w:r w:rsidRPr="000A560E">
        <w:rPr>
          <w:rFonts w:ascii="Times New Roman" w:hAnsi="Times New Roman"/>
          <w:color w:val="000000" w:themeColor="text1"/>
          <w:sz w:val="28"/>
          <w:szCs w:val="28"/>
        </w:rPr>
        <w:t xml:space="preserve"> відсутні переконливі відомості про порушення </w:t>
      </w:r>
      <w:r>
        <w:rPr>
          <w:rFonts w:ascii="Times New Roman" w:hAnsi="Times New Roman"/>
          <w:color w:val="000000" w:themeColor="text1"/>
          <w:sz w:val="28"/>
          <w:szCs w:val="28"/>
        </w:rPr>
        <w:t xml:space="preserve">вказаним </w:t>
      </w:r>
      <w:r w:rsidRPr="000A560E">
        <w:rPr>
          <w:rFonts w:ascii="Times New Roman" w:hAnsi="Times New Roman"/>
          <w:color w:val="000000" w:themeColor="text1"/>
          <w:sz w:val="28"/>
          <w:szCs w:val="28"/>
        </w:rPr>
        <w:t xml:space="preserve">прокурором конкретних приписів матеріального чи процесуального законів, які б свідчили про </w:t>
      </w:r>
      <w:r>
        <w:rPr>
          <w:rFonts w:ascii="Times New Roman" w:hAnsi="Times New Roman"/>
          <w:color w:val="000000" w:themeColor="text1"/>
          <w:sz w:val="28"/>
          <w:szCs w:val="28"/>
        </w:rPr>
        <w:t>створення</w:t>
      </w:r>
      <w:r w:rsidRPr="000A560E">
        <w:rPr>
          <w:rFonts w:ascii="Times New Roman" w:hAnsi="Times New Roman"/>
          <w:color w:val="000000" w:themeColor="text1"/>
          <w:sz w:val="28"/>
          <w:szCs w:val="28"/>
        </w:rPr>
        <w:t xml:space="preserve"> </w:t>
      </w:r>
      <w:r>
        <w:rPr>
          <w:rFonts w:ascii="Times New Roman" w:hAnsi="Times New Roman"/>
          <w:color w:val="000000" w:themeColor="text1"/>
          <w:sz w:val="28"/>
          <w:szCs w:val="28"/>
        </w:rPr>
        <w:t>ним</w:t>
      </w:r>
      <w:r w:rsidRPr="000A560E">
        <w:rPr>
          <w:rFonts w:ascii="Times New Roman" w:hAnsi="Times New Roman"/>
          <w:color w:val="000000" w:themeColor="text1"/>
          <w:sz w:val="28"/>
          <w:szCs w:val="28"/>
        </w:rPr>
        <w:t xml:space="preserve"> потенційного та/або реального конфлікту інтересів.</w:t>
      </w:r>
    </w:p>
    <w:p w14:paraId="2F7F33A0" w14:textId="2E17AB52" w:rsidR="00A25DC6" w:rsidRPr="000A560E" w:rsidRDefault="006D1EF8" w:rsidP="00A25DC6">
      <w:pPr>
        <w:tabs>
          <w:tab w:val="left" w:pos="567"/>
        </w:tabs>
        <w:spacing w:after="0" w:line="240" w:lineRule="auto"/>
        <w:ind w:firstLine="567"/>
        <w:jc w:val="both"/>
        <w:rPr>
          <w:rFonts w:ascii="Times New Roman" w:hAnsi="Times New Roman"/>
          <w:i/>
          <w:iCs/>
          <w:color w:val="000000" w:themeColor="text1"/>
          <w:sz w:val="28"/>
          <w:szCs w:val="28"/>
        </w:rPr>
      </w:pPr>
      <w:r>
        <w:rPr>
          <w:rFonts w:ascii="Times New Roman" w:hAnsi="Times New Roman"/>
          <w:color w:val="000000" w:themeColor="text1"/>
          <w:sz w:val="28"/>
          <w:szCs w:val="28"/>
        </w:rPr>
        <w:t>Також</w:t>
      </w:r>
      <w:r w:rsidR="00A25DC6" w:rsidRPr="000A560E">
        <w:rPr>
          <w:rFonts w:ascii="Times New Roman" w:hAnsi="Times New Roman"/>
          <w:color w:val="000000" w:themeColor="text1"/>
          <w:sz w:val="28"/>
          <w:szCs w:val="28"/>
        </w:rPr>
        <w:t xml:space="preserve"> слід зазначити, що згідно з усталеною практикою Комісії для встановлення наявності чи відсутності факту невиконання чи неналежного виконання прокурором службових обов’язків потрібно установити, у тому числі, настання негативних наслідків через дію чи бездіяльність прокурора</w:t>
      </w:r>
      <w:r>
        <w:rPr>
          <w:rFonts w:ascii="Times New Roman" w:hAnsi="Times New Roman"/>
          <w:i/>
          <w:iCs/>
          <w:color w:val="000000" w:themeColor="text1"/>
          <w:sz w:val="28"/>
          <w:szCs w:val="28"/>
        </w:rPr>
        <w:t>.</w:t>
      </w:r>
    </w:p>
    <w:p w14:paraId="3DEC4E60" w14:textId="4716C42C" w:rsidR="00A25DC6" w:rsidRDefault="006D1EF8" w:rsidP="00A25DC6">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w:t>
      </w:r>
      <w:r w:rsidR="00A25DC6" w:rsidRPr="000A560E">
        <w:rPr>
          <w:rFonts w:ascii="Times New Roman" w:hAnsi="Times New Roman"/>
          <w:color w:val="000000" w:themeColor="text1"/>
          <w:sz w:val="28"/>
          <w:szCs w:val="28"/>
        </w:rPr>
        <w:t xml:space="preserve"> матеріалів дисциплінарної скарги</w:t>
      </w:r>
      <w:r>
        <w:rPr>
          <w:rFonts w:ascii="Times New Roman" w:hAnsi="Times New Roman"/>
          <w:color w:val="000000" w:themeColor="text1"/>
          <w:sz w:val="28"/>
          <w:szCs w:val="28"/>
        </w:rPr>
        <w:t xml:space="preserve"> не встановлено, а скаржником не </w:t>
      </w:r>
      <w:r w:rsidR="0031444F">
        <w:rPr>
          <w:rFonts w:ascii="Times New Roman" w:hAnsi="Times New Roman"/>
          <w:color w:val="000000" w:themeColor="text1"/>
          <w:sz w:val="28"/>
          <w:szCs w:val="28"/>
        </w:rPr>
        <w:t>надано інформації</w:t>
      </w:r>
      <w:r w:rsidR="00A25DC6" w:rsidRPr="000A560E">
        <w:rPr>
          <w:rFonts w:ascii="Times New Roman" w:hAnsi="Times New Roman"/>
          <w:color w:val="000000" w:themeColor="text1"/>
          <w:sz w:val="28"/>
          <w:szCs w:val="28"/>
        </w:rPr>
        <w:t>, що</w:t>
      </w:r>
      <w:r>
        <w:rPr>
          <w:rFonts w:ascii="Times New Roman" w:hAnsi="Times New Roman"/>
          <w:color w:val="000000" w:themeColor="text1"/>
          <w:sz w:val="28"/>
          <w:szCs w:val="28"/>
        </w:rPr>
        <w:t xml:space="preserve"> прокурор </w:t>
      </w:r>
      <w:proofErr w:type="spellStart"/>
      <w:r>
        <w:rPr>
          <w:rFonts w:ascii="Times New Roman" w:hAnsi="Times New Roman"/>
          <w:color w:val="000000" w:themeColor="text1"/>
          <w:sz w:val="28"/>
          <w:szCs w:val="28"/>
        </w:rPr>
        <w:t>Соломенцев</w:t>
      </w:r>
      <w:proofErr w:type="spellEnd"/>
      <w:r>
        <w:rPr>
          <w:rFonts w:ascii="Times New Roman" w:hAnsi="Times New Roman"/>
          <w:color w:val="000000" w:themeColor="text1"/>
          <w:sz w:val="28"/>
          <w:szCs w:val="28"/>
        </w:rPr>
        <w:t xml:space="preserve"> І.І. починаючи з 01.06.2026 брав участь у розгляді кримінального провадження, що</w:t>
      </w:r>
      <w:r w:rsidR="00A25DC6" w:rsidRPr="000A560E">
        <w:rPr>
          <w:rFonts w:ascii="Times New Roman" w:hAnsi="Times New Roman"/>
          <w:color w:val="000000" w:themeColor="text1"/>
          <w:sz w:val="28"/>
          <w:szCs w:val="28"/>
        </w:rPr>
        <w:t xml:space="preserve"> свідчить про відсутність потенційних чи реальних негативних наслідків </w:t>
      </w:r>
      <w:r>
        <w:rPr>
          <w:rFonts w:ascii="Times New Roman" w:hAnsi="Times New Roman"/>
          <w:color w:val="000000" w:themeColor="text1"/>
          <w:sz w:val="28"/>
          <w:szCs w:val="28"/>
        </w:rPr>
        <w:t>його</w:t>
      </w:r>
      <w:r w:rsidR="00A25DC6" w:rsidRPr="000A560E">
        <w:rPr>
          <w:rFonts w:ascii="Times New Roman" w:hAnsi="Times New Roman"/>
          <w:color w:val="000000" w:themeColor="text1"/>
          <w:sz w:val="28"/>
          <w:szCs w:val="28"/>
        </w:rPr>
        <w:t xml:space="preserve"> перебування у складі групи прокурорів.</w:t>
      </w:r>
    </w:p>
    <w:p w14:paraId="6C18CF00" w14:textId="77777777" w:rsidR="00BD6BD0" w:rsidRDefault="00BD6BD0" w:rsidP="00BD6BD0">
      <w:pPr>
        <w:widowControl w:val="0"/>
        <w:pBdr>
          <w:bottom w:val="single" w:sz="12" w:space="1"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Окрім того, в</w:t>
      </w:r>
      <w:r w:rsidRPr="002F257C">
        <w:rPr>
          <w:rFonts w:ascii="Times New Roman" w:eastAsia="Calibri" w:hAnsi="Times New Roman" w:cs="Times New Roman"/>
          <w:color w:val="000000"/>
          <w:kern w:val="0"/>
          <w:sz w:val="28"/>
          <w:szCs w:val="28"/>
          <w14:ligatures w14:val="none"/>
        </w:rPr>
        <w:t>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w:t>
      </w:r>
    </w:p>
    <w:p w14:paraId="2248F72F" w14:textId="5D1434D7" w:rsidR="00BD6BD0" w:rsidRDefault="00BD6BD0" w:rsidP="00BD6BD0">
      <w:pPr>
        <w:spacing w:after="0" w:line="240" w:lineRule="auto"/>
        <w:ind w:firstLine="567"/>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З аналізу зазначених приписів КПК України, а також Інструкції, які регулюють </w:t>
      </w:r>
      <w:r>
        <w:rPr>
          <w:rFonts w:ascii="Times New Roman" w:eastAsia="Calibri" w:hAnsi="Times New Roman" w:cs="Times New Roman"/>
          <w:kern w:val="0"/>
          <w:sz w:val="28"/>
          <w:szCs w:val="28"/>
          <w14:ligatures w14:val="none"/>
        </w:rPr>
        <w:t xml:space="preserve">порядок видачі </w:t>
      </w:r>
      <w:r w:rsidRPr="00151E8B">
        <w:rPr>
          <w:rFonts w:ascii="Times New Roman" w:eastAsia="Calibri" w:hAnsi="Times New Roman" w:cs="Times New Roman"/>
          <w:kern w:val="0"/>
          <w:sz w:val="28"/>
          <w:szCs w:val="28"/>
          <w14:ligatures w14:val="none"/>
        </w:rPr>
        <w:t>копій судових рішень</w:t>
      </w:r>
      <w:r>
        <w:rPr>
          <w:rFonts w:ascii="Times New Roman" w:eastAsia="Calibri" w:hAnsi="Times New Roman" w:cs="Times New Roman"/>
          <w:kern w:val="0"/>
          <w:sz w:val="28"/>
          <w:szCs w:val="28"/>
          <w14:ligatures w14:val="none"/>
        </w:rPr>
        <w:t>, можна зробити висновок, що обов</w:t>
      </w:r>
      <w:r>
        <w:rPr>
          <w:rFonts w:ascii="Times New Roman" w:eastAsia="Calibri" w:hAnsi="Times New Roman" w:cs="Times New Roman"/>
          <w:color w:val="000000"/>
          <w:kern w:val="0"/>
          <w:sz w:val="28"/>
          <w:szCs w:val="28"/>
          <w14:ligatures w14:val="none"/>
        </w:rPr>
        <w:t xml:space="preserve">’язок вручення або надсилання копії судового рішення покладено на суд. Саме суд відповідальний за вручення копії судового рішення присутнім учасникам справи або надіслання тим учасникам справи, які не були присутні під час його оголошення. Таким чином, надсилання судом копії ухвали є компетенцією суду. </w:t>
      </w:r>
    </w:p>
    <w:p w14:paraId="3794940E" w14:textId="46B4D91F" w:rsidR="00BD6BD0" w:rsidRDefault="00BD6BD0" w:rsidP="00BD6BD0">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До матеріалів скарги також не додано підтвердження отримання Приморською окружною прокуратурою міста Одеси копії ухвали від 19.06.2025, а також наявності її у розпорядженні прокурора Матвєєва Д.В. станом на день </w:t>
      </w:r>
      <w:r w:rsidR="00A95C77">
        <w:rPr>
          <w:rFonts w:ascii="Times New Roman" w:hAnsi="Times New Roman"/>
          <w:color w:val="000000" w:themeColor="text1"/>
          <w:sz w:val="28"/>
          <w:szCs w:val="28"/>
        </w:rPr>
        <w:t>прийняття</w:t>
      </w:r>
      <w:r>
        <w:rPr>
          <w:rFonts w:ascii="Times New Roman" w:hAnsi="Times New Roman"/>
          <w:color w:val="000000" w:themeColor="text1"/>
          <w:sz w:val="28"/>
          <w:szCs w:val="28"/>
        </w:rPr>
        <w:t xml:space="preserve"> постанови від 01.06.2026.</w:t>
      </w:r>
    </w:p>
    <w:p w14:paraId="7B1B4A35" w14:textId="04E2D3BF" w:rsidR="00BD6BD0" w:rsidRDefault="00BD6BD0" w:rsidP="00BD6BD0">
      <w:pPr>
        <w:tabs>
          <w:tab w:val="left" w:pos="567"/>
        </w:tabs>
        <w:spacing w:after="0" w:line="240" w:lineRule="auto"/>
        <w:ind w:firstLine="567"/>
        <w:jc w:val="both"/>
        <w:rPr>
          <w:rFonts w:ascii="Times New Roman" w:hAnsi="Times New Roman"/>
          <w:color w:val="000000" w:themeColor="text1"/>
          <w:sz w:val="28"/>
          <w:szCs w:val="28"/>
        </w:rPr>
      </w:pPr>
      <w:r w:rsidRPr="000A560E">
        <w:rPr>
          <w:rFonts w:ascii="Times New Roman" w:hAnsi="Times New Roman"/>
          <w:color w:val="000000" w:themeColor="text1"/>
          <w:sz w:val="28"/>
          <w:szCs w:val="28"/>
        </w:rPr>
        <w:t xml:space="preserve">Дисциплінарна скарга не містить конкретизованих даних про неналежне виконання прокурором </w:t>
      </w:r>
      <w:r w:rsidRPr="00A25DC6">
        <w:rPr>
          <w:rFonts w:ascii="Times New Roman" w:hAnsi="Times New Roman"/>
          <w:color w:val="000000" w:themeColor="text1"/>
          <w:sz w:val="28"/>
          <w:szCs w:val="28"/>
        </w:rPr>
        <w:t>Матвєєв</w:t>
      </w:r>
      <w:r>
        <w:rPr>
          <w:rFonts w:ascii="Times New Roman" w:hAnsi="Times New Roman"/>
          <w:color w:val="000000" w:themeColor="text1"/>
          <w:sz w:val="28"/>
          <w:szCs w:val="28"/>
        </w:rPr>
        <w:t>им</w:t>
      </w:r>
      <w:r w:rsidRPr="00A25DC6">
        <w:rPr>
          <w:rFonts w:ascii="Times New Roman" w:hAnsi="Times New Roman"/>
          <w:color w:val="000000" w:themeColor="text1"/>
          <w:sz w:val="28"/>
          <w:szCs w:val="28"/>
        </w:rPr>
        <w:t xml:space="preserve"> Д.В. </w:t>
      </w:r>
      <w:r w:rsidRPr="000A560E">
        <w:rPr>
          <w:rFonts w:ascii="Times New Roman" w:hAnsi="Times New Roman"/>
          <w:color w:val="000000" w:themeColor="text1"/>
          <w:sz w:val="28"/>
          <w:szCs w:val="28"/>
        </w:rPr>
        <w:t xml:space="preserve">своїх службових обов’язків. </w:t>
      </w:r>
    </w:p>
    <w:p w14:paraId="59E00B6B" w14:textId="1E5AD151" w:rsidR="00332382" w:rsidRDefault="00332382" w:rsidP="00332382">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themeColor="text1"/>
          <w:sz w:val="28"/>
          <w:szCs w:val="28"/>
        </w:rPr>
        <w:t xml:space="preserve">Щодо доводів скарги </w:t>
      </w:r>
      <w:r w:rsidR="00B2693D" w:rsidRPr="00B2693D">
        <w:rPr>
          <w:rFonts w:ascii="Times New Roman" w:hAnsi="Times New Roman"/>
          <w:color w:val="000000" w:themeColor="text1"/>
          <w:sz w:val="28"/>
          <w:szCs w:val="28"/>
        </w:rPr>
        <w:t xml:space="preserve">ОСОБА_1 </w:t>
      </w:r>
      <w:r>
        <w:rPr>
          <w:rFonts w:ascii="Times New Roman" w:hAnsi="Times New Roman"/>
          <w:color w:val="000000" w:themeColor="text1"/>
          <w:sz w:val="28"/>
          <w:szCs w:val="28"/>
        </w:rPr>
        <w:t xml:space="preserve">про здійснення прокурором </w:t>
      </w:r>
      <w:r w:rsidR="00987406">
        <w:rPr>
          <w:rFonts w:ascii="Times New Roman" w:hAnsi="Times New Roman"/>
          <w:color w:val="000000" w:themeColor="text1"/>
          <w:sz w:val="28"/>
          <w:szCs w:val="28"/>
        </w:rPr>
        <w:t xml:space="preserve"> </w:t>
      </w:r>
      <w:proofErr w:type="spellStart"/>
      <w:r>
        <w:rPr>
          <w:rFonts w:ascii="Times New Roman" w:hAnsi="Times New Roman"/>
          <w:color w:val="000000"/>
          <w:sz w:val="28"/>
          <w:szCs w:val="28"/>
        </w:rPr>
        <w:t>Бельським</w:t>
      </w:r>
      <w:proofErr w:type="spellEnd"/>
      <w:r>
        <w:rPr>
          <w:rFonts w:ascii="Times New Roman" w:hAnsi="Times New Roman"/>
          <w:color w:val="000000"/>
          <w:sz w:val="28"/>
          <w:szCs w:val="28"/>
        </w:rPr>
        <w:t xml:space="preserve"> Р.О.</w:t>
      </w:r>
      <w:r w:rsidRPr="00332382">
        <w:rPr>
          <w:rFonts w:ascii="Times New Roman" w:hAnsi="Times New Roman"/>
          <w:color w:val="000000"/>
          <w:sz w:val="28"/>
          <w:szCs w:val="28"/>
        </w:rPr>
        <w:t xml:space="preserve"> </w:t>
      </w:r>
      <w:r>
        <w:rPr>
          <w:rFonts w:ascii="Times New Roman" w:hAnsi="Times New Roman"/>
          <w:color w:val="000000"/>
          <w:sz w:val="28"/>
          <w:szCs w:val="28"/>
        </w:rPr>
        <w:t>тиску на особу з інвалідністю та окремих висловлювань у судовому засіданні</w:t>
      </w:r>
      <w:r w:rsidR="00D979E9">
        <w:rPr>
          <w:rFonts w:ascii="Times New Roman" w:hAnsi="Times New Roman"/>
          <w:color w:val="000000"/>
          <w:sz w:val="28"/>
          <w:szCs w:val="28"/>
        </w:rPr>
        <w:t xml:space="preserve"> необхідно зазначити таке</w:t>
      </w:r>
      <w:r>
        <w:rPr>
          <w:rFonts w:ascii="Times New Roman" w:hAnsi="Times New Roman"/>
          <w:color w:val="000000"/>
          <w:sz w:val="28"/>
          <w:szCs w:val="28"/>
        </w:rPr>
        <w:t xml:space="preserve">. </w:t>
      </w:r>
    </w:p>
    <w:p w14:paraId="56118B2A" w14:textId="6FE498BC" w:rsidR="00987406" w:rsidRDefault="0029390E" w:rsidP="00987406">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З</w:t>
      </w:r>
      <w:r w:rsidR="00987406">
        <w:rPr>
          <w:rFonts w:ascii="Times New Roman" w:hAnsi="Times New Roman"/>
          <w:sz w:val="28"/>
          <w:szCs w:val="28"/>
        </w:rPr>
        <w:t>а загальним правилом, саме су</w:t>
      </w:r>
      <w:r w:rsidR="00987406" w:rsidRPr="007B5769">
        <w:rPr>
          <w:rFonts w:ascii="Times New Roman" w:hAnsi="Times New Roman"/>
          <w:sz w:val="28"/>
          <w:szCs w:val="28"/>
        </w:rPr>
        <w:t>д керує процесом, забезпечуючи об</w:t>
      </w:r>
      <w:r w:rsidR="00987406">
        <w:rPr>
          <w:rFonts w:ascii="Times New Roman" w:hAnsi="Times New Roman"/>
          <w:sz w:val="28"/>
          <w:szCs w:val="28"/>
        </w:rPr>
        <w:t>’</w:t>
      </w:r>
      <w:r w:rsidR="00987406" w:rsidRPr="007B5769">
        <w:rPr>
          <w:rFonts w:ascii="Times New Roman" w:hAnsi="Times New Roman"/>
          <w:sz w:val="28"/>
          <w:szCs w:val="28"/>
        </w:rPr>
        <w:t>єктивність, неупередженість та дотримання закону. Головуючий спрямовує розгляд на повне з</w:t>
      </w:r>
      <w:r w:rsidR="00987406">
        <w:rPr>
          <w:rFonts w:ascii="Times New Roman" w:hAnsi="Times New Roman"/>
          <w:sz w:val="28"/>
          <w:szCs w:val="28"/>
        </w:rPr>
        <w:t>’</w:t>
      </w:r>
      <w:r w:rsidR="00987406" w:rsidRPr="007B5769">
        <w:rPr>
          <w:rFonts w:ascii="Times New Roman" w:hAnsi="Times New Roman"/>
          <w:sz w:val="28"/>
          <w:szCs w:val="28"/>
        </w:rPr>
        <w:t>ясування обставин, підтримує порядок, роз</w:t>
      </w:r>
      <w:r w:rsidR="00987406">
        <w:rPr>
          <w:rFonts w:ascii="Times New Roman" w:hAnsi="Times New Roman"/>
          <w:sz w:val="28"/>
          <w:szCs w:val="28"/>
        </w:rPr>
        <w:t>’</w:t>
      </w:r>
      <w:r w:rsidR="00987406" w:rsidRPr="007B5769">
        <w:rPr>
          <w:rFonts w:ascii="Times New Roman" w:hAnsi="Times New Roman"/>
          <w:sz w:val="28"/>
          <w:szCs w:val="28"/>
        </w:rPr>
        <w:t>яснює права учасникам</w:t>
      </w:r>
      <w:r w:rsidR="00987406">
        <w:rPr>
          <w:rFonts w:ascii="Times New Roman" w:hAnsi="Times New Roman"/>
          <w:sz w:val="28"/>
          <w:szCs w:val="28"/>
        </w:rPr>
        <w:t xml:space="preserve"> </w:t>
      </w:r>
      <w:r w:rsidR="00987406" w:rsidRPr="007B5769">
        <w:rPr>
          <w:rFonts w:ascii="Times New Roman" w:hAnsi="Times New Roman"/>
          <w:sz w:val="28"/>
          <w:szCs w:val="28"/>
        </w:rPr>
        <w:t>та запобігає зловживанням процесуальними правами.</w:t>
      </w:r>
    </w:p>
    <w:p w14:paraId="7A14B939" w14:textId="77777777" w:rsidR="00987406" w:rsidRPr="005E6F03" w:rsidRDefault="00987406" w:rsidP="00987406">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Отже, встановлення та контроль за дотриманням учасниками процесу порядку у судовому засіданні </w:t>
      </w:r>
      <w:r w:rsidRPr="003406D9">
        <w:rPr>
          <w:rFonts w:ascii="Times New Roman" w:hAnsi="Times New Roman"/>
          <w:sz w:val="28"/>
          <w:szCs w:val="28"/>
        </w:rPr>
        <w:t>перебува</w:t>
      </w:r>
      <w:r>
        <w:rPr>
          <w:rFonts w:ascii="Times New Roman" w:hAnsi="Times New Roman"/>
          <w:sz w:val="28"/>
          <w:szCs w:val="28"/>
        </w:rPr>
        <w:t>є</w:t>
      </w:r>
      <w:r w:rsidRPr="003406D9">
        <w:rPr>
          <w:rFonts w:ascii="Times New Roman" w:hAnsi="Times New Roman"/>
          <w:sz w:val="28"/>
          <w:szCs w:val="28"/>
        </w:rPr>
        <w:t xml:space="preserve"> у виключній компетенції суду</w:t>
      </w:r>
      <w:r>
        <w:rPr>
          <w:rFonts w:ascii="Times New Roman" w:hAnsi="Times New Roman"/>
          <w:sz w:val="28"/>
          <w:szCs w:val="28"/>
        </w:rPr>
        <w:t>.</w:t>
      </w:r>
    </w:p>
    <w:p w14:paraId="0812CBC0" w14:textId="73924751" w:rsidR="00987406" w:rsidRPr="00D252E7" w:rsidRDefault="00987406" w:rsidP="00987406">
      <w:pPr>
        <w:spacing w:after="0" w:line="240" w:lineRule="auto"/>
        <w:ind w:firstLine="567"/>
        <w:jc w:val="both"/>
        <w:rPr>
          <w:rFonts w:ascii="Times New Roman" w:hAnsi="Times New Roman"/>
          <w:bCs/>
          <w:sz w:val="28"/>
          <w:szCs w:val="28"/>
        </w:rPr>
      </w:pPr>
      <w:r w:rsidRPr="00341763">
        <w:rPr>
          <w:rFonts w:ascii="Times New Roman" w:hAnsi="Times New Roman"/>
          <w:bCs/>
          <w:sz w:val="28"/>
          <w:szCs w:val="28"/>
        </w:rPr>
        <w:t>Разом із цим, у дисциплінарній скарзі не наведено жодних конкретних доводів, а також до неї не долучено жодного доказу, який би вказував на вчинення прокурор</w:t>
      </w:r>
      <w:r>
        <w:rPr>
          <w:rFonts w:ascii="Times New Roman" w:hAnsi="Times New Roman"/>
          <w:bCs/>
          <w:sz w:val="28"/>
          <w:szCs w:val="28"/>
        </w:rPr>
        <w:t xml:space="preserve">ом </w:t>
      </w:r>
      <w:proofErr w:type="spellStart"/>
      <w:r>
        <w:rPr>
          <w:rFonts w:ascii="Times New Roman" w:hAnsi="Times New Roman"/>
          <w:color w:val="000000"/>
          <w:sz w:val="28"/>
          <w:szCs w:val="28"/>
        </w:rPr>
        <w:t>Бельським</w:t>
      </w:r>
      <w:proofErr w:type="spellEnd"/>
      <w:r>
        <w:rPr>
          <w:rFonts w:ascii="Times New Roman" w:hAnsi="Times New Roman"/>
          <w:color w:val="000000"/>
          <w:sz w:val="28"/>
          <w:szCs w:val="28"/>
        </w:rPr>
        <w:t xml:space="preserve"> Р.О.</w:t>
      </w:r>
      <w:r w:rsidRPr="00332382">
        <w:rPr>
          <w:rFonts w:ascii="Times New Roman" w:hAnsi="Times New Roman"/>
          <w:color w:val="000000"/>
          <w:sz w:val="28"/>
          <w:szCs w:val="28"/>
        </w:rPr>
        <w:t xml:space="preserve"> </w:t>
      </w:r>
      <w:r w:rsidRPr="00341763">
        <w:rPr>
          <w:rFonts w:ascii="Times New Roman" w:hAnsi="Times New Roman"/>
          <w:bCs/>
          <w:sz w:val="28"/>
          <w:szCs w:val="28"/>
        </w:rPr>
        <w:t xml:space="preserve">дисциплінарного проступку. </w:t>
      </w:r>
    </w:p>
    <w:p w14:paraId="0F0EEFFF" w14:textId="48312CBB" w:rsidR="00987406" w:rsidRDefault="00987406" w:rsidP="00987406">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Щодо інших доводів скаржника про відсутність належної реакції інших прокурорів на повторне включення прокурора </w:t>
      </w:r>
      <w:proofErr w:type="spellStart"/>
      <w:r>
        <w:rPr>
          <w:rFonts w:ascii="Times New Roman" w:hAnsi="Times New Roman"/>
          <w:color w:val="000000"/>
          <w:sz w:val="28"/>
          <w:szCs w:val="28"/>
        </w:rPr>
        <w:t>Соломенцева</w:t>
      </w:r>
      <w:proofErr w:type="spellEnd"/>
      <w:r>
        <w:rPr>
          <w:rFonts w:ascii="Times New Roman" w:hAnsi="Times New Roman"/>
          <w:color w:val="000000"/>
          <w:sz w:val="28"/>
          <w:szCs w:val="28"/>
        </w:rPr>
        <w:t xml:space="preserve"> І.І. в групу прокурорів у кримінальному провадженні, а також на затвердження обвинувального </w:t>
      </w:r>
      <w:proofErr w:type="spellStart"/>
      <w:r>
        <w:rPr>
          <w:rFonts w:ascii="Times New Roman" w:hAnsi="Times New Roman"/>
          <w:color w:val="000000"/>
          <w:sz w:val="28"/>
          <w:szCs w:val="28"/>
        </w:rPr>
        <w:t>акта</w:t>
      </w:r>
      <w:proofErr w:type="spellEnd"/>
      <w:r>
        <w:rPr>
          <w:rFonts w:ascii="Times New Roman" w:hAnsi="Times New Roman"/>
          <w:color w:val="000000"/>
          <w:sz w:val="28"/>
          <w:szCs w:val="28"/>
        </w:rPr>
        <w:t xml:space="preserve"> прокурором </w:t>
      </w:r>
      <w:r w:rsidR="00B2693D" w:rsidRPr="00B2693D">
        <w:rPr>
          <w:rFonts w:ascii="Times New Roman" w:hAnsi="Times New Roman"/>
          <w:color w:val="000000"/>
          <w:sz w:val="28"/>
          <w:szCs w:val="28"/>
        </w:rPr>
        <w:t>ОСОБА_</w:t>
      </w:r>
      <w:r w:rsidR="00B2693D">
        <w:rPr>
          <w:rFonts w:ascii="Times New Roman" w:hAnsi="Times New Roman"/>
          <w:color w:val="000000"/>
          <w:sz w:val="28"/>
          <w:szCs w:val="28"/>
        </w:rPr>
        <w:t xml:space="preserve">2 </w:t>
      </w:r>
      <w:r w:rsidR="00AD51B6">
        <w:rPr>
          <w:rFonts w:ascii="Times New Roman" w:hAnsi="Times New Roman"/>
          <w:color w:val="000000"/>
          <w:sz w:val="28"/>
          <w:szCs w:val="28"/>
        </w:rPr>
        <w:t>необхідно зазначити таке.</w:t>
      </w:r>
      <w:r>
        <w:rPr>
          <w:rFonts w:ascii="Times New Roman" w:hAnsi="Times New Roman"/>
          <w:color w:val="000000"/>
          <w:sz w:val="28"/>
          <w:szCs w:val="28"/>
        </w:rPr>
        <w:t xml:space="preserve"> </w:t>
      </w:r>
    </w:p>
    <w:p w14:paraId="64A0E135" w14:textId="42E15D66" w:rsidR="00E86FC2" w:rsidRDefault="0029390E" w:rsidP="00777E9A">
      <w:pPr>
        <w:spacing w:after="0" w:line="252" w:lineRule="auto"/>
        <w:ind w:firstLine="567"/>
        <w:jc w:val="both"/>
        <w:rPr>
          <w:rFonts w:ascii="Times New Roman" w:hAnsi="Times New Roman"/>
          <w:sz w:val="28"/>
          <w:szCs w:val="28"/>
        </w:rPr>
      </w:pPr>
      <w:r>
        <w:rPr>
          <w:rFonts w:ascii="Times New Roman" w:hAnsi="Times New Roman"/>
          <w:sz w:val="28"/>
          <w:szCs w:val="28"/>
        </w:rPr>
        <w:t>Як вже зазначалось, д</w:t>
      </w:r>
      <w:r w:rsidR="00777E9A">
        <w:rPr>
          <w:rFonts w:ascii="Times New Roman" w:hAnsi="Times New Roman"/>
          <w:sz w:val="28"/>
          <w:szCs w:val="28"/>
        </w:rPr>
        <w:t xml:space="preserve">исциплінарна скарга </w:t>
      </w:r>
      <w:r w:rsidR="00777E9A" w:rsidRPr="0035606C">
        <w:rPr>
          <w:rFonts w:ascii="Times New Roman" w:eastAsia="Calibri" w:hAnsi="Times New Roman" w:cs="Times New Roman"/>
          <w:color w:val="000000"/>
          <w:kern w:val="0"/>
          <w:sz w:val="28"/>
          <w:szCs w:val="28"/>
          <w14:ligatures w14:val="none"/>
        </w:rPr>
        <w:t>стосується рішень, дій та бездіяльності прокурор</w:t>
      </w:r>
      <w:r w:rsidR="00777E9A">
        <w:rPr>
          <w:rFonts w:ascii="Times New Roman" w:eastAsia="Calibri" w:hAnsi="Times New Roman" w:cs="Times New Roman"/>
          <w:color w:val="000000"/>
          <w:kern w:val="0"/>
          <w:sz w:val="28"/>
          <w:szCs w:val="28"/>
          <w14:ligatures w14:val="none"/>
        </w:rPr>
        <w:t>а в межах кримінального провадження</w:t>
      </w:r>
      <w:r w:rsidR="00777E9A">
        <w:rPr>
          <w:rFonts w:ascii="Times New Roman" w:hAnsi="Times New Roman"/>
          <w:sz w:val="28"/>
          <w:szCs w:val="28"/>
        </w:rPr>
        <w:t xml:space="preserve">, в </w:t>
      </w:r>
      <w:r w:rsidR="00E86FC2">
        <w:rPr>
          <w:rFonts w:ascii="Times New Roman" w:hAnsi="Times New Roman"/>
          <w:sz w:val="28"/>
          <w:szCs w:val="28"/>
        </w:rPr>
        <w:t xml:space="preserve">такому випадку </w:t>
      </w:r>
      <w:r w:rsidR="00E86FC2" w:rsidRPr="000803C3">
        <w:rPr>
          <w:rFonts w:ascii="Times New Roman" w:hAnsi="Times New Roman"/>
          <w:sz w:val="28"/>
          <w:szCs w:val="28"/>
        </w:rPr>
        <w:t>для відкриття дисциплінарного провадження має бути факт порушення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31F09ECD" w14:textId="6E4112EA" w:rsidR="00E86FC2" w:rsidRPr="00012964" w:rsidRDefault="00C26DD7" w:rsidP="00012964">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sz w:val="28"/>
          <w:szCs w:val="28"/>
        </w:rPr>
        <w:t>У</w:t>
      </w:r>
      <w:r w:rsidR="00E86FC2">
        <w:rPr>
          <w:rFonts w:ascii="Times New Roman" w:hAnsi="Times New Roman"/>
          <w:sz w:val="28"/>
          <w:szCs w:val="28"/>
        </w:rPr>
        <w:t xml:space="preserve"> матеріалах дисциплінарної скарги в</w:t>
      </w:r>
      <w:r w:rsidR="00E86FC2" w:rsidRPr="003406D9">
        <w:rPr>
          <w:rFonts w:ascii="Times New Roman" w:hAnsi="Times New Roman"/>
          <w:sz w:val="28"/>
          <w:szCs w:val="28"/>
        </w:rPr>
        <w:t xml:space="preserve">ідсутнє звернення суду </w:t>
      </w:r>
      <w:r w:rsidR="00E86FC2">
        <w:rPr>
          <w:rFonts w:ascii="Times New Roman" w:hAnsi="Times New Roman"/>
          <w:sz w:val="28"/>
          <w:szCs w:val="28"/>
        </w:rPr>
        <w:t>щодо дій, рішень чи бездіяльності прокурор</w:t>
      </w:r>
      <w:r w:rsidR="00012964">
        <w:rPr>
          <w:rFonts w:ascii="Times New Roman" w:hAnsi="Times New Roman"/>
          <w:sz w:val="28"/>
          <w:szCs w:val="28"/>
        </w:rPr>
        <w:t>ів</w:t>
      </w:r>
      <w:r w:rsidR="00E86FC2">
        <w:rPr>
          <w:rFonts w:ascii="Times New Roman" w:hAnsi="Times New Roman"/>
          <w:sz w:val="28"/>
          <w:szCs w:val="28"/>
        </w:rPr>
        <w:t xml:space="preserve"> </w:t>
      </w:r>
      <w:r w:rsidR="00E86FC2" w:rsidRPr="003406D9">
        <w:rPr>
          <w:rFonts w:ascii="Times New Roman" w:hAnsi="Times New Roman"/>
          <w:sz w:val="28"/>
          <w:szCs w:val="28"/>
        </w:rPr>
        <w:t>до органу, що здійснює дисциплінарне провадження, в передбаченому КПК України порядку.</w:t>
      </w:r>
      <w:r w:rsidR="00E86FC2">
        <w:rPr>
          <w:rFonts w:ascii="Times New Roman" w:hAnsi="Times New Roman"/>
          <w:sz w:val="28"/>
          <w:szCs w:val="28"/>
        </w:rPr>
        <w:t xml:space="preserve"> </w:t>
      </w:r>
      <w:r w:rsidR="00E86FC2" w:rsidRPr="00524D47">
        <w:rPr>
          <w:rFonts w:ascii="Times New Roman" w:hAnsi="Times New Roman"/>
          <w:sz w:val="28"/>
          <w:szCs w:val="28"/>
        </w:rPr>
        <w:t xml:space="preserve">Судових рішень про визнання неправомірними дій </w:t>
      </w:r>
      <w:r w:rsidR="00E86FC2">
        <w:rPr>
          <w:rFonts w:ascii="Times New Roman" w:hAnsi="Times New Roman"/>
          <w:sz w:val="28"/>
          <w:szCs w:val="28"/>
        </w:rPr>
        <w:t>прокурор</w:t>
      </w:r>
      <w:r w:rsidR="00012964">
        <w:rPr>
          <w:rFonts w:ascii="Times New Roman" w:hAnsi="Times New Roman"/>
          <w:sz w:val="28"/>
          <w:szCs w:val="28"/>
        </w:rPr>
        <w:t xml:space="preserve">ів </w:t>
      </w:r>
      <w:r w:rsidR="00A9089B">
        <w:rPr>
          <w:rFonts w:ascii="Times New Roman" w:eastAsia="Calibri" w:hAnsi="Times New Roman" w:cs="Times New Roman"/>
          <w:color w:val="000000"/>
          <w:kern w:val="0"/>
          <w:sz w:val="28"/>
          <w:szCs w:val="28"/>
          <w14:ligatures w14:val="none"/>
        </w:rPr>
        <w:t xml:space="preserve">Матвєєва Д.В., </w:t>
      </w:r>
      <w:proofErr w:type="spellStart"/>
      <w:r w:rsidR="00012964">
        <w:rPr>
          <w:rFonts w:ascii="Times New Roman" w:eastAsia="Calibri" w:hAnsi="Times New Roman" w:cs="Times New Roman"/>
          <w:color w:val="000000"/>
          <w:kern w:val="0"/>
          <w:sz w:val="28"/>
          <w:szCs w:val="28"/>
          <w14:ligatures w14:val="none"/>
        </w:rPr>
        <w:t>Бельського</w:t>
      </w:r>
      <w:proofErr w:type="spellEnd"/>
      <w:r w:rsidR="00012964">
        <w:rPr>
          <w:rFonts w:ascii="Times New Roman" w:eastAsia="Calibri" w:hAnsi="Times New Roman" w:cs="Times New Roman"/>
          <w:color w:val="000000"/>
          <w:kern w:val="0"/>
          <w:sz w:val="28"/>
          <w:szCs w:val="28"/>
          <w14:ligatures w14:val="none"/>
        </w:rPr>
        <w:t xml:space="preserve"> Р.О., </w:t>
      </w:r>
      <w:proofErr w:type="spellStart"/>
      <w:r w:rsidR="00012964">
        <w:rPr>
          <w:rFonts w:ascii="Times New Roman" w:eastAsia="Calibri" w:hAnsi="Times New Roman" w:cs="Times New Roman"/>
          <w:color w:val="000000"/>
          <w:kern w:val="0"/>
          <w:sz w:val="28"/>
          <w:szCs w:val="28"/>
          <w14:ligatures w14:val="none"/>
        </w:rPr>
        <w:t>Соломенцева</w:t>
      </w:r>
      <w:proofErr w:type="spellEnd"/>
      <w:r w:rsidR="00012964">
        <w:rPr>
          <w:rFonts w:ascii="Times New Roman" w:eastAsia="Calibri" w:hAnsi="Times New Roman" w:cs="Times New Roman"/>
          <w:color w:val="000000"/>
          <w:kern w:val="0"/>
          <w:sz w:val="28"/>
          <w:szCs w:val="28"/>
          <w14:ligatures w14:val="none"/>
        </w:rPr>
        <w:t xml:space="preserve"> І.І., </w:t>
      </w:r>
      <w:proofErr w:type="spellStart"/>
      <w:r w:rsidR="00012964">
        <w:rPr>
          <w:rFonts w:ascii="Times New Roman" w:eastAsia="Calibri" w:hAnsi="Times New Roman" w:cs="Times New Roman"/>
          <w:color w:val="000000"/>
          <w:kern w:val="0"/>
          <w:sz w:val="28"/>
          <w:szCs w:val="28"/>
          <w14:ligatures w14:val="none"/>
        </w:rPr>
        <w:t>Косика</w:t>
      </w:r>
      <w:proofErr w:type="spellEnd"/>
      <w:r w:rsidR="00012964">
        <w:rPr>
          <w:rFonts w:ascii="Times New Roman" w:eastAsia="Calibri" w:hAnsi="Times New Roman" w:cs="Times New Roman"/>
          <w:color w:val="000000"/>
          <w:kern w:val="0"/>
          <w:sz w:val="28"/>
          <w:szCs w:val="28"/>
          <w14:ligatures w14:val="none"/>
        </w:rPr>
        <w:t xml:space="preserve"> В.В., </w:t>
      </w:r>
      <w:proofErr w:type="spellStart"/>
      <w:r w:rsidR="00012964" w:rsidRPr="001531AF">
        <w:rPr>
          <w:rFonts w:ascii="Times New Roman" w:eastAsia="Calibri" w:hAnsi="Times New Roman" w:cs="Times New Roman"/>
          <w:color w:val="000000"/>
          <w:kern w:val="0"/>
          <w:sz w:val="28"/>
          <w:szCs w:val="28"/>
          <w14:ligatures w14:val="none"/>
        </w:rPr>
        <w:t>Устіменко</w:t>
      </w:r>
      <w:proofErr w:type="spellEnd"/>
      <w:r w:rsidR="00012964" w:rsidRPr="001531AF">
        <w:rPr>
          <w:rFonts w:ascii="Times New Roman" w:eastAsia="Calibri" w:hAnsi="Times New Roman" w:cs="Times New Roman"/>
          <w:color w:val="000000"/>
          <w:kern w:val="0"/>
          <w:sz w:val="28"/>
          <w:szCs w:val="28"/>
          <w14:ligatures w14:val="none"/>
        </w:rPr>
        <w:t xml:space="preserve"> І.Ю., </w:t>
      </w:r>
      <w:proofErr w:type="spellStart"/>
      <w:r w:rsidR="00012964" w:rsidRPr="001531AF">
        <w:rPr>
          <w:rFonts w:ascii="Times New Roman" w:eastAsia="Calibri" w:hAnsi="Times New Roman" w:cs="Times New Roman"/>
          <w:color w:val="000000"/>
          <w:kern w:val="0"/>
          <w:sz w:val="28"/>
          <w:szCs w:val="28"/>
          <w14:ligatures w14:val="none"/>
        </w:rPr>
        <w:t>Думінік</w:t>
      </w:r>
      <w:r w:rsidR="00012964">
        <w:rPr>
          <w:rFonts w:ascii="Times New Roman" w:eastAsia="Calibri" w:hAnsi="Times New Roman" w:cs="Times New Roman"/>
          <w:color w:val="000000"/>
          <w:kern w:val="0"/>
          <w:sz w:val="28"/>
          <w:szCs w:val="28"/>
          <w14:ligatures w14:val="none"/>
        </w:rPr>
        <w:t>и</w:t>
      </w:r>
      <w:proofErr w:type="spellEnd"/>
      <w:r w:rsidR="00012964" w:rsidRPr="001531AF">
        <w:rPr>
          <w:rFonts w:ascii="Times New Roman" w:eastAsia="Calibri" w:hAnsi="Times New Roman" w:cs="Times New Roman"/>
          <w:color w:val="000000"/>
          <w:kern w:val="0"/>
          <w:sz w:val="28"/>
          <w:szCs w:val="28"/>
          <w14:ligatures w14:val="none"/>
        </w:rPr>
        <w:t xml:space="preserve"> О.Ф., Рибаков</w:t>
      </w:r>
      <w:r w:rsidR="00012964">
        <w:rPr>
          <w:rFonts w:ascii="Times New Roman" w:eastAsia="Calibri" w:hAnsi="Times New Roman" w:cs="Times New Roman"/>
          <w:color w:val="000000"/>
          <w:kern w:val="0"/>
          <w:sz w:val="28"/>
          <w:szCs w:val="28"/>
          <w14:ligatures w14:val="none"/>
        </w:rPr>
        <w:t>а</w:t>
      </w:r>
      <w:r w:rsidR="00012964" w:rsidRPr="001531AF">
        <w:rPr>
          <w:rFonts w:ascii="Times New Roman" w:eastAsia="Calibri" w:hAnsi="Times New Roman" w:cs="Times New Roman"/>
          <w:color w:val="000000"/>
          <w:kern w:val="0"/>
          <w:sz w:val="28"/>
          <w:szCs w:val="28"/>
          <w14:ligatures w14:val="none"/>
        </w:rPr>
        <w:t xml:space="preserve"> О.В., </w:t>
      </w:r>
      <w:proofErr w:type="spellStart"/>
      <w:r w:rsidR="00012964" w:rsidRPr="001531AF">
        <w:rPr>
          <w:rFonts w:ascii="Times New Roman" w:eastAsia="Calibri" w:hAnsi="Times New Roman" w:cs="Times New Roman"/>
          <w:color w:val="000000"/>
          <w:kern w:val="0"/>
          <w:sz w:val="28"/>
          <w:szCs w:val="28"/>
          <w14:ligatures w14:val="none"/>
        </w:rPr>
        <w:t>Соболенк</w:t>
      </w:r>
      <w:r w:rsidR="00012964">
        <w:rPr>
          <w:rFonts w:ascii="Times New Roman" w:eastAsia="Calibri" w:hAnsi="Times New Roman" w:cs="Times New Roman"/>
          <w:color w:val="000000"/>
          <w:kern w:val="0"/>
          <w:sz w:val="28"/>
          <w:szCs w:val="28"/>
          <w14:ligatures w14:val="none"/>
        </w:rPr>
        <w:t>а</w:t>
      </w:r>
      <w:proofErr w:type="spellEnd"/>
      <w:r w:rsidR="00012964" w:rsidRPr="001531AF">
        <w:rPr>
          <w:rFonts w:ascii="Times New Roman" w:eastAsia="Calibri" w:hAnsi="Times New Roman" w:cs="Times New Roman"/>
          <w:color w:val="000000"/>
          <w:kern w:val="0"/>
          <w:sz w:val="28"/>
          <w:szCs w:val="28"/>
          <w14:ligatures w14:val="none"/>
        </w:rPr>
        <w:t xml:space="preserve"> А.О.,</w:t>
      </w:r>
      <w:r w:rsidR="00A9089B">
        <w:rPr>
          <w:rFonts w:ascii="Times New Roman" w:eastAsia="Calibri" w:hAnsi="Times New Roman" w:cs="Times New Roman"/>
          <w:color w:val="000000"/>
          <w:kern w:val="0"/>
          <w:sz w:val="28"/>
          <w:szCs w:val="28"/>
          <w14:ligatures w14:val="none"/>
        </w:rPr>
        <w:t xml:space="preserve"> </w:t>
      </w:r>
      <w:r w:rsidR="00012964" w:rsidRPr="001531AF">
        <w:rPr>
          <w:rFonts w:ascii="Times New Roman" w:eastAsia="Calibri" w:hAnsi="Times New Roman" w:cs="Times New Roman"/>
          <w:color w:val="000000"/>
          <w:kern w:val="0"/>
          <w:sz w:val="28"/>
          <w:szCs w:val="28"/>
          <w14:ligatures w14:val="none"/>
        </w:rPr>
        <w:t>Кіб</w:t>
      </w:r>
      <w:r w:rsidR="00012964">
        <w:rPr>
          <w:rFonts w:ascii="Times New Roman" w:eastAsia="Calibri" w:hAnsi="Times New Roman" w:cs="Times New Roman"/>
          <w:color w:val="000000"/>
          <w:kern w:val="0"/>
          <w:sz w:val="28"/>
          <w:szCs w:val="28"/>
          <w14:ligatures w14:val="none"/>
        </w:rPr>
        <w:t>ця</w:t>
      </w:r>
      <w:r w:rsidR="00012964" w:rsidRPr="001531AF">
        <w:rPr>
          <w:rFonts w:ascii="Times New Roman" w:eastAsia="Calibri" w:hAnsi="Times New Roman" w:cs="Times New Roman"/>
          <w:color w:val="000000"/>
          <w:kern w:val="0"/>
          <w:sz w:val="28"/>
          <w:szCs w:val="28"/>
          <w14:ligatures w14:val="none"/>
        </w:rPr>
        <w:t xml:space="preserve"> А.О., Муравйов</w:t>
      </w:r>
      <w:r w:rsidR="00012964">
        <w:rPr>
          <w:rFonts w:ascii="Times New Roman" w:eastAsia="Calibri" w:hAnsi="Times New Roman" w:cs="Times New Roman"/>
          <w:color w:val="000000"/>
          <w:kern w:val="0"/>
          <w:sz w:val="28"/>
          <w:szCs w:val="28"/>
          <w14:ligatures w14:val="none"/>
        </w:rPr>
        <w:t>а</w:t>
      </w:r>
      <w:r w:rsidR="00012964" w:rsidRPr="001531AF">
        <w:rPr>
          <w:rFonts w:ascii="Times New Roman" w:eastAsia="Calibri" w:hAnsi="Times New Roman" w:cs="Times New Roman"/>
          <w:color w:val="000000"/>
          <w:kern w:val="0"/>
          <w:sz w:val="28"/>
          <w:szCs w:val="28"/>
          <w14:ligatures w14:val="none"/>
        </w:rPr>
        <w:t xml:space="preserve"> П.Г., </w:t>
      </w:r>
      <w:proofErr w:type="spellStart"/>
      <w:r w:rsidR="00012964" w:rsidRPr="001531AF">
        <w:rPr>
          <w:rFonts w:ascii="Times New Roman" w:eastAsia="Calibri" w:hAnsi="Times New Roman" w:cs="Times New Roman"/>
          <w:color w:val="000000"/>
          <w:kern w:val="0"/>
          <w:sz w:val="28"/>
          <w:szCs w:val="28"/>
          <w14:ligatures w14:val="none"/>
        </w:rPr>
        <w:t>Гайдиде</w:t>
      </w:r>
      <w:r w:rsidR="00012964">
        <w:rPr>
          <w:rFonts w:ascii="Times New Roman" w:eastAsia="Calibri" w:hAnsi="Times New Roman" w:cs="Times New Roman"/>
          <w:color w:val="000000"/>
          <w:kern w:val="0"/>
          <w:sz w:val="28"/>
          <w:szCs w:val="28"/>
          <w14:ligatures w14:val="none"/>
        </w:rPr>
        <w:t>я</w:t>
      </w:r>
      <w:proofErr w:type="spellEnd"/>
      <w:r w:rsidR="00012964" w:rsidRPr="001531AF">
        <w:rPr>
          <w:rFonts w:ascii="Times New Roman" w:eastAsia="Calibri" w:hAnsi="Times New Roman" w:cs="Times New Roman"/>
          <w:color w:val="000000"/>
          <w:kern w:val="0"/>
          <w:sz w:val="28"/>
          <w:szCs w:val="28"/>
          <w14:ligatures w14:val="none"/>
        </w:rPr>
        <w:t xml:space="preserve"> О.В., </w:t>
      </w:r>
      <w:proofErr w:type="spellStart"/>
      <w:r w:rsidR="00012964" w:rsidRPr="001531AF">
        <w:rPr>
          <w:rFonts w:ascii="Times New Roman" w:eastAsia="Calibri" w:hAnsi="Times New Roman" w:cs="Times New Roman"/>
          <w:color w:val="000000"/>
          <w:kern w:val="0"/>
          <w:sz w:val="28"/>
          <w:szCs w:val="28"/>
          <w14:ligatures w14:val="none"/>
        </w:rPr>
        <w:t>Жупанськ</w:t>
      </w:r>
      <w:r w:rsidR="00012964">
        <w:rPr>
          <w:rFonts w:ascii="Times New Roman" w:eastAsia="Calibri" w:hAnsi="Times New Roman" w:cs="Times New Roman"/>
          <w:color w:val="000000"/>
          <w:kern w:val="0"/>
          <w:sz w:val="28"/>
          <w:szCs w:val="28"/>
          <w14:ligatures w14:val="none"/>
        </w:rPr>
        <w:t>ої</w:t>
      </w:r>
      <w:proofErr w:type="spellEnd"/>
      <w:r w:rsidR="00012964" w:rsidRPr="001531AF">
        <w:rPr>
          <w:rFonts w:ascii="Times New Roman" w:eastAsia="Calibri" w:hAnsi="Times New Roman" w:cs="Times New Roman"/>
          <w:color w:val="000000"/>
          <w:kern w:val="0"/>
          <w:sz w:val="28"/>
          <w:szCs w:val="28"/>
          <w14:ligatures w14:val="none"/>
        </w:rPr>
        <w:t xml:space="preserve"> Т.М.</w:t>
      </w:r>
      <w:r w:rsidR="00012964">
        <w:rPr>
          <w:rFonts w:ascii="Times New Roman" w:eastAsia="Calibri" w:hAnsi="Times New Roman" w:cs="Times New Roman"/>
          <w:color w:val="000000"/>
          <w:kern w:val="0"/>
          <w:sz w:val="28"/>
          <w:szCs w:val="28"/>
          <w14:ligatures w14:val="none"/>
        </w:rPr>
        <w:t xml:space="preserve"> </w:t>
      </w:r>
      <w:r w:rsidR="00E86FC2" w:rsidRPr="00524D47">
        <w:rPr>
          <w:rFonts w:ascii="Times New Roman" w:hAnsi="Times New Roman"/>
          <w:sz w:val="28"/>
          <w:szCs w:val="28"/>
        </w:rPr>
        <w:t>до скарги не долучено.</w:t>
      </w:r>
    </w:p>
    <w:p w14:paraId="36AF3943" w14:textId="77777777" w:rsidR="00E86FC2" w:rsidRDefault="00E86FC2" w:rsidP="00E86FC2">
      <w:pPr>
        <w:widowControl w:val="0"/>
        <w:pBdr>
          <w:bottom w:val="single" w:sz="12" w:space="1" w:color="FFFFFF"/>
        </w:pBdr>
        <w:spacing w:after="0" w:line="240" w:lineRule="auto"/>
        <w:ind w:right="-141" w:firstLine="567"/>
        <w:jc w:val="both"/>
        <w:rPr>
          <w:rFonts w:ascii="Times New Roman" w:hAnsi="Times New Roman"/>
          <w:color w:val="000000"/>
          <w:sz w:val="28"/>
          <w:szCs w:val="28"/>
        </w:rPr>
      </w:pPr>
      <w:r w:rsidRPr="00893861">
        <w:rPr>
          <w:rFonts w:ascii="Times New Roman" w:hAnsi="Times New Roman"/>
          <w:color w:val="000000"/>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B348D90" w14:textId="32FBF075" w:rsidR="00E86FC2" w:rsidRDefault="00E86FC2" w:rsidP="00E86FC2">
      <w:pPr>
        <w:widowControl w:val="0"/>
        <w:pBdr>
          <w:bottom w:val="single" w:sz="12" w:space="1" w:color="FFFFFF"/>
        </w:pBdr>
        <w:spacing w:after="0" w:line="240" w:lineRule="auto"/>
        <w:ind w:right="-141" w:firstLine="567"/>
        <w:jc w:val="both"/>
        <w:rPr>
          <w:rFonts w:ascii="Times New Roman" w:hAnsi="Times New Roman"/>
          <w:sz w:val="28"/>
          <w:szCs w:val="28"/>
          <w:lang w:eastAsia="uk-UA"/>
        </w:rPr>
      </w:pPr>
      <w:r w:rsidRPr="00792646">
        <w:rPr>
          <w:rFonts w:ascii="Times New Roman" w:hAnsi="Times New Roman"/>
          <w:sz w:val="28"/>
          <w:szCs w:val="28"/>
        </w:rPr>
        <w:t>Також член Комісії звертає увагу скаржни</w:t>
      </w:r>
      <w:r w:rsidR="00935BA7">
        <w:rPr>
          <w:rFonts w:ascii="Times New Roman" w:hAnsi="Times New Roman"/>
          <w:sz w:val="28"/>
          <w:szCs w:val="28"/>
        </w:rPr>
        <w:t>ка</w:t>
      </w:r>
      <w:r w:rsidRPr="00792646">
        <w:rPr>
          <w:rFonts w:ascii="Times New Roman" w:hAnsi="Times New Roman"/>
          <w:sz w:val="28"/>
          <w:szCs w:val="28"/>
        </w:rPr>
        <w:t xml:space="preserve">, </w:t>
      </w:r>
      <w:r w:rsidRPr="00792646">
        <w:rPr>
          <w:rFonts w:ascii="Times New Roman" w:hAnsi="Times New Roman"/>
          <w:sz w:val="28"/>
          <w:szCs w:val="28"/>
          <w:shd w:val="clear" w:color="auto" w:fill="FFFFFF"/>
        </w:rPr>
        <w:t xml:space="preserve">що Комісія </w:t>
      </w:r>
      <w:r w:rsidR="00AD51B6">
        <w:rPr>
          <w:rFonts w:ascii="Times New Roman" w:hAnsi="Times New Roman"/>
          <w:sz w:val="28"/>
          <w:szCs w:val="28"/>
          <w:shd w:val="clear" w:color="auto" w:fill="FFFFFF"/>
        </w:rPr>
        <w:t>т</w:t>
      </w:r>
      <w:r w:rsidRPr="00792646">
        <w:rPr>
          <w:rFonts w:ascii="Times New Roman" w:hAnsi="Times New Roman"/>
          <w:sz w:val="28"/>
          <w:szCs w:val="28"/>
          <w:shd w:val="clear" w:color="auto" w:fill="FFFFFF"/>
        </w:rPr>
        <w:t>а член Комісії не наділені повноваженнями щодо</w:t>
      </w:r>
      <w:r>
        <w:rPr>
          <w:rFonts w:ascii="Times New Roman" w:hAnsi="Times New Roman"/>
          <w:sz w:val="28"/>
          <w:szCs w:val="28"/>
          <w:shd w:val="clear" w:color="auto" w:fill="FFFFFF"/>
        </w:rPr>
        <w:t xml:space="preserve"> </w:t>
      </w:r>
      <w:r w:rsidRPr="00B76651">
        <w:rPr>
          <w:rFonts w:ascii="Times New Roman" w:hAnsi="Times New Roman"/>
          <w:sz w:val="28"/>
          <w:szCs w:val="28"/>
          <w:shd w:val="clear" w:color="auto" w:fill="FFFFFF"/>
        </w:rPr>
        <w:t xml:space="preserve">надання висновків щодо </w:t>
      </w:r>
      <w:r>
        <w:rPr>
          <w:rFonts w:ascii="Times New Roman" w:hAnsi="Times New Roman"/>
          <w:sz w:val="28"/>
          <w:szCs w:val="28"/>
          <w:shd w:val="clear" w:color="auto" w:fill="FFFFFF"/>
        </w:rPr>
        <w:t>діяльності</w:t>
      </w:r>
      <w:r w:rsidRPr="00B76651">
        <w:rPr>
          <w:rFonts w:ascii="Times New Roman" w:hAnsi="Times New Roman"/>
          <w:sz w:val="28"/>
          <w:szCs w:val="28"/>
          <w:shd w:val="clear" w:color="auto" w:fill="FFFFFF"/>
        </w:rPr>
        <w:t xml:space="preserve"> прокурора у конкретному кримінальному провадженні, встановлення</w:t>
      </w:r>
      <w:r>
        <w:rPr>
          <w:rFonts w:ascii="Times New Roman" w:hAnsi="Times New Roman"/>
          <w:sz w:val="28"/>
          <w:szCs w:val="28"/>
          <w:shd w:val="clear" w:color="auto" w:fill="FFFFFF"/>
        </w:rPr>
        <w:t xml:space="preserve"> відповідності </w:t>
      </w:r>
      <w:r w:rsidRPr="00B76651">
        <w:rPr>
          <w:rFonts w:ascii="Times New Roman" w:hAnsi="Times New Roman"/>
          <w:sz w:val="28"/>
          <w:szCs w:val="28"/>
          <w:shd w:val="clear" w:color="auto" w:fill="FFFFFF"/>
        </w:rPr>
        <w:t>його рішень, дій чи бездіяльності</w:t>
      </w:r>
      <w:r>
        <w:rPr>
          <w:rFonts w:ascii="Times New Roman" w:hAnsi="Times New Roman"/>
          <w:sz w:val="28"/>
          <w:szCs w:val="28"/>
          <w:shd w:val="clear" w:color="auto" w:fill="FFFFFF"/>
        </w:rPr>
        <w:t xml:space="preserve"> закону</w:t>
      </w:r>
      <w:r w:rsidRPr="00B76651">
        <w:rPr>
          <w:rFonts w:ascii="Times New Roman" w:hAnsi="Times New Roman"/>
          <w:sz w:val="28"/>
          <w:szCs w:val="28"/>
          <w:shd w:val="clear" w:color="auto" w:fill="FFFFFF"/>
        </w:rPr>
        <w:t>.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w:t>
      </w:r>
    </w:p>
    <w:p w14:paraId="24B547B2" w14:textId="565285FA" w:rsidR="00602562" w:rsidRDefault="00602562" w:rsidP="00E86FC2">
      <w:pPr>
        <w:spacing w:after="0" w:line="240" w:lineRule="auto"/>
        <w:ind w:firstLine="567"/>
        <w:jc w:val="both"/>
        <w:rPr>
          <w:rFonts w:ascii="Times New Roman" w:hAnsi="Times New Roman"/>
          <w:sz w:val="28"/>
          <w:szCs w:val="28"/>
          <w:lang w:eastAsia="uk-UA"/>
        </w:rPr>
      </w:pPr>
      <w:r w:rsidRPr="00E86FC2">
        <w:rPr>
          <w:rFonts w:ascii="Times New Roman" w:hAnsi="Times New Roman"/>
          <w:sz w:val="28"/>
          <w:szCs w:val="28"/>
          <w:lang w:eastAsia="uk-UA"/>
        </w:rPr>
        <w:t xml:space="preserve">Водночас слід зазначити, що </w:t>
      </w:r>
      <w:r w:rsidR="00AB46D4">
        <w:rPr>
          <w:rFonts w:ascii="Times New Roman" w:hAnsi="Times New Roman"/>
          <w:sz w:val="28"/>
          <w:szCs w:val="28"/>
          <w:lang w:eastAsia="uk-UA"/>
        </w:rPr>
        <w:t xml:space="preserve">чинним процесуальним законом не передбачено </w:t>
      </w:r>
      <w:r w:rsidR="00286887" w:rsidRPr="00286887">
        <w:rPr>
          <w:rFonts w:ascii="Times New Roman" w:hAnsi="Times New Roman"/>
          <w:sz w:val="28"/>
          <w:szCs w:val="28"/>
          <w:lang w:eastAsia="uk-UA"/>
        </w:rPr>
        <w:t>обов’язку прокурорів реагувати на обставини, про які зазначає скаржник</w:t>
      </w:r>
      <w:r w:rsidR="00AB46D4">
        <w:rPr>
          <w:rFonts w:ascii="Times New Roman" w:hAnsi="Times New Roman"/>
          <w:sz w:val="28"/>
          <w:szCs w:val="28"/>
          <w:lang w:eastAsia="uk-UA"/>
        </w:rPr>
        <w:t xml:space="preserve">. Так, встановлення законності діяльності прокурорів у межах кримінального провадження, а також відповідності висунутого прокурором обвинувачення вимогам закону перебуває виключно у компетенції суду. </w:t>
      </w:r>
      <w:r w:rsidRPr="00E86FC2">
        <w:rPr>
          <w:rFonts w:ascii="Times New Roman" w:hAnsi="Times New Roman"/>
          <w:sz w:val="28"/>
          <w:szCs w:val="28"/>
          <w:lang w:eastAsia="uk-UA"/>
        </w:rPr>
        <w:t xml:space="preserve"> </w:t>
      </w:r>
      <w:r w:rsidR="00E86FC2" w:rsidRPr="00E86FC2">
        <w:rPr>
          <w:rFonts w:ascii="Times New Roman" w:hAnsi="Times New Roman"/>
          <w:sz w:val="28"/>
          <w:szCs w:val="28"/>
          <w:lang w:eastAsia="uk-UA"/>
        </w:rPr>
        <w:t xml:space="preserve"> </w:t>
      </w:r>
      <w:r w:rsidR="00B615DD">
        <w:rPr>
          <w:rFonts w:ascii="Times New Roman" w:hAnsi="Times New Roman"/>
          <w:sz w:val="28"/>
          <w:szCs w:val="28"/>
          <w:lang w:eastAsia="uk-UA"/>
        </w:rPr>
        <w:t xml:space="preserve"> </w:t>
      </w:r>
    </w:p>
    <w:p w14:paraId="4378F5FF" w14:textId="4083214A" w:rsidR="00AB46D4" w:rsidRPr="000A560E" w:rsidRDefault="00AB46D4" w:rsidP="00AB46D4">
      <w:pPr>
        <w:tabs>
          <w:tab w:val="left" w:pos="567"/>
        </w:tabs>
        <w:spacing w:after="0" w:line="240" w:lineRule="auto"/>
        <w:jc w:val="both"/>
        <w:rPr>
          <w:rFonts w:ascii="Times New Roman" w:hAnsi="Times New Roman"/>
          <w:color w:val="000000" w:themeColor="text1"/>
          <w:sz w:val="28"/>
          <w:szCs w:val="28"/>
        </w:rPr>
      </w:pPr>
      <w:r w:rsidRPr="000A560E">
        <w:rPr>
          <w:rFonts w:ascii="Times New Roman" w:hAnsi="Times New Roman"/>
          <w:color w:val="000000" w:themeColor="text1"/>
          <w:sz w:val="28"/>
          <w:szCs w:val="28"/>
        </w:rPr>
        <w:lastRenderedPageBreak/>
        <w:tab/>
        <w:t xml:space="preserve">Щодо доводів дисциплінарної скарги про вчинення прокурорами дисциплінарного проступку, передбаченого пунктами 5, 6 ч. 1 ст. 43 Закону </w:t>
      </w:r>
      <w:r w:rsidR="009544D5">
        <w:rPr>
          <w:rFonts w:ascii="Times New Roman" w:hAnsi="Times New Roman"/>
          <w:color w:val="000000" w:themeColor="text1"/>
          <w:sz w:val="28"/>
          <w:szCs w:val="28"/>
        </w:rPr>
        <w:t xml:space="preserve">          </w:t>
      </w:r>
      <w:r w:rsidRPr="000A560E">
        <w:rPr>
          <w:rFonts w:ascii="Times New Roman" w:hAnsi="Times New Roman"/>
          <w:color w:val="000000" w:themeColor="text1"/>
          <w:sz w:val="28"/>
          <w:szCs w:val="28"/>
        </w:rPr>
        <w:t>№</w:t>
      </w:r>
      <w:r w:rsidR="00E8218C">
        <w:rPr>
          <w:rFonts w:ascii="Times New Roman" w:hAnsi="Times New Roman"/>
          <w:color w:val="000000" w:themeColor="text1"/>
          <w:sz w:val="28"/>
          <w:szCs w:val="28"/>
        </w:rPr>
        <w:t xml:space="preserve"> </w:t>
      </w:r>
      <w:r w:rsidRPr="000A560E">
        <w:rPr>
          <w:rFonts w:ascii="Times New Roman" w:hAnsi="Times New Roman"/>
          <w:color w:val="000000" w:themeColor="text1"/>
          <w:sz w:val="28"/>
          <w:szCs w:val="28"/>
        </w:rPr>
        <w:t>1697-VII</w:t>
      </w:r>
      <w:r>
        <w:rPr>
          <w:rFonts w:ascii="Times New Roman" w:hAnsi="Times New Roman"/>
          <w:color w:val="000000" w:themeColor="text1"/>
          <w:sz w:val="28"/>
          <w:szCs w:val="28"/>
        </w:rPr>
        <w:t>,</w:t>
      </w:r>
      <w:r w:rsidRPr="000A560E">
        <w:rPr>
          <w:rFonts w:ascii="Times New Roman" w:hAnsi="Times New Roman"/>
          <w:color w:val="000000" w:themeColor="text1"/>
          <w:sz w:val="28"/>
          <w:szCs w:val="28"/>
        </w:rPr>
        <w:t xml:space="preserve"> слід зазначити таке.</w:t>
      </w:r>
    </w:p>
    <w:p w14:paraId="12821DFE" w14:textId="77777777" w:rsidR="00AB46D4" w:rsidRPr="000A560E" w:rsidRDefault="00AB46D4" w:rsidP="00AB46D4">
      <w:pPr>
        <w:widowControl w:val="0"/>
        <w:pBdr>
          <w:bottom w:val="single" w:sz="12" w:space="1" w:color="FFFFFF"/>
        </w:pBdr>
        <w:spacing w:after="0" w:line="240" w:lineRule="auto"/>
        <w:ind w:firstLine="709"/>
        <w:jc w:val="both"/>
        <w:rPr>
          <w:rFonts w:ascii="Times New Roman" w:hAnsi="Times New Roman"/>
          <w:color w:val="000000" w:themeColor="text1"/>
          <w:sz w:val="28"/>
          <w:szCs w:val="28"/>
        </w:rPr>
      </w:pPr>
      <w:r w:rsidRPr="000A560E">
        <w:rPr>
          <w:rFonts w:ascii="Times New Roman" w:hAnsi="Times New Roman"/>
          <w:color w:val="000000" w:themeColor="text1"/>
          <w:sz w:val="28"/>
          <w:szCs w:val="28"/>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24253BEF" w14:textId="4032CEE5" w:rsidR="00AB46D4" w:rsidRPr="005F448B" w:rsidRDefault="00AB46D4" w:rsidP="005F448B">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0A560E">
        <w:rPr>
          <w:rFonts w:ascii="Times New Roman" w:hAnsi="Times New Roman"/>
          <w:color w:val="000000" w:themeColor="text1"/>
          <w:sz w:val="28"/>
          <w:szCs w:val="28"/>
        </w:rPr>
        <w:t xml:space="preserve">Разом із цим, у дисциплінарній скарзі не наведено конкретних відомостей, які б вказали на можливе вчинення прокурорами </w:t>
      </w:r>
      <w:r>
        <w:rPr>
          <w:rFonts w:ascii="Times New Roman" w:eastAsia="Calibri" w:hAnsi="Times New Roman" w:cs="Times New Roman"/>
          <w:color w:val="000000"/>
          <w:kern w:val="0"/>
          <w:sz w:val="28"/>
          <w:szCs w:val="28"/>
          <w14:ligatures w14:val="none"/>
        </w:rPr>
        <w:t xml:space="preserve">Матвєєвим Д.В., </w:t>
      </w:r>
      <w:r w:rsidR="005F448B">
        <w:rPr>
          <w:rFonts w:ascii="Times New Roman" w:eastAsia="Calibri" w:hAnsi="Times New Roman" w:cs="Times New Roman"/>
          <w:color w:val="000000"/>
          <w:kern w:val="0"/>
          <w:sz w:val="28"/>
          <w:szCs w:val="28"/>
          <w14:ligatures w14:val="none"/>
        </w:rPr>
        <w:t xml:space="preserve">           </w:t>
      </w:r>
      <w:proofErr w:type="spellStart"/>
      <w:r>
        <w:rPr>
          <w:rFonts w:ascii="Times New Roman" w:eastAsia="Calibri" w:hAnsi="Times New Roman" w:cs="Times New Roman"/>
          <w:color w:val="000000"/>
          <w:kern w:val="0"/>
          <w:sz w:val="28"/>
          <w:szCs w:val="28"/>
          <w14:ligatures w14:val="none"/>
        </w:rPr>
        <w:t>Бельським</w:t>
      </w:r>
      <w:proofErr w:type="spellEnd"/>
      <w:r>
        <w:rPr>
          <w:rFonts w:ascii="Times New Roman" w:eastAsia="Calibri" w:hAnsi="Times New Roman" w:cs="Times New Roman"/>
          <w:color w:val="000000"/>
          <w:kern w:val="0"/>
          <w:sz w:val="28"/>
          <w:szCs w:val="28"/>
          <w14:ligatures w14:val="none"/>
        </w:rPr>
        <w:t xml:space="preserve"> Р.О., </w:t>
      </w:r>
      <w:proofErr w:type="spellStart"/>
      <w:r>
        <w:rPr>
          <w:rFonts w:ascii="Times New Roman" w:eastAsia="Calibri" w:hAnsi="Times New Roman" w:cs="Times New Roman"/>
          <w:color w:val="000000"/>
          <w:kern w:val="0"/>
          <w:sz w:val="28"/>
          <w:szCs w:val="28"/>
          <w14:ligatures w14:val="none"/>
        </w:rPr>
        <w:t>Соломенцевим</w:t>
      </w:r>
      <w:proofErr w:type="spellEnd"/>
      <w:r>
        <w:rPr>
          <w:rFonts w:ascii="Times New Roman" w:eastAsia="Calibri" w:hAnsi="Times New Roman" w:cs="Times New Roman"/>
          <w:color w:val="000000"/>
          <w:kern w:val="0"/>
          <w:sz w:val="28"/>
          <w:szCs w:val="28"/>
          <w14:ligatures w14:val="none"/>
        </w:rPr>
        <w:t xml:space="preserve"> І.І., </w:t>
      </w:r>
      <w:proofErr w:type="spellStart"/>
      <w:r>
        <w:rPr>
          <w:rFonts w:ascii="Times New Roman" w:eastAsia="Calibri" w:hAnsi="Times New Roman" w:cs="Times New Roman"/>
          <w:color w:val="000000"/>
          <w:kern w:val="0"/>
          <w:sz w:val="28"/>
          <w:szCs w:val="28"/>
          <w14:ligatures w14:val="none"/>
        </w:rPr>
        <w:t>Косиком</w:t>
      </w:r>
      <w:proofErr w:type="spellEnd"/>
      <w:r>
        <w:rPr>
          <w:rFonts w:ascii="Times New Roman" w:eastAsia="Calibri" w:hAnsi="Times New Roman" w:cs="Times New Roman"/>
          <w:color w:val="000000"/>
          <w:kern w:val="0"/>
          <w:sz w:val="28"/>
          <w:szCs w:val="28"/>
          <w14:ligatures w14:val="none"/>
        </w:rPr>
        <w:t xml:space="preserve"> В.В., </w:t>
      </w:r>
      <w:proofErr w:type="spellStart"/>
      <w:r w:rsidRPr="001531AF">
        <w:rPr>
          <w:rFonts w:ascii="Times New Roman" w:eastAsia="Calibri" w:hAnsi="Times New Roman" w:cs="Times New Roman"/>
          <w:color w:val="000000"/>
          <w:kern w:val="0"/>
          <w:sz w:val="28"/>
          <w:szCs w:val="28"/>
          <w14:ligatures w14:val="none"/>
        </w:rPr>
        <w:t>Устіменко</w:t>
      </w:r>
      <w:proofErr w:type="spellEnd"/>
      <w:r w:rsidRPr="001531AF">
        <w:rPr>
          <w:rFonts w:ascii="Times New Roman" w:eastAsia="Calibri" w:hAnsi="Times New Roman" w:cs="Times New Roman"/>
          <w:color w:val="000000"/>
          <w:kern w:val="0"/>
          <w:sz w:val="28"/>
          <w:szCs w:val="28"/>
          <w14:ligatures w14:val="none"/>
        </w:rPr>
        <w:t xml:space="preserve"> І.Ю., </w:t>
      </w:r>
      <w:r w:rsidR="005F448B">
        <w:rPr>
          <w:rFonts w:ascii="Times New Roman" w:eastAsia="Calibri" w:hAnsi="Times New Roman" w:cs="Times New Roman"/>
          <w:color w:val="000000"/>
          <w:kern w:val="0"/>
          <w:sz w:val="28"/>
          <w:szCs w:val="28"/>
          <w14:ligatures w14:val="none"/>
        </w:rPr>
        <w:t xml:space="preserve">        </w:t>
      </w:r>
      <w:proofErr w:type="spellStart"/>
      <w:r w:rsidRPr="001531AF">
        <w:rPr>
          <w:rFonts w:ascii="Times New Roman" w:eastAsia="Calibri" w:hAnsi="Times New Roman" w:cs="Times New Roman"/>
          <w:color w:val="000000"/>
          <w:kern w:val="0"/>
          <w:sz w:val="28"/>
          <w:szCs w:val="28"/>
          <w14:ligatures w14:val="none"/>
        </w:rPr>
        <w:t>Думінік</w:t>
      </w:r>
      <w:r>
        <w:rPr>
          <w:rFonts w:ascii="Times New Roman" w:eastAsia="Calibri" w:hAnsi="Times New Roman" w:cs="Times New Roman"/>
          <w:color w:val="000000"/>
          <w:kern w:val="0"/>
          <w:sz w:val="28"/>
          <w:szCs w:val="28"/>
          <w14:ligatures w14:val="none"/>
        </w:rPr>
        <w:t>ою</w:t>
      </w:r>
      <w:proofErr w:type="spellEnd"/>
      <w:r w:rsidRPr="001531AF">
        <w:rPr>
          <w:rFonts w:ascii="Times New Roman" w:eastAsia="Calibri" w:hAnsi="Times New Roman" w:cs="Times New Roman"/>
          <w:color w:val="000000"/>
          <w:kern w:val="0"/>
          <w:sz w:val="28"/>
          <w:szCs w:val="28"/>
          <w14:ligatures w14:val="none"/>
        </w:rPr>
        <w:t xml:space="preserve"> О.Ф., Рибаков</w:t>
      </w:r>
      <w:r>
        <w:rPr>
          <w:rFonts w:ascii="Times New Roman" w:eastAsia="Calibri" w:hAnsi="Times New Roman" w:cs="Times New Roman"/>
          <w:color w:val="000000"/>
          <w:kern w:val="0"/>
          <w:sz w:val="28"/>
          <w:szCs w:val="28"/>
          <w14:ligatures w14:val="none"/>
        </w:rPr>
        <w:t>им</w:t>
      </w:r>
      <w:r w:rsidRPr="001531AF">
        <w:rPr>
          <w:rFonts w:ascii="Times New Roman" w:eastAsia="Calibri" w:hAnsi="Times New Roman" w:cs="Times New Roman"/>
          <w:color w:val="000000"/>
          <w:kern w:val="0"/>
          <w:sz w:val="28"/>
          <w:szCs w:val="28"/>
          <w14:ligatures w14:val="none"/>
        </w:rPr>
        <w:t xml:space="preserve"> О.В., </w:t>
      </w:r>
      <w:proofErr w:type="spellStart"/>
      <w:r w:rsidRPr="001531AF">
        <w:rPr>
          <w:rFonts w:ascii="Times New Roman" w:eastAsia="Calibri" w:hAnsi="Times New Roman" w:cs="Times New Roman"/>
          <w:color w:val="000000"/>
          <w:kern w:val="0"/>
          <w:sz w:val="28"/>
          <w:szCs w:val="28"/>
          <w14:ligatures w14:val="none"/>
        </w:rPr>
        <w:t>Соболенко</w:t>
      </w:r>
      <w:r>
        <w:rPr>
          <w:rFonts w:ascii="Times New Roman" w:eastAsia="Calibri" w:hAnsi="Times New Roman" w:cs="Times New Roman"/>
          <w:color w:val="000000"/>
          <w:kern w:val="0"/>
          <w:sz w:val="28"/>
          <w:szCs w:val="28"/>
          <w14:ligatures w14:val="none"/>
        </w:rPr>
        <w:t>м</w:t>
      </w:r>
      <w:proofErr w:type="spellEnd"/>
      <w:r w:rsidRPr="001531AF">
        <w:rPr>
          <w:rFonts w:ascii="Times New Roman" w:eastAsia="Calibri" w:hAnsi="Times New Roman" w:cs="Times New Roman"/>
          <w:color w:val="000000"/>
          <w:kern w:val="0"/>
          <w:sz w:val="28"/>
          <w:szCs w:val="28"/>
          <w14:ligatures w14:val="none"/>
        </w:rPr>
        <w:t xml:space="preserve"> А.О.,</w:t>
      </w:r>
      <w:r w:rsidR="005F448B">
        <w:rPr>
          <w:rFonts w:ascii="Times New Roman" w:eastAsia="Calibri" w:hAnsi="Times New Roman" w:cs="Times New Roman"/>
          <w:color w:val="000000"/>
          <w:kern w:val="0"/>
          <w:sz w:val="28"/>
          <w:szCs w:val="28"/>
          <w14:ligatures w14:val="none"/>
        </w:rPr>
        <w:t xml:space="preserve"> </w:t>
      </w:r>
      <w:r w:rsidRPr="001531AF">
        <w:rPr>
          <w:rFonts w:ascii="Times New Roman" w:eastAsia="Calibri" w:hAnsi="Times New Roman" w:cs="Times New Roman"/>
          <w:color w:val="000000"/>
          <w:kern w:val="0"/>
          <w:sz w:val="28"/>
          <w:szCs w:val="28"/>
          <w14:ligatures w14:val="none"/>
        </w:rPr>
        <w:t>Кіб</w:t>
      </w:r>
      <w:r>
        <w:rPr>
          <w:rFonts w:ascii="Times New Roman" w:eastAsia="Calibri" w:hAnsi="Times New Roman" w:cs="Times New Roman"/>
          <w:color w:val="000000"/>
          <w:kern w:val="0"/>
          <w:sz w:val="28"/>
          <w:szCs w:val="28"/>
          <w14:ligatures w14:val="none"/>
        </w:rPr>
        <w:t>цем</w:t>
      </w:r>
      <w:r w:rsidRPr="001531AF">
        <w:rPr>
          <w:rFonts w:ascii="Times New Roman" w:eastAsia="Calibri" w:hAnsi="Times New Roman" w:cs="Times New Roman"/>
          <w:color w:val="000000"/>
          <w:kern w:val="0"/>
          <w:sz w:val="28"/>
          <w:szCs w:val="28"/>
          <w14:ligatures w14:val="none"/>
        </w:rPr>
        <w:t xml:space="preserve"> А.О., </w:t>
      </w:r>
      <w:r w:rsidR="005F448B">
        <w:rPr>
          <w:rFonts w:ascii="Times New Roman" w:eastAsia="Calibri" w:hAnsi="Times New Roman" w:cs="Times New Roman"/>
          <w:color w:val="000000"/>
          <w:kern w:val="0"/>
          <w:sz w:val="28"/>
          <w:szCs w:val="28"/>
          <w14:ligatures w14:val="none"/>
        </w:rPr>
        <w:t xml:space="preserve">      </w:t>
      </w:r>
      <w:r w:rsidRPr="001531AF">
        <w:rPr>
          <w:rFonts w:ascii="Times New Roman" w:eastAsia="Calibri" w:hAnsi="Times New Roman" w:cs="Times New Roman"/>
          <w:color w:val="000000"/>
          <w:kern w:val="0"/>
          <w:sz w:val="28"/>
          <w:szCs w:val="28"/>
          <w14:ligatures w14:val="none"/>
        </w:rPr>
        <w:t>Муравйов</w:t>
      </w:r>
      <w:r>
        <w:rPr>
          <w:rFonts w:ascii="Times New Roman" w:eastAsia="Calibri" w:hAnsi="Times New Roman" w:cs="Times New Roman"/>
          <w:color w:val="000000"/>
          <w:kern w:val="0"/>
          <w:sz w:val="28"/>
          <w:szCs w:val="28"/>
          <w14:ligatures w14:val="none"/>
        </w:rPr>
        <w:t>им</w:t>
      </w:r>
      <w:r w:rsidRPr="001531AF">
        <w:rPr>
          <w:rFonts w:ascii="Times New Roman" w:eastAsia="Calibri" w:hAnsi="Times New Roman" w:cs="Times New Roman"/>
          <w:color w:val="000000"/>
          <w:kern w:val="0"/>
          <w:sz w:val="28"/>
          <w:szCs w:val="28"/>
          <w14:ligatures w14:val="none"/>
        </w:rPr>
        <w:t xml:space="preserve"> П.Г., </w:t>
      </w:r>
      <w:proofErr w:type="spellStart"/>
      <w:r w:rsidRPr="001531AF">
        <w:rPr>
          <w:rFonts w:ascii="Times New Roman" w:eastAsia="Calibri" w:hAnsi="Times New Roman" w:cs="Times New Roman"/>
          <w:color w:val="000000"/>
          <w:kern w:val="0"/>
          <w:sz w:val="28"/>
          <w:szCs w:val="28"/>
          <w14:ligatures w14:val="none"/>
        </w:rPr>
        <w:t>Гайдиде</w:t>
      </w:r>
      <w:r>
        <w:rPr>
          <w:rFonts w:ascii="Times New Roman" w:eastAsia="Calibri" w:hAnsi="Times New Roman" w:cs="Times New Roman"/>
          <w:color w:val="000000"/>
          <w:kern w:val="0"/>
          <w:sz w:val="28"/>
          <w:szCs w:val="28"/>
          <w14:ligatures w14:val="none"/>
        </w:rPr>
        <w:t>єм</w:t>
      </w:r>
      <w:proofErr w:type="spellEnd"/>
      <w:r w:rsidRPr="001531AF">
        <w:rPr>
          <w:rFonts w:ascii="Times New Roman" w:eastAsia="Calibri" w:hAnsi="Times New Roman" w:cs="Times New Roman"/>
          <w:color w:val="000000"/>
          <w:kern w:val="0"/>
          <w:sz w:val="28"/>
          <w:szCs w:val="28"/>
          <w14:ligatures w14:val="none"/>
        </w:rPr>
        <w:t xml:space="preserve"> О.В., </w:t>
      </w:r>
      <w:proofErr w:type="spellStart"/>
      <w:r w:rsidRPr="001531AF">
        <w:rPr>
          <w:rFonts w:ascii="Times New Roman" w:eastAsia="Calibri" w:hAnsi="Times New Roman" w:cs="Times New Roman"/>
          <w:color w:val="000000"/>
          <w:kern w:val="0"/>
          <w:sz w:val="28"/>
          <w:szCs w:val="28"/>
          <w14:ligatures w14:val="none"/>
        </w:rPr>
        <w:t>Жупанськ</w:t>
      </w:r>
      <w:r>
        <w:rPr>
          <w:rFonts w:ascii="Times New Roman" w:eastAsia="Calibri" w:hAnsi="Times New Roman" w:cs="Times New Roman"/>
          <w:color w:val="000000"/>
          <w:kern w:val="0"/>
          <w:sz w:val="28"/>
          <w:szCs w:val="28"/>
          <w14:ligatures w14:val="none"/>
        </w:rPr>
        <w:t>ою</w:t>
      </w:r>
      <w:proofErr w:type="spellEnd"/>
      <w:r w:rsidRPr="001531AF">
        <w:rPr>
          <w:rFonts w:ascii="Times New Roman" w:eastAsia="Calibri" w:hAnsi="Times New Roman" w:cs="Times New Roman"/>
          <w:color w:val="000000"/>
          <w:kern w:val="0"/>
          <w:sz w:val="28"/>
          <w:szCs w:val="28"/>
          <w14:ligatures w14:val="none"/>
        </w:rPr>
        <w:t xml:space="preserve"> Т.М.</w:t>
      </w:r>
      <w:r w:rsidR="005F448B">
        <w:rPr>
          <w:rFonts w:ascii="Times New Roman" w:eastAsia="Calibri" w:hAnsi="Times New Roman" w:cs="Times New Roman"/>
          <w:color w:val="000000"/>
          <w:kern w:val="0"/>
          <w:sz w:val="28"/>
          <w:szCs w:val="28"/>
          <w14:ligatures w14:val="none"/>
        </w:rPr>
        <w:t xml:space="preserve"> </w:t>
      </w:r>
      <w:r w:rsidRPr="000A560E">
        <w:rPr>
          <w:rFonts w:ascii="Times New Roman" w:hAnsi="Times New Roman"/>
          <w:color w:val="000000" w:themeColor="text1"/>
          <w:sz w:val="28"/>
          <w:szCs w:val="28"/>
        </w:rPr>
        <w:t xml:space="preserve">дій, що порочать звання прокурора і можуть викликати сумнів у </w:t>
      </w:r>
      <w:r w:rsidR="00A95C77">
        <w:rPr>
          <w:rFonts w:ascii="Times New Roman" w:hAnsi="Times New Roman"/>
          <w:color w:val="000000" w:themeColor="text1"/>
          <w:sz w:val="28"/>
          <w:szCs w:val="28"/>
        </w:rPr>
        <w:t>його</w:t>
      </w:r>
      <w:r w:rsidRPr="000A560E">
        <w:rPr>
          <w:rFonts w:ascii="Times New Roman" w:hAnsi="Times New Roman"/>
          <w:color w:val="000000" w:themeColor="text1"/>
          <w:sz w:val="28"/>
          <w:szCs w:val="28"/>
        </w:rPr>
        <w:t xml:space="preserve"> об’єктивності, неупередженості та незалежності, у чесності та непідкупності органів прокуратури, або порушення вищевказаними особами правил прокурорської етики.</w:t>
      </w:r>
      <w:r w:rsidRPr="000A560E">
        <w:rPr>
          <w:rFonts w:ascii="Times New Roman" w:hAnsi="Times New Roman"/>
          <w:iCs/>
          <w:color w:val="000000" w:themeColor="text1"/>
          <w:sz w:val="28"/>
          <w:szCs w:val="28"/>
        </w:rPr>
        <w:t xml:space="preserve"> </w:t>
      </w:r>
    </w:p>
    <w:p w14:paraId="1C82632B" w14:textId="120D74BD" w:rsidR="00E86FC2" w:rsidRDefault="00E86FC2" w:rsidP="00E86FC2">
      <w:pPr>
        <w:widowControl w:val="0"/>
        <w:pBdr>
          <w:bottom w:val="single" w:sz="12" w:space="1"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rPr>
        <w:t>Вимогою Закону № 1697-VII щодо змісту дисциплінарної скарги є зазначення скаржни</w:t>
      </w:r>
      <w:r w:rsidR="00B615DD">
        <w:rPr>
          <w:rFonts w:ascii="Times New Roman" w:hAnsi="Times New Roman"/>
          <w:sz w:val="28"/>
          <w:szCs w:val="28"/>
        </w:rPr>
        <w:t>ком</w:t>
      </w:r>
      <w:r w:rsidRPr="003406D9">
        <w:rPr>
          <w:rFonts w:ascii="Times New Roman" w:hAnsi="Times New Roman"/>
          <w:sz w:val="28"/>
          <w:szCs w:val="28"/>
        </w:rPr>
        <w:t xml:space="preserve"> конкретних відомостей про наявність ознак дисциплінарного проступку прокурора</w:t>
      </w:r>
      <w:r>
        <w:rPr>
          <w:rFonts w:ascii="Times New Roman" w:hAnsi="Times New Roman"/>
          <w:sz w:val="28"/>
          <w:szCs w:val="28"/>
        </w:rPr>
        <w:t>.</w:t>
      </w:r>
    </w:p>
    <w:p w14:paraId="632DF598" w14:textId="1765BCEE" w:rsidR="00AB46D4" w:rsidRDefault="001F489B" w:rsidP="005F448B">
      <w:pPr>
        <w:widowControl w:val="0"/>
        <w:pBdr>
          <w:bottom w:val="single" w:sz="12" w:space="1" w:color="FFFFFF"/>
        </w:pBdr>
        <w:spacing w:after="0" w:line="240" w:lineRule="auto"/>
        <w:ind w:firstLine="567"/>
        <w:jc w:val="both"/>
        <w:rPr>
          <w:rFonts w:ascii="Times New Roman" w:hAnsi="Times New Roman"/>
          <w:sz w:val="28"/>
          <w:szCs w:val="28"/>
        </w:rPr>
      </w:pPr>
      <w:r w:rsidRPr="00912097">
        <w:rPr>
          <w:rFonts w:ascii="Times New Roman" w:hAnsi="Times New Roman"/>
          <w:sz w:val="28"/>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sidR="00B615DD">
        <w:rPr>
          <w:rFonts w:ascii="Times New Roman" w:hAnsi="Times New Roman"/>
          <w:sz w:val="28"/>
          <w:szCs w:val="28"/>
        </w:rPr>
        <w:t>ка</w:t>
      </w:r>
      <w:r>
        <w:rPr>
          <w:rFonts w:ascii="Times New Roman" w:hAnsi="Times New Roman"/>
          <w:sz w:val="28"/>
          <w:szCs w:val="28"/>
        </w:rPr>
        <w:t>,</w:t>
      </w:r>
      <w:r w:rsidRPr="00912097">
        <w:rPr>
          <w:rFonts w:ascii="Times New Roman" w:hAnsi="Times New Roman"/>
          <w:sz w:val="28"/>
          <w:szCs w:val="28"/>
        </w:rPr>
        <w:t xml:space="preserve"> на підставі припущень чи недостовірної інформації та ухвалювати рішення на підставі неперевірених обставин.</w:t>
      </w:r>
    </w:p>
    <w:p w14:paraId="0D270CAF" w14:textId="48044C80" w:rsidR="005542B6" w:rsidRDefault="001F489B" w:rsidP="001F489B">
      <w:pPr>
        <w:widowControl w:val="0"/>
        <w:pBdr>
          <w:bottom w:val="single" w:sz="12" w:space="12" w:color="FFFFFF"/>
        </w:pBdr>
        <w:spacing w:after="0" w:line="240" w:lineRule="auto"/>
        <w:ind w:right="-141" w:firstLine="567"/>
        <w:jc w:val="both"/>
        <w:rPr>
          <w:rFonts w:ascii="Times New Roman" w:eastAsia="Calibri" w:hAnsi="Times New Roman" w:cs="Times New Roman"/>
          <w:color w:val="000000"/>
          <w:kern w:val="0"/>
          <w:sz w:val="28"/>
          <w:szCs w:val="28"/>
          <w14:ligatures w14:val="none"/>
        </w:rPr>
      </w:pPr>
      <w:r w:rsidRPr="00912097">
        <w:rPr>
          <w:rFonts w:ascii="Times New Roman" w:hAnsi="Times New Roman"/>
          <w:sz w:val="28"/>
          <w:szCs w:val="28"/>
        </w:rPr>
        <w:t xml:space="preserve">Таким чином, при </w:t>
      </w:r>
      <w:proofErr w:type="spellStart"/>
      <w:r w:rsidRPr="00912097">
        <w:rPr>
          <w:rFonts w:ascii="Times New Roman" w:hAnsi="Times New Roman"/>
          <w:sz w:val="28"/>
          <w:szCs w:val="28"/>
        </w:rPr>
        <w:t>невстановле</w:t>
      </w:r>
      <w:r w:rsidR="00801702">
        <w:rPr>
          <w:rFonts w:ascii="Times New Roman" w:hAnsi="Times New Roman"/>
          <w:sz w:val="28"/>
          <w:szCs w:val="28"/>
        </w:rPr>
        <w:t>н</w:t>
      </w:r>
      <w:r w:rsidRPr="00912097">
        <w:rPr>
          <w:rFonts w:ascii="Times New Roman" w:hAnsi="Times New Roman"/>
          <w:sz w:val="28"/>
          <w:szCs w:val="28"/>
        </w:rPr>
        <w:t>ні</w:t>
      </w:r>
      <w:proofErr w:type="spellEnd"/>
      <w:r w:rsidRPr="00912097">
        <w:rPr>
          <w:rFonts w:ascii="Times New Roman" w:hAnsi="Times New Roman"/>
          <w:sz w:val="28"/>
          <w:szCs w:val="28"/>
        </w:rPr>
        <w:t xml:space="preserve"> обставин</w:t>
      </w:r>
      <w:r w:rsidR="00341EAF">
        <w:rPr>
          <w:rFonts w:ascii="Times New Roman" w:hAnsi="Times New Roman"/>
          <w:sz w:val="28"/>
          <w:szCs w:val="28"/>
        </w:rPr>
        <w:t>,</w:t>
      </w:r>
      <w:r w:rsidRPr="00912097">
        <w:rPr>
          <w:rFonts w:ascii="Times New Roman" w:hAnsi="Times New Roman"/>
          <w:sz w:val="28"/>
          <w:szCs w:val="28"/>
        </w:rPr>
        <w:t xml:space="preserve"> зазначених скаржни</w:t>
      </w:r>
      <w:r w:rsidR="00B615DD">
        <w:rPr>
          <w:rFonts w:ascii="Times New Roman" w:hAnsi="Times New Roman"/>
          <w:sz w:val="28"/>
          <w:szCs w:val="28"/>
        </w:rPr>
        <w:t>ком</w:t>
      </w:r>
      <w:r w:rsidR="00341EAF">
        <w:rPr>
          <w:rFonts w:ascii="Times New Roman" w:hAnsi="Times New Roman"/>
          <w:sz w:val="28"/>
          <w:szCs w:val="28"/>
        </w:rPr>
        <w:t>,</w:t>
      </w:r>
      <w:r w:rsidRPr="00912097">
        <w:rPr>
          <w:rFonts w:ascii="Times New Roman" w:hAnsi="Times New Roman"/>
          <w:sz w:val="28"/>
          <w:szCs w:val="28"/>
        </w:rPr>
        <w:t xml:space="preserve">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вказан</w:t>
      </w:r>
      <w:r w:rsidR="005F448B">
        <w:rPr>
          <w:rFonts w:ascii="Times New Roman" w:hAnsi="Times New Roman"/>
          <w:sz w:val="28"/>
          <w:szCs w:val="28"/>
        </w:rPr>
        <w:t>их</w:t>
      </w:r>
      <w:r w:rsidRPr="00912097">
        <w:rPr>
          <w:rFonts w:ascii="Times New Roman" w:hAnsi="Times New Roman"/>
          <w:sz w:val="28"/>
          <w:szCs w:val="28"/>
        </w:rPr>
        <w:t xml:space="preserve"> прокурор</w:t>
      </w:r>
      <w:r w:rsidR="005F448B">
        <w:rPr>
          <w:rFonts w:ascii="Times New Roman" w:hAnsi="Times New Roman"/>
          <w:sz w:val="28"/>
          <w:szCs w:val="28"/>
        </w:rPr>
        <w:t>ів</w:t>
      </w:r>
      <w:r w:rsidRPr="00912097">
        <w:rPr>
          <w:rFonts w:ascii="Times New Roman" w:hAnsi="Times New Roman"/>
          <w:sz w:val="28"/>
          <w:szCs w:val="28"/>
        </w:rPr>
        <w:t>. Зазначене дозволяє дійти висновку про те, що скарга не містить відомостей про наявність ознак дисциплінарн</w:t>
      </w:r>
      <w:r w:rsidR="005F448B">
        <w:rPr>
          <w:rFonts w:ascii="Times New Roman" w:hAnsi="Times New Roman"/>
          <w:sz w:val="28"/>
          <w:szCs w:val="28"/>
        </w:rPr>
        <w:t>их</w:t>
      </w:r>
      <w:r w:rsidRPr="00912097">
        <w:rPr>
          <w:rFonts w:ascii="Times New Roman" w:hAnsi="Times New Roman"/>
          <w:sz w:val="28"/>
          <w:szCs w:val="28"/>
        </w:rPr>
        <w:t xml:space="preserve"> проступк</w:t>
      </w:r>
      <w:r w:rsidR="005F448B">
        <w:rPr>
          <w:rFonts w:ascii="Times New Roman" w:hAnsi="Times New Roman"/>
          <w:sz w:val="28"/>
          <w:szCs w:val="28"/>
        </w:rPr>
        <w:t>ів</w:t>
      </w:r>
      <w:r w:rsidRPr="00912097">
        <w:rPr>
          <w:rFonts w:ascii="Times New Roman" w:hAnsi="Times New Roman"/>
          <w:sz w:val="28"/>
          <w:szCs w:val="28"/>
        </w:rPr>
        <w:t>, передбачен</w:t>
      </w:r>
      <w:r w:rsidR="005F448B">
        <w:rPr>
          <w:rFonts w:ascii="Times New Roman" w:hAnsi="Times New Roman"/>
          <w:sz w:val="28"/>
          <w:szCs w:val="28"/>
        </w:rPr>
        <w:t>их</w:t>
      </w:r>
      <w:r w:rsidRPr="00912097">
        <w:rPr>
          <w:rFonts w:ascii="Times New Roman" w:hAnsi="Times New Roman"/>
          <w:sz w:val="28"/>
          <w:szCs w:val="28"/>
        </w:rPr>
        <w:t xml:space="preserve"> </w:t>
      </w:r>
      <w:proofErr w:type="spellStart"/>
      <w:r w:rsidRPr="00912097">
        <w:rPr>
          <w:rFonts w:ascii="Times New Roman" w:hAnsi="Times New Roman"/>
          <w:sz w:val="28"/>
          <w:szCs w:val="28"/>
        </w:rPr>
        <w:t>п</w:t>
      </w:r>
      <w:r w:rsidR="005F448B">
        <w:rPr>
          <w:rFonts w:ascii="Times New Roman" w:hAnsi="Times New Roman"/>
          <w:sz w:val="28"/>
          <w:szCs w:val="28"/>
        </w:rPr>
        <w:t>п</w:t>
      </w:r>
      <w:proofErr w:type="spellEnd"/>
      <w:r w:rsidRPr="00912097">
        <w:rPr>
          <w:rFonts w:ascii="Times New Roman" w:hAnsi="Times New Roman"/>
          <w:sz w:val="28"/>
          <w:szCs w:val="28"/>
        </w:rPr>
        <w:t>. 1</w:t>
      </w:r>
      <w:r w:rsidR="005F448B">
        <w:rPr>
          <w:rFonts w:ascii="Times New Roman" w:hAnsi="Times New Roman"/>
          <w:sz w:val="28"/>
          <w:szCs w:val="28"/>
        </w:rPr>
        <w:t>, 5, 6</w:t>
      </w:r>
      <w:r w:rsidRPr="00912097">
        <w:rPr>
          <w:rFonts w:ascii="Times New Roman" w:hAnsi="Times New Roman"/>
          <w:sz w:val="28"/>
          <w:szCs w:val="28"/>
        </w:rPr>
        <w:t xml:space="preserve"> ч. 1 ст. 43 Закону № 1697-VII, вчинен</w:t>
      </w:r>
      <w:r w:rsidR="005F448B">
        <w:rPr>
          <w:rFonts w:ascii="Times New Roman" w:hAnsi="Times New Roman"/>
          <w:sz w:val="28"/>
          <w:szCs w:val="28"/>
        </w:rPr>
        <w:t>их</w:t>
      </w:r>
      <w:r w:rsidRPr="00912097">
        <w:rPr>
          <w:rFonts w:ascii="Times New Roman" w:hAnsi="Times New Roman"/>
          <w:sz w:val="28"/>
          <w:szCs w:val="28"/>
        </w:rPr>
        <w:t xml:space="preserve"> прокурор</w:t>
      </w:r>
      <w:r w:rsidR="005F448B">
        <w:rPr>
          <w:rFonts w:ascii="Times New Roman" w:hAnsi="Times New Roman"/>
          <w:sz w:val="28"/>
          <w:szCs w:val="28"/>
        </w:rPr>
        <w:t>ами</w:t>
      </w:r>
      <w:r w:rsidR="00341EAF">
        <w:rPr>
          <w:rFonts w:ascii="Times New Roman" w:hAnsi="Times New Roman"/>
          <w:sz w:val="28"/>
          <w:szCs w:val="28"/>
        </w:rPr>
        <w:t xml:space="preserve"> </w:t>
      </w:r>
      <w:r w:rsidR="00992668">
        <w:rPr>
          <w:rFonts w:ascii="Times New Roman" w:hAnsi="Times New Roman"/>
          <w:sz w:val="28"/>
          <w:szCs w:val="28"/>
        </w:rPr>
        <w:t xml:space="preserve">      </w:t>
      </w:r>
      <w:r w:rsidR="005F448B">
        <w:rPr>
          <w:rFonts w:ascii="Times New Roman" w:eastAsia="Calibri" w:hAnsi="Times New Roman" w:cs="Times New Roman"/>
          <w:color w:val="000000"/>
          <w:kern w:val="0"/>
          <w:sz w:val="28"/>
          <w:szCs w:val="28"/>
          <w14:ligatures w14:val="none"/>
        </w:rPr>
        <w:t xml:space="preserve">Матвєєвим Д.В., </w:t>
      </w:r>
      <w:proofErr w:type="spellStart"/>
      <w:r w:rsidR="005F448B">
        <w:rPr>
          <w:rFonts w:ascii="Times New Roman" w:eastAsia="Calibri" w:hAnsi="Times New Roman" w:cs="Times New Roman"/>
          <w:color w:val="000000"/>
          <w:kern w:val="0"/>
          <w:sz w:val="28"/>
          <w:szCs w:val="28"/>
          <w14:ligatures w14:val="none"/>
        </w:rPr>
        <w:t>Бельським</w:t>
      </w:r>
      <w:proofErr w:type="spellEnd"/>
      <w:r w:rsidR="005F448B">
        <w:rPr>
          <w:rFonts w:ascii="Times New Roman" w:eastAsia="Calibri" w:hAnsi="Times New Roman" w:cs="Times New Roman"/>
          <w:color w:val="000000"/>
          <w:kern w:val="0"/>
          <w:sz w:val="28"/>
          <w:szCs w:val="28"/>
          <w14:ligatures w14:val="none"/>
        </w:rPr>
        <w:t xml:space="preserve"> Р.О., </w:t>
      </w:r>
      <w:proofErr w:type="spellStart"/>
      <w:r w:rsidR="005F448B">
        <w:rPr>
          <w:rFonts w:ascii="Times New Roman" w:eastAsia="Calibri" w:hAnsi="Times New Roman" w:cs="Times New Roman"/>
          <w:color w:val="000000"/>
          <w:kern w:val="0"/>
          <w:sz w:val="28"/>
          <w:szCs w:val="28"/>
          <w14:ligatures w14:val="none"/>
        </w:rPr>
        <w:t>Соломенцевим</w:t>
      </w:r>
      <w:proofErr w:type="spellEnd"/>
      <w:r w:rsidR="005F448B">
        <w:rPr>
          <w:rFonts w:ascii="Times New Roman" w:eastAsia="Calibri" w:hAnsi="Times New Roman" w:cs="Times New Roman"/>
          <w:color w:val="000000"/>
          <w:kern w:val="0"/>
          <w:sz w:val="28"/>
          <w:szCs w:val="28"/>
          <w14:ligatures w14:val="none"/>
        </w:rPr>
        <w:t xml:space="preserve"> І.І., </w:t>
      </w:r>
      <w:proofErr w:type="spellStart"/>
      <w:r w:rsidR="005F448B">
        <w:rPr>
          <w:rFonts w:ascii="Times New Roman" w:eastAsia="Calibri" w:hAnsi="Times New Roman" w:cs="Times New Roman"/>
          <w:color w:val="000000"/>
          <w:kern w:val="0"/>
          <w:sz w:val="28"/>
          <w:szCs w:val="28"/>
          <w14:ligatures w14:val="none"/>
        </w:rPr>
        <w:t>Косиком</w:t>
      </w:r>
      <w:proofErr w:type="spellEnd"/>
      <w:r w:rsidR="005F448B">
        <w:rPr>
          <w:rFonts w:ascii="Times New Roman" w:eastAsia="Calibri" w:hAnsi="Times New Roman" w:cs="Times New Roman"/>
          <w:color w:val="000000"/>
          <w:kern w:val="0"/>
          <w:sz w:val="28"/>
          <w:szCs w:val="28"/>
          <w14:ligatures w14:val="none"/>
        </w:rPr>
        <w:t xml:space="preserve"> В.В.,            </w:t>
      </w:r>
      <w:proofErr w:type="spellStart"/>
      <w:r w:rsidR="005F448B" w:rsidRPr="001531AF">
        <w:rPr>
          <w:rFonts w:ascii="Times New Roman" w:eastAsia="Calibri" w:hAnsi="Times New Roman" w:cs="Times New Roman"/>
          <w:color w:val="000000"/>
          <w:kern w:val="0"/>
          <w:sz w:val="28"/>
          <w:szCs w:val="28"/>
          <w14:ligatures w14:val="none"/>
        </w:rPr>
        <w:lastRenderedPageBreak/>
        <w:t>Устіменко</w:t>
      </w:r>
      <w:proofErr w:type="spellEnd"/>
      <w:r w:rsidR="005F448B" w:rsidRPr="001531AF">
        <w:rPr>
          <w:rFonts w:ascii="Times New Roman" w:eastAsia="Calibri" w:hAnsi="Times New Roman" w:cs="Times New Roman"/>
          <w:color w:val="000000"/>
          <w:kern w:val="0"/>
          <w:sz w:val="28"/>
          <w:szCs w:val="28"/>
          <w14:ligatures w14:val="none"/>
        </w:rPr>
        <w:t xml:space="preserve"> І.Ю.,</w:t>
      </w:r>
      <w:r w:rsidR="005F448B">
        <w:rPr>
          <w:rFonts w:ascii="Times New Roman" w:eastAsia="Calibri" w:hAnsi="Times New Roman" w:cs="Times New Roman"/>
          <w:color w:val="000000"/>
          <w:kern w:val="0"/>
          <w:sz w:val="28"/>
          <w:szCs w:val="28"/>
          <w14:ligatures w14:val="none"/>
        </w:rPr>
        <w:t xml:space="preserve"> </w:t>
      </w:r>
      <w:proofErr w:type="spellStart"/>
      <w:r w:rsidR="005F448B" w:rsidRPr="001531AF">
        <w:rPr>
          <w:rFonts w:ascii="Times New Roman" w:eastAsia="Calibri" w:hAnsi="Times New Roman" w:cs="Times New Roman"/>
          <w:color w:val="000000"/>
          <w:kern w:val="0"/>
          <w:sz w:val="28"/>
          <w:szCs w:val="28"/>
          <w14:ligatures w14:val="none"/>
        </w:rPr>
        <w:t>Думінік</w:t>
      </w:r>
      <w:r w:rsidR="005F448B">
        <w:rPr>
          <w:rFonts w:ascii="Times New Roman" w:eastAsia="Calibri" w:hAnsi="Times New Roman" w:cs="Times New Roman"/>
          <w:color w:val="000000"/>
          <w:kern w:val="0"/>
          <w:sz w:val="28"/>
          <w:szCs w:val="28"/>
          <w14:ligatures w14:val="none"/>
        </w:rPr>
        <w:t>ою</w:t>
      </w:r>
      <w:proofErr w:type="spellEnd"/>
      <w:r w:rsidR="005F448B" w:rsidRPr="001531AF">
        <w:rPr>
          <w:rFonts w:ascii="Times New Roman" w:eastAsia="Calibri" w:hAnsi="Times New Roman" w:cs="Times New Roman"/>
          <w:color w:val="000000"/>
          <w:kern w:val="0"/>
          <w:sz w:val="28"/>
          <w:szCs w:val="28"/>
          <w14:ligatures w14:val="none"/>
        </w:rPr>
        <w:t xml:space="preserve"> О.Ф., Рибаков</w:t>
      </w:r>
      <w:r w:rsidR="005F448B">
        <w:rPr>
          <w:rFonts w:ascii="Times New Roman" w:eastAsia="Calibri" w:hAnsi="Times New Roman" w:cs="Times New Roman"/>
          <w:color w:val="000000"/>
          <w:kern w:val="0"/>
          <w:sz w:val="28"/>
          <w:szCs w:val="28"/>
          <w14:ligatures w14:val="none"/>
        </w:rPr>
        <w:t>им</w:t>
      </w:r>
      <w:r w:rsidR="005F448B" w:rsidRPr="001531AF">
        <w:rPr>
          <w:rFonts w:ascii="Times New Roman" w:eastAsia="Calibri" w:hAnsi="Times New Roman" w:cs="Times New Roman"/>
          <w:color w:val="000000"/>
          <w:kern w:val="0"/>
          <w:sz w:val="28"/>
          <w:szCs w:val="28"/>
          <w14:ligatures w14:val="none"/>
        </w:rPr>
        <w:t xml:space="preserve"> О.В., </w:t>
      </w:r>
      <w:proofErr w:type="spellStart"/>
      <w:r w:rsidR="005F448B" w:rsidRPr="001531AF">
        <w:rPr>
          <w:rFonts w:ascii="Times New Roman" w:eastAsia="Calibri" w:hAnsi="Times New Roman" w:cs="Times New Roman"/>
          <w:color w:val="000000"/>
          <w:kern w:val="0"/>
          <w:sz w:val="28"/>
          <w:szCs w:val="28"/>
          <w14:ligatures w14:val="none"/>
        </w:rPr>
        <w:t>Соболенко</w:t>
      </w:r>
      <w:r w:rsidR="005F448B">
        <w:rPr>
          <w:rFonts w:ascii="Times New Roman" w:eastAsia="Calibri" w:hAnsi="Times New Roman" w:cs="Times New Roman"/>
          <w:color w:val="000000"/>
          <w:kern w:val="0"/>
          <w:sz w:val="28"/>
          <w:szCs w:val="28"/>
          <w14:ligatures w14:val="none"/>
        </w:rPr>
        <w:t>м</w:t>
      </w:r>
      <w:proofErr w:type="spellEnd"/>
      <w:r w:rsidR="005F448B" w:rsidRPr="001531AF">
        <w:rPr>
          <w:rFonts w:ascii="Times New Roman" w:eastAsia="Calibri" w:hAnsi="Times New Roman" w:cs="Times New Roman"/>
          <w:color w:val="000000"/>
          <w:kern w:val="0"/>
          <w:sz w:val="28"/>
          <w:szCs w:val="28"/>
          <w14:ligatures w14:val="none"/>
        </w:rPr>
        <w:t xml:space="preserve"> А.О.,</w:t>
      </w:r>
      <w:r w:rsidR="005F448B">
        <w:rPr>
          <w:rFonts w:ascii="Times New Roman" w:eastAsia="Calibri" w:hAnsi="Times New Roman" w:cs="Times New Roman"/>
          <w:color w:val="000000"/>
          <w:kern w:val="0"/>
          <w:sz w:val="28"/>
          <w:szCs w:val="28"/>
          <w14:ligatures w14:val="none"/>
        </w:rPr>
        <w:t xml:space="preserve"> </w:t>
      </w:r>
      <w:r w:rsidR="005F448B" w:rsidRPr="001531AF">
        <w:rPr>
          <w:rFonts w:ascii="Times New Roman" w:eastAsia="Calibri" w:hAnsi="Times New Roman" w:cs="Times New Roman"/>
          <w:color w:val="000000"/>
          <w:kern w:val="0"/>
          <w:sz w:val="28"/>
          <w:szCs w:val="28"/>
          <w14:ligatures w14:val="none"/>
        </w:rPr>
        <w:t>Кіб</w:t>
      </w:r>
      <w:r w:rsidR="005F448B">
        <w:rPr>
          <w:rFonts w:ascii="Times New Roman" w:eastAsia="Calibri" w:hAnsi="Times New Roman" w:cs="Times New Roman"/>
          <w:color w:val="000000"/>
          <w:kern w:val="0"/>
          <w:sz w:val="28"/>
          <w:szCs w:val="28"/>
          <w14:ligatures w14:val="none"/>
        </w:rPr>
        <w:t>цем</w:t>
      </w:r>
      <w:r w:rsidR="005F448B" w:rsidRPr="001531AF">
        <w:rPr>
          <w:rFonts w:ascii="Times New Roman" w:eastAsia="Calibri" w:hAnsi="Times New Roman" w:cs="Times New Roman"/>
          <w:color w:val="000000"/>
          <w:kern w:val="0"/>
          <w:sz w:val="28"/>
          <w:szCs w:val="28"/>
          <w14:ligatures w14:val="none"/>
        </w:rPr>
        <w:t xml:space="preserve"> А.О., </w:t>
      </w:r>
      <w:r w:rsidR="005F448B">
        <w:rPr>
          <w:rFonts w:ascii="Times New Roman" w:eastAsia="Calibri" w:hAnsi="Times New Roman" w:cs="Times New Roman"/>
          <w:color w:val="000000"/>
          <w:kern w:val="0"/>
          <w:sz w:val="28"/>
          <w:szCs w:val="28"/>
          <w14:ligatures w14:val="none"/>
        </w:rPr>
        <w:t xml:space="preserve">      </w:t>
      </w:r>
      <w:r w:rsidR="005F448B" w:rsidRPr="001531AF">
        <w:rPr>
          <w:rFonts w:ascii="Times New Roman" w:eastAsia="Calibri" w:hAnsi="Times New Roman" w:cs="Times New Roman"/>
          <w:color w:val="000000"/>
          <w:kern w:val="0"/>
          <w:sz w:val="28"/>
          <w:szCs w:val="28"/>
          <w14:ligatures w14:val="none"/>
        </w:rPr>
        <w:t>Муравйов</w:t>
      </w:r>
      <w:r w:rsidR="005F448B">
        <w:rPr>
          <w:rFonts w:ascii="Times New Roman" w:eastAsia="Calibri" w:hAnsi="Times New Roman" w:cs="Times New Roman"/>
          <w:color w:val="000000"/>
          <w:kern w:val="0"/>
          <w:sz w:val="28"/>
          <w:szCs w:val="28"/>
          <w14:ligatures w14:val="none"/>
        </w:rPr>
        <w:t>им</w:t>
      </w:r>
      <w:r w:rsidR="005F448B" w:rsidRPr="001531AF">
        <w:rPr>
          <w:rFonts w:ascii="Times New Roman" w:eastAsia="Calibri" w:hAnsi="Times New Roman" w:cs="Times New Roman"/>
          <w:color w:val="000000"/>
          <w:kern w:val="0"/>
          <w:sz w:val="28"/>
          <w:szCs w:val="28"/>
          <w14:ligatures w14:val="none"/>
        </w:rPr>
        <w:t xml:space="preserve"> П.Г., </w:t>
      </w:r>
      <w:proofErr w:type="spellStart"/>
      <w:r w:rsidR="005F448B" w:rsidRPr="001531AF">
        <w:rPr>
          <w:rFonts w:ascii="Times New Roman" w:eastAsia="Calibri" w:hAnsi="Times New Roman" w:cs="Times New Roman"/>
          <w:color w:val="000000"/>
          <w:kern w:val="0"/>
          <w:sz w:val="28"/>
          <w:szCs w:val="28"/>
          <w14:ligatures w14:val="none"/>
        </w:rPr>
        <w:t>Гайдиде</w:t>
      </w:r>
      <w:r w:rsidR="005F448B">
        <w:rPr>
          <w:rFonts w:ascii="Times New Roman" w:eastAsia="Calibri" w:hAnsi="Times New Roman" w:cs="Times New Roman"/>
          <w:color w:val="000000"/>
          <w:kern w:val="0"/>
          <w:sz w:val="28"/>
          <w:szCs w:val="28"/>
          <w14:ligatures w14:val="none"/>
        </w:rPr>
        <w:t>єм</w:t>
      </w:r>
      <w:proofErr w:type="spellEnd"/>
      <w:r w:rsidR="005F448B" w:rsidRPr="001531AF">
        <w:rPr>
          <w:rFonts w:ascii="Times New Roman" w:eastAsia="Calibri" w:hAnsi="Times New Roman" w:cs="Times New Roman"/>
          <w:color w:val="000000"/>
          <w:kern w:val="0"/>
          <w:sz w:val="28"/>
          <w:szCs w:val="28"/>
          <w14:ligatures w14:val="none"/>
        </w:rPr>
        <w:t xml:space="preserve"> О.В., </w:t>
      </w:r>
      <w:proofErr w:type="spellStart"/>
      <w:r w:rsidR="005F448B" w:rsidRPr="001531AF">
        <w:rPr>
          <w:rFonts w:ascii="Times New Roman" w:eastAsia="Calibri" w:hAnsi="Times New Roman" w:cs="Times New Roman"/>
          <w:color w:val="000000"/>
          <w:kern w:val="0"/>
          <w:sz w:val="28"/>
          <w:szCs w:val="28"/>
          <w14:ligatures w14:val="none"/>
        </w:rPr>
        <w:t>Жупанськ</w:t>
      </w:r>
      <w:r w:rsidR="005F448B">
        <w:rPr>
          <w:rFonts w:ascii="Times New Roman" w:eastAsia="Calibri" w:hAnsi="Times New Roman" w:cs="Times New Roman"/>
          <w:color w:val="000000"/>
          <w:kern w:val="0"/>
          <w:sz w:val="28"/>
          <w:szCs w:val="28"/>
          <w14:ligatures w14:val="none"/>
        </w:rPr>
        <w:t>ою</w:t>
      </w:r>
      <w:proofErr w:type="spellEnd"/>
      <w:r w:rsidR="005F448B" w:rsidRPr="001531AF">
        <w:rPr>
          <w:rFonts w:ascii="Times New Roman" w:eastAsia="Calibri" w:hAnsi="Times New Roman" w:cs="Times New Roman"/>
          <w:color w:val="000000"/>
          <w:kern w:val="0"/>
          <w:sz w:val="28"/>
          <w:szCs w:val="28"/>
          <w14:ligatures w14:val="none"/>
        </w:rPr>
        <w:t xml:space="preserve"> Т.М.</w:t>
      </w:r>
      <w:r w:rsidR="005F448B">
        <w:rPr>
          <w:rFonts w:ascii="Times New Roman" w:eastAsia="Calibri" w:hAnsi="Times New Roman" w:cs="Times New Roman"/>
          <w:color w:val="000000"/>
          <w:kern w:val="0"/>
          <w:sz w:val="28"/>
          <w:szCs w:val="28"/>
          <w14:ligatures w14:val="none"/>
        </w:rPr>
        <w:t xml:space="preserve"> </w:t>
      </w:r>
    </w:p>
    <w:p w14:paraId="1FCAAD6A" w14:textId="233A4214" w:rsidR="005F448B" w:rsidRDefault="00AD51B6" w:rsidP="001F489B">
      <w:pPr>
        <w:widowControl w:val="0"/>
        <w:pBdr>
          <w:bottom w:val="single" w:sz="12" w:space="12" w:color="FFFFFF"/>
        </w:pBdr>
        <w:spacing w:after="0" w:line="240" w:lineRule="auto"/>
        <w:ind w:right="-141" w:firstLine="567"/>
        <w:jc w:val="both"/>
        <w:rPr>
          <w:rFonts w:ascii="Times New Roman" w:hAnsi="Times New Roman"/>
          <w:sz w:val="28"/>
          <w:szCs w:val="28"/>
        </w:rPr>
      </w:pPr>
      <w:r>
        <w:rPr>
          <w:rFonts w:ascii="Times New Roman" w:eastAsia="Calibri" w:hAnsi="Times New Roman" w:cs="Times New Roman"/>
          <w:color w:val="000000"/>
          <w:kern w:val="0"/>
          <w:sz w:val="28"/>
          <w:szCs w:val="28"/>
          <w14:ligatures w14:val="none"/>
        </w:rPr>
        <w:t>П</w:t>
      </w:r>
      <w:r w:rsidR="005F448B">
        <w:rPr>
          <w:rFonts w:ascii="Times New Roman" w:eastAsia="Calibri" w:hAnsi="Times New Roman" w:cs="Times New Roman"/>
          <w:color w:val="000000"/>
          <w:kern w:val="0"/>
          <w:sz w:val="28"/>
          <w:szCs w:val="28"/>
          <w14:ligatures w14:val="none"/>
        </w:rPr>
        <w:t xml:space="preserve">ід час розгляду дисциплінарної скарги встановлено, що прокурор </w:t>
      </w:r>
      <w:r>
        <w:rPr>
          <w:rFonts w:ascii="Times New Roman" w:eastAsia="Calibri" w:hAnsi="Times New Roman" w:cs="Times New Roman"/>
          <w:color w:val="000000"/>
          <w:kern w:val="0"/>
          <w:sz w:val="28"/>
          <w:szCs w:val="28"/>
          <w14:ligatures w14:val="none"/>
        </w:rPr>
        <w:t xml:space="preserve">     </w:t>
      </w:r>
      <w:r w:rsidR="005F448B">
        <w:rPr>
          <w:rFonts w:ascii="Times New Roman" w:eastAsia="Calibri" w:hAnsi="Times New Roman" w:cs="Times New Roman"/>
          <w:color w:val="000000"/>
          <w:kern w:val="0"/>
          <w:sz w:val="28"/>
          <w:szCs w:val="28"/>
          <w14:ligatures w14:val="none"/>
        </w:rPr>
        <w:t>Матвєєв Д.В. на даний час займає посаду першого</w:t>
      </w:r>
      <w:r w:rsidR="005F448B" w:rsidRPr="005F448B">
        <w:rPr>
          <w:rFonts w:ascii="Times New Roman" w:eastAsia="Calibri" w:hAnsi="Times New Roman" w:cs="Times New Roman"/>
          <w:color w:val="000000"/>
          <w:kern w:val="0"/>
          <w:sz w:val="28"/>
          <w:szCs w:val="28"/>
          <w14:ligatures w14:val="none"/>
        </w:rPr>
        <w:t xml:space="preserve"> заступник</w:t>
      </w:r>
      <w:r w:rsidR="005F448B">
        <w:rPr>
          <w:rFonts w:ascii="Times New Roman" w:eastAsia="Calibri" w:hAnsi="Times New Roman" w:cs="Times New Roman"/>
          <w:color w:val="000000"/>
          <w:kern w:val="0"/>
          <w:sz w:val="28"/>
          <w:szCs w:val="28"/>
          <w14:ligatures w14:val="none"/>
        </w:rPr>
        <w:t>а</w:t>
      </w:r>
      <w:r w:rsidR="005F448B" w:rsidRPr="005F448B">
        <w:rPr>
          <w:rFonts w:ascii="Times New Roman" w:eastAsia="Calibri" w:hAnsi="Times New Roman" w:cs="Times New Roman"/>
          <w:color w:val="000000"/>
          <w:kern w:val="0"/>
          <w:sz w:val="28"/>
          <w:szCs w:val="28"/>
          <w14:ligatures w14:val="none"/>
        </w:rPr>
        <w:t xml:space="preserve"> керівника Приморської окр</w:t>
      </w:r>
      <w:r w:rsidR="005F448B">
        <w:rPr>
          <w:rFonts w:ascii="Times New Roman" w:eastAsia="Calibri" w:hAnsi="Times New Roman" w:cs="Times New Roman"/>
          <w:color w:val="000000"/>
          <w:kern w:val="0"/>
          <w:sz w:val="28"/>
          <w:szCs w:val="28"/>
          <w14:ligatures w14:val="none"/>
        </w:rPr>
        <w:t>ужної</w:t>
      </w:r>
      <w:r w:rsidR="005F448B" w:rsidRPr="005F448B">
        <w:rPr>
          <w:rFonts w:ascii="Times New Roman" w:eastAsia="Calibri" w:hAnsi="Times New Roman" w:cs="Times New Roman"/>
          <w:color w:val="000000"/>
          <w:kern w:val="0"/>
          <w:sz w:val="28"/>
          <w:szCs w:val="28"/>
          <w14:ligatures w14:val="none"/>
        </w:rPr>
        <w:t xml:space="preserve"> прок</w:t>
      </w:r>
      <w:r w:rsidR="005F448B">
        <w:rPr>
          <w:rFonts w:ascii="Times New Roman" w:eastAsia="Calibri" w:hAnsi="Times New Roman" w:cs="Times New Roman"/>
          <w:color w:val="000000"/>
          <w:kern w:val="0"/>
          <w:sz w:val="28"/>
          <w:szCs w:val="28"/>
          <w14:ligatures w14:val="none"/>
        </w:rPr>
        <w:t>уратури</w:t>
      </w:r>
      <w:r w:rsidR="005F448B" w:rsidRPr="005F448B">
        <w:rPr>
          <w:rFonts w:ascii="Times New Roman" w:eastAsia="Calibri" w:hAnsi="Times New Roman" w:cs="Times New Roman"/>
          <w:color w:val="000000"/>
          <w:kern w:val="0"/>
          <w:sz w:val="28"/>
          <w:szCs w:val="28"/>
          <w14:ligatures w14:val="none"/>
        </w:rPr>
        <w:t xml:space="preserve"> м</w:t>
      </w:r>
      <w:r w:rsidR="005F448B">
        <w:rPr>
          <w:rFonts w:ascii="Times New Roman" w:eastAsia="Calibri" w:hAnsi="Times New Roman" w:cs="Times New Roman"/>
          <w:color w:val="000000"/>
          <w:kern w:val="0"/>
          <w:sz w:val="28"/>
          <w:szCs w:val="28"/>
          <w14:ligatures w14:val="none"/>
        </w:rPr>
        <w:t>іста</w:t>
      </w:r>
      <w:r w:rsidR="005F448B" w:rsidRPr="005F448B">
        <w:rPr>
          <w:rFonts w:ascii="Times New Roman" w:eastAsia="Calibri" w:hAnsi="Times New Roman" w:cs="Times New Roman"/>
          <w:color w:val="000000"/>
          <w:kern w:val="0"/>
          <w:sz w:val="28"/>
          <w:szCs w:val="28"/>
          <w14:ligatures w14:val="none"/>
        </w:rPr>
        <w:t xml:space="preserve"> Одеси</w:t>
      </w:r>
      <w:r w:rsidR="005F448B">
        <w:rPr>
          <w:rFonts w:ascii="Times New Roman" w:eastAsia="Calibri" w:hAnsi="Times New Roman" w:cs="Times New Roman"/>
          <w:color w:val="000000"/>
          <w:kern w:val="0"/>
          <w:sz w:val="28"/>
          <w:szCs w:val="28"/>
          <w14:ligatures w14:val="none"/>
        </w:rPr>
        <w:t>.</w:t>
      </w:r>
    </w:p>
    <w:p w14:paraId="13E37428" w14:textId="644511FC" w:rsidR="00777E9A" w:rsidRDefault="008A106C" w:rsidP="00777E9A">
      <w:pPr>
        <w:widowControl w:val="0"/>
        <w:pBdr>
          <w:bottom w:val="single" w:sz="12" w:space="12" w:color="FFFFFF"/>
        </w:pBdr>
        <w:spacing w:after="0" w:line="240" w:lineRule="auto"/>
        <w:ind w:right="-141"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На підставі </w:t>
      </w:r>
      <w:r w:rsidR="00801702">
        <w:rPr>
          <w:rFonts w:ascii="Times New Roman" w:eastAsia="Calibri" w:hAnsi="Times New Roman" w:cs="Times New Roman"/>
          <w:kern w:val="0"/>
          <w:sz w:val="28"/>
          <w:szCs w:val="28"/>
          <w14:ligatures w14:val="none"/>
        </w:rPr>
        <w:t>викладеного</w:t>
      </w:r>
      <w:r w:rsidR="009B3C20" w:rsidRPr="0035606C">
        <w:rPr>
          <w:rFonts w:ascii="Times New Roman" w:eastAsia="Calibri" w:hAnsi="Times New Roman" w:cs="Times New Roman"/>
          <w:kern w:val="0"/>
          <w:sz w:val="28"/>
          <w:szCs w:val="28"/>
          <w14:ligatures w14:val="none"/>
        </w:rPr>
        <w:t xml:space="preserve">, керуючись </w:t>
      </w:r>
      <w:proofErr w:type="spellStart"/>
      <w:r w:rsidR="009B3C20" w:rsidRPr="0035606C">
        <w:rPr>
          <w:rFonts w:ascii="Times New Roman" w:eastAsia="Calibri" w:hAnsi="Times New Roman" w:cs="Times New Roman"/>
          <w:kern w:val="0"/>
          <w:sz w:val="28"/>
          <w:szCs w:val="28"/>
          <w14:ligatures w14:val="none"/>
        </w:rPr>
        <w:t>ст</w:t>
      </w:r>
      <w:r w:rsidR="00B723A9" w:rsidRPr="0035606C">
        <w:rPr>
          <w:rFonts w:ascii="Times New Roman" w:eastAsia="Calibri" w:hAnsi="Times New Roman" w:cs="Times New Roman"/>
          <w:kern w:val="0"/>
          <w:sz w:val="28"/>
          <w:szCs w:val="28"/>
          <w14:ligatures w14:val="none"/>
        </w:rPr>
        <w:t>.ст</w:t>
      </w:r>
      <w:proofErr w:type="spellEnd"/>
      <w:r w:rsidR="00992668">
        <w:rPr>
          <w:rFonts w:ascii="Times New Roman" w:eastAsia="Calibri" w:hAnsi="Times New Roman" w:cs="Times New Roman"/>
          <w:kern w:val="0"/>
          <w:sz w:val="28"/>
          <w:szCs w:val="28"/>
          <w14:ligatures w14:val="none"/>
        </w:rPr>
        <w:t>.</w:t>
      </w:r>
      <w:r w:rsidR="009B3C20" w:rsidRPr="0035606C">
        <w:rPr>
          <w:rFonts w:ascii="Times New Roman" w:eastAsia="Calibri" w:hAnsi="Times New Roman" w:cs="Times New Roman"/>
          <w:kern w:val="0"/>
          <w:sz w:val="28"/>
          <w:szCs w:val="28"/>
          <w14:ligatures w14:val="none"/>
        </w:rPr>
        <w:t xml:space="preserve"> 44–46, 48 Закону </w:t>
      </w:r>
      <w:r w:rsidR="002725B0" w:rsidRPr="0035606C">
        <w:rPr>
          <w:rFonts w:ascii="Times New Roman" w:eastAsia="Times New Roman" w:hAnsi="Times New Roman" w:cs="Times New Roman"/>
          <w:color w:val="000000"/>
          <w:kern w:val="0"/>
          <w:sz w:val="28"/>
          <w:szCs w:val="28"/>
          <w:lang w:eastAsia="uk-UA"/>
          <w14:ligatures w14:val="none"/>
        </w:rPr>
        <w:t>№ 1697-VII</w:t>
      </w:r>
      <w:r w:rsidR="009B3C20" w:rsidRPr="0035606C">
        <w:rPr>
          <w:rFonts w:ascii="Times New Roman" w:eastAsia="Calibri" w:hAnsi="Times New Roman" w:cs="Times New Roman"/>
          <w:kern w:val="0"/>
          <w:sz w:val="28"/>
          <w:szCs w:val="28"/>
          <w14:ligatures w14:val="none"/>
        </w:rPr>
        <w:t>,</w:t>
      </w:r>
      <w:r w:rsidR="00801702">
        <w:rPr>
          <w:rFonts w:ascii="Times New Roman" w:eastAsia="Calibri" w:hAnsi="Times New Roman" w:cs="Times New Roman"/>
          <w:kern w:val="0"/>
          <w:sz w:val="28"/>
          <w:szCs w:val="28"/>
          <w14:ligatures w14:val="none"/>
        </w:rPr>
        <w:t xml:space="preserve"> </w:t>
      </w:r>
      <w:r w:rsidR="006B278B">
        <w:rPr>
          <w:rFonts w:ascii="Times New Roman" w:eastAsia="Calibri" w:hAnsi="Times New Roman" w:cs="Times New Roman"/>
          <w:kern w:val="0"/>
          <w:sz w:val="28"/>
          <w:szCs w:val="28"/>
          <w14:ligatures w14:val="none"/>
        </w:rPr>
        <w:t xml:space="preserve">       </w:t>
      </w:r>
      <w:proofErr w:type="spellStart"/>
      <w:r w:rsidR="009B3C20" w:rsidRPr="0035606C">
        <w:rPr>
          <w:rFonts w:ascii="Times New Roman" w:eastAsia="Calibri" w:hAnsi="Times New Roman" w:cs="Times New Roman"/>
          <w:kern w:val="0"/>
          <w:sz w:val="28"/>
          <w:szCs w:val="28"/>
          <w14:ligatures w14:val="none"/>
        </w:rPr>
        <w:t>п</w:t>
      </w:r>
      <w:r w:rsidR="008B23FB" w:rsidRPr="0035606C">
        <w:rPr>
          <w:rFonts w:ascii="Times New Roman" w:eastAsia="Calibri" w:hAnsi="Times New Roman" w:cs="Times New Roman"/>
          <w:kern w:val="0"/>
          <w:sz w:val="28"/>
          <w:szCs w:val="28"/>
          <w14:ligatures w14:val="none"/>
        </w:rPr>
        <w:t>п</w:t>
      </w:r>
      <w:proofErr w:type="spellEnd"/>
      <w:r w:rsidR="008B23FB" w:rsidRPr="0035606C">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28, 98 Положення</w:t>
      </w:r>
      <w:r w:rsidR="00B723A9" w:rsidRPr="0035606C">
        <w:rPr>
          <w:rFonts w:ascii="Times New Roman" w:eastAsia="Calibri" w:hAnsi="Times New Roman" w:cs="Times New Roman"/>
          <w:kern w:val="0"/>
          <w:sz w:val="28"/>
          <w:szCs w:val="28"/>
          <w14:ligatures w14:val="none"/>
        </w:rPr>
        <w:t xml:space="preserve"> </w:t>
      </w:r>
      <w:r w:rsidR="000D43B4" w:rsidRPr="000D43B4">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9B3C20" w:rsidRPr="0035606C">
        <w:rPr>
          <w:rFonts w:ascii="Times New Roman" w:eastAsia="Calibri" w:hAnsi="Times New Roman" w:cs="Times New Roman"/>
          <w:kern w:val="0"/>
          <w:sz w:val="28"/>
          <w:szCs w:val="28"/>
          <w14:ligatures w14:val="none"/>
        </w:rPr>
        <w:t>,</w:t>
      </w:r>
    </w:p>
    <w:p w14:paraId="5129D21C" w14:textId="77777777" w:rsidR="00777E9A" w:rsidRPr="00777E9A" w:rsidRDefault="00777E9A" w:rsidP="00777E9A">
      <w:pPr>
        <w:widowControl w:val="0"/>
        <w:pBdr>
          <w:bottom w:val="single" w:sz="12" w:space="12" w:color="FFFFFF"/>
        </w:pBdr>
        <w:spacing w:after="0" w:line="240" w:lineRule="auto"/>
        <w:ind w:right="-141" w:firstLine="567"/>
        <w:jc w:val="both"/>
        <w:rPr>
          <w:rFonts w:ascii="Times New Roman" w:hAnsi="Times New Roman"/>
          <w:sz w:val="12"/>
          <w:szCs w:val="12"/>
        </w:rPr>
      </w:pPr>
    </w:p>
    <w:p w14:paraId="25D60344" w14:textId="77777777" w:rsidR="00777E9A" w:rsidRDefault="009B3C20" w:rsidP="00777E9A">
      <w:pPr>
        <w:widowControl w:val="0"/>
        <w:pBdr>
          <w:bottom w:val="single" w:sz="12" w:space="12" w:color="FFFFFF"/>
        </w:pBdr>
        <w:spacing w:after="0" w:line="240" w:lineRule="auto"/>
        <w:ind w:right="-141" w:firstLine="567"/>
        <w:jc w:val="center"/>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В И Р І Ш И В:</w:t>
      </w:r>
    </w:p>
    <w:p w14:paraId="4B5C1B4C" w14:textId="77777777" w:rsidR="00777E9A" w:rsidRPr="00777E9A" w:rsidRDefault="00777E9A" w:rsidP="00777E9A">
      <w:pPr>
        <w:widowControl w:val="0"/>
        <w:pBdr>
          <w:bottom w:val="single" w:sz="12" w:space="12" w:color="FFFFFF"/>
        </w:pBdr>
        <w:spacing w:after="0" w:line="240" w:lineRule="auto"/>
        <w:ind w:right="-141" w:firstLine="567"/>
        <w:jc w:val="center"/>
        <w:rPr>
          <w:rFonts w:ascii="Times New Roman" w:hAnsi="Times New Roman"/>
          <w:sz w:val="12"/>
          <w:szCs w:val="12"/>
        </w:rPr>
      </w:pPr>
    </w:p>
    <w:p w14:paraId="343CE2A0" w14:textId="272BE357" w:rsidR="005F448B" w:rsidRDefault="009B3C20" w:rsidP="005F448B">
      <w:pPr>
        <w:widowControl w:val="0"/>
        <w:pBdr>
          <w:bottom w:val="single" w:sz="12" w:space="12" w:color="FFFFFF"/>
        </w:pBdr>
        <w:spacing w:after="0" w:line="240" w:lineRule="auto"/>
        <w:ind w:right="-141"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5F448B">
        <w:rPr>
          <w:rFonts w:ascii="Times New Roman" w:eastAsia="Calibri" w:hAnsi="Times New Roman" w:cs="Times New Roman"/>
          <w:color w:val="000000"/>
          <w:kern w:val="0"/>
          <w:sz w:val="28"/>
          <w:szCs w:val="28"/>
          <w14:ligatures w14:val="none"/>
        </w:rPr>
        <w:t>першого</w:t>
      </w:r>
      <w:r w:rsidR="005F448B" w:rsidRPr="005F448B">
        <w:rPr>
          <w:rFonts w:ascii="Times New Roman" w:eastAsia="Calibri" w:hAnsi="Times New Roman" w:cs="Times New Roman"/>
          <w:color w:val="000000"/>
          <w:kern w:val="0"/>
          <w:sz w:val="28"/>
          <w:szCs w:val="28"/>
          <w14:ligatures w14:val="none"/>
        </w:rPr>
        <w:t xml:space="preserve"> заступник</w:t>
      </w:r>
      <w:r w:rsidR="005F448B">
        <w:rPr>
          <w:rFonts w:ascii="Times New Roman" w:eastAsia="Calibri" w:hAnsi="Times New Roman" w:cs="Times New Roman"/>
          <w:color w:val="000000"/>
          <w:kern w:val="0"/>
          <w:sz w:val="28"/>
          <w:szCs w:val="28"/>
          <w14:ligatures w14:val="none"/>
        </w:rPr>
        <w:t>а</w:t>
      </w:r>
      <w:r w:rsidR="005F448B" w:rsidRPr="005F448B">
        <w:rPr>
          <w:rFonts w:ascii="Times New Roman" w:eastAsia="Calibri" w:hAnsi="Times New Roman" w:cs="Times New Roman"/>
          <w:color w:val="000000"/>
          <w:kern w:val="0"/>
          <w:sz w:val="28"/>
          <w:szCs w:val="28"/>
          <w14:ligatures w14:val="none"/>
        </w:rPr>
        <w:t xml:space="preserve"> керівника Приморської окр</w:t>
      </w:r>
      <w:r w:rsidR="005F448B">
        <w:rPr>
          <w:rFonts w:ascii="Times New Roman" w:eastAsia="Calibri" w:hAnsi="Times New Roman" w:cs="Times New Roman"/>
          <w:color w:val="000000"/>
          <w:kern w:val="0"/>
          <w:sz w:val="28"/>
          <w:szCs w:val="28"/>
          <w14:ligatures w14:val="none"/>
        </w:rPr>
        <w:t>ужної</w:t>
      </w:r>
      <w:r w:rsidR="005F448B" w:rsidRPr="005F448B">
        <w:rPr>
          <w:rFonts w:ascii="Times New Roman" w:eastAsia="Calibri" w:hAnsi="Times New Roman" w:cs="Times New Roman"/>
          <w:color w:val="000000"/>
          <w:kern w:val="0"/>
          <w:sz w:val="28"/>
          <w:szCs w:val="28"/>
          <w14:ligatures w14:val="none"/>
        </w:rPr>
        <w:t xml:space="preserve"> прок</w:t>
      </w:r>
      <w:r w:rsidR="005F448B">
        <w:rPr>
          <w:rFonts w:ascii="Times New Roman" w:eastAsia="Calibri" w:hAnsi="Times New Roman" w:cs="Times New Roman"/>
          <w:color w:val="000000"/>
          <w:kern w:val="0"/>
          <w:sz w:val="28"/>
          <w:szCs w:val="28"/>
          <w14:ligatures w14:val="none"/>
        </w:rPr>
        <w:t>уратури</w:t>
      </w:r>
      <w:r w:rsidR="005F448B" w:rsidRPr="005F448B">
        <w:rPr>
          <w:rFonts w:ascii="Times New Roman" w:eastAsia="Calibri" w:hAnsi="Times New Roman" w:cs="Times New Roman"/>
          <w:color w:val="000000"/>
          <w:kern w:val="0"/>
          <w:sz w:val="28"/>
          <w:szCs w:val="28"/>
          <w14:ligatures w14:val="none"/>
        </w:rPr>
        <w:t xml:space="preserve"> м</w:t>
      </w:r>
      <w:r w:rsidR="005F448B">
        <w:rPr>
          <w:rFonts w:ascii="Times New Roman" w:eastAsia="Calibri" w:hAnsi="Times New Roman" w:cs="Times New Roman"/>
          <w:color w:val="000000"/>
          <w:kern w:val="0"/>
          <w:sz w:val="28"/>
          <w:szCs w:val="28"/>
          <w14:ligatures w14:val="none"/>
        </w:rPr>
        <w:t>іста</w:t>
      </w:r>
      <w:r w:rsidR="005F448B" w:rsidRPr="005F448B">
        <w:rPr>
          <w:rFonts w:ascii="Times New Roman" w:eastAsia="Calibri" w:hAnsi="Times New Roman" w:cs="Times New Roman"/>
          <w:color w:val="000000"/>
          <w:kern w:val="0"/>
          <w:sz w:val="28"/>
          <w:szCs w:val="28"/>
          <w14:ligatures w14:val="none"/>
        </w:rPr>
        <w:t xml:space="preserve"> Одеси </w:t>
      </w:r>
      <w:r w:rsidR="005F448B">
        <w:rPr>
          <w:rFonts w:ascii="Times New Roman" w:eastAsia="Calibri" w:hAnsi="Times New Roman" w:cs="Times New Roman"/>
          <w:color w:val="000000"/>
          <w:kern w:val="0"/>
          <w:sz w:val="28"/>
          <w:szCs w:val="28"/>
          <w14:ligatures w14:val="none"/>
        </w:rPr>
        <w:t xml:space="preserve">Матвєєва Дмитра Віталійовича, прокурорів Приморської окружної прокуратури міста Одеси </w:t>
      </w:r>
      <w:proofErr w:type="spellStart"/>
      <w:r w:rsidR="005F448B">
        <w:rPr>
          <w:rFonts w:ascii="Times New Roman" w:eastAsia="Calibri" w:hAnsi="Times New Roman" w:cs="Times New Roman"/>
          <w:color w:val="000000"/>
          <w:kern w:val="0"/>
          <w:sz w:val="28"/>
          <w:szCs w:val="28"/>
          <w14:ligatures w14:val="none"/>
        </w:rPr>
        <w:t>Бельського</w:t>
      </w:r>
      <w:proofErr w:type="spellEnd"/>
      <w:r w:rsidR="005F448B">
        <w:rPr>
          <w:rFonts w:ascii="Times New Roman" w:eastAsia="Calibri" w:hAnsi="Times New Roman" w:cs="Times New Roman"/>
          <w:color w:val="000000"/>
          <w:kern w:val="0"/>
          <w:sz w:val="28"/>
          <w:szCs w:val="28"/>
          <w14:ligatures w14:val="none"/>
        </w:rPr>
        <w:t xml:space="preserve"> Руслана Олеговича, </w:t>
      </w:r>
      <w:proofErr w:type="spellStart"/>
      <w:r w:rsidR="005F448B">
        <w:rPr>
          <w:rFonts w:ascii="Times New Roman" w:eastAsia="Calibri" w:hAnsi="Times New Roman" w:cs="Times New Roman"/>
          <w:color w:val="000000"/>
          <w:kern w:val="0"/>
          <w:sz w:val="28"/>
          <w:szCs w:val="28"/>
          <w14:ligatures w14:val="none"/>
        </w:rPr>
        <w:t>Соломенцева</w:t>
      </w:r>
      <w:proofErr w:type="spellEnd"/>
      <w:r w:rsidR="005F448B">
        <w:rPr>
          <w:rFonts w:ascii="Times New Roman" w:eastAsia="Calibri" w:hAnsi="Times New Roman" w:cs="Times New Roman"/>
          <w:color w:val="000000"/>
          <w:kern w:val="0"/>
          <w:sz w:val="28"/>
          <w:szCs w:val="28"/>
          <w14:ligatures w14:val="none"/>
        </w:rPr>
        <w:t xml:space="preserve"> Ігоря </w:t>
      </w:r>
      <w:proofErr w:type="spellStart"/>
      <w:r w:rsidR="005F448B">
        <w:rPr>
          <w:rFonts w:ascii="Times New Roman" w:eastAsia="Calibri" w:hAnsi="Times New Roman" w:cs="Times New Roman"/>
          <w:color w:val="000000"/>
          <w:kern w:val="0"/>
          <w:sz w:val="28"/>
          <w:szCs w:val="28"/>
          <w14:ligatures w14:val="none"/>
        </w:rPr>
        <w:t>Ігоровича</w:t>
      </w:r>
      <w:proofErr w:type="spellEnd"/>
      <w:r w:rsidR="005F448B">
        <w:rPr>
          <w:rFonts w:ascii="Times New Roman" w:eastAsia="Calibri" w:hAnsi="Times New Roman" w:cs="Times New Roman"/>
          <w:color w:val="000000"/>
          <w:kern w:val="0"/>
          <w:sz w:val="28"/>
          <w:szCs w:val="28"/>
          <w14:ligatures w14:val="none"/>
        </w:rPr>
        <w:t xml:space="preserve">, </w:t>
      </w:r>
      <w:proofErr w:type="spellStart"/>
      <w:r w:rsidR="005F448B" w:rsidRPr="001531AF">
        <w:rPr>
          <w:rFonts w:ascii="Times New Roman" w:eastAsia="Calibri" w:hAnsi="Times New Roman" w:cs="Times New Roman"/>
          <w:color w:val="000000"/>
          <w:kern w:val="0"/>
          <w:sz w:val="28"/>
          <w:szCs w:val="28"/>
          <w14:ligatures w14:val="none"/>
        </w:rPr>
        <w:t>Косик</w:t>
      </w:r>
      <w:r w:rsidR="005F448B">
        <w:rPr>
          <w:rFonts w:ascii="Times New Roman" w:eastAsia="Calibri" w:hAnsi="Times New Roman" w:cs="Times New Roman"/>
          <w:color w:val="000000"/>
          <w:kern w:val="0"/>
          <w:sz w:val="28"/>
          <w:szCs w:val="28"/>
          <w14:ligatures w14:val="none"/>
        </w:rPr>
        <w:t>а</w:t>
      </w:r>
      <w:proofErr w:type="spellEnd"/>
      <w:r w:rsidR="005F448B" w:rsidRPr="001531AF">
        <w:rPr>
          <w:rFonts w:ascii="Times New Roman" w:eastAsia="Calibri" w:hAnsi="Times New Roman" w:cs="Times New Roman"/>
          <w:color w:val="000000"/>
          <w:kern w:val="0"/>
          <w:sz w:val="28"/>
          <w:szCs w:val="28"/>
          <w14:ligatures w14:val="none"/>
        </w:rPr>
        <w:t xml:space="preserve"> Владилен</w:t>
      </w:r>
      <w:r w:rsidR="005F448B">
        <w:rPr>
          <w:rFonts w:ascii="Times New Roman" w:eastAsia="Calibri" w:hAnsi="Times New Roman" w:cs="Times New Roman"/>
          <w:color w:val="000000"/>
          <w:kern w:val="0"/>
          <w:sz w:val="28"/>
          <w:szCs w:val="28"/>
          <w14:ligatures w14:val="none"/>
        </w:rPr>
        <w:t>а</w:t>
      </w:r>
      <w:r w:rsidR="005F448B" w:rsidRPr="001531AF">
        <w:rPr>
          <w:rFonts w:ascii="Times New Roman" w:eastAsia="Calibri" w:hAnsi="Times New Roman" w:cs="Times New Roman"/>
          <w:color w:val="000000"/>
          <w:kern w:val="0"/>
          <w:sz w:val="28"/>
          <w:szCs w:val="28"/>
          <w14:ligatures w14:val="none"/>
        </w:rPr>
        <w:t xml:space="preserve"> Вікторович</w:t>
      </w:r>
      <w:r w:rsidR="005F448B">
        <w:rPr>
          <w:rFonts w:ascii="Times New Roman" w:eastAsia="Calibri" w:hAnsi="Times New Roman" w:cs="Times New Roman"/>
          <w:color w:val="000000"/>
          <w:kern w:val="0"/>
          <w:sz w:val="28"/>
          <w:szCs w:val="28"/>
          <w14:ligatures w14:val="none"/>
        </w:rPr>
        <w:t xml:space="preserve">а, </w:t>
      </w:r>
      <w:proofErr w:type="spellStart"/>
      <w:r w:rsidR="005F448B" w:rsidRPr="001531AF">
        <w:rPr>
          <w:rFonts w:ascii="Times New Roman" w:eastAsia="Calibri" w:hAnsi="Times New Roman" w:cs="Times New Roman"/>
          <w:color w:val="000000"/>
          <w:kern w:val="0"/>
          <w:sz w:val="28"/>
          <w:szCs w:val="28"/>
          <w14:ligatures w14:val="none"/>
        </w:rPr>
        <w:t>Устіменко</w:t>
      </w:r>
      <w:proofErr w:type="spellEnd"/>
      <w:r w:rsidR="005F448B" w:rsidRPr="001531AF">
        <w:rPr>
          <w:rFonts w:ascii="Times New Roman" w:eastAsia="Calibri" w:hAnsi="Times New Roman" w:cs="Times New Roman"/>
          <w:color w:val="000000"/>
          <w:kern w:val="0"/>
          <w:sz w:val="28"/>
          <w:szCs w:val="28"/>
          <w14:ligatures w14:val="none"/>
        </w:rPr>
        <w:t xml:space="preserve"> Ірин</w:t>
      </w:r>
      <w:r w:rsidR="005F448B">
        <w:rPr>
          <w:rFonts w:ascii="Times New Roman" w:eastAsia="Calibri" w:hAnsi="Times New Roman" w:cs="Times New Roman"/>
          <w:color w:val="000000"/>
          <w:kern w:val="0"/>
          <w:sz w:val="28"/>
          <w:szCs w:val="28"/>
          <w14:ligatures w14:val="none"/>
        </w:rPr>
        <w:t xml:space="preserve">и </w:t>
      </w:r>
      <w:r w:rsidR="005F448B" w:rsidRPr="001531AF">
        <w:rPr>
          <w:rFonts w:ascii="Times New Roman" w:eastAsia="Calibri" w:hAnsi="Times New Roman" w:cs="Times New Roman"/>
          <w:color w:val="000000"/>
          <w:kern w:val="0"/>
          <w:sz w:val="28"/>
          <w:szCs w:val="28"/>
          <w14:ligatures w14:val="none"/>
        </w:rPr>
        <w:t>Юріївн</w:t>
      </w:r>
      <w:r w:rsidR="005F448B">
        <w:rPr>
          <w:rFonts w:ascii="Times New Roman" w:eastAsia="Calibri" w:hAnsi="Times New Roman" w:cs="Times New Roman"/>
          <w:color w:val="000000"/>
          <w:kern w:val="0"/>
          <w:sz w:val="28"/>
          <w:szCs w:val="28"/>
          <w14:ligatures w14:val="none"/>
        </w:rPr>
        <w:t xml:space="preserve">и, </w:t>
      </w:r>
      <w:proofErr w:type="spellStart"/>
      <w:r w:rsidR="005F448B" w:rsidRPr="001531AF">
        <w:rPr>
          <w:rFonts w:ascii="Times New Roman" w:eastAsia="Calibri" w:hAnsi="Times New Roman" w:cs="Times New Roman"/>
          <w:color w:val="000000"/>
          <w:kern w:val="0"/>
          <w:sz w:val="28"/>
          <w:szCs w:val="28"/>
          <w14:ligatures w14:val="none"/>
        </w:rPr>
        <w:t>Думінік</w:t>
      </w:r>
      <w:r w:rsidR="005F448B">
        <w:rPr>
          <w:rFonts w:ascii="Times New Roman" w:eastAsia="Calibri" w:hAnsi="Times New Roman" w:cs="Times New Roman"/>
          <w:color w:val="000000"/>
          <w:kern w:val="0"/>
          <w:sz w:val="28"/>
          <w:szCs w:val="28"/>
          <w14:ligatures w14:val="none"/>
        </w:rPr>
        <w:t>и</w:t>
      </w:r>
      <w:proofErr w:type="spellEnd"/>
      <w:r w:rsidR="005F448B" w:rsidRPr="001531AF">
        <w:rPr>
          <w:rFonts w:ascii="Times New Roman" w:eastAsia="Calibri" w:hAnsi="Times New Roman" w:cs="Times New Roman"/>
          <w:color w:val="000000"/>
          <w:kern w:val="0"/>
          <w:sz w:val="28"/>
          <w:szCs w:val="28"/>
          <w14:ligatures w14:val="none"/>
        </w:rPr>
        <w:t xml:space="preserve"> Олександр</w:t>
      </w:r>
      <w:r w:rsidR="005F448B">
        <w:rPr>
          <w:rFonts w:ascii="Times New Roman" w:eastAsia="Calibri" w:hAnsi="Times New Roman" w:cs="Times New Roman"/>
          <w:color w:val="000000"/>
          <w:kern w:val="0"/>
          <w:sz w:val="28"/>
          <w:szCs w:val="28"/>
          <w14:ligatures w14:val="none"/>
        </w:rPr>
        <w:t>а</w:t>
      </w:r>
      <w:r w:rsidR="005F448B" w:rsidRPr="001531AF">
        <w:rPr>
          <w:rFonts w:ascii="Times New Roman" w:eastAsia="Calibri" w:hAnsi="Times New Roman" w:cs="Times New Roman"/>
          <w:color w:val="000000"/>
          <w:kern w:val="0"/>
          <w:sz w:val="28"/>
          <w:szCs w:val="28"/>
          <w14:ligatures w14:val="none"/>
        </w:rPr>
        <w:t xml:space="preserve"> Федорович</w:t>
      </w:r>
      <w:r w:rsidR="005F448B">
        <w:rPr>
          <w:rFonts w:ascii="Times New Roman" w:eastAsia="Calibri" w:hAnsi="Times New Roman" w:cs="Times New Roman"/>
          <w:color w:val="000000"/>
          <w:kern w:val="0"/>
          <w:sz w:val="28"/>
          <w:szCs w:val="28"/>
          <w14:ligatures w14:val="none"/>
        </w:rPr>
        <w:t xml:space="preserve">а, </w:t>
      </w:r>
      <w:r w:rsidR="005F448B" w:rsidRPr="001531AF">
        <w:rPr>
          <w:rFonts w:ascii="Times New Roman" w:eastAsia="Calibri" w:hAnsi="Times New Roman" w:cs="Times New Roman"/>
          <w:color w:val="000000"/>
          <w:kern w:val="0"/>
          <w:sz w:val="28"/>
          <w:szCs w:val="28"/>
          <w14:ligatures w14:val="none"/>
        </w:rPr>
        <w:t>Рибаков</w:t>
      </w:r>
      <w:r w:rsidR="005F448B">
        <w:rPr>
          <w:rFonts w:ascii="Times New Roman" w:eastAsia="Calibri" w:hAnsi="Times New Roman" w:cs="Times New Roman"/>
          <w:color w:val="000000"/>
          <w:kern w:val="0"/>
          <w:sz w:val="28"/>
          <w:szCs w:val="28"/>
          <w14:ligatures w14:val="none"/>
        </w:rPr>
        <w:t>а</w:t>
      </w:r>
      <w:r w:rsidR="005F448B" w:rsidRPr="001531AF">
        <w:rPr>
          <w:rFonts w:ascii="Times New Roman" w:eastAsia="Calibri" w:hAnsi="Times New Roman" w:cs="Times New Roman"/>
          <w:color w:val="000000"/>
          <w:kern w:val="0"/>
          <w:sz w:val="28"/>
          <w:szCs w:val="28"/>
          <w14:ligatures w14:val="none"/>
        </w:rPr>
        <w:t xml:space="preserve"> Олег</w:t>
      </w:r>
      <w:r w:rsidR="005F448B">
        <w:rPr>
          <w:rFonts w:ascii="Times New Roman" w:eastAsia="Calibri" w:hAnsi="Times New Roman" w:cs="Times New Roman"/>
          <w:color w:val="000000"/>
          <w:kern w:val="0"/>
          <w:sz w:val="28"/>
          <w:szCs w:val="28"/>
          <w14:ligatures w14:val="none"/>
        </w:rPr>
        <w:t>а</w:t>
      </w:r>
      <w:r w:rsidR="005F448B" w:rsidRPr="001531AF">
        <w:rPr>
          <w:rFonts w:ascii="Times New Roman" w:eastAsia="Calibri" w:hAnsi="Times New Roman" w:cs="Times New Roman"/>
          <w:color w:val="000000"/>
          <w:kern w:val="0"/>
          <w:sz w:val="28"/>
          <w:szCs w:val="28"/>
          <w14:ligatures w14:val="none"/>
        </w:rPr>
        <w:t xml:space="preserve"> В'ячеславович</w:t>
      </w:r>
      <w:r w:rsidR="005F448B">
        <w:rPr>
          <w:rFonts w:ascii="Times New Roman" w:eastAsia="Calibri" w:hAnsi="Times New Roman" w:cs="Times New Roman"/>
          <w:color w:val="000000"/>
          <w:kern w:val="0"/>
          <w:sz w:val="28"/>
          <w:szCs w:val="28"/>
          <w14:ligatures w14:val="none"/>
        </w:rPr>
        <w:t xml:space="preserve">а, </w:t>
      </w:r>
      <w:proofErr w:type="spellStart"/>
      <w:r w:rsidR="005F448B" w:rsidRPr="001531AF">
        <w:rPr>
          <w:rFonts w:ascii="Times New Roman" w:eastAsia="Calibri" w:hAnsi="Times New Roman" w:cs="Times New Roman"/>
          <w:color w:val="000000"/>
          <w:kern w:val="0"/>
          <w:sz w:val="28"/>
          <w:szCs w:val="28"/>
          <w14:ligatures w14:val="none"/>
        </w:rPr>
        <w:t>Соболенко</w:t>
      </w:r>
      <w:proofErr w:type="spellEnd"/>
      <w:r w:rsidR="005F448B" w:rsidRPr="001531AF">
        <w:rPr>
          <w:rFonts w:ascii="Times New Roman" w:eastAsia="Calibri" w:hAnsi="Times New Roman" w:cs="Times New Roman"/>
          <w:color w:val="000000"/>
          <w:kern w:val="0"/>
          <w:sz w:val="28"/>
          <w:szCs w:val="28"/>
          <w14:ligatures w14:val="none"/>
        </w:rPr>
        <w:t xml:space="preserve"> Анн</w:t>
      </w:r>
      <w:r w:rsidR="005F448B">
        <w:rPr>
          <w:rFonts w:ascii="Times New Roman" w:eastAsia="Calibri" w:hAnsi="Times New Roman" w:cs="Times New Roman"/>
          <w:color w:val="000000"/>
          <w:kern w:val="0"/>
          <w:sz w:val="28"/>
          <w:szCs w:val="28"/>
          <w14:ligatures w14:val="none"/>
        </w:rPr>
        <w:t>и</w:t>
      </w:r>
      <w:r w:rsidR="005F448B" w:rsidRPr="001531AF">
        <w:rPr>
          <w:rFonts w:ascii="Times New Roman" w:eastAsia="Calibri" w:hAnsi="Times New Roman" w:cs="Times New Roman"/>
          <w:color w:val="000000"/>
          <w:kern w:val="0"/>
          <w:sz w:val="28"/>
          <w:szCs w:val="28"/>
          <w14:ligatures w14:val="none"/>
        </w:rPr>
        <w:t xml:space="preserve"> Олегівн</w:t>
      </w:r>
      <w:r w:rsidR="005F448B">
        <w:rPr>
          <w:rFonts w:ascii="Times New Roman" w:eastAsia="Calibri" w:hAnsi="Times New Roman" w:cs="Times New Roman"/>
          <w:color w:val="000000"/>
          <w:kern w:val="0"/>
          <w:sz w:val="28"/>
          <w:szCs w:val="28"/>
          <w14:ligatures w14:val="none"/>
        </w:rPr>
        <w:t xml:space="preserve">и, </w:t>
      </w:r>
      <w:r w:rsidR="005F448B" w:rsidRPr="001531AF">
        <w:rPr>
          <w:rFonts w:ascii="Times New Roman" w:eastAsia="Calibri" w:hAnsi="Times New Roman" w:cs="Times New Roman"/>
          <w:color w:val="000000"/>
          <w:kern w:val="0"/>
          <w:sz w:val="28"/>
          <w:szCs w:val="28"/>
          <w14:ligatures w14:val="none"/>
        </w:rPr>
        <w:t>Кіб</w:t>
      </w:r>
      <w:r w:rsidR="005F448B">
        <w:rPr>
          <w:rFonts w:ascii="Times New Roman" w:eastAsia="Calibri" w:hAnsi="Times New Roman" w:cs="Times New Roman"/>
          <w:color w:val="000000"/>
          <w:kern w:val="0"/>
          <w:sz w:val="28"/>
          <w:szCs w:val="28"/>
          <w14:ligatures w14:val="none"/>
        </w:rPr>
        <w:t>ця</w:t>
      </w:r>
      <w:r w:rsidR="005F448B" w:rsidRPr="001531AF">
        <w:rPr>
          <w:rFonts w:ascii="Times New Roman" w:eastAsia="Calibri" w:hAnsi="Times New Roman" w:cs="Times New Roman"/>
          <w:color w:val="000000"/>
          <w:kern w:val="0"/>
          <w:sz w:val="28"/>
          <w:szCs w:val="28"/>
          <w14:ligatures w14:val="none"/>
        </w:rPr>
        <w:t xml:space="preserve"> Андрі</w:t>
      </w:r>
      <w:r w:rsidR="005F448B">
        <w:rPr>
          <w:rFonts w:ascii="Times New Roman" w:eastAsia="Calibri" w:hAnsi="Times New Roman" w:cs="Times New Roman"/>
          <w:color w:val="000000"/>
          <w:kern w:val="0"/>
          <w:sz w:val="28"/>
          <w:szCs w:val="28"/>
          <w14:ligatures w14:val="none"/>
        </w:rPr>
        <w:t>я</w:t>
      </w:r>
      <w:r w:rsidR="005F448B" w:rsidRPr="001531AF">
        <w:rPr>
          <w:rFonts w:ascii="Times New Roman" w:eastAsia="Calibri" w:hAnsi="Times New Roman" w:cs="Times New Roman"/>
          <w:color w:val="000000"/>
          <w:kern w:val="0"/>
          <w:sz w:val="28"/>
          <w:szCs w:val="28"/>
          <w14:ligatures w14:val="none"/>
        </w:rPr>
        <w:t xml:space="preserve"> Олександрович</w:t>
      </w:r>
      <w:r w:rsidR="005F448B">
        <w:rPr>
          <w:rFonts w:ascii="Times New Roman" w:eastAsia="Calibri" w:hAnsi="Times New Roman" w:cs="Times New Roman"/>
          <w:color w:val="000000"/>
          <w:kern w:val="0"/>
          <w:sz w:val="28"/>
          <w:szCs w:val="28"/>
          <w14:ligatures w14:val="none"/>
        </w:rPr>
        <w:t xml:space="preserve">а, </w:t>
      </w:r>
      <w:r w:rsidR="005F448B" w:rsidRPr="001531AF">
        <w:rPr>
          <w:rFonts w:ascii="Times New Roman" w:eastAsia="Calibri" w:hAnsi="Times New Roman" w:cs="Times New Roman"/>
          <w:color w:val="000000"/>
          <w:kern w:val="0"/>
          <w:sz w:val="28"/>
          <w:szCs w:val="28"/>
          <w14:ligatures w14:val="none"/>
        </w:rPr>
        <w:t>Муравйов</w:t>
      </w:r>
      <w:r w:rsidR="005F448B">
        <w:rPr>
          <w:rFonts w:ascii="Times New Roman" w:eastAsia="Calibri" w:hAnsi="Times New Roman" w:cs="Times New Roman"/>
          <w:color w:val="000000"/>
          <w:kern w:val="0"/>
          <w:sz w:val="28"/>
          <w:szCs w:val="28"/>
          <w14:ligatures w14:val="none"/>
        </w:rPr>
        <w:t>а</w:t>
      </w:r>
      <w:r w:rsidR="005F448B" w:rsidRPr="001531AF">
        <w:rPr>
          <w:rFonts w:ascii="Times New Roman" w:eastAsia="Calibri" w:hAnsi="Times New Roman" w:cs="Times New Roman"/>
          <w:color w:val="000000"/>
          <w:kern w:val="0"/>
          <w:sz w:val="28"/>
          <w:szCs w:val="28"/>
          <w14:ligatures w14:val="none"/>
        </w:rPr>
        <w:t xml:space="preserve"> Павл</w:t>
      </w:r>
      <w:r w:rsidR="005F448B">
        <w:rPr>
          <w:rFonts w:ascii="Times New Roman" w:eastAsia="Calibri" w:hAnsi="Times New Roman" w:cs="Times New Roman"/>
          <w:color w:val="000000"/>
          <w:kern w:val="0"/>
          <w:sz w:val="28"/>
          <w:szCs w:val="28"/>
          <w14:ligatures w14:val="none"/>
        </w:rPr>
        <w:t>а</w:t>
      </w:r>
      <w:r w:rsidR="005F448B" w:rsidRPr="001531AF">
        <w:rPr>
          <w:rFonts w:ascii="Times New Roman" w:eastAsia="Calibri" w:hAnsi="Times New Roman" w:cs="Times New Roman"/>
          <w:color w:val="000000"/>
          <w:kern w:val="0"/>
          <w:sz w:val="28"/>
          <w:szCs w:val="28"/>
          <w14:ligatures w14:val="none"/>
        </w:rPr>
        <w:t xml:space="preserve"> Геннадійович</w:t>
      </w:r>
      <w:r w:rsidR="005F448B">
        <w:rPr>
          <w:rFonts w:ascii="Times New Roman" w:eastAsia="Calibri" w:hAnsi="Times New Roman" w:cs="Times New Roman"/>
          <w:color w:val="000000"/>
          <w:kern w:val="0"/>
          <w:sz w:val="28"/>
          <w:szCs w:val="28"/>
          <w14:ligatures w14:val="none"/>
        </w:rPr>
        <w:t xml:space="preserve">а, </w:t>
      </w:r>
      <w:proofErr w:type="spellStart"/>
      <w:r w:rsidR="005F448B" w:rsidRPr="001531AF">
        <w:rPr>
          <w:rFonts w:ascii="Times New Roman" w:eastAsia="Calibri" w:hAnsi="Times New Roman" w:cs="Times New Roman"/>
          <w:color w:val="000000"/>
          <w:kern w:val="0"/>
          <w:sz w:val="28"/>
          <w:szCs w:val="28"/>
          <w14:ligatures w14:val="none"/>
        </w:rPr>
        <w:t>Гайдиде</w:t>
      </w:r>
      <w:r w:rsidR="005F448B">
        <w:rPr>
          <w:rFonts w:ascii="Times New Roman" w:eastAsia="Calibri" w:hAnsi="Times New Roman" w:cs="Times New Roman"/>
          <w:color w:val="000000"/>
          <w:kern w:val="0"/>
          <w:sz w:val="28"/>
          <w:szCs w:val="28"/>
          <w14:ligatures w14:val="none"/>
        </w:rPr>
        <w:t>я</w:t>
      </w:r>
      <w:proofErr w:type="spellEnd"/>
      <w:r w:rsidR="005F448B" w:rsidRPr="001531AF">
        <w:rPr>
          <w:rFonts w:ascii="Times New Roman" w:eastAsia="Calibri" w:hAnsi="Times New Roman" w:cs="Times New Roman"/>
          <w:color w:val="000000"/>
          <w:kern w:val="0"/>
          <w:sz w:val="28"/>
          <w:szCs w:val="28"/>
          <w14:ligatures w14:val="none"/>
        </w:rPr>
        <w:t xml:space="preserve"> Олексі</w:t>
      </w:r>
      <w:r w:rsidR="005F448B">
        <w:rPr>
          <w:rFonts w:ascii="Times New Roman" w:eastAsia="Calibri" w:hAnsi="Times New Roman" w:cs="Times New Roman"/>
          <w:color w:val="000000"/>
          <w:kern w:val="0"/>
          <w:sz w:val="28"/>
          <w:szCs w:val="28"/>
          <w14:ligatures w14:val="none"/>
        </w:rPr>
        <w:t>я</w:t>
      </w:r>
      <w:r w:rsidR="005F448B" w:rsidRPr="001531AF">
        <w:rPr>
          <w:rFonts w:ascii="Times New Roman" w:eastAsia="Calibri" w:hAnsi="Times New Roman" w:cs="Times New Roman"/>
          <w:color w:val="000000"/>
          <w:kern w:val="0"/>
          <w:sz w:val="28"/>
          <w:szCs w:val="28"/>
          <w14:ligatures w14:val="none"/>
        </w:rPr>
        <w:t xml:space="preserve"> Володимирович</w:t>
      </w:r>
      <w:r w:rsidR="005F448B">
        <w:rPr>
          <w:rFonts w:ascii="Times New Roman" w:eastAsia="Calibri" w:hAnsi="Times New Roman" w:cs="Times New Roman"/>
          <w:color w:val="000000"/>
          <w:kern w:val="0"/>
          <w:sz w:val="28"/>
          <w:szCs w:val="28"/>
          <w14:ligatures w14:val="none"/>
        </w:rPr>
        <w:t xml:space="preserve">а, </w:t>
      </w:r>
      <w:proofErr w:type="spellStart"/>
      <w:r w:rsidR="005F448B" w:rsidRPr="001531AF">
        <w:rPr>
          <w:rFonts w:ascii="Times New Roman" w:eastAsia="Calibri" w:hAnsi="Times New Roman" w:cs="Times New Roman"/>
          <w:color w:val="000000"/>
          <w:kern w:val="0"/>
          <w:sz w:val="28"/>
          <w:szCs w:val="28"/>
          <w14:ligatures w14:val="none"/>
        </w:rPr>
        <w:t>Жупанськ</w:t>
      </w:r>
      <w:r w:rsidR="005F448B">
        <w:rPr>
          <w:rFonts w:ascii="Times New Roman" w:eastAsia="Calibri" w:hAnsi="Times New Roman" w:cs="Times New Roman"/>
          <w:color w:val="000000"/>
          <w:kern w:val="0"/>
          <w:sz w:val="28"/>
          <w:szCs w:val="28"/>
          <w14:ligatures w14:val="none"/>
        </w:rPr>
        <w:t>ої</w:t>
      </w:r>
      <w:proofErr w:type="spellEnd"/>
      <w:r w:rsidR="005F448B" w:rsidRPr="001531AF">
        <w:rPr>
          <w:rFonts w:ascii="Times New Roman" w:eastAsia="Calibri" w:hAnsi="Times New Roman" w:cs="Times New Roman"/>
          <w:color w:val="000000"/>
          <w:kern w:val="0"/>
          <w:sz w:val="28"/>
          <w:szCs w:val="28"/>
          <w14:ligatures w14:val="none"/>
        </w:rPr>
        <w:t xml:space="preserve"> Тетян</w:t>
      </w:r>
      <w:r w:rsidR="005F448B">
        <w:rPr>
          <w:rFonts w:ascii="Times New Roman" w:eastAsia="Calibri" w:hAnsi="Times New Roman" w:cs="Times New Roman"/>
          <w:color w:val="000000"/>
          <w:kern w:val="0"/>
          <w:sz w:val="28"/>
          <w:szCs w:val="28"/>
          <w14:ligatures w14:val="none"/>
        </w:rPr>
        <w:t>и</w:t>
      </w:r>
      <w:r w:rsidR="005F448B" w:rsidRPr="001531AF">
        <w:rPr>
          <w:rFonts w:ascii="Times New Roman" w:eastAsia="Calibri" w:hAnsi="Times New Roman" w:cs="Times New Roman"/>
          <w:color w:val="000000"/>
          <w:kern w:val="0"/>
          <w:sz w:val="28"/>
          <w:szCs w:val="28"/>
          <w14:ligatures w14:val="none"/>
        </w:rPr>
        <w:t xml:space="preserve"> Миколаївн</w:t>
      </w:r>
      <w:r w:rsidR="005F448B">
        <w:rPr>
          <w:rFonts w:ascii="Times New Roman" w:eastAsia="Calibri" w:hAnsi="Times New Roman" w:cs="Times New Roman"/>
          <w:color w:val="000000"/>
          <w:kern w:val="0"/>
          <w:sz w:val="28"/>
          <w:szCs w:val="28"/>
          <w14:ligatures w14:val="none"/>
        </w:rPr>
        <w:t>и.</w:t>
      </w:r>
    </w:p>
    <w:p w14:paraId="6D24EFCE" w14:textId="251DE1D6" w:rsidR="00777E9A" w:rsidRDefault="00CF3EE1" w:rsidP="00777E9A">
      <w:pPr>
        <w:widowControl w:val="0"/>
        <w:pBdr>
          <w:bottom w:val="single" w:sz="12" w:space="12" w:color="FFFFFF"/>
        </w:pBdr>
        <w:spacing w:after="0" w:line="240" w:lineRule="auto"/>
        <w:ind w:right="-141" w:firstLine="567"/>
        <w:jc w:val="both"/>
        <w:rPr>
          <w:rFonts w:ascii="Times New Roman" w:hAnsi="Times New Roman"/>
          <w:sz w:val="28"/>
          <w:szCs w:val="28"/>
        </w:rPr>
      </w:pPr>
      <w:r>
        <w:rPr>
          <w:rFonts w:ascii="Times New Roman" w:eastAsia="Calibri" w:hAnsi="Times New Roman" w:cs="Times New Roman"/>
          <w:kern w:val="0"/>
          <w:sz w:val="28"/>
          <w:szCs w:val="28"/>
          <w14:ligatures w14:val="none"/>
        </w:rPr>
        <w:t>Копію р</w:t>
      </w:r>
      <w:r w:rsidR="009B3C20" w:rsidRPr="0035606C">
        <w:rPr>
          <w:rFonts w:ascii="Times New Roman" w:eastAsia="Calibri" w:hAnsi="Times New Roman" w:cs="Times New Roman"/>
          <w:kern w:val="0"/>
          <w:sz w:val="28"/>
          <w:szCs w:val="28"/>
          <w14:ligatures w14:val="none"/>
        </w:rPr>
        <w:t>ішення направити скаржни</w:t>
      </w:r>
      <w:r w:rsidR="00777E9A">
        <w:rPr>
          <w:rFonts w:ascii="Times New Roman" w:eastAsia="Calibri" w:hAnsi="Times New Roman" w:cs="Times New Roman"/>
          <w:kern w:val="0"/>
          <w:sz w:val="28"/>
          <w:szCs w:val="28"/>
          <w14:ligatures w14:val="none"/>
        </w:rPr>
        <w:t>ку</w:t>
      </w:r>
      <w:r w:rsidR="009B3C20" w:rsidRPr="0035606C">
        <w:rPr>
          <w:rFonts w:ascii="Times New Roman" w:eastAsia="Calibri" w:hAnsi="Times New Roman" w:cs="Times New Roman"/>
          <w:kern w:val="0"/>
          <w:sz w:val="28"/>
          <w:szCs w:val="28"/>
          <w14:ligatures w14:val="none"/>
        </w:rPr>
        <w:t xml:space="preserve"> та </w:t>
      </w:r>
      <w:r w:rsidR="0035606C" w:rsidRPr="0035606C">
        <w:rPr>
          <w:rFonts w:ascii="Times New Roman" w:eastAsia="Calibri" w:hAnsi="Times New Roman" w:cs="Times New Roman"/>
          <w:kern w:val="0"/>
          <w:sz w:val="28"/>
          <w:szCs w:val="28"/>
          <w14:ligatures w14:val="none"/>
        </w:rPr>
        <w:t>вище</w:t>
      </w:r>
      <w:r w:rsidR="00B723A9" w:rsidRPr="0035606C">
        <w:rPr>
          <w:rFonts w:ascii="Times New Roman" w:eastAsia="Calibri" w:hAnsi="Times New Roman" w:cs="Times New Roman"/>
          <w:kern w:val="0"/>
          <w:sz w:val="28"/>
          <w:szCs w:val="28"/>
          <w14:ligatures w14:val="none"/>
        </w:rPr>
        <w:t>зазначен</w:t>
      </w:r>
      <w:r w:rsidR="005F448B">
        <w:rPr>
          <w:rFonts w:ascii="Times New Roman" w:eastAsia="Calibri" w:hAnsi="Times New Roman" w:cs="Times New Roman"/>
          <w:kern w:val="0"/>
          <w:sz w:val="28"/>
          <w:szCs w:val="28"/>
          <w14:ligatures w14:val="none"/>
        </w:rPr>
        <w:t>им</w:t>
      </w:r>
      <w:r w:rsidR="009B3C20" w:rsidRPr="0035606C">
        <w:rPr>
          <w:rFonts w:ascii="Times New Roman" w:eastAsia="Calibri" w:hAnsi="Times New Roman" w:cs="Times New Roman"/>
          <w:kern w:val="0"/>
          <w:sz w:val="28"/>
          <w:szCs w:val="28"/>
          <w14:ligatures w14:val="none"/>
        </w:rPr>
        <w:t xml:space="preserve"> прокурор</w:t>
      </w:r>
      <w:r w:rsidR="005F448B">
        <w:rPr>
          <w:rFonts w:ascii="Times New Roman" w:eastAsia="Calibri" w:hAnsi="Times New Roman" w:cs="Times New Roman"/>
          <w:kern w:val="0"/>
          <w:sz w:val="28"/>
          <w:szCs w:val="28"/>
          <w14:ligatures w14:val="none"/>
        </w:rPr>
        <w:t>ам</w:t>
      </w:r>
      <w:r w:rsidR="009B3C20" w:rsidRPr="0035606C">
        <w:rPr>
          <w:rFonts w:ascii="Times New Roman" w:eastAsia="Calibri" w:hAnsi="Times New Roman" w:cs="Times New Roman"/>
          <w:kern w:val="0"/>
          <w:sz w:val="28"/>
          <w:szCs w:val="28"/>
          <w14:ligatures w14:val="none"/>
        </w:rPr>
        <w:t>.</w:t>
      </w:r>
    </w:p>
    <w:p w14:paraId="41F01962" w14:textId="77777777" w:rsidR="00777E9A" w:rsidRDefault="00777E9A" w:rsidP="00777E9A">
      <w:pPr>
        <w:widowControl w:val="0"/>
        <w:pBdr>
          <w:bottom w:val="single" w:sz="12" w:space="12" w:color="FFFFFF"/>
        </w:pBdr>
        <w:spacing w:after="0" w:line="240" w:lineRule="auto"/>
        <w:ind w:right="-141" w:firstLine="567"/>
        <w:jc w:val="both"/>
        <w:rPr>
          <w:rFonts w:ascii="Times New Roman" w:hAnsi="Times New Roman"/>
          <w:sz w:val="28"/>
          <w:szCs w:val="28"/>
        </w:rPr>
      </w:pPr>
    </w:p>
    <w:p w14:paraId="46DBFBFA" w14:textId="77777777" w:rsidR="000853FB" w:rsidRDefault="000853FB" w:rsidP="00777E9A">
      <w:pPr>
        <w:widowControl w:val="0"/>
        <w:pBdr>
          <w:bottom w:val="single" w:sz="12" w:space="12" w:color="FFFFFF"/>
        </w:pBdr>
        <w:spacing w:after="0" w:line="240" w:lineRule="auto"/>
        <w:ind w:right="-141"/>
        <w:jc w:val="both"/>
        <w:rPr>
          <w:rFonts w:ascii="Times New Roman" w:eastAsia="Calibri" w:hAnsi="Times New Roman" w:cs="Times New Roman"/>
          <w:b/>
          <w:kern w:val="0"/>
          <w:sz w:val="28"/>
          <w:szCs w:val="28"/>
          <w14:ligatures w14:val="none"/>
        </w:rPr>
      </w:pPr>
    </w:p>
    <w:p w14:paraId="158C7299" w14:textId="0DB3D416" w:rsidR="009B3C20" w:rsidRPr="00777E9A" w:rsidRDefault="009B3C20" w:rsidP="00777E9A">
      <w:pPr>
        <w:widowControl w:val="0"/>
        <w:pBdr>
          <w:bottom w:val="single" w:sz="12" w:space="12" w:color="FFFFFF"/>
        </w:pBdr>
        <w:spacing w:after="0" w:line="240" w:lineRule="auto"/>
        <w:ind w:right="-141"/>
        <w:jc w:val="both"/>
        <w:rPr>
          <w:rFonts w:ascii="Times New Roman" w:hAnsi="Times New Roman"/>
          <w:sz w:val="28"/>
          <w:szCs w:val="28"/>
        </w:rPr>
      </w:pPr>
      <w:r w:rsidRPr="0035606C">
        <w:rPr>
          <w:rFonts w:ascii="Times New Roman" w:eastAsia="Calibri" w:hAnsi="Times New Roman" w:cs="Times New Roman"/>
          <w:b/>
          <w:kern w:val="0"/>
          <w:sz w:val="28"/>
          <w:szCs w:val="28"/>
          <w14:ligatures w14:val="none"/>
        </w:rPr>
        <w:t>Член Комісії</w:t>
      </w:r>
      <w:r w:rsidR="00663048">
        <w:rPr>
          <w:rFonts w:ascii="Times New Roman" w:eastAsia="Calibri" w:hAnsi="Times New Roman" w:cs="Times New Roman"/>
          <w:b/>
          <w:kern w:val="0"/>
          <w:sz w:val="28"/>
          <w:szCs w:val="28"/>
          <w14:ligatures w14:val="none"/>
        </w:rPr>
        <w:t xml:space="preserve"> </w:t>
      </w:r>
      <w:r w:rsidR="008A106C">
        <w:rPr>
          <w:rFonts w:ascii="Times New Roman" w:eastAsia="Calibri" w:hAnsi="Times New Roman" w:cs="Times New Roman"/>
          <w:b/>
          <w:kern w:val="0"/>
          <w:sz w:val="28"/>
          <w:szCs w:val="28"/>
          <w14:ligatures w14:val="none"/>
        </w:rPr>
        <w:t xml:space="preserve">     </w:t>
      </w:r>
      <w:r w:rsidR="00777E9A">
        <w:rPr>
          <w:rFonts w:ascii="Times New Roman" w:eastAsia="Calibri" w:hAnsi="Times New Roman" w:cs="Times New Roman"/>
          <w:b/>
          <w:kern w:val="0"/>
          <w:sz w:val="28"/>
          <w:szCs w:val="28"/>
          <w14:ligatures w14:val="none"/>
        </w:rPr>
        <w:tab/>
      </w:r>
      <w:r w:rsidR="00777E9A">
        <w:rPr>
          <w:rFonts w:ascii="Times New Roman" w:eastAsia="Calibri" w:hAnsi="Times New Roman" w:cs="Times New Roman"/>
          <w:b/>
          <w:kern w:val="0"/>
          <w:sz w:val="28"/>
          <w:szCs w:val="28"/>
          <w14:ligatures w14:val="none"/>
        </w:rPr>
        <w:tab/>
      </w:r>
      <w:r w:rsidR="008A106C">
        <w:rPr>
          <w:rFonts w:ascii="Times New Roman" w:eastAsia="Calibri" w:hAnsi="Times New Roman" w:cs="Times New Roman"/>
          <w:b/>
          <w:kern w:val="0"/>
          <w:sz w:val="28"/>
          <w:szCs w:val="28"/>
          <w14:ligatures w14:val="none"/>
        </w:rPr>
        <w:t xml:space="preserve">                                                               </w:t>
      </w:r>
      <w:r w:rsidR="008B2447" w:rsidRPr="0035606C">
        <w:rPr>
          <w:rFonts w:ascii="Times New Roman" w:eastAsia="Calibri" w:hAnsi="Times New Roman" w:cs="Times New Roman"/>
          <w:b/>
          <w:kern w:val="0"/>
          <w:sz w:val="28"/>
          <w:szCs w:val="28"/>
          <w14:ligatures w14:val="none"/>
        </w:rPr>
        <w:t>Олег БУЛУЛУКОВ</w:t>
      </w:r>
    </w:p>
    <w:sectPr w:rsidR="009B3C20" w:rsidRPr="00777E9A" w:rsidSect="00C84099">
      <w:headerReference w:type="default" r:id="rId9"/>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D2944" w14:textId="77777777" w:rsidR="005E072E" w:rsidRDefault="005E072E">
      <w:pPr>
        <w:spacing w:after="0" w:line="240" w:lineRule="auto"/>
      </w:pPr>
      <w:r>
        <w:separator/>
      </w:r>
    </w:p>
  </w:endnote>
  <w:endnote w:type="continuationSeparator" w:id="0">
    <w:p w14:paraId="21EE5C17" w14:textId="77777777" w:rsidR="005E072E" w:rsidRDefault="005E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A9C7" w14:textId="77777777" w:rsidR="005E072E" w:rsidRDefault="005E072E">
      <w:pPr>
        <w:spacing w:after="0" w:line="240" w:lineRule="auto"/>
      </w:pPr>
      <w:r>
        <w:separator/>
      </w:r>
    </w:p>
  </w:footnote>
  <w:footnote w:type="continuationSeparator" w:id="0">
    <w:p w14:paraId="4EBD8F26" w14:textId="77777777" w:rsidR="005E072E" w:rsidRDefault="005E0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362442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737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12964"/>
    <w:rsid w:val="000214C0"/>
    <w:rsid w:val="000572B2"/>
    <w:rsid w:val="00061705"/>
    <w:rsid w:val="00077B41"/>
    <w:rsid w:val="00077DE3"/>
    <w:rsid w:val="000853FB"/>
    <w:rsid w:val="000A4BAD"/>
    <w:rsid w:val="000C7A9B"/>
    <w:rsid w:val="000D43B4"/>
    <w:rsid w:val="000E38FD"/>
    <w:rsid w:val="000F3E31"/>
    <w:rsid w:val="000F70E9"/>
    <w:rsid w:val="00102890"/>
    <w:rsid w:val="00125402"/>
    <w:rsid w:val="00134CF2"/>
    <w:rsid w:val="00145964"/>
    <w:rsid w:val="00151E8B"/>
    <w:rsid w:val="001531AF"/>
    <w:rsid w:val="001562F7"/>
    <w:rsid w:val="00171528"/>
    <w:rsid w:val="001C6478"/>
    <w:rsid w:val="001F489B"/>
    <w:rsid w:val="001F4C4A"/>
    <w:rsid w:val="002238C1"/>
    <w:rsid w:val="002315AF"/>
    <w:rsid w:val="00240FEF"/>
    <w:rsid w:val="0025600F"/>
    <w:rsid w:val="00264743"/>
    <w:rsid w:val="0026756C"/>
    <w:rsid w:val="002725B0"/>
    <w:rsid w:val="00286887"/>
    <w:rsid w:val="0029390E"/>
    <w:rsid w:val="002A0BAA"/>
    <w:rsid w:val="002A2AEE"/>
    <w:rsid w:val="002C4931"/>
    <w:rsid w:val="002E408F"/>
    <w:rsid w:val="002E55FA"/>
    <w:rsid w:val="0031444F"/>
    <w:rsid w:val="00314FEA"/>
    <w:rsid w:val="00321BF8"/>
    <w:rsid w:val="003236BE"/>
    <w:rsid w:val="00332382"/>
    <w:rsid w:val="00341EAF"/>
    <w:rsid w:val="00355AE7"/>
    <w:rsid w:val="0035606C"/>
    <w:rsid w:val="003634C4"/>
    <w:rsid w:val="003723FB"/>
    <w:rsid w:val="003B1F21"/>
    <w:rsid w:val="003D6DDD"/>
    <w:rsid w:val="00400990"/>
    <w:rsid w:val="004019E9"/>
    <w:rsid w:val="004200F5"/>
    <w:rsid w:val="0042063F"/>
    <w:rsid w:val="00421091"/>
    <w:rsid w:val="004437EE"/>
    <w:rsid w:val="00450852"/>
    <w:rsid w:val="00455D63"/>
    <w:rsid w:val="00474BAA"/>
    <w:rsid w:val="0048222B"/>
    <w:rsid w:val="0048368F"/>
    <w:rsid w:val="004A1FEF"/>
    <w:rsid w:val="004A2AA6"/>
    <w:rsid w:val="004B19AE"/>
    <w:rsid w:val="004B5B4E"/>
    <w:rsid w:val="00504D20"/>
    <w:rsid w:val="00522ABF"/>
    <w:rsid w:val="00524272"/>
    <w:rsid w:val="0052663F"/>
    <w:rsid w:val="0053548D"/>
    <w:rsid w:val="0054305D"/>
    <w:rsid w:val="0055419C"/>
    <w:rsid w:val="005542B6"/>
    <w:rsid w:val="005955FD"/>
    <w:rsid w:val="005A519F"/>
    <w:rsid w:val="005B4EB6"/>
    <w:rsid w:val="005D3B9F"/>
    <w:rsid w:val="005E072E"/>
    <w:rsid w:val="005F448B"/>
    <w:rsid w:val="00602562"/>
    <w:rsid w:val="006074D3"/>
    <w:rsid w:val="00634D16"/>
    <w:rsid w:val="006442A7"/>
    <w:rsid w:val="00663048"/>
    <w:rsid w:val="006668D4"/>
    <w:rsid w:val="00673976"/>
    <w:rsid w:val="006B0464"/>
    <w:rsid w:val="006B278B"/>
    <w:rsid w:val="006D0DD6"/>
    <w:rsid w:val="006D1EF8"/>
    <w:rsid w:val="006F0BE4"/>
    <w:rsid w:val="00737BE5"/>
    <w:rsid w:val="00754A4C"/>
    <w:rsid w:val="00766864"/>
    <w:rsid w:val="00766F02"/>
    <w:rsid w:val="007673E7"/>
    <w:rsid w:val="007737D5"/>
    <w:rsid w:val="00777827"/>
    <w:rsid w:val="00777E9A"/>
    <w:rsid w:val="007964D8"/>
    <w:rsid w:val="007A1571"/>
    <w:rsid w:val="007D4049"/>
    <w:rsid w:val="007E0B8F"/>
    <w:rsid w:val="007F547D"/>
    <w:rsid w:val="00801702"/>
    <w:rsid w:val="0081114B"/>
    <w:rsid w:val="00825B60"/>
    <w:rsid w:val="00826094"/>
    <w:rsid w:val="00863A84"/>
    <w:rsid w:val="00875B2D"/>
    <w:rsid w:val="00880304"/>
    <w:rsid w:val="008A106C"/>
    <w:rsid w:val="008B23FB"/>
    <w:rsid w:val="008B2447"/>
    <w:rsid w:val="008B5570"/>
    <w:rsid w:val="008D18D2"/>
    <w:rsid w:val="00903CE4"/>
    <w:rsid w:val="009066A1"/>
    <w:rsid w:val="00910C58"/>
    <w:rsid w:val="00935BA7"/>
    <w:rsid w:val="0094413C"/>
    <w:rsid w:val="00947458"/>
    <w:rsid w:val="009544D5"/>
    <w:rsid w:val="00961FB5"/>
    <w:rsid w:val="00965AFE"/>
    <w:rsid w:val="00980373"/>
    <w:rsid w:val="00987406"/>
    <w:rsid w:val="00992668"/>
    <w:rsid w:val="009B3C20"/>
    <w:rsid w:val="009C21B2"/>
    <w:rsid w:val="009C76C0"/>
    <w:rsid w:val="009E01E9"/>
    <w:rsid w:val="009E240B"/>
    <w:rsid w:val="009F69CC"/>
    <w:rsid w:val="009F7C04"/>
    <w:rsid w:val="00A05E20"/>
    <w:rsid w:val="00A21766"/>
    <w:rsid w:val="00A25DC6"/>
    <w:rsid w:val="00A41CF8"/>
    <w:rsid w:val="00A9089B"/>
    <w:rsid w:val="00A929A2"/>
    <w:rsid w:val="00A95C77"/>
    <w:rsid w:val="00AA79AD"/>
    <w:rsid w:val="00AB0071"/>
    <w:rsid w:val="00AB46D4"/>
    <w:rsid w:val="00AB4C80"/>
    <w:rsid w:val="00AD4990"/>
    <w:rsid w:val="00AD51B6"/>
    <w:rsid w:val="00B066AD"/>
    <w:rsid w:val="00B2693D"/>
    <w:rsid w:val="00B568B4"/>
    <w:rsid w:val="00B615DD"/>
    <w:rsid w:val="00B723A9"/>
    <w:rsid w:val="00BA306A"/>
    <w:rsid w:val="00BC1B1F"/>
    <w:rsid w:val="00BC684A"/>
    <w:rsid w:val="00BD6BD0"/>
    <w:rsid w:val="00C07ED0"/>
    <w:rsid w:val="00C26DD7"/>
    <w:rsid w:val="00C45D0F"/>
    <w:rsid w:val="00C61BE6"/>
    <w:rsid w:val="00C84099"/>
    <w:rsid w:val="00C9081E"/>
    <w:rsid w:val="00C913E4"/>
    <w:rsid w:val="00CC10FA"/>
    <w:rsid w:val="00CE32B9"/>
    <w:rsid w:val="00CF2CBD"/>
    <w:rsid w:val="00CF3EE1"/>
    <w:rsid w:val="00D03154"/>
    <w:rsid w:val="00D07D05"/>
    <w:rsid w:val="00D154E9"/>
    <w:rsid w:val="00D17965"/>
    <w:rsid w:val="00D332FC"/>
    <w:rsid w:val="00D44783"/>
    <w:rsid w:val="00D63D8B"/>
    <w:rsid w:val="00D67FDB"/>
    <w:rsid w:val="00D942F9"/>
    <w:rsid w:val="00D979E9"/>
    <w:rsid w:val="00DB5DDF"/>
    <w:rsid w:val="00DC2404"/>
    <w:rsid w:val="00DE2D88"/>
    <w:rsid w:val="00E4225C"/>
    <w:rsid w:val="00E8218C"/>
    <w:rsid w:val="00E86E0B"/>
    <w:rsid w:val="00E86FC2"/>
    <w:rsid w:val="00EA6040"/>
    <w:rsid w:val="00EB40AF"/>
    <w:rsid w:val="00EC6BEA"/>
    <w:rsid w:val="00F12108"/>
    <w:rsid w:val="00F6481E"/>
    <w:rsid w:val="00F72348"/>
    <w:rsid w:val="00F74C1E"/>
    <w:rsid w:val="00F92CB8"/>
    <w:rsid w:val="00FB33AB"/>
    <w:rsid w:val="00FE4569"/>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6D4"/>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 w:type="paragraph" w:styleId="af4">
    <w:name w:val="Normal (Web)"/>
    <w:basedOn w:val="a"/>
    <w:uiPriority w:val="99"/>
    <w:unhideWhenUsed/>
    <w:rsid w:val="00A25DC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16478</Words>
  <Characters>9393</Characters>
  <Application>Microsoft Office Word</Application>
  <DocSecurity>0</DocSecurity>
  <Lines>78</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 Ірина Костянтинівна</dc:creator>
  <cp:keywords/>
  <dc:description/>
  <cp:lastModifiedBy>Доля Марія Андріївна</cp:lastModifiedBy>
  <cp:revision>2</cp:revision>
  <cp:lastPrinted>2026-02-11T14:01:00Z</cp:lastPrinted>
  <dcterms:created xsi:type="dcterms:W3CDTF">2026-08-21T12:34:00Z</dcterms:created>
  <dcterms:modified xsi:type="dcterms:W3CDTF">2026-08-21T12:34:00Z</dcterms:modified>
</cp:coreProperties>
</file>