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6802B377"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2</w:t>
            </w:r>
            <w:r w:rsidR="006E5333">
              <w:rPr>
                <w:rFonts w:ascii="Times New Roman" w:hAnsi="Times New Roman"/>
                <w:b/>
                <w:sz w:val="28"/>
                <w:szCs w:val="28"/>
              </w:rPr>
              <w:t xml:space="preserve">0 липня </w:t>
            </w:r>
            <w:r w:rsidR="0079489D" w:rsidRPr="00AC7F3E">
              <w:rPr>
                <w:rFonts w:ascii="Times New Roman" w:hAnsi="Times New Roman"/>
                <w:b/>
                <w:sz w:val="28"/>
                <w:szCs w:val="28"/>
              </w:rPr>
              <w:t>202</w:t>
            </w:r>
            <w:r w:rsidR="006E5333">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43FAA7C7"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530F53">
              <w:rPr>
                <w:rFonts w:ascii="Times New Roman" w:hAnsi="Times New Roman"/>
                <w:b/>
                <w:sz w:val="28"/>
                <w:szCs w:val="28"/>
              </w:rPr>
              <w:t>6</w:t>
            </w:r>
            <w:r w:rsidR="006E5333">
              <w:rPr>
                <w:rFonts w:ascii="Times New Roman" w:hAnsi="Times New Roman"/>
                <w:b/>
                <w:sz w:val="28"/>
                <w:szCs w:val="28"/>
              </w:rPr>
              <w:t>34</w:t>
            </w:r>
            <w:r w:rsidRPr="00AC7F3E">
              <w:rPr>
                <w:rFonts w:ascii="Times New Roman" w:hAnsi="Times New Roman"/>
                <w:b/>
                <w:sz w:val="28"/>
                <w:szCs w:val="28"/>
              </w:rPr>
              <w:t>дс-2</w:t>
            </w:r>
            <w:r w:rsidR="00707F1D">
              <w:rPr>
                <w:rFonts w:ascii="Times New Roman" w:hAnsi="Times New Roman"/>
                <w:b/>
                <w:sz w:val="28"/>
                <w:szCs w:val="28"/>
              </w:rPr>
              <w:t>5</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7A95159F" w:rsidR="0032608B"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707F1D">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F22CD6">
        <w:rPr>
          <w:rFonts w:ascii="Times New Roman" w:hAnsi="Times New Roman"/>
          <w:sz w:val="28"/>
          <w:szCs w:val="28"/>
        </w:rPr>
        <w:t>ОСОБА-1</w:t>
      </w:r>
      <w:r w:rsidR="006E5333">
        <w:rPr>
          <w:rFonts w:ascii="Times New Roman" w:hAnsi="Times New Roman"/>
          <w:sz w:val="28"/>
          <w:szCs w:val="28"/>
        </w:rPr>
        <w:t xml:space="preserve"> </w:t>
      </w:r>
      <w:r w:rsidR="00160BCF">
        <w:rPr>
          <w:rFonts w:ascii="Times New Roman" w:hAnsi="Times New Roman"/>
          <w:sz w:val="28"/>
          <w:szCs w:val="28"/>
        </w:rPr>
        <w:t xml:space="preserve">про вчинення </w:t>
      </w:r>
      <w:r w:rsidR="00CC2670" w:rsidRPr="003C7EA2">
        <w:rPr>
          <w:rFonts w:ascii="Times New Roman" w:hAnsi="Times New Roman"/>
          <w:sz w:val="28"/>
          <w:szCs w:val="28"/>
        </w:rPr>
        <w:t>прокурор</w:t>
      </w:r>
      <w:r w:rsidR="006E5333">
        <w:rPr>
          <w:rFonts w:ascii="Times New Roman" w:hAnsi="Times New Roman"/>
          <w:sz w:val="28"/>
          <w:szCs w:val="28"/>
        </w:rPr>
        <w:t xml:space="preserve">ами </w:t>
      </w:r>
      <w:r w:rsidR="006D77E4">
        <w:rPr>
          <w:rFonts w:ascii="Times New Roman" w:hAnsi="Times New Roman"/>
          <w:sz w:val="28"/>
          <w:szCs w:val="28"/>
        </w:rPr>
        <w:t xml:space="preserve">Нововолинського відділу Володимирської </w:t>
      </w:r>
      <w:r w:rsidR="008E198D">
        <w:rPr>
          <w:rFonts w:ascii="Times New Roman" w:hAnsi="Times New Roman"/>
          <w:sz w:val="28"/>
          <w:szCs w:val="28"/>
        </w:rPr>
        <w:t xml:space="preserve">окружної </w:t>
      </w:r>
      <w:r w:rsidR="00E33AC4" w:rsidRPr="003C7EA2">
        <w:rPr>
          <w:rFonts w:ascii="Times New Roman" w:hAnsi="Times New Roman"/>
          <w:sz w:val="28"/>
          <w:szCs w:val="28"/>
        </w:rPr>
        <w:t>прокуратури</w:t>
      </w:r>
      <w:r w:rsidR="00D0015E" w:rsidRPr="003C7EA2">
        <w:rPr>
          <w:rFonts w:ascii="Times New Roman" w:hAnsi="Times New Roman"/>
          <w:sz w:val="28"/>
          <w:szCs w:val="28"/>
        </w:rPr>
        <w:t xml:space="preserve"> </w:t>
      </w:r>
      <w:r w:rsidR="006D77E4">
        <w:rPr>
          <w:rFonts w:ascii="Times New Roman" w:hAnsi="Times New Roman"/>
          <w:sz w:val="28"/>
          <w:szCs w:val="28"/>
        </w:rPr>
        <w:t xml:space="preserve">Волинської області Ліпейком Л.І. та Андрейцевим М.М. </w:t>
      </w:r>
      <w:r w:rsidR="00BA0EF3">
        <w:rPr>
          <w:rFonts w:ascii="Times New Roman" w:hAnsi="Times New Roman"/>
          <w:sz w:val="28"/>
          <w:szCs w:val="28"/>
        </w:rPr>
        <w:t>(далі</w:t>
      </w:r>
      <w:r w:rsidR="001D5901">
        <w:rPr>
          <w:rFonts w:ascii="Times New Roman" w:hAnsi="Times New Roman"/>
          <w:sz w:val="28"/>
          <w:szCs w:val="28"/>
        </w:rPr>
        <w:t> – прокурор</w:t>
      </w:r>
      <w:r w:rsidR="006D77E4">
        <w:rPr>
          <w:rFonts w:ascii="Times New Roman" w:hAnsi="Times New Roman"/>
          <w:sz w:val="28"/>
          <w:szCs w:val="28"/>
        </w:rPr>
        <w:t>и</w:t>
      </w:r>
      <w:r w:rsidR="001D5901">
        <w:rPr>
          <w:rFonts w:ascii="Times New Roman" w:hAnsi="Times New Roman"/>
          <w:sz w:val="28"/>
          <w:szCs w:val="28"/>
        </w:rPr>
        <w:t xml:space="preserve"> </w:t>
      </w:r>
      <w:r w:rsidR="006D77E4">
        <w:rPr>
          <w:rFonts w:ascii="Times New Roman" w:hAnsi="Times New Roman"/>
          <w:sz w:val="28"/>
          <w:szCs w:val="28"/>
        </w:rPr>
        <w:t>Ліпейко Л.І. та Андрейцев М.М.</w:t>
      </w:r>
      <w:r w:rsidR="001D5901">
        <w:rPr>
          <w:rFonts w:ascii="Times New Roman" w:hAnsi="Times New Roman"/>
          <w:sz w:val="28"/>
          <w:szCs w:val="28"/>
        </w:rPr>
        <w:t>)</w:t>
      </w:r>
      <w:r w:rsidR="00BA0EF3">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2C3649F3" w14:textId="77777777" w:rsidR="006D77E4" w:rsidRPr="006D77E4" w:rsidRDefault="006D77E4" w:rsidP="0096584F">
      <w:pPr>
        <w:pStyle w:val="a3"/>
        <w:tabs>
          <w:tab w:val="left" w:pos="567"/>
        </w:tabs>
        <w:ind w:firstLine="567"/>
        <w:jc w:val="both"/>
        <w:rPr>
          <w:rFonts w:ascii="Times New Roman" w:hAnsi="Times New Roman"/>
          <w:sz w:val="20"/>
          <w:szCs w:val="20"/>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194F964B"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F22CD6">
        <w:rPr>
          <w:rFonts w:ascii="Times New Roman" w:hAnsi="Times New Roman"/>
          <w:sz w:val="28"/>
          <w:szCs w:val="28"/>
        </w:rPr>
        <w:t xml:space="preserve">ОСОБА-1 </w:t>
      </w:r>
      <w:r w:rsidR="00707F1D">
        <w:rPr>
          <w:rFonts w:ascii="Times New Roman" w:hAnsi="Times New Roman"/>
          <w:sz w:val="28"/>
          <w:szCs w:val="28"/>
        </w:rPr>
        <w:t>(далі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6D77E4">
        <w:rPr>
          <w:rFonts w:ascii="Times New Roman" w:hAnsi="Times New Roman"/>
          <w:sz w:val="28"/>
          <w:szCs w:val="28"/>
        </w:rPr>
        <w:t xml:space="preserve">ами Ліпейком Л.І. та Андрейцевим М.М. </w:t>
      </w:r>
      <w:r w:rsidR="008E198D">
        <w:rPr>
          <w:rFonts w:ascii="Times New Roman" w:hAnsi="Times New Roman"/>
          <w:sz w:val="28"/>
          <w:szCs w:val="28"/>
        </w:rPr>
        <w:t xml:space="preserve"> </w:t>
      </w:r>
    </w:p>
    <w:p w14:paraId="1A145505" w14:textId="0CC2DF9B"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AC6EC1">
        <w:rPr>
          <w:rFonts w:ascii="Times New Roman" w:hAnsi="Times New Roman" w:cs="Calibri"/>
          <w:sz w:val="28"/>
        </w:rPr>
        <w:t>0</w:t>
      </w:r>
      <w:r w:rsidR="006D77E4">
        <w:rPr>
          <w:rFonts w:ascii="Times New Roman" w:hAnsi="Times New Roman" w:cs="Calibri"/>
          <w:sz w:val="28"/>
        </w:rPr>
        <w:t>7</w:t>
      </w:r>
      <w:r w:rsidRPr="00160BCF">
        <w:rPr>
          <w:rFonts w:ascii="Times New Roman" w:hAnsi="Times New Roman" w:cs="Calibri"/>
          <w:sz w:val="28"/>
        </w:rPr>
        <w:t>.</w:t>
      </w:r>
      <w:r w:rsidR="00530F53">
        <w:rPr>
          <w:rFonts w:ascii="Times New Roman" w:hAnsi="Times New Roman" w:cs="Calibri"/>
          <w:sz w:val="28"/>
        </w:rPr>
        <w:t>0</w:t>
      </w:r>
      <w:r w:rsidR="006D77E4">
        <w:rPr>
          <w:rFonts w:ascii="Times New Roman" w:hAnsi="Times New Roman" w:cs="Calibri"/>
          <w:sz w:val="28"/>
        </w:rPr>
        <w:t>7</w:t>
      </w:r>
      <w:r w:rsidR="00530F53">
        <w:rPr>
          <w:rFonts w:ascii="Times New Roman" w:hAnsi="Times New Roman" w:cs="Calibri"/>
          <w:sz w:val="28"/>
        </w:rPr>
        <w:t>.</w:t>
      </w:r>
      <w:r w:rsidRPr="00160BCF">
        <w:rPr>
          <w:rFonts w:ascii="Times New Roman" w:hAnsi="Times New Roman" w:cs="Calibri"/>
          <w:sz w:val="28"/>
        </w:rPr>
        <w:t>202</w:t>
      </w:r>
      <w:r w:rsidR="00707F1D">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5A7A1F55" w14:textId="09B22738" w:rsidR="00FD5E20" w:rsidRDefault="007E1E2E" w:rsidP="009D2CE3">
      <w:pPr>
        <w:widowControl w:val="0"/>
        <w:spacing w:after="0" w:line="240" w:lineRule="auto"/>
        <w:ind w:firstLine="567"/>
        <w:contextualSpacing/>
        <w:jc w:val="both"/>
        <w:rPr>
          <w:rFonts w:ascii="Times New Roman" w:hAnsi="Times New Roman"/>
          <w:sz w:val="28"/>
          <w:szCs w:val="28"/>
        </w:rPr>
      </w:pPr>
      <w:r w:rsidRPr="00F22CD6">
        <w:rPr>
          <w:rFonts w:ascii="Times New Roman" w:hAnsi="Times New Roman"/>
          <w:sz w:val="28"/>
          <w:szCs w:val="28"/>
        </w:rPr>
        <w:t>Скаржник</w:t>
      </w:r>
      <w:r w:rsidR="007547B2" w:rsidRPr="00F22CD6">
        <w:rPr>
          <w:rFonts w:ascii="Times New Roman" w:hAnsi="Times New Roman"/>
          <w:sz w:val="28"/>
          <w:szCs w:val="28"/>
        </w:rPr>
        <w:t xml:space="preserve"> </w:t>
      </w:r>
      <w:r w:rsidR="005C3193" w:rsidRPr="00F22CD6">
        <w:rPr>
          <w:rFonts w:ascii="Times New Roman" w:hAnsi="Times New Roman"/>
          <w:sz w:val="28"/>
          <w:szCs w:val="28"/>
        </w:rPr>
        <w:t>зазначає</w:t>
      </w:r>
      <w:r w:rsidR="0072598B" w:rsidRPr="00F22CD6">
        <w:rPr>
          <w:rFonts w:ascii="Times New Roman" w:hAnsi="Times New Roman"/>
          <w:sz w:val="28"/>
          <w:szCs w:val="28"/>
        </w:rPr>
        <w:t>, що</w:t>
      </w:r>
      <w:r w:rsidR="00D92A72" w:rsidRPr="00F22CD6">
        <w:rPr>
          <w:rFonts w:ascii="Times New Roman" w:hAnsi="Times New Roman"/>
          <w:sz w:val="28"/>
          <w:szCs w:val="28"/>
        </w:rPr>
        <w:t xml:space="preserve"> </w:t>
      </w:r>
      <w:r w:rsidR="00E8289B" w:rsidRPr="00F22CD6">
        <w:rPr>
          <w:rFonts w:ascii="Times New Roman" w:hAnsi="Times New Roman"/>
          <w:sz w:val="28"/>
          <w:szCs w:val="28"/>
        </w:rPr>
        <w:t>прокурор</w:t>
      </w:r>
      <w:r w:rsidR="006D77E4" w:rsidRPr="00F22CD6">
        <w:rPr>
          <w:rFonts w:ascii="Times New Roman" w:hAnsi="Times New Roman"/>
          <w:sz w:val="28"/>
          <w:szCs w:val="28"/>
        </w:rPr>
        <w:t xml:space="preserve">ами Ліпейком Л.І. та Андрейцевим М.М. </w:t>
      </w:r>
      <w:r w:rsidR="00083E6C" w:rsidRPr="00F22CD6">
        <w:rPr>
          <w:rFonts w:ascii="Times New Roman" w:hAnsi="Times New Roman"/>
          <w:sz w:val="28"/>
          <w:szCs w:val="28"/>
        </w:rPr>
        <w:t>неефективно</w:t>
      </w:r>
      <w:r w:rsidR="00530F53" w:rsidRPr="00F22CD6">
        <w:rPr>
          <w:rFonts w:ascii="Times New Roman" w:hAnsi="Times New Roman"/>
          <w:sz w:val="28"/>
          <w:szCs w:val="28"/>
        </w:rPr>
        <w:t xml:space="preserve"> </w:t>
      </w:r>
      <w:r w:rsidR="00083E6C" w:rsidRPr="00F22CD6">
        <w:rPr>
          <w:rFonts w:ascii="Times New Roman" w:hAnsi="Times New Roman"/>
          <w:sz w:val="28"/>
          <w:szCs w:val="28"/>
        </w:rPr>
        <w:t>здійсню</w:t>
      </w:r>
      <w:r w:rsidR="00707F1D" w:rsidRPr="00F22CD6">
        <w:rPr>
          <w:rFonts w:ascii="Times New Roman" w:hAnsi="Times New Roman"/>
          <w:sz w:val="28"/>
          <w:szCs w:val="28"/>
        </w:rPr>
        <w:t xml:space="preserve">валось </w:t>
      </w:r>
      <w:r w:rsidR="00530F53" w:rsidRPr="00F22CD6">
        <w:rPr>
          <w:rFonts w:ascii="Times New Roman" w:hAnsi="Times New Roman"/>
          <w:sz w:val="28"/>
          <w:szCs w:val="28"/>
        </w:rPr>
        <w:t>процесуальне керівництво у кримінальн</w:t>
      </w:r>
      <w:r w:rsidR="00707F1D" w:rsidRPr="00F22CD6">
        <w:rPr>
          <w:rFonts w:ascii="Times New Roman" w:hAnsi="Times New Roman"/>
          <w:sz w:val="28"/>
          <w:szCs w:val="28"/>
        </w:rPr>
        <w:t xml:space="preserve">ому </w:t>
      </w:r>
      <w:r w:rsidR="00530F53" w:rsidRPr="00F22CD6">
        <w:rPr>
          <w:rFonts w:ascii="Times New Roman" w:hAnsi="Times New Roman"/>
          <w:sz w:val="28"/>
          <w:szCs w:val="28"/>
        </w:rPr>
        <w:t>провадженн</w:t>
      </w:r>
      <w:r w:rsidR="00707F1D" w:rsidRPr="00F22CD6">
        <w:rPr>
          <w:rFonts w:ascii="Times New Roman" w:hAnsi="Times New Roman"/>
          <w:sz w:val="28"/>
          <w:szCs w:val="28"/>
        </w:rPr>
        <w:t xml:space="preserve">і </w:t>
      </w:r>
      <w:r w:rsidR="00F22CD6">
        <w:rPr>
          <w:rFonts w:ascii="Times New Roman" w:hAnsi="Times New Roman"/>
          <w:sz w:val="28"/>
          <w:szCs w:val="28"/>
        </w:rPr>
        <w:t>(конфіденційна інформація)</w:t>
      </w:r>
      <w:r w:rsidR="006D77E4" w:rsidRPr="00F22CD6">
        <w:rPr>
          <w:rFonts w:ascii="Times New Roman" w:hAnsi="Times New Roman"/>
          <w:sz w:val="28"/>
          <w:szCs w:val="28"/>
        </w:rPr>
        <w:t xml:space="preserve"> </w:t>
      </w:r>
      <w:r w:rsidR="00707F1D" w:rsidRPr="00F22CD6">
        <w:rPr>
          <w:rFonts w:ascii="Times New Roman" w:hAnsi="Times New Roman"/>
          <w:sz w:val="28"/>
          <w:szCs w:val="28"/>
        </w:rPr>
        <w:t>від 0</w:t>
      </w:r>
      <w:r w:rsidR="006D77E4" w:rsidRPr="00F22CD6">
        <w:rPr>
          <w:rFonts w:ascii="Times New Roman" w:hAnsi="Times New Roman"/>
          <w:sz w:val="28"/>
          <w:szCs w:val="28"/>
        </w:rPr>
        <w:t>1</w:t>
      </w:r>
      <w:r w:rsidR="00707F1D" w:rsidRPr="00F22CD6">
        <w:rPr>
          <w:rFonts w:ascii="Times New Roman" w:hAnsi="Times New Roman"/>
          <w:sz w:val="28"/>
          <w:szCs w:val="28"/>
        </w:rPr>
        <w:t>.0</w:t>
      </w:r>
      <w:r w:rsidR="006D77E4" w:rsidRPr="00F22CD6">
        <w:rPr>
          <w:rFonts w:ascii="Times New Roman" w:hAnsi="Times New Roman"/>
          <w:sz w:val="28"/>
          <w:szCs w:val="28"/>
        </w:rPr>
        <w:t>7</w:t>
      </w:r>
      <w:r w:rsidR="00707F1D" w:rsidRPr="00F22CD6">
        <w:rPr>
          <w:rFonts w:ascii="Times New Roman" w:hAnsi="Times New Roman"/>
          <w:sz w:val="28"/>
          <w:szCs w:val="28"/>
        </w:rPr>
        <w:t>.202</w:t>
      </w:r>
      <w:r w:rsidR="006D77E4" w:rsidRPr="00F22CD6">
        <w:rPr>
          <w:rFonts w:ascii="Times New Roman" w:hAnsi="Times New Roman"/>
          <w:sz w:val="28"/>
          <w:szCs w:val="28"/>
        </w:rPr>
        <w:t>5</w:t>
      </w:r>
      <w:r w:rsidR="00530F53" w:rsidRPr="00F22CD6">
        <w:rPr>
          <w:rFonts w:ascii="Times New Roman" w:hAnsi="Times New Roman"/>
          <w:sz w:val="28"/>
          <w:szCs w:val="28"/>
        </w:rPr>
        <w:t xml:space="preserve">, </w:t>
      </w:r>
      <w:r w:rsidR="00707F1D" w:rsidRPr="00F22CD6">
        <w:rPr>
          <w:rFonts w:ascii="Times New Roman" w:hAnsi="Times New Roman"/>
          <w:sz w:val="28"/>
          <w:szCs w:val="28"/>
        </w:rPr>
        <w:t>у якому він є п</w:t>
      </w:r>
      <w:r w:rsidR="006D77E4" w:rsidRPr="00F22CD6">
        <w:rPr>
          <w:rFonts w:ascii="Times New Roman" w:hAnsi="Times New Roman"/>
          <w:sz w:val="28"/>
          <w:szCs w:val="28"/>
        </w:rPr>
        <w:t xml:space="preserve">отерпілим, оскільки </w:t>
      </w:r>
      <w:r w:rsidR="00FD5E20" w:rsidRPr="00F22CD6">
        <w:rPr>
          <w:rFonts w:ascii="Times New Roman" w:hAnsi="Times New Roman"/>
          <w:sz w:val="28"/>
          <w:szCs w:val="28"/>
        </w:rPr>
        <w:t>слідчими органу поліції неналежним чином здійснюється досудове розслідування у зазначеному кримінальному провадження, а прокурорами достатніх та ефективних заходів для притягнення</w:t>
      </w:r>
      <w:r w:rsidR="00FD5E20">
        <w:rPr>
          <w:rFonts w:ascii="Times New Roman" w:hAnsi="Times New Roman"/>
          <w:sz w:val="28"/>
          <w:szCs w:val="28"/>
        </w:rPr>
        <w:t xml:space="preserve"> осіб, які вчинили кримінальне правопорушення не вживається. </w:t>
      </w:r>
    </w:p>
    <w:p w14:paraId="531AD577" w14:textId="2B69DD6B" w:rsidR="00827214" w:rsidRDefault="00146B21" w:rsidP="00160BCF">
      <w:pPr>
        <w:spacing w:after="0" w:line="240" w:lineRule="auto"/>
        <w:ind w:firstLine="709"/>
        <w:jc w:val="both"/>
        <w:rPr>
          <w:rFonts w:ascii="Times New Roman" w:hAnsi="Times New Roman"/>
          <w:sz w:val="28"/>
          <w:szCs w:val="28"/>
        </w:rPr>
      </w:pPr>
      <w:r w:rsidRPr="00F22CD6">
        <w:rPr>
          <w:rFonts w:ascii="Times New Roman" w:hAnsi="Times New Roman"/>
          <w:sz w:val="28"/>
          <w:szCs w:val="28"/>
        </w:rPr>
        <w:t>З</w:t>
      </w:r>
      <w:r w:rsidR="00827214" w:rsidRPr="00F22CD6">
        <w:rPr>
          <w:rFonts w:ascii="Times New Roman" w:hAnsi="Times New Roman"/>
          <w:sz w:val="28"/>
          <w:szCs w:val="28"/>
        </w:rPr>
        <w:t xml:space="preserve"> огляду на викладене, скаржник</w:t>
      </w:r>
      <w:r w:rsidR="00160BCF" w:rsidRPr="00F22CD6">
        <w:rPr>
          <w:rFonts w:ascii="Times New Roman" w:hAnsi="Times New Roman" w:cs="Calibri"/>
          <w:sz w:val="28"/>
        </w:rPr>
        <w:t xml:space="preserve"> вважає, що у діях</w:t>
      </w:r>
      <w:r w:rsidR="00564269" w:rsidRPr="00F22CD6">
        <w:rPr>
          <w:rFonts w:ascii="Times New Roman" w:hAnsi="Times New Roman" w:cs="Calibri"/>
          <w:sz w:val="28"/>
        </w:rPr>
        <w:t xml:space="preserve"> прокурор</w:t>
      </w:r>
      <w:r w:rsidR="00FD5E20" w:rsidRPr="00F22CD6">
        <w:rPr>
          <w:rFonts w:ascii="Times New Roman" w:hAnsi="Times New Roman" w:cs="Calibri"/>
          <w:sz w:val="28"/>
        </w:rPr>
        <w:t>ів</w:t>
      </w:r>
      <w:r w:rsidR="00564269" w:rsidRPr="00F22CD6">
        <w:rPr>
          <w:rFonts w:ascii="Times New Roman" w:hAnsi="Times New Roman" w:cs="Calibri"/>
          <w:sz w:val="28"/>
        </w:rPr>
        <w:t xml:space="preserve"> </w:t>
      </w:r>
      <w:r w:rsidR="00FD5E20" w:rsidRPr="00F22CD6">
        <w:rPr>
          <w:rFonts w:ascii="Times New Roman" w:hAnsi="Times New Roman" w:cs="Calibri"/>
          <w:sz w:val="28"/>
        </w:rPr>
        <w:t xml:space="preserve">Ліпейка Л.І. та Андрейцева М.М. </w:t>
      </w:r>
      <w:r w:rsidR="00564269" w:rsidRPr="00F22CD6">
        <w:rPr>
          <w:rFonts w:ascii="Times New Roman" w:hAnsi="Times New Roman" w:cs="Calibri"/>
          <w:sz w:val="28"/>
        </w:rPr>
        <w:t xml:space="preserve">наявні </w:t>
      </w:r>
      <w:r w:rsidR="00160BCF" w:rsidRPr="00F22CD6">
        <w:rPr>
          <w:rFonts w:ascii="Times New Roman" w:hAnsi="Times New Roman" w:cs="Calibri"/>
          <w:sz w:val="28"/>
        </w:rPr>
        <w:t xml:space="preserve">ознаки дисциплінарного проступку та </w:t>
      </w:r>
      <w:r w:rsidR="00564269" w:rsidRPr="00F22CD6">
        <w:rPr>
          <w:rFonts w:ascii="Times New Roman" w:hAnsi="Times New Roman" w:cs="Calibri"/>
          <w:sz w:val="28"/>
        </w:rPr>
        <w:t>вон</w:t>
      </w:r>
      <w:r w:rsidR="00FD5E20" w:rsidRPr="00F22CD6">
        <w:rPr>
          <w:rFonts w:ascii="Times New Roman" w:hAnsi="Times New Roman" w:cs="Calibri"/>
          <w:sz w:val="28"/>
        </w:rPr>
        <w:t>и</w:t>
      </w:r>
      <w:r w:rsidR="00564269" w:rsidRPr="00F22CD6">
        <w:rPr>
          <w:rFonts w:ascii="Times New Roman" w:hAnsi="Times New Roman" w:cs="Calibri"/>
          <w:sz w:val="28"/>
        </w:rPr>
        <w:t xml:space="preserve"> </w:t>
      </w:r>
      <w:r w:rsidR="00160BCF" w:rsidRPr="00F22CD6">
        <w:rPr>
          <w:rFonts w:ascii="Times New Roman" w:hAnsi="Times New Roman" w:cs="Calibri"/>
          <w:sz w:val="28"/>
        </w:rPr>
        <w:t>підляга</w:t>
      </w:r>
      <w:r w:rsidR="00FD5E20" w:rsidRPr="00F22CD6">
        <w:rPr>
          <w:rFonts w:ascii="Times New Roman" w:hAnsi="Times New Roman" w:cs="Calibri"/>
          <w:sz w:val="28"/>
        </w:rPr>
        <w:t xml:space="preserve">ють </w:t>
      </w:r>
      <w:r w:rsidR="00160BCF" w:rsidRPr="00F22CD6">
        <w:rPr>
          <w:rFonts w:ascii="Times New Roman" w:hAnsi="Times New Roman" w:cs="Calibri"/>
          <w:sz w:val="28"/>
        </w:rPr>
        <w:t>притягненню до дисциплінарної відповідальності</w:t>
      </w:r>
      <w:r w:rsidR="00FD5E20" w:rsidRPr="00F22CD6">
        <w:rPr>
          <w:rFonts w:ascii="Times New Roman" w:hAnsi="Times New Roman" w:cs="Calibri"/>
          <w:sz w:val="28"/>
        </w:rPr>
        <w:t>. Водночас скаржником при цьому не за</w:t>
      </w:r>
      <w:r w:rsidR="00B36927" w:rsidRPr="00F22CD6">
        <w:rPr>
          <w:rFonts w:ascii="Times New Roman" w:hAnsi="Times New Roman" w:cs="Calibri"/>
          <w:sz w:val="28"/>
        </w:rPr>
        <w:t>зна</w:t>
      </w:r>
      <w:r w:rsidR="00FD5E20" w:rsidRPr="00F22CD6">
        <w:rPr>
          <w:rFonts w:ascii="Times New Roman" w:hAnsi="Times New Roman" w:cs="Calibri"/>
          <w:sz w:val="28"/>
        </w:rPr>
        <w:t>чено який дисциплінарний проступок вчинено прокурорами. Як слідує із тексту дисциплінарної</w:t>
      </w:r>
      <w:r w:rsidR="00FD5E20">
        <w:rPr>
          <w:rFonts w:ascii="Times New Roman" w:hAnsi="Times New Roman" w:cs="Calibri"/>
          <w:sz w:val="28"/>
        </w:rPr>
        <w:t xml:space="preserve"> скарги заявник вважає, що у діях прокурорів наявні ознаки дисциплінарного проступку, передбаченого </w:t>
      </w:r>
      <w:r w:rsidR="00160BCF" w:rsidRPr="00160BCF">
        <w:rPr>
          <w:rFonts w:ascii="Times New Roman" w:hAnsi="Times New Roman" w:cs="Calibri"/>
          <w:sz w:val="28"/>
        </w:rPr>
        <w:t xml:space="preserve">п. 1 ч. </w:t>
      </w:r>
      <w:r w:rsidR="00160BCF" w:rsidRPr="00160BCF">
        <w:rPr>
          <w:rFonts w:ascii="Times New Roman" w:hAnsi="Times New Roman" w:cs="Calibri"/>
          <w:sz w:val="28"/>
        </w:rPr>
        <w:lastRenderedPageBreak/>
        <w:t>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FD5E20">
        <w:rPr>
          <w:rFonts w:ascii="Times New Roman" w:hAnsi="Times New Roman" w:cs="Calibri"/>
          <w:sz w:val="28"/>
        </w:rPr>
        <w:t xml:space="preserve"> –</w:t>
      </w:r>
      <w:bookmarkStart w:id="0" w:name="_Hlk162863949"/>
      <w:r w:rsidR="00827214">
        <w:rPr>
          <w:rFonts w:ascii="Times New Roman" w:hAnsi="Times New Roman"/>
          <w:sz w:val="28"/>
          <w:szCs w:val="28"/>
        </w:rPr>
        <w:t xml:space="preserve"> </w:t>
      </w:r>
      <w:r w:rsidR="00827214" w:rsidRPr="005F20A5">
        <w:rPr>
          <w:rFonts w:ascii="Times New Roman" w:hAnsi="Times New Roman"/>
          <w:sz w:val="28"/>
          <w:szCs w:val="28"/>
        </w:rPr>
        <w:t>невиконання чи неналежне виконання службових обов’язків</w:t>
      </w:r>
      <w:r w:rsidR="00564269">
        <w:rPr>
          <w:rFonts w:ascii="Times New Roman" w:hAnsi="Times New Roman"/>
          <w:sz w:val="28"/>
          <w:szCs w:val="28"/>
        </w:rPr>
        <w:t>.</w:t>
      </w:r>
      <w:bookmarkStart w:id="1" w:name="_Hlk166571651"/>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27192913" w14:textId="646B09BC" w:rsidR="00B9059B" w:rsidRDefault="00061E56" w:rsidP="00DA753E">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 xml:space="preserve">циплінарної скарги додано </w:t>
      </w:r>
      <w:r w:rsidR="00FD5E20">
        <w:rPr>
          <w:rFonts w:ascii="Times New Roman" w:hAnsi="Times New Roman"/>
          <w:sz w:val="28"/>
          <w:szCs w:val="28"/>
        </w:rPr>
        <w:t xml:space="preserve">копії наступних документів: </w:t>
      </w:r>
      <w:r w:rsidR="00DA753E">
        <w:rPr>
          <w:rFonts w:ascii="Times New Roman" w:hAnsi="Times New Roman"/>
          <w:sz w:val="28"/>
          <w:szCs w:val="28"/>
        </w:rPr>
        <w:t xml:space="preserve">заява скаржника до органу поліції від 19.05.2025; ухвали Нововолинського міського суду Волинської області від 11.06.2025; витяг із ЄРДР; пам’ятка про процесуальні права та обов’язки потерпілого; листа першого заступника керівника Володимирської окружної прокуратури; листа прокурора    Андрейцева М.М. від 17.06.2026 та копія постанови про відмову в </w:t>
      </w:r>
      <w:r w:rsidR="00D209DF">
        <w:rPr>
          <w:rFonts w:ascii="Times New Roman" w:hAnsi="Times New Roman"/>
          <w:sz w:val="28"/>
          <w:szCs w:val="28"/>
        </w:rPr>
        <w:t>задоволені</w:t>
      </w:r>
      <w:r w:rsidR="00DA753E">
        <w:rPr>
          <w:rFonts w:ascii="Times New Roman" w:hAnsi="Times New Roman"/>
          <w:sz w:val="28"/>
          <w:szCs w:val="28"/>
        </w:rPr>
        <w:t xml:space="preserve"> </w:t>
      </w:r>
      <w:r w:rsidR="00D209DF">
        <w:rPr>
          <w:rFonts w:ascii="Times New Roman" w:hAnsi="Times New Roman"/>
          <w:sz w:val="28"/>
          <w:szCs w:val="28"/>
          <w:lang w:val="en-US"/>
        </w:rPr>
        <w:t xml:space="preserve"> </w:t>
      </w:r>
      <w:r w:rsidR="00DA753E">
        <w:rPr>
          <w:rFonts w:ascii="Times New Roman" w:hAnsi="Times New Roman"/>
          <w:sz w:val="28"/>
          <w:szCs w:val="28"/>
        </w:rPr>
        <w:t xml:space="preserve">клопотання від 17.06.2026. </w:t>
      </w:r>
    </w:p>
    <w:p w14:paraId="15FC90D6" w14:textId="655B2688" w:rsidR="00DA753E" w:rsidRPr="00DA753E" w:rsidRDefault="00DA753E" w:rsidP="00DA753E">
      <w:pPr>
        <w:widowControl w:val="0"/>
        <w:tabs>
          <w:tab w:val="left" w:pos="851"/>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DA753E">
        <w:rPr>
          <w:rFonts w:ascii="Times New Roman" w:hAnsi="Times New Roman"/>
          <w:b/>
          <w:sz w:val="28"/>
          <w:szCs w:val="28"/>
        </w:rPr>
        <w:t>Щодо джерел права,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251F48B6"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w:t>
      </w:r>
      <w:r w:rsidR="00146B21">
        <w:rPr>
          <w:rFonts w:ascii="Times New Roman" w:hAnsi="Times New Roman" w:cs="Calibri"/>
          <w:sz w:val="28"/>
        </w:rPr>
        <w:t>е</w:t>
      </w:r>
      <w:r w:rsidRPr="00A9144D">
        <w:rPr>
          <w:rFonts w:ascii="Times New Roman" w:hAnsi="Times New Roman" w:cs="Calibri"/>
          <w:sz w:val="28"/>
        </w:rPr>
        <w:t>ц</w:t>
      </w:r>
      <w:r w:rsidR="00146B21">
        <w:rPr>
          <w:rFonts w:ascii="Times New Roman" w:hAnsi="Times New Roman" w:cs="Calibri"/>
          <w:sz w:val="28"/>
        </w:rPr>
        <w:t>ь</w:t>
      </w:r>
      <w:r w:rsidRPr="00A9144D">
        <w:rPr>
          <w:rFonts w:ascii="Times New Roman" w:hAnsi="Times New Roman" w:cs="Calibri"/>
          <w:sz w:val="28"/>
        </w:rPr>
        <w:t xml:space="preserve"> передбач</w:t>
      </w:r>
      <w:r w:rsidR="00146B21">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під час досудового розслідування (ст.ст. 303–307 КПК України).</w:t>
      </w:r>
    </w:p>
    <w:p w14:paraId="47CE058D" w14:textId="5D53B605"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sidR="00146B21">
        <w:rPr>
          <w:rFonts w:ascii="Times New Roman" w:hAnsi="Times New Roman" w:cs="Calibri"/>
          <w:sz w:val="28"/>
        </w:rPr>
        <w:t>й</w:t>
      </w:r>
      <w:r w:rsidRPr="00A9144D">
        <w:rPr>
          <w:rFonts w:ascii="Times New Roman" w:hAnsi="Times New Roman" w:cs="Calibri"/>
          <w:sz w:val="28"/>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5271535E"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146B21">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A9144D">
        <w:rPr>
          <w:rFonts w:ascii="Times New Roman" w:hAnsi="Times New Roman" w:cs="Calibri"/>
          <w:sz w:val="28"/>
        </w:rPr>
        <w:lastRenderedPageBreak/>
        <w:t xml:space="preserve">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02A27AC8"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212D3B">
        <w:rPr>
          <w:rFonts w:ascii="Times New Roman" w:hAnsi="Times New Roman" w:cs="Calibri"/>
          <w:sz w:val="28"/>
        </w:rPr>
        <w:t>.03.</w:t>
      </w:r>
      <w:r w:rsidRPr="00A9144D">
        <w:rPr>
          <w:rFonts w:ascii="Times New Roman" w:hAnsi="Times New Roman" w:cs="Calibri"/>
          <w:sz w:val="28"/>
        </w:rPr>
        <w:t xml:space="preserve">2019 </w:t>
      </w:r>
      <w:r w:rsidR="00212D3B">
        <w:rPr>
          <w:rFonts w:ascii="Times New Roman" w:hAnsi="Times New Roman" w:cs="Calibri"/>
          <w:sz w:val="28"/>
        </w:rPr>
        <w:t>у</w:t>
      </w:r>
      <w:r w:rsidRPr="00A9144D">
        <w:rPr>
          <w:rFonts w:ascii="Times New Roman" w:hAnsi="Times New Roman" w:cs="Calibri"/>
          <w:sz w:val="28"/>
        </w:rPr>
        <w:t xml:space="preserve">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60980C7F" w:rsidR="0002034D" w:rsidRDefault="00FE1438" w:rsidP="00A92721">
      <w:pPr>
        <w:widowControl w:val="0"/>
        <w:pBdr>
          <w:bottom w:val="single" w:sz="12" w:space="0"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sidR="00146B21">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 w:name="n441"/>
      <w:bookmarkEnd w:id="2"/>
    </w:p>
    <w:p w14:paraId="79370356" w14:textId="77777777" w:rsidR="00E67FC6" w:rsidRDefault="00FD23B7"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3" w:name="n442"/>
      <w:bookmarkEnd w:id="3"/>
    </w:p>
    <w:p w14:paraId="1C53D54D" w14:textId="77777777" w:rsidR="00E67FC6" w:rsidRDefault="00FD23B7"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4" w:name="n443"/>
      <w:bookmarkEnd w:id="4"/>
    </w:p>
    <w:p w14:paraId="004BC777" w14:textId="77777777" w:rsidR="00E67FC6" w:rsidRDefault="00FD23B7"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5" w:name="n1893"/>
      <w:bookmarkStart w:id="6" w:name="n444"/>
      <w:bookmarkEnd w:id="5"/>
      <w:bookmarkEnd w:id="6"/>
    </w:p>
    <w:p w14:paraId="64BB4653" w14:textId="353F6462" w:rsidR="00E67FC6" w:rsidRDefault="00FD23B7"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5) дисциплінарний проступок, про який зазначено у дисциплінарній скарзі, </w:t>
      </w:r>
      <w:r w:rsidRPr="00AC7F3E">
        <w:rPr>
          <w:rFonts w:ascii="Times New Roman" w:hAnsi="Times New Roman"/>
          <w:sz w:val="28"/>
          <w:szCs w:val="28"/>
        </w:rPr>
        <w:lastRenderedPageBreak/>
        <w:t>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7" w:name="n2545"/>
      <w:bookmarkEnd w:id="7"/>
    </w:p>
    <w:p w14:paraId="392FFDB8" w14:textId="2305A92A" w:rsidR="00E67FC6" w:rsidRDefault="00A70BE9"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8"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8"/>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A92721">
      <w:pPr>
        <w:widowControl w:val="0"/>
        <w:pBdr>
          <w:bottom w:val="single" w:sz="12" w:space="0"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A92721">
      <w:pPr>
        <w:widowControl w:val="0"/>
        <w:pBdr>
          <w:bottom w:val="single" w:sz="12" w:space="0"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683842FA"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прокурор</w:t>
      </w:r>
      <w:r w:rsidR="000E6790">
        <w:rPr>
          <w:rFonts w:ascii="Times New Roman" w:hAnsi="Times New Roman" w:cs="Calibri"/>
          <w:sz w:val="28"/>
        </w:rPr>
        <w:t>ів</w:t>
      </w:r>
      <w:r w:rsidRPr="008613CB">
        <w:rPr>
          <w:rFonts w:ascii="Times New Roman" w:hAnsi="Times New Roman" w:cs="Calibri"/>
          <w:sz w:val="28"/>
        </w:rPr>
        <w:t xml:space="preserve"> </w:t>
      </w:r>
      <w:bookmarkStart w:id="9" w:name="_Hlk122530896"/>
      <w:r w:rsidRPr="008613CB">
        <w:rPr>
          <w:rFonts w:ascii="Times New Roman" w:hAnsi="Times New Roman" w:cs="Calibri"/>
          <w:sz w:val="28"/>
        </w:rPr>
        <w:t>в межах кримінального процесу.</w:t>
      </w:r>
      <w:bookmarkEnd w:id="9"/>
    </w:p>
    <w:p w14:paraId="0794786A" w14:textId="44398CD6"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C222CF" w:rsidRDefault="00C222CF" w:rsidP="00A92721">
      <w:pPr>
        <w:widowControl w:val="0"/>
        <w:pBdr>
          <w:bottom w:val="single" w:sz="12" w:space="0"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286416A4" w:rsidR="00112C68" w:rsidRDefault="00112C68" w:rsidP="00A92721">
      <w:pPr>
        <w:widowControl w:val="0"/>
        <w:pBdr>
          <w:bottom w:val="single" w:sz="12" w:space="0"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w:t>
      </w:r>
      <w:r w:rsidRPr="00B663C2">
        <w:rPr>
          <w:rFonts w:ascii="Times New Roman" w:hAnsi="Times New Roman"/>
          <w:sz w:val="28"/>
          <w:szCs w:val="28"/>
        </w:rPr>
        <w:lastRenderedPageBreak/>
        <w:t>у кримінальному (цивільному, господарському, адміністративному) процесі</w:t>
      </w:r>
      <w:r>
        <w:rPr>
          <w:rFonts w:ascii="Times New Roman" w:hAnsi="Times New Roman"/>
          <w:sz w:val="28"/>
          <w:szCs w:val="28"/>
        </w:rPr>
        <w:t>.</w:t>
      </w:r>
    </w:p>
    <w:p w14:paraId="0C0EA1DB" w14:textId="535415DE" w:rsidR="00112C68" w:rsidRDefault="00112C68" w:rsidP="00A92721">
      <w:pPr>
        <w:widowControl w:val="0"/>
        <w:pBdr>
          <w:bottom w:val="single" w:sz="12" w:space="0"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як зазначено у рішенні Касаційного адміністративного суду у 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3C6A87CF" w:rsidR="004437B1" w:rsidRDefault="00F1773C" w:rsidP="00A92721">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00C222CF" w:rsidRPr="00C222CF">
        <w:rPr>
          <w:rFonts w:ascii="Times New Roman" w:hAnsi="Times New Roman" w:cs="Calibri"/>
          <w:sz w:val="28"/>
        </w:rPr>
        <w:t>ивчення</w:t>
      </w:r>
      <w:r>
        <w:rPr>
          <w:rFonts w:ascii="Times New Roman" w:hAnsi="Times New Roman" w:cs="Calibri"/>
          <w:sz w:val="28"/>
        </w:rPr>
        <w:t>м</w:t>
      </w:r>
      <w:r w:rsidR="00C222CF" w:rsidRPr="00C222CF">
        <w:rPr>
          <w:rFonts w:ascii="Times New Roman" w:hAnsi="Times New Roman" w:cs="Calibri"/>
          <w:sz w:val="28"/>
        </w:rPr>
        <w:t xml:space="preserve"> скарги та долучених до неї матеріалів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00C222CF" w:rsidRPr="00C222CF">
        <w:rPr>
          <w:rFonts w:ascii="Times New Roman" w:hAnsi="Times New Roman" w:cs="Calibri"/>
          <w:sz w:val="28"/>
          <w:lang w:val="en-US"/>
        </w:rPr>
        <w:t>VII</w:t>
      </w:r>
      <w:r w:rsidR="00C222CF" w:rsidRPr="00C222CF">
        <w:rPr>
          <w:rFonts w:ascii="Times New Roman" w:hAnsi="Times New Roman" w:cs="Calibri"/>
          <w:sz w:val="28"/>
        </w:rPr>
        <w:t>, у службовій чи позаслужбовій поведінці зазначен</w:t>
      </w:r>
      <w:r w:rsidR="000E6790">
        <w:rPr>
          <w:rFonts w:ascii="Times New Roman" w:hAnsi="Times New Roman" w:cs="Calibri"/>
          <w:sz w:val="28"/>
        </w:rPr>
        <w:t xml:space="preserve">их у ній </w:t>
      </w:r>
      <w:r w:rsidR="00C222CF" w:rsidRPr="00C222CF">
        <w:rPr>
          <w:rFonts w:ascii="Times New Roman" w:hAnsi="Times New Roman" w:cs="Calibri"/>
          <w:sz w:val="28"/>
        </w:rPr>
        <w:t>прокурор</w:t>
      </w:r>
      <w:r w:rsidR="000E6790">
        <w:rPr>
          <w:rFonts w:ascii="Times New Roman" w:hAnsi="Times New Roman" w:cs="Calibri"/>
          <w:sz w:val="28"/>
        </w:rPr>
        <w:t>ів.</w:t>
      </w:r>
      <w:r w:rsidR="00C222CF" w:rsidRPr="00C222CF">
        <w:rPr>
          <w:rFonts w:ascii="Times New Roman" w:hAnsi="Times New Roman" w:cs="Calibri"/>
          <w:sz w:val="28"/>
        </w:rPr>
        <w:t xml:space="preserve"> </w:t>
      </w:r>
      <w:bookmarkStart w:id="10"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0E6790">
        <w:rPr>
          <w:rFonts w:ascii="Times New Roman" w:hAnsi="Times New Roman" w:cs="Calibri"/>
          <w:sz w:val="28"/>
        </w:rPr>
        <w:t>прокурорів Ліпе</w:t>
      </w:r>
      <w:r w:rsidR="00FE5F21">
        <w:rPr>
          <w:rFonts w:ascii="Times New Roman" w:hAnsi="Times New Roman" w:cs="Calibri"/>
          <w:sz w:val="28"/>
        </w:rPr>
        <w:t>й</w:t>
      </w:r>
      <w:r w:rsidR="000E6790">
        <w:rPr>
          <w:rFonts w:ascii="Times New Roman" w:hAnsi="Times New Roman" w:cs="Calibri"/>
          <w:sz w:val="28"/>
        </w:rPr>
        <w:t>ка Л.І.  і Андрейцева М.М.</w:t>
      </w:r>
    </w:p>
    <w:p w14:paraId="7F462936" w14:textId="7FE48F01" w:rsidR="000E6790" w:rsidRDefault="008A74BE" w:rsidP="00A92721">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sidR="000E6790">
        <w:rPr>
          <w:rFonts w:ascii="Times New Roman" w:hAnsi="Times New Roman" w:cs="Calibri"/>
          <w:sz w:val="28"/>
        </w:rPr>
        <w:t xml:space="preserve">вказаними </w:t>
      </w:r>
      <w:r w:rsidR="00C222CF" w:rsidRPr="00C222CF">
        <w:rPr>
          <w:rFonts w:ascii="Times New Roman" w:hAnsi="Times New Roman" w:cs="Calibri"/>
          <w:sz w:val="28"/>
        </w:rPr>
        <w:t>прокурор</w:t>
      </w:r>
      <w:r w:rsidR="000E6790">
        <w:rPr>
          <w:rFonts w:ascii="Times New Roman" w:hAnsi="Times New Roman" w:cs="Calibri"/>
          <w:sz w:val="28"/>
        </w:rPr>
        <w:t xml:space="preserve">ами </w:t>
      </w:r>
      <w:r w:rsidR="00C222CF">
        <w:rPr>
          <w:rFonts w:ascii="Times New Roman" w:hAnsi="Times New Roman" w:cs="Calibri"/>
          <w:sz w:val="28"/>
        </w:rPr>
        <w:t xml:space="preserve"> </w:t>
      </w:r>
      <w:r w:rsidR="00C222CF" w:rsidRPr="00C222CF">
        <w:rPr>
          <w:rFonts w:ascii="Times New Roman" w:hAnsi="Times New Roman" w:cs="Calibri"/>
          <w:sz w:val="28"/>
        </w:rPr>
        <w:t xml:space="preserve">прав осіб чи вимог закону під час виконання </w:t>
      </w:r>
      <w:r w:rsidR="00F1773C">
        <w:rPr>
          <w:rFonts w:ascii="Times New Roman" w:hAnsi="Times New Roman" w:cs="Calibri"/>
          <w:sz w:val="28"/>
        </w:rPr>
        <w:t>с</w:t>
      </w:r>
      <w:r w:rsidR="00C222CF" w:rsidRPr="00C222CF">
        <w:rPr>
          <w:rFonts w:ascii="Times New Roman" w:hAnsi="Times New Roman" w:cs="Calibri"/>
          <w:sz w:val="28"/>
        </w:rPr>
        <w:t>лужбових повноважень.</w:t>
      </w:r>
      <w:bookmarkEnd w:id="10"/>
      <w:r w:rsidR="000E6790">
        <w:rPr>
          <w:rFonts w:ascii="Times New Roman" w:hAnsi="Times New Roman" w:cs="Calibri"/>
          <w:sz w:val="28"/>
        </w:rPr>
        <w:t xml:space="preserve"> Навпаки у листі першого заступника керівника Володимирської окружної прокуратури містяться відомості про вжиття прокурорами заходів з метою активізації досудового розслідування у зазначеному кримінальному провадженні та надання слідчому письмових вказівок. </w:t>
      </w:r>
    </w:p>
    <w:p w14:paraId="390538BF" w14:textId="0CEA0501" w:rsidR="00E319DA" w:rsidRPr="00E319DA" w:rsidRDefault="00E319DA" w:rsidP="00A92721">
      <w:pPr>
        <w:widowControl w:val="0"/>
        <w:pBdr>
          <w:bottom w:val="single" w:sz="12" w:space="0"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w:t>
      </w:r>
      <w:r w:rsidR="000E6790">
        <w:rPr>
          <w:rFonts w:ascii="Times New Roman" w:hAnsi="Times New Roman" w:cs="Calibri"/>
          <w:sz w:val="28"/>
        </w:rPr>
        <w:t>одночас в</w:t>
      </w:r>
      <w:r w:rsidRPr="00D327A9">
        <w:rPr>
          <w:rFonts w:ascii="Times New Roman" w:hAnsi="Times New Roman" w:cs="Calibri"/>
          <w:sz w:val="28"/>
        </w:rPr>
        <w:t>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w:t>
      </w:r>
      <w:r w:rsidR="000E6790">
        <w:rPr>
          <w:rFonts w:ascii="Times New Roman" w:hAnsi="Times New Roman" w:cs="Calibri"/>
          <w:sz w:val="28"/>
        </w:rPr>
        <w:t xml:space="preserve">ів  Ліпейка Л.І. та Андрейцева М.М.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рішень, дій (бездіяльності) зазначен</w:t>
      </w:r>
      <w:r w:rsidR="00AF1F30">
        <w:rPr>
          <w:rFonts w:ascii="Times New Roman" w:hAnsi="Times New Roman"/>
          <w:sz w:val="28"/>
          <w:szCs w:val="28"/>
        </w:rPr>
        <w:t xml:space="preserve">их </w:t>
      </w:r>
      <w:r w:rsidRPr="00E319DA">
        <w:rPr>
          <w:rFonts w:ascii="Times New Roman" w:hAnsi="Times New Roman"/>
          <w:sz w:val="28"/>
          <w:szCs w:val="28"/>
        </w:rPr>
        <w:t>прокурор</w:t>
      </w:r>
      <w:r w:rsidR="00AF1F30">
        <w:rPr>
          <w:rFonts w:ascii="Times New Roman" w:hAnsi="Times New Roman"/>
          <w:sz w:val="28"/>
          <w:szCs w:val="28"/>
        </w:rPr>
        <w:t>ів</w:t>
      </w:r>
      <w:r w:rsidRPr="00E319DA">
        <w:rPr>
          <w:rFonts w:ascii="Times New Roman" w:hAnsi="Times New Roman"/>
          <w:sz w:val="28"/>
          <w:szCs w:val="28"/>
        </w:rPr>
        <w:t xml:space="preserve"> у встановленому КПК України порядку. </w:t>
      </w:r>
    </w:p>
    <w:p w14:paraId="2D7536AA" w14:textId="176015C2" w:rsidR="00C914EC" w:rsidRDefault="00C914EC" w:rsidP="00A92721">
      <w:pPr>
        <w:widowControl w:val="0"/>
        <w:pBdr>
          <w:bottom w:val="single" w:sz="12" w:space="0"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sidR="00AF1F30">
        <w:rPr>
          <w:rFonts w:ascii="Times New Roman" w:hAnsi="Times New Roman"/>
          <w:sz w:val="28"/>
          <w:szCs w:val="28"/>
        </w:rPr>
        <w:t>ами Ліпейком Л.І</w:t>
      </w:r>
      <w:r w:rsidR="00AF1F30" w:rsidRPr="00F22CD6">
        <w:rPr>
          <w:rFonts w:ascii="Times New Roman" w:hAnsi="Times New Roman"/>
          <w:sz w:val="28"/>
          <w:szCs w:val="28"/>
        </w:rPr>
        <w:t>. та А</w:t>
      </w:r>
      <w:r w:rsidR="00B36927" w:rsidRPr="00F22CD6">
        <w:rPr>
          <w:rFonts w:ascii="Times New Roman" w:hAnsi="Times New Roman"/>
          <w:sz w:val="28"/>
          <w:szCs w:val="28"/>
        </w:rPr>
        <w:t>н</w:t>
      </w:r>
      <w:r w:rsidR="00AF1F30" w:rsidRPr="00F22CD6">
        <w:rPr>
          <w:rFonts w:ascii="Times New Roman" w:hAnsi="Times New Roman"/>
          <w:sz w:val="28"/>
          <w:szCs w:val="28"/>
        </w:rPr>
        <w:t xml:space="preserve">дрейцевим М.М. </w:t>
      </w:r>
      <w:r w:rsidR="0026085E" w:rsidRPr="00F22CD6">
        <w:rPr>
          <w:rFonts w:ascii="Times New Roman" w:hAnsi="Times New Roman"/>
          <w:sz w:val="28"/>
          <w:szCs w:val="28"/>
        </w:rPr>
        <w:t xml:space="preserve"> </w:t>
      </w:r>
      <w:r w:rsidRPr="00F22CD6">
        <w:rPr>
          <w:rFonts w:ascii="Times New Roman" w:hAnsi="Times New Roman"/>
          <w:sz w:val="28"/>
          <w:szCs w:val="28"/>
        </w:rPr>
        <w:t>при забезпеченні процесуального керівництва досудовим розслідуванням у кримінальному провадженні умисно чи внаслідок недбалості допущено істотне порушення норм кримінального процесуального закону або</w:t>
      </w:r>
      <w:r>
        <w:rPr>
          <w:rFonts w:ascii="Times New Roman" w:hAnsi="Times New Roman"/>
          <w:sz w:val="28"/>
          <w:szCs w:val="28"/>
        </w:rPr>
        <w:t xml:space="preserve">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 xml:space="preserve">про неналежне виконання </w:t>
      </w:r>
      <w:r w:rsidR="00AF1F30">
        <w:rPr>
          <w:rFonts w:ascii="Times New Roman" w:hAnsi="Times New Roman"/>
          <w:sz w:val="28"/>
          <w:szCs w:val="28"/>
        </w:rPr>
        <w:t xml:space="preserve"> прокурорами Ліпейком Л.І. та Андрейцевим М.М.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2E915483" w14:textId="5C2F7CAE" w:rsidR="00AF1F30" w:rsidRDefault="00AF1F30" w:rsidP="00A92721">
      <w:pPr>
        <w:widowControl w:val="0"/>
        <w:pBdr>
          <w:bottom w:val="single" w:sz="12" w:space="0"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Як слідує із тексту дисциплінарної скарги скаржник не погоджується із </w:t>
      </w:r>
      <w:r w:rsidRPr="00F22CD6">
        <w:rPr>
          <w:rFonts w:ascii="Times New Roman" w:hAnsi="Times New Roman"/>
          <w:sz w:val="28"/>
          <w:szCs w:val="28"/>
        </w:rPr>
        <w:lastRenderedPageBreak/>
        <w:t>рішенням прокурора Андрейцева М.М. від 17.06.2026 про відмову в задоволен</w:t>
      </w:r>
      <w:r w:rsidR="00B36927" w:rsidRPr="00F22CD6">
        <w:rPr>
          <w:rFonts w:ascii="Times New Roman" w:hAnsi="Times New Roman"/>
          <w:sz w:val="28"/>
          <w:szCs w:val="28"/>
        </w:rPr>
        <w:t>н</w:t>
      </w:r>
      <w:r w:rsidRPr="00F22CD6">
        <w:rPr>
          <w:rFonts w:ascii="Times New Roman" w:hAnsi="Times New Roman"/>
          <w:sz w:val="28"/>
          <w:szCs w:val="28"/>
        </w:rPr>
        <w:t>і його клопотання. Водночас відомостей про те, що скаржником вживалися буд</w:t>
      </w:r>
      <w:r w:rsidR="00464556" w:rsidRPr="00F22CD6">
        <w:rPr>
          <w:rFonts w:ascii="Times New Roman" w:hAnsi="Times New Roman"/>
          <w:sz w:val="28"/>
          <w:szCs w:val="28"/>
        </w:rPr>
        <w:t>ь</w:t>
      </w:r>
      <w:r w:rsidRPr="00F22CD6">
        <w:rPr>
          <w:rFonts w:ascii="Times New Roman" w:hAnsi="Times New Roman"/>
          <w:sz w:val="28"/>
          <w:szCs w:val="28"/>
        </w:rPr>
        <w:t xml:space="preserve">-які заходи у встановленому ст. </w:t>
      </w:r>
      <w:r w:rsidR="00464556" w:rsidRPr="00F22CD6">
        <w:rPr>
          <w:rFonts w:ascii="Times New Roman" w:hAnsi="Times New Roman"/>
          <w:sz w:val="28"/>
          <w:szCs w:val="28"/>
        </w:rPr>
        <w:t>306 КПК України порядку, щодо оскарження дій зазначеного</w:t>
      </w:r>
      <w:r w:rsidR="00464556">
        <w:rPr>
          <w:rFonts w:ascii="Times New Roman" w:hAnsi="Times New Roman"/>
          <w:sz w:val="28"/>
          <w:szCs w:val="28"/>
        </w:rPr>
        <w:t xml:space="preserve"> прокурора до суду, відсутнє. Відповідне судове рішення з вказаних питань не ухвалювалося.   </w:t>
      </w:r>
      <w:r>
        <w:rPr>
          <w:rFonts w:ascii="Times New Roman" w:hAnsi="Times New Roman"/>
          <w:sz w:val="28"/>
          <w:szCs w:val="28"/>
        </w:rPr>
        <w:t xml:space="preserve"> </w:t>
      </w:r>
    </w:p>
    <w:p w14:paraId="45C9AEDF" w14:textId="442E827A" w:rsidR="00A92721" w:rsidRDefault="00A92721" w:rsidP="00A92721">
      <w:pPr>
        <w:widowControl w:val="0"/>
        <w:pBdr>
          <w:bottom w:val="single" w:sz="12" w:space="0"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У долученій скаржником ухвалі Нововолинського міського суду Волинської області від 11.06.2025 зобов’язано уповноважених службових осіб ВП № 1 Володимирського РВП ГУНП у Волинській області внести відомості до ЄРДР за заявою скаржника про кримінальне правопорушення. Жодних відомостей про неправомірність дій прокурорів у відповідній ухвалі суду також не зазначено. </w:t>
      </w:r>
    </w:p>
    <w:p w14:paraId="438060E7" w14:textId="77777777" w:rsidR="00B0128E" w:rsidRPr="00E319DA" w:rsidRDefault="00B0128E" w:rsidP="00A92721">
      <w:pPr>
        <w:widowControl w:val="0"/>
        <w:pBdr>
          <w:bottom w:val="single" w:sz="12" w:space="0"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7222018E" w14:textId="2BBE6C05" w:rsidR="00FE3980" w:rsidRDefault="00FE3980" w:rsidP="00A92721">
      <w:pPr>
        <w:widowControl w:val="0"/>
        <w:pBdr>
          <w:bottom w:val="single" w:sz="12" w:space="0"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464556">
        <w:rPr>
          <w:rFonts w:ascii="Times New Roman" w:hAnsi="Times New Roman" w:cs="Calibri"/>
          <w:sz w:val="28"/>
        </w:rPr>
        <w:t>ами Ліпейком Л.І. та Андрейцевим М.М.</w:t>
      </w:r>
      <w:r w:rsidRPr="00FE3980">
        <w:rPr>
          <w:rFonts w:ascii="Times New Roman" w:hAnsi="Times New Roman" w:cs="Calibri"/>
          <w:sz w:val="28"/>
        </w:rPr>
        <w:t xml:space="preserve">, про вчинення </w:t>
      </w:r>
      <w:r w:rsidR="0026085E">
        <w:rPr>
          <w:rFonts w:ascii="Times New Roman" w:hAnsi="Times New Roman" w:cs="Calibri"/>
          <w:sz w:val="28"/>
        </w:rPr>
        <w:t>н</w:t>
      </w:r>
      <w:r w:rsidR="00464556">
        <w:rPr>
          <w:rFonts w:ascii="Times New Roman" w:hAnsi="Times New Roman" w:cs="Calibri"/>
          <w:sz w:val="28"/>
        </w:rPr>
        <w:t xml:space="preserve">ими </w:t>
      </w:r>
      <w:r w:rsidRPr="00FE3980">
        <w:rPr>
          <w:rFonts w:ascii="Times New Roman" w:hAnsi="Times New Roman" w:cs="Calibri"/>
          <w:sz w:val="28"/>
        </w:rPr>
        <w:t>дій (бездіяльності), які можуть бути підставою для дисциплінарної відповідальності.</w:t>
      </w:r>
    </w:p>
    <w:p w14:paraId="1DA2955B" w14:textId="77FE9B1E" w:rsidR="00FE3980" w:rsidRPr="00FE3980" w:rsidRDefault="00464556" w:rsidP="00A92721">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Відповідно т</w:t>
      </w:r>
      <w:r w:rsidR="00FE3980" w:rsidRPr="00FE3980">
        <w:rPr>
          <w:rFonts w:ascii="Times New Roman" w:hAnsi="Times New Roman" w:cs="Calibri"/>
          <w:sz w:val="28"/>
        </w:rPr>
        <w:t xml:space="preserve">вердження скаржника про невиконання чи неналежне виконання </w:t>
      </w:r>
      <w:r w:rsidRPr="00FE3980">
        <w:rPr>
          <w:rFonts w:ascii="Times New Roman" w:hAnsi="Times New Roman" w:cs="Calibri"/>
          <w:sz w:val="28"/>
        </w:rPr>
        <w:t>прокурор</w:t>
      </w:r>
      <w:r>
        <w:rPr>
          <w:rFonts w:ascii="Times New Roman" w:hAnsi="Times New Roman" w:cs="Calibri"/>
          <w:sz w:val="28"/>
        </w:rPr>
        <w:t>ами Ліпейком Л.І. та Андрейцевим М.М.</w:t>
      </w:r>
      <w:r w:rsidRPr="00FE3980">
        <w:rPr>
          <w:rFonts w:ascii="Times New Roman" w:hAnsi="Times New Roman" w:cs="Calibri"/>
          <w:sz w:val="28"/>
        </w:rPr>
        <w:t xml:space="preserve"> </w:t>
      </w:r>
      <w:r w:rsidR="00FE3980" w:rsidRPr="00FE3980">
        <w:rPr>
          <w:rFonts w:ascii="Times New Roman" w:hAnsi="Times New Roman" w:cs="Calibri"/>
          <w:sz w:val="28"/>
        </w:rPr>
        <w:t>службових обов’язків</w:t>
      </w:r>
      <w:r w:rsidR="00FE3980">
        <w:rPr>
          <w:rFonts w:ascii="Times New Roman" w:hAnsi="Times New Roman" w:cs="Calibri"/>
          <w:sz w:val="28"/>
        </w:rPr>
        <w:t>,</w:t>
      </w:r>
      <w:r w:rsidR="0033041A">
        <w:rPr>
          <w:rFonts w:ascii="Times New Roman" w:hAnsi="Times New Roman" w:cs="Calibri"/>
          <w:sz w:val="28"/>
        </w:rPr>
        <w:t xml:space="preserve"> </w:t>
      </w:r>
      <w:r w:rsidR="00FE3980" w:rsidRPr="00FE3980">
        <w:rPr>
          <w:rFonts w:ascii="Times New Roman" w:hAnsi="Times New Roman" w:cs="Calibri"/>
          <w:sz w:val="28"/>
        </w:rPr>
        <w:t>є суб’єктивним. Наразі мною не встановлено підстав для відкриття дисциплінарного провадження.</w:t>
      </w:r>
    </w:p>
    <w:p w14:paraId="014885C6" w14:textId="77777777" w:rsidR="00FE3980" w:rsidRPr="00FE3980" w:rsidRDefault="00FE3980" w:rsidP="00A92721">
      <w:pPr>
        <w:widowControl w:val="0"/>
        <w:pBdr>
          <w:bottom w:val="single" w:sz="12" w:space="0"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77777777" w:rsidR="006F1A90" w:rsidRDefault="00FE3980" w:rsidP="00A92721">
      <w:pPr>
        <w:widowControl w:val="0"/>
        <w:pBdr>
          <w:bottom w:val="single" w:sz="12" w:space="0"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C7423AC" w14:textId="721A34FC" w:rsidR="00FE3980" w:rsidRDefault="00FE3980" w:rsidP="00A92721">
      <w:pPr>
        <w:widowControl w:val="0"/>
        <w:pBdr>
          <w:bottom w:val="single" w:sz="12" w:space="0"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726F9C95" w14:textId="77777777" w:rsidR="00A92721" w:rsidRPr="00A92721" w:rsidRDefault="00A92721" w:rsidP="00A92721">
      <w:pPr>
        <w:widowControl w:val="0"/>
        <w:pBdr>
          <w:bottom w:val="single" w:sz="12" w:space="0" w:color="FFFFFF"/>
        </w:pBdr>
        <w:spacing w:after="0" w:line="240" w:lineRule="auto"/>
        <w:jc w:val="center"/>
        <w:rPr>
          <w:rFonts w:ascii="Times New Roman" w:hAnsi="Times New Roman" w:cs="Calibri"/>
          <w:b/>
          <w:sz w:val="20"/>
          <w:szCs w:val="20"/>
        </w:rPr>
      </w:pPr>
    </w:p>
    <w:p w14:paraId="03910975" w14:textId="4681D2D7" w:rsidR="00312020" w:rsidRDefault="00431EA2" w:rsidP="00312020">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6584F" w:rsidRPr="0096584F">
        <w:rPr>
          <w:rFonts w:ascii="Times New Roman" w:hAnsi="Times New Roman"/>
          <w:sz w:val="28"/>
          <w:szCs w:val="28"/>
        </w:rPr>
        <w:t>прокурор</w:t>
      </w:r>
      <w:r w:rsidR="00464556">
        <w:rPr>
          <w:rFonts w:ascii="Times New Roman" w:hAnsi="Times New Roman"/>
          <w:sz w:val="28"/>
          <w:szCs w:val="28"/>
        </w:rPr>
        <w:t xml:space="preserve">ів Нововолинського </w:t>
      </w:r>
      <w:r w:rsidR="00312020">
        <w:rPr>
          <w:rFonts w:ascii="Times New Roman" w:hAnsi="Times New Roman"/>
          <w:sz w:val="28"/>
          <w:szCs w:val="28"/>
        </w:rPr>
        <w:t xml:space="preserve">відділу </w:t>
      </w:r>
      <w:r w:rsidR="00464556">
        <w:rPr>
          <w:rFonts w:ascii="Times New Roman" w:hAnsi="Times New Roman"/>
          <w:sz w:val="28"/>
          <w:szCs w:val="28"/>
        </w:rPr>
        <w:t xml:space="preserve">Володимирської </w:t>
      </w:r>
      <w:r w:rsidR="0096584F" w:rsidRPr="0096584F">
        <w:rPr>
          <w:rFonts w:ascii="Times New Roman" w:hAnsi="Times New Roman"/>
          <w:sz w:val="28"/>
          <w:szCs w:val="28"/>
        </w:rPr>
        <w:t>окружної прокуратур</w:t>
      </w:r>
      <w:r w:rsidR="00B849A9">
        <w:rPr>
          <w:rFonts w:ascii="Times New Roman" w:hAnsi="Times New Roman"/>
          <w:sz w:val="28"/>
          <w:szCs w:val="28"/>
        </w:rPr>
        <w:t xml:space="preserve">и </w:t>
      </w:r>
      <w:r w:rsidR="00464556">
        <w:rPr>
          <w:rFonts w:ascii="Times New Roman" w:hAnsi="Times New Roman"/>
          <w:sz w:val="28"/>
          <w:szCs w:val="28"/>
        </w:rPr>
        <w:t xml:space="preserve">Волинської </w:t>
      </w:r>
      <w:r w:rsidR="00B849A9">
        <w:rPr>
          <w:rFonts w:ascii="Times New Roman" w:hAnsi="Times New Roman"/>
          <w:sz w:val="28"/>
          <w:szCs w:val="28"/>
        </w:rPr>
        <w:t xml:space="preserve">області </w:t>
      </w:r>
      <w:r w:rsidR="00464556">
        <w:rPr>
          <w:rFonts w:ascii="Times New Roman" w:hAnsi="Times New Roman"/>
          <w:sz w:val="28"/>
          <w:szCs w:val="28"/>
        </w:rPr>
        <w:t xml:space="preserve">Ліпейка Леоніда Івановича та Андрейцева Миколи Миколайовича. </w:t>
      </w:r>
      <w:r w:rsidR="00312020">
        <w:rPr>
          <w:rFonts w:ascii="Times New Roman" w:hAnsi="Times New Roman"/>
          <w:sz w:val="28"/>
          <w:szCs w:val="28"/>
        </w:rPr>
        <w:t xml:space="preserve"> </w:t>
      </w:r>
    </w:p>
    <w:p w14:paraId="090E087D" w14:textId="32E0C546" w:rsidR="001230AA" w:rsidRDefault="001D773C" w:rsidP="00312020">
      <w:pPr>
        <w:widowControl w:val="0"/>
        <w:pBdr>
          <w:bottom w:val="single" w:sz="12" w:space="31"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A92721">
        <w:rPr>
          <w:rFonts w:ascii="Times New Roman" w:hAnsi="Times New Roman"/>
          <w:sz w:val="28"/>
          <w:szCs w:val="28"/>
        </w:rPr>
        <w:t>ам</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A92721">
        <w:rPr>
          <w:rFonts w:ascii="Times New Roman" w:hAnsi="Times New Roman"/>
          <w:sz w:val="28"/>
          <w:szCs w:val="28"/>
        </w:rPr>
        <w:t>их</w:t>
      </w:r>
      <w:r w:rsidR="006A5570">
        <w:rPr>
          <w:rFonts w:ascii="Times New Roman" w:hAnsi="Times New Roman"/>
          <w:sz w:val="28"/>
          <w:szCs w:val="28"/>
        </w:rPr>
        <w:t xml:space="preserve"> воно прийняте.</w:t>
      </w:r>
    </w:p>
    <w:p w14:paraId="7A686C2A" w14:textId="5B248593" w:rsidR="001230AA" w:rsidRDefault="001230AA" w:rsidP="001230AA">
      <w:pPr>
        <w:widowControl w:val="0"/>
        <w:pBdr>
          <w:bottom w:val="single" w:sz="12" w:space="31" w:color="FFFFFF"/>
        </w:pBdr>
        <w:spacing w:after="0" w:line="240" w:lineRule="auto"/>
        <w:ind w:firstLine="567"/>
        <w:jc w:val="both"/>
        <w:rPr>
          <w:rFonts w:ascii="Times New Roman" w:hAnsi="Times New Roman"/>
          <w:sz w:val="36"/>
          <w:szCs w:val="36"/>
        </w:rPr>
      </w:pPr>
    </w:p>
    <w:p w14:paraId="226F9B74" w14:textId="77777777" w:rsidR="00A92721"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281E011D" w14:textId="3D69E47E" w:rsidR="00312020"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sectPr w:rsidR="00312020" w:rsidSect="00A92721">
      <w:headerReference w:type="default" r:id="rId13"/>
      <w:pgSz w:w="11906" w:h="16838"/>
      <w:pgMar w:top="1134"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74BD" w14:textId="77777777" w:rsidR="00DF5652" w:rsidRDefault="00DF5652" w:rsidP="00E32F4B">
      <w:pPr>
        <w:spacing w:after="0" w:line="240" w:lineRule="auto"/>
      </w:pPr>
      <w:r>
        <w:separator/>
      </w:r>
    </w:p>
  </w:endnote>
  <w:endnote w:type="continuationSeparator" w:id="0">
    <w:p w14:paraId="22F76723" w14:textId="77777777" w:rsidR="00DF5652" w:rsidRDefault="00DF565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E3DB" w14:textId="77777777" w:rsidR="00DF5652" w:rsidRDefault="00DF5652" w:rsidP="00E32F4B">
      <w:pPr>
        <w:spacing w:after="0" w:line="240" w:lineRule="auto"/>
      </w:pPr>
      <w:r>
        <w:separator/>
      </w:r>
    </w:p>
  </w:footnote>
  <w:footnote w:type="continuationSeparator" w:id="0">
    <w:p w14:paraId="2E4420C1" w14:textId="77777777" w:rsidR="00DF5652" w:rsidRDefault="00DF565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630"/>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1B5B"/>
    <w:rsid w:val="000A4EF6"/>
    <w:rsid w:val="000B1C9A"/>
    <w:rsid w:val="000B276E"/>
    <w:rsid w:val="000B457F"/>
    <w:rsid w:val="000B46E1"/>
    <w:rsid w:val="000B5193"/>
    <w:rsid w:val="000B543B"/>
    <w:rsid w:val="000C691C"/>
    <w:rsid w:val="000C6990"/>
    <w:rsid w:val="000D4954"/>
    <w:rsid w:val="000D68C6"/>
    <w:rsid w:val="000E1DDF"/>
    <w:rsid w:val="000E2970"/>
    <w:rsid w:val="000E2BA8"/>
    <w:rsid w:val="000E4EB4"/>
    <w:rsid w:val="000E54AE"/>
    <w:rsid w:val="000E6790"/>
    <w:rsid w:val="000F4963"/>
    <w:rsid w:val="000F518E"/>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12D3B"/>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96316"/>
    <w:rsid w:val="00397080"/>
    <w:rsid w:val="003A0955"/>
    <w:rsid w:val="003A09E1"/>
    <w:rsid w:val="003A710E"/>
    <w:rsid w:val="003B6D87"/>
    <w:rsid w:val="003C4D52"/>
    <w:rsid w:val="003C7EA2"/>
    <w:rsid w:val="003D43B7"/>
    <w:rsid w:val="003D7298"/>
    <w:rsid w:val="003E30EA"/>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D29"/>
    <w:rsid w:val="00456F1E"/>
    <w:rsid w:val="004611D2"/>
    <w:rsid w:val="004630DF"/>
    <w:rsid w:val="00464556"/>
    <w:rsid w:val="0046707A"/>
    <w:rsid w:val="00471054"/>
    <w:rsid w:val="0047486A"/>
    <w:rsid w:val="00475B93"/>
    <w:rsid w:val="00482A79"/>
    <w:rsid w:val="004915EE"/>
    <w:rsid w:val="00493490"/>
    <w:rsid w:val="0049601A"/>
    <w:rsid w:val="004A0112"/>
    <w:rsid w:val="004A4F4C"/>
    <w:rsid w:val="004B0E65"/>
    <w:rsid w:val="004B3324"/>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1179E"/>
    <w:rsid w:val="0061312D"/>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D77E4"/>
    <w:rsid w:val="006E025E"/>
    <w:rsid w:val="006E5333"/>
    <w:rsid w:val="006E552B"/>
    <w:rsid w:val="006E5D77"/>
    <w:rsid w:val="006E6F92"/>
    <w:rsid w:val="006F1A90"/>
    <w:rsid w:val="006F4348"/>
    <w:rsid w:val="006F49FF"/>
    <w:rsid w:val="006F535C"/>
    <w:rsid w:val="00700A4E"/>
    <w:rsid w:val="00701DEC"/>
    <w:rsid w:val="007079E9"/>
    <w:rsid w:val="00707BA4"/>
    <w:rsid w:val="00707F1D"/>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1B4B"/>
    <w:rsid w:val="00A53468"/>
    <w:rsid w:val="00A55660"/>
    <w:rsid w:val="00A57ED1"/>
    <w:rsid w:val="00A6401C"/>
    <w:rsid w:val="00A65F38"/>
    <w:rsid w:val="00A70BE9"/>
    <w:rsid w:val="00A82284"/>
    <w:rsid w:val="00A85013"/>
    <w:rsid w:val="00A85042"/>
    <w:rsid w:val="00A9144D"/>
    <w:rsid w:val="00A91DF2"/>
    <w:rsid w:val="00A92721"/>
    <w:rsid w:val="00A92C1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AF1F30"/>
    <w:rsid w:val="00B0128E"/>
    <w:rsid w:val="00B0551C"/>
    <w:rsid w:val="00B07215"/>
    <w:rsid w:val="00B119B1"/>
    <w:rsid w:val="00B11F01"/>
    <w:rsid w:val="00B17552"/>
    <w:rsid w:val="00B32216"/>
    <w:rsid w:val="00B3290E"/>
    <w:rsid w:val="00B36927"/>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B2E"/>
    <w:rsid w:val="00CE4F08"/>
    <w:rsid w:val="00CE57D0"/>
    <w:rsid w:val="00CF1D6A"/>
    <w:rsid w:val="00CF6224"/>
    <w:rsid w:val="00CF7F81"/>
    <w:rsid w:val="00D0015E"/>
    <w:rsid w:val="00D04D30"/>
    <w:rsid w:val="00D16031"/>
    <w:rsid w:val="00D209DF"/>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53E"/>
    <w:rsid w:val="00DA7908"/>
    <w:rsid w:val="00DB356D"/>
    <w:rsid w:val="00DB5654"/>
    <w:rsid w:val="00DC5333"/>
    <w:rsid w:val="00DC65BD"/>
    <w:rsid w:val="00DD29C7"/>
    <w:rsid w:val="00DD5C64"/>
    <w:rsid w:val="00DE29C6"/>
    <w:rsid w:val="00DE2B66"/>
    <w:rsid w:val="00DE49BE"/>
    <w:rsid w:val="00DF107B"/>
    <w:rsid w:val="00DF1B8E"/>
    <w:rsid w:val="00DF25C0"/>
    <w:rsid w:val="00DF5652"/>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2CD6"/>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D5E20"/>
    <w:rsid w:val="00FE1438"/>
    <w:rsid w:val="00FE3980"/>
    <w:rsid w:val="00FE5BD3"/>
    <w:rsid w:val="00FE5F21"/>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104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10608</Words>
  <Characters>6048</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2025-04-15T11:18:00Z</cp:lastPrinted>
  <dcterms:created xsi:type="dcterms:W3CDTF">2025-04-15T06:38:00Z</dcterms:created>
  <dcterms:modified xsi:type="dcterms:W3CDTF">2026-07-10T12:12:00Z</dcterms:modified>
</cp:coreProperties>
</file>