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54402C94" w:rsidR="00DF1239" w:rsidRPr="0016464A" w:rsidRDefault="00EA1B8B"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0E6BB5">
        <w:rPr>
          <w:rFonts w:ascii="Times New Roman" w:hAnsi="Times New Roman"/>
          <w:b/>
          <w:kern w:val="28"/>
          <w:sz w:val="28"/>
          <w:szCs w:val="28"/>
          <w:lang w:eastAsia="uk-UA"/>
        </w:rPr>
        <w:t>3</w:t>
      </w:r>
      <w:r w:rsidR="0016464A" w:rsidRPr="0016464A">
        <w:rPr>
          <w:rFonts w:ascii="Times New Roman" w:hAnsi="Times New Roman"/>
          <w:b/>
          <w:kern w:val="28"/>
          <w:sz w:val="28"/>
          <w:szCs w:val="28"/>
          <w:lang w:eastAsia="uk-UA"/>
        </w:rPr>
        <w:t xml:space="preserve"> </w:t>
      </w:r>
      <w:r w:rsidR="00685A6A">
        <w:rPr>
          <w:rFonts w:ascii="Times New Roman" w:hAnsi="Times New Roman"/>
          <w:b/>
          <w:kern w:val="28"/>
          <w:sz w:val="28"/>
          <w:szCs w:val="28"/>
          <w:lang w:eastAsia="uk-UA"/>
        </w:rPr>
        <w:t>че</w:t>
      </w:r>
      <w:r w:rsidR="00B036EC">
        <w:rPr>
          <w:rFonts w:ascii="Times New Roman" w:hAnsi="Times New Roman"/>
          <w:b/>
          <w:kern w:val="28"/>
          <w:sz w:val="28"/>
          <w:szCs w:val="28"/>
          <w:lang w:eastAsia="uk-UA"/>
        </w:rPr>
        <w:t>р</w:t>
      </w:r>
      <w:r w:rsidR="0090501C">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704C5C">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685A6A">
        <w:rPr>
          <w:rFonts w:ascii="Times New Roman" w:hAnsi="Times New Roman"/>
          <w:b/>
          <w:kern w:val="28"/>
          <w:sz w:val="28"/>
          <w:szCs w:val="28"/>
          <w:lang w:eastAsia="uk-UA"/>
        </w:rPr>
        <w:t>56</w:t>
      </w:r>
      <w:r>
        <w:rPr>
          <w:rFonts w:ascii="Times New Roman" w:hAnsi="Times New Roman"/>
          <w:b/>
          <w:kern w:val="28"/>
          <w:sz w:val="28"/>
          <w:szCs w:val="28"/>
          <w:lang w:eastAsia="uk-UA"/>
        </w:rPr>
        <w:t>3</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70243EF1" w:rsidR="004F2EA0" w:rsidRDefault="0032608B" w:rsidP="00685A6A">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5A2859" w:rsidRPr="00C7466D">
        <w:rPr>
          <w:rFonts w:ascii="Times New Roman" w:hAnsi="Times New Roman"/>
          <w:sz w:val="28"/>
          <w:szCs w:val="28"/>
        </w:rPr>
        <w:t>ОСОБА_</w:t>
      </w:r>
      <w:r w:rsidR="005A2859">
        <w:rPr>
          <w:rFonts w:ascii="Times New Roman" w:hAnsi="Times New Roman"/>
          <w:sz w:val="28"/>
          <w:szCs w:val="28"/>
        </w:rPr>
        <w:t xml:space="preserve">1 </w:t>
      </w:r>
      <w:r w:rsidR="001A20C0" w:rsidRPr="0016464A">
        <w:rPr>
          <w:rFonts w:ascii="Times New Roman" w:hAnsi="Times New Roman"/>
          <w:sz w:val="28"/>
          <w:szCs w:val="28"/>
        </w:rPr>
        <w:t xml:space="preserve">стосовно </w:t>
      </w:r>
      <w:r w:rsidR="00685A6A" w:rsidRPr="00685A6A">
        <w:rPr>
          <w:rFonts w:ascii="Times New Roman" w:hAnsi="Times New Roman"/>
          <w:sz w:val="28"/>
          <w:szCs w:val="28"/>
        </w:rPr>
        <w:t>прокурор</w:t>
      </w:r>
      <w:r w:rsidR="00685A6A">
        <w:rPr>
          <w:rFonts w:ascii="Times New Roman" w:hAnsi="Times New Roman"/>
          <w:sz w:val="28"/>
          <w:szCs w:val="28"/>
        </w:rPr>
        <w:t>а</w:t>
      </w:r>
      <w:r w:rsidR="00685A6A" w:rsidRPr="00685A6A">
        <w:rPr>
          <w:rFonts w:ascii="Times New Roman" w:hAnsi="Times New Roman"/>
          <w:sz w:val="28"/>
          <w:szCs w:val="28"/>
        </w:rPr>
        <w:t xml:space="preserve"> Мукачівської окружної прокуратури Закарпатської області Красноголовець Ян</w:t>
      </w:r>
      <w:r w:rsidR="00685A6A">
        <w:rPr>
          <w:rFonts w:ascii="Times New Roman" w:hAnsi="Times New Roman"/>
          <w:sz w:val="28"/>
          <w:szCs w:val="28"/>
        </w:rPr>
        <w:t>и</w:t>
      </w:r>
      <w:r w:rsidR="00685A6A" w:rsidRPr="00685A6A">
        <w:rPr>
          <w:rFonts w:ascii="Times New Roman" w:hAnsi="Times New Roman"/>
          <w:sz w:val="28"/>
          <w:szCs w:val="28"/>
        </w:rPr>
        <w:t xml:space="preserve"> </w:t>
      </w:r>
      <w:r w:rsidR="00A8106C" w:rsidRPr="00685A6A">
        <w:rPr>
          <w:rFonts w:ascii="Times New Roman" w:hAnsi="Times New Roman"/>
          <w:sz w:val="28"/>
          <w:szCs w:val="28"/>
        </w:rPr>
        <w:t>Михайлівн</w:t>
      </w:r>
      <w:r w:rsidR="00A8106C">
        <w:rPr>
          <w:rFonts w:ascii="Times New Roman" w:hAnsi="Times New Roman"/>
          <w:sz w:val="28"/>
          <w:szCs w:val="28"/>
        </w:rPr>
        <w:t>и</w:t>
      </w:r>
      <w:r w:rsidR="00685A6A">
        <w:rPr>
          <w:rFonts w:ascii="Times New Roman" w:hAnsi="Times New Roman"/>
          <w:sz w:val="28"/>
          <w:szCs w:val="28"/>
        </w:rPr>
        <w:t xml:space="preserve"> </w:t>
      </w:r>
      <w:r w:rsidR="00685A6A" w:rsidRPr="00685A6A">
        <w:rPr>
          <w:rFonts w:ascii="Times New Roman" w:hAnsi="Times New Roman"/>
          <w:sz w:val="28"/>
          <w:szCs w:val="28"/>
        </w:rPr>
        <w:t>(далі – прокурор Красноголовець Я.М.),</w:t>
      </w:r>
    </w:p>
    <w:p w14:paraId="73A84310" w14:textId="77777777" w:rsidR="00685A6A" w:rsidRPr="0003740D" w:rsidRDefault="00685A6A" w:rsidP="00685A6A">
      <w:pPr>
        <w:pStyle w:val="a3"/>
        <w:tabs>
          <w:tab w:val="left" w:pos="567"/>
        </w:tabs>
        <w:ind w:firstLine="567"/>
        <w:jc w:val="both"/>
        <w:rPr>
          <w:rFonts w:ascii="Times New Roman" w:hAnsi="Times New Roman"/>
          <w:b/>
          <w:sz w:val="28"/>
          <w:szCs w:val="28"/>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03740D"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5EF3FC18" w14:textId="7E080E6A"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5A2859" w:rsidRPr="00C7466D">
        <w:rPr>
          <w:rFonts w:ascii="Times New Roman" w:hAnsi="Times New Roman"/>
          <w:sz w:val="28"/>
          <w:szCs w:val="28"/>
        </w:rPr>
        <w:t>ОСОБА_</w:t>
      </w:r>
      <w:r w:rsidR="005A2859">
        <w:rPr>
          <w:rFonts w:ascii="Times New Roman" w:hAnsi="Times New Roman"/>
          <w:sz w:val="28"/>
          <w:szCs w:val="28"/>
        </w:rPr>
        <w:t xml:space="preserve">1 </w:t>
      </w:r>
      <w:r w:rsidR="00042E69" w:rsidRPr="0016464A">
        <w:rPr>
          <w:rFonts w:ascii="Times New Roman" w:hAnsi="Times New Roman"/>
          <w:sz w:val="28"/>
          <w:szCs w:val="28"/>
        </w:rPr>
        <w:t>(далі – скаржни</w:t>
      </w:r>
      <w:r w:rsidR="00EA1B8B">
        <w:rPr>
          <w:rFonts w:ascii="Times New Roman" w:hAnsi="Times New Roman"/>
          <w:sz w:val="28"/>
          <w:szCs w:val="28"/>
        </w:rPr>
        <w:t>к</w:t>
      </w:r>
      <w:r w:rsidR="00042E69" w:rsidRPr="0016464A">
        <w:rPr>
          <w:rFonts w:ascii="Times New Roman" w:hAnsi="Times New Roman"/>
          <w:sz w:val="28"/>
          <w:szCs w:val="28"/>
        </w:rPr>
        <w:t>)</w:t>
      </w:r>
      <w:r w:rsidR="0090501C">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B036EC">
        <w:rPr>
          <w:rFonts w:ascii="Times New Roman" w:hAnsi="Times New Roman"/>
          <w:sz w:val="28"/>
          <w:szCs w:val="28"/>
        </w:rPr>
        <w:t>о</w:t>
      </w:r>
      <w:r w:rsidR="00537572">
        <w:rPr>
          <w:rFonts w:ascii="Times New Roman" w:hAnsi="Times New Roman"/>
          <w:sz w:val="28"/>
          <w:szCs w:val="28"/>
        </w:rPr>
        <w:t>м</w:t>
      </w:r>
      <w:r w:rsidR="00C975BE">
        <w:rPr>
          <w:rFonts w:ascii="Times New Roman" w:hAnsi="Times New Roman"/>
          <w:sz w:val="28"/>
          <w:szCs w:val="28"/>
        </w:rPr>
        <w:t xml:space="preserve"> </w:t>
      </w:r>
      <w:r w:rsidR="00685A6A" w:rsidRPr="00685A6A">
        <w:rPr>
          <w:rFonts w:ascii="Times New Roman" w:hAnsi="Times New Roman"/>
          <w:sz w:val="28"/>
          <w:szCs w:val="28"/>
        </w:rPr>
        <w:t>Красноголовець Я.М</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1BD51464" w:rsidR="003F45F2"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90501C">
        <w:rPr>
          <w:rFonts w:ascii="Times New Roman" w:hAnsi="Times New Roman"/>
          <w:sz w:val="28"/>
          <w:szCs w:val="28"/>
        </w:rPr>
        <w:t>1</w:t>
      </w:r>
      <w:r w:rsidR="00EA1B8B">
        <w:rPr>
          <w:rFonts w:ascii="Times New Roman" w:hAnsi="Times New Roman"/>
          <w:sz w:val="28"/>
          <w:szCs w:val="28"/>
        </w:rPr>
        <w:t>5</w:t>
      </w:r>
      <w:r w:rsidR="00D85CED">
        <w:rPr>
          <w:rFonts w:ascii="Times New Roman" w:hAnsi="Times New Roman"/>
          <w:sz w:val="28"/>
          <w:szCs w:val="28"/>
        </w:rPr>
        <w:t xml:space="preserve"> </w:t>
      </w:r>
      <w:r w:rsidR="00685A6A">
        <w:rPr>
          <w:rFonts w:ascii="Times New Roman" w:hAnsi="Times New Roman"/>
          <w:sz w:val="28"/>
          <w:szCs w:val="28"/>
        </w:rPr>
        <w:t>че</w:t>
      </w:r>
      <w:r w:rsidR="00D918FE">
        <w:rPr>
          <w:rFonts w:ascii="Times New Roman" w:hAnsi="Times New Roman"/>
          <w:sz w:val="28"/>
          <w:szCs w:val="28"/>
        </w:rPr>
        <w:t>р</w:t>
      </w:r>
      <w:r w:rsidR="0090501C">
        <w:rPr>
          <w:rFonts w:ascii="Times New Roman" w:hAnsi="Times New Roman"/>
          <w:sz w:val="28"/>
          <w:szCs w:val="28"/>
        </w:rPr>
        <w:t>в</w:t>
      </w:r>
      <w:r w:rsidR="00D918FE">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03740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03740D">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5273C51B" w14:textId="62857378" w:rsidR="004D04BA" w:rsidRPr="004D04BA" w:rsidRDefault="004D04BA" w:rsidP="004D04BA">
      <w:pPr>
        <w:widowControl w:val="0"/>
        <w:tabs>
          <w:tab w:val="left" w:pos="567"/>
          <w:tab w:val="left" w:pos="851"/>
        </w:tabs>
        <w:spacing w:after="0" w:line="240" w:lineRule="auto"/>
        <w:ind w:firstLine="567"/>
        <w:contextualSpacing/>
        <w:jc w:val="both"/>
        <w:rPr>
          <w:rFonts w:ascii="Times New Roman" w:hAnsi="Times New Roman"/>
          <w:sz w:val="28"/>
          <w:szCs w:val="28"/>
        </w:rPr>
      </w:pPr>
      <w:r w:rsidRPr="004D04BA">
        <w:rPr>
          <w:rFonts w:ascii="Times New Roman" w:hAnsi="Times New Roman"/>
          <w:sz w:val="28"/>
          <w:szCs w:val="28"/>
        </w:rPr>
        <w:t>Скаржник зазначив, що його засуджено вироком Мукачівського міськрайонного суду Закарпатської області від 25 листопада 2025 року за вчинення кримінального правопорушення, передбаченого частиною першою статті 115 КК України, до 11 років позбавлення волі. Ухвалою Львівського апеляційного суду від 06 квітня 2026 року зазначений вирок залишено без змін. Участь в апеляційному розгляді справи забезпечувала прокурор Красноголовець</w:t>
      </w:r>
      <w:r>
        <w:rPr>
          <w:rFonts w:ascii="Times New Roman" w:hAnsi="Times New Roman"/>
          <w:sz w:val="28"/>
          <w:szCs w:val="28"/>
        </w:rPr>
        <w:t> </w:t>
      </w:r>
      <w:r w:rsidRPr="004D04BA">
        <w:rPr>
          <w:rFonts w:ascii="Times New Roman" w:hAnsi="Times New Roman"/>
          <w:sz w:val="28"/>
          <w:szCs w:val="28"/>
        </w:rPr>
        <w:t>Я.М.</w:t>
      </w:r>
    </w:p>
    <w:p w14:paraId="3E5D73F3" w14:textId="34ABA679" w:rsidR="004D04BA" w:rsidRPr="004D04BA" w:rsidRDefault="004D04BA" w:rsidP="004D04BA">
      <w:pPr>
        <w:widowControl w:val="0"/>
        <w:tabs>
          <w:tab w:val="left" w:pos="567"/>
          <w:tab w:val="left" w:pos="851"/>
        </w:tabs>
        <w:spacing w:after="0" w:line="240" w:lineRule="auto"/>
        <w:ind w:firstLine="567"/>
        <w:contextualSpacing/>
        <w:jc w:val="both"/>
        <w:rPr>
          <w:rFonts w:ascii="Times New Roman" w:hAnsi="Times New Roman"/>
          <w:sz w:val="28"/>
          <w:szCs w:val="28"/>
        </w:rPr>
      </w:pPr>
      <w:r w:rsidRPr="004D04BA">
        <w:rPr>
          <w:rFonts w:ascii="Times New Roman" w:hAnsi="Times New Roman"/>
          <w:sz w:val="28"/>
          <w:szCs w:val="28"/>
        </w:rPr>
        <w:t xml:space="preserve">На його думку, прокурор Красноголовець Я.М. під час судового розгляду клопотань про продовження строку застосування запобіжного заходу у вигляді тримання під вартою допускала неналежне виконання службових обов’язків і порушення правил прокурорської етики. Зокрема, вона систематично подавала однотипні клопотання про продовження строку тримання його під вартою без належного обґрунтування актуальності ризиків, а також не забезпечила всебічного та неупередженого дослідження обставин кримінального </w:t>
      </w:r>
      <w:r w:rsidRPr="004D04BA">
        <w:rPr>
          <w:rFonts w:ascii="Times New Roman" w:hAnsi="Times New Roman"/>
          <w:sz w:val="28"/>
          <w:szCs w:val="28"/>
        </w:rPr>
        <w:lastRenderedPageBreak/>
        <w:t>провадження, зокрема тих, що могли свідчити на користь обвинуваченого.</w:t>
      </w:r>
    </w:p>
    <w:p w14:paraId="223614A2" w14:textId="51F069EA" w:rsidR="004D04BA" w:rsidRPr="004D04BA" w:rsidRDefault="004D04BA" w:rsidP="004D04BA">
      <w:pPr>
        <w:widowControl w:val="0"/>
        <w:tabs>
          <w:tab w:val="left" w:pos="567"/>
          <w:tab w:val="left" w:pos="851"/>
        </w:tabs>
        <w:spacing w:after="0" w:line="240" w:lineRule="auto"/>
        <w:ind w:firstLine="567"/>
        <w:contextualSpacing/>
        <w:jc w:val="both"/>
        <w:rPr>
          <w:rFonts w:ascii="Times New Roman" w:hAnsi="Times New Roman"/>
          <w:sz w:val="28"/>
          <w:szCs w:val="28"/>
        </w:rPr>
      </w:pPr>
      <w:r w:rsidRPr="004D04BA">
        <w:rPr>
          <w:rFonts w:ascii="Times New Roman" w:hAnsi="Times New Roman"/>
          <w:sz w:val="28"/>
          <w:szCs w:val="28"/>
        </w:rPr>
        <w:t xml:space="preserve">На його переконання, такі дії прокурора Красноголовець Я. М. призвели </w:t>
      </w:r>
      <w:r>
        <w:rPr>
          <w:rFonts w:ascii="Times New Roman" w:hAnsi="Times New Roman"/>
          <w:sz w:val="28"/>
          <w:szCs w:val="28"/>
        </w:rPr>
        <w:br/>
      </w:r>
      <w:r w:rsidRPr="004D04BA">
        <w:rPr>
          <w:rFonts w:ascii="Times New Roman" w:hAnsi="Times New Roman"/>
          <w:sz w:val="28"/>
          <w:szCs w:val="28"/>
        </w:rPr>
        <w:t xml:space="preserve">до порушення прав засудженого та містять ознаки дисциплінарного проступку, передбаченого пунктами 1 і 6 частини першої статті 43 Закону України </w:t>
      </w:r>
      <w:r>
        <w:rPr>
          <w:rFonts w:ascii="Times New Roman" w:hAnsi="Times New Roman"/>
          <w:sz w:val="28"/>
          <w:szCs w:val="28"/>
        </w:rPr>
        <w:br/>
      </w:r>
      <w:r w:rsidRPr="004D04BA">
        <w:rPr>
          <w:rFonts w:ascii="Times New Roman" w:hAnsi="Times New Roman"/>
          <w:sz w:val="28"/>
          <w:szCs w:val="28"/>
        </w:rPr>
        <w:t xml:space="preserve">«Про прокуратуру» від 14 жовтня 2014 року № 1697-VII (далі </w:t>
      </w:r>
      <w:r>
        <w:rPr>
          <w:rFonts w:ascii="Times New Roman" w:hAnsi="Times New Roman"/>
          <w:sz w:val="28"/>
          <w:szCs w:val="28"/>
        </w:rPr>
        <w:t>–</w:t>
      </w:r>
      <w:r w:rsidRPr="004D04BA">
        <w:rPr>
          <w:rFonts w:ascii="Times New Roman" w:hAnsi="Times New Roman"/>
          <w:sz w:val="28"/>
          <w:szCs w:val="28"/>
        </w:rPr>
        <w:t xml:space="preserve"> Закон № 1697-VII), а саме: невиконання чи неналежне виконання службових обов’язків та систематичне (два і більше разів протягом одного року) або одноразове грубе порушення правил прокурорської етики.</w:t>
      </w:r>
    </w:p>
    <w:p w14:paraId="5E181C82" w14:textId="77777777" w:rsidR="00E15309" w:rsidRP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A557DE1" w:rsidR="005719FE" w:rsidRPr="00531A89" w:rsidRDefault="00966128" w:rsidP="0003740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9558B3">
        <w:rPr>
          <w:rFonts w:ascii="Times New Roman" w:hAnsi="Times New Roman"/>
          <w:sz w:val="28"/>
          <w:szCs w:val="28"/>
        </w:rPr>
        <w:t xml:space="preserve">додано копії: </w:t>
      </w:r>
      <w:r w:rsidR="0003740D" w:rsidRPr="0003740D">
        <w:rPr>
          <w:rFonts w:ascii="Times New Roman" w:hAnsi="Times New Roman"/>
          <w:sz w:val="28"/>
          <w:szCs w:val="28"/>
        </w:rPr>
        <w:t>апеляційної скарги прокурора</w:t>
      </w:r>
      <w:r w:rsidR="00C3132B" w:rsidRPr="00C3132B">
        <w:rPr>
          <w:rFonts w:ascii="Times New Roman" w:hAnsi="Times New Roman"/>
          <w:sz w:val="28"/>
          <w:szCs w:val="28"/>
        </w:rPr>
        <w:t xml:space="preserve"> </w:t>
      </w:r>
      <w:r w:rsidR="00C3132B" w:rsidRPr="00685A6A">
        <w:rPr>
          <w:rFonts w:ascii="Times New Roman" w:hAnsi="Times New Roman"/>
          <w:sz w:val="28"/>
          <w:szCs w:val="28"/>
        </w:rPr>
        <w:t>Красноголовець Я.М</w:t>
      </w:r>
      <w:r w:rsidR="00C3132B">
        <w:rPr>
          <w:rFonts w:ascii="Times New Roman" w:hAnsi="Times New Roman"/>
          <w:sz w:val="28"/>
          <w:szCs w:val="28"/>
        </w:rPr>
        <w:t>.</w:t>
      </w:r>
      <w:r w:rsidR="00985110">
        <w:rPr>
          <w:rFonts w:ascii="Times New Roman" w:hAnsi="Times New Roman"/>
          <w:sz w:val="28"/>
          <w:szCs w:val="28"/>
        </w:rPr>
        <w:t xml:space="preserve"> від 23.12.2025</w:t>
      </w:r>
      <w:r w:rsidR="0003740D" w:rsidRPr="0003740D">
        <w:rPr>
          <w:rFonts w:ascii="Times New Roman" w:hAnsi="Times New Roman"/>
          <w:sz w:val="28"/>
          <w:szCs w:val="28"/>
        </w:rPr>
        <w:t xml:space="preserve">; ухвали </w:t>
      </w:r>
      <w:r w:rsidR="00985110">
        <w:rPr>
          <w:rFonts w:ascii="Times New Roman" w:hAnsi="Times New Roman"/>
          <w:sz w:val="28"/>
          <w:szCs w:val="28"/>
        </w:rPr>
        <w:t xml:space="preserve">Львівського </w:t>
      </w:r>
      <w:r w:rsidR="0003740D" w:rsidRPr="0003740D">
        <w:rPr>
          <w:rFonts w:ascii="Times New Roman" w:hAnsi="Times New Roman"/>
          <w:sz w:val="28"/>
          <w:szCs w:val="28"/>
        </w:rPr>
        <w:t>апеляційного суду про відкриття провадження від 25.02.2026;</w:t>
      </w:r>
      <w:r w:rsidR="0003740D">
        <w:rPr>
          <w:rFonts w:ascii="Times New Roman" w:hAnsi="Times New Roman"/>
          <w:sz w:val="28"/>
          <w:szCs w:val="28"/>
        </w:rPr>
        <w:t xml:space="preserve"> </w:t>
      </w:r>
      <w:r w:rsidR="007C1E8D">
        <w:rPr>
          <w:rFonts w:ascii="Times New Roman" w:hAnsi="Times New Roman"/>
          <w:sz w:val="28"/>
          <w:szCs w:val="28"/>
        </w:rPr>
        <w:t>в</w:t>
      </w:r>
      <w:r w:rsidR="007C1E8D" w:rsidRPr="0003740D">
        <w:rPr>
          <w:rFonts w:ascii="Times New Roman" w:hAnsi="Times New Roman"/>
          <w:sz w:val="28"/>
          <w:szCs w:val="28"/>
        </w:rPr>
        <w:t xml:space="preserve">исновку </w:t>
      </w:r>
      <w:r w:rsidR="007C1E8D">
        <w:rPr>
          <w:rFonts w:ascii="Times New Roman" w:hAnsi="Times New Roman"/>
          <w:sz w:val="28"/>
          <w:szCs w:val="28"/>
        </w:rPr>
        <w:t>е</w:t>
      </w:r>
      <w:r w:rsidR="007C1E8D" w:rsidRPr="0003740D">
        <w:rPr>
          <w:rFonts w:ascii="Times New Roman" w:hAnsi="Times New Roman"/>
          <w:sz w:val="28"/>
          <w:szCs w:val="28"/>
        </w:rPr>
        <w:t>ксперта №</w:t>
      </w:r>
      <w:r w:rsidR="007C1E8D">
        <w:rPr>
          <w:rFonts w:ascii="Times New Roman" w:hAnsi="Times New Roman"/>
          <w:sz w:val="28"/>
          <w:szCs w:val="28"/>
        </w:rPr>
        <w:t> </w:t>
      </w:r>
      <w:r w:rsidR="007C1E8D" w:rsidRPr="0003740D">
        <w:rPr>
          <w:rFonts w:ascii="Times New Roman" w:hAnsi="Times New Roman"/>
          <w:sz w:val="28"/>
          <w:szCs w:val="28"/>
        </w:rPr>
        <w:t>29</w:t>
      </w:r>
      <w:r w:rsidR="00985110">
        <w:rPr>
          <w:rFonts w:ascii="Times New Roman" w:hAnsi="Times New Roman"/>
          <w:sz w:val="28"/>
          <w:szCs w:val="28"/>
        </w:rPr>
        <w:t xml:space="preserve"> від 28.03.2025</w:t>
      </w:r>
      <w:r w:rsidR="007C1E8D" w:rsidRPr="0003740D">
        <w:rPr>
          <w:rFonts w:ascii="Times New Roman" w:hAnsi="Times New Roman"/>
          <w:sz w:val="28"/>
          <w:szCs w:val="28"/>
        </w:rPr>
        <w:t>;</w:t>
      </w:r>
      <w:r w:rsidR="007C1E8D">
        <w:rPr>
          <w:rFonts w:ascii="Times New Roman" w:hAnsi="Times New Roman"/>
          <w:sz w:val="28"/>
          <w:szCs w:val="28"/>
        </w:rPr>
        <w:t xml:space="preserve"> повідомлення про підозру </w:t>
      </w:r>
      <w:r w:rsidR="005A2859" w:rsidRPr="00C7466D">
        <w:rPr>
          <w:rFonts w:ascii="Times New Roman" w:hAnsi="Times New Roman"/>
          <w:sz w:val="28"/>
          <w:szCs w:val="28"/>
        </w:rPr>
        <w:t>ОСОБА_</w:t>
      </w:r>
      <w:r w:rsidR="005A2859">
        <w:rPr>
          <w:rFonts w:ascii="Times New Roman" w:hAnsi="Times New Roman"/>
          <w:sz w:val="28"/>
          <w:szCs w:val="28"/>
        </w:rPr>
        <w:t xml:space="preserve">1 </w:t>
      </w:r>
      <w:r w:rsidR="007C1E8D">
        <w:rPr>
          <w:rFonts w:ascii="Times New Roman" w:hAnsi="Times New Roman"/>
          <w:sz w:val="28"/>
          <w:szCs w:val="28"/>
        </w:rPr>
        <w:t xml:space="preserve">від 13.06.2024; постанови про призначення судово-медичної експертизи від 12.06.2024; </w:t>
      </w:r>
      <w:r w:rsidR="007C1E8D" w:rsidRPr="0003740D">
        <w:rPr>
          <w:rFonts w:ascii="Times New Roman" w:hAnsi="Times New Roman"/>
          <w:sz w:val="28"/>
          <w:szCs w:val="28"/>
        </w:rPr>
        <w:t>ухвал</w:t>
      </w:r>
      <w:r w:rsidR="007C1E8D" w:rsidRPr="007C1E8D">
        <w:rPr>
          <w:rFonts w:ascii="Times New Roman" w:hAnsi="Times New Roman"/>
          <w:sz w:val="28"/>
          <w:szCs w:val="28"/>
        </w:rPr>
        <w:t xml:space="preserve"> </w:t>
      </w:r>
      <w:r w:rsidR="007C1E8D" w:rsidRPr="0003740D">
        <w:rPr>
          <w:rFonts w:ascii="Times New Roman" w:hAnsi="Times New Roman"/>
          <w:sz w:val="28"/>
          <w:szCs w:val="28"/>
        </w:rPr>
        <w:t>Мукачівського міськрайонного суду від 13.10.2025</w:t>
      </w:r>
      <w:r w:rsidR="007C1E8D">
        <w:rPr>
          <w:rFonts w:ascii="Times New Roman" w:hAnsi="Times New Roman"/>
          <w:sz w:val="28"/>
          <w:szCs w:val="28"/>
        </w:rPr>
        <w:t xml:space="preserve">, </w:t>
      </w:r>
      <w:r w:rsidR="007C1E8D" w:rsidRPr="0003740D">
        <w:rPr>
          <w:rFonts w:ascii="Times New Roman" w:hAnsi="Times New Roman"/>
          <w:sz w:val="28"/>
          <w:szCs w:val="28"/>
        </w:rPr>
        <w:t>від 17.12.2024</w:t>
      </w:r>
      <w:r w:rsidR="007C1E8D">
        <w:rPr>
          <w:rFonts w:ascii="Times New Roman" w:hAnsi="Times New Roman"/>
          <w:sz w:val="28"/>
          <w:szCs w:val="28"/>
        </w:rPr>
        <w:t>,</w:t>
      </w:r>
      <w:r w:rsidR="007C1E8D" w:rsidRPr="0003740D">
        <w:rPr>
          <w:rFonts w:ascii="Times New Roman" w:hAnsi="Times New Roman"/>
          <w:sz w:val="28"/>
          <w:szCs w:val="28"/>
        </w:rPr>
        <w:t xml:space="preserve"> від 18.03.2025</w:t>
      </w:r>
      <w:r w:rsidR="007C1E8D">
        <w:rPr>
          <w:rFonts w:ascii="Times New Roman" w:hAnsi="Times New Roman"/>
          <w:sz w:val="28"/>
          <w:szCs w:val="28"/>
        </w:rPr>
        <w:t xml:space="preserve">, </w:t>
      </w:r>
      <w:r w:rsidR="007C1E8D" w:rsidRPr="0003740D">
        <w:rPr>
          <w:rFonts w:ascii="Times New Roman" w:hAnsi="Times New Roman"/>
          <w:sz w:val="28"/>
          <w:szCs w:val="28"/>
        </w:rPr>
        <w:t>від 28.04.2025</w:t>
      </w:r>
      <w:r w:rsidR="007C1E8D">
        <w:rPr>
          <w:rFonts w:ascii="Times New Roman" w:hAnsi="Times New Roman"/>
          <w:sz w:val="28"/>
          <w:szCs w:val="28"/>
        </w:rPr>
        <w:t>,</w:t>
      </w:r>
      <w:r w:rsidR="007C1E8D" w:rsidRPr="0003740D">
        <w:rPr>
          <w:rFonts w:ascii="Times New Roman" w:hAnsi="Times New Roman"/>
          <w:sz w:val="28"/>
          <w:szCs w:val="28"/>
        </w:rPr>
        <w:t xml:space="preserve"> від 08.07.2025; </w:t>
      </w:r>
      <w:r w:rsidR="007C1E8D">
        <w:rPr>
          <w:rFonts w:ascii="Times New Roman" w:hAnsi="Times New Roman"/>
          <w:sz w:val="28"/>
          <w:szCs w:val="28"/>
        </w:rPr>
        <w:t>виписки із медичної карти №</w:t>
      </w:r>
      <w:r w:rsidR="005A2859">
        <w:rPr>
          <w:rFonts w:ascii="Times New Roman" w:hAnsi="Times New Roman"/>
          <w:sz w:val="28"/>
          <w:szCs w:val="28"/>
        </w:rPr>
        <w:t> </w:t>
      </w:r>
      <w:r w:rsidR="007C1E8D">
        <w:rPr>
          <w:rFonts w:ascii="Times New Roman" w:hAnsi="Times New Roman"/>
          <w:sz w:val="28"/>
          <w:szCs w:val="28"/>
        </w:rPr>
        <w:t>8145/2023</w:t>
      </w:r>
      <w:r w:rsidR="007C1E8D" w:rsidRPr="007C1E8D">
        <w:rPr>
          <w:rFonts w:ascii="Times New Roman" w:hAnsi="Times New Roman"/>
          <w:sz w:val="28"/>
          <w:szCs w:val="28"/>
        </w:rPr>
        <w:t xml:space="preserve"> </w:t>
      </w:r>
      <w:r w:rsidR="007C1E8D">
        <w:rPr>
          <w:rFonts w:ascii="Times New Roman" w:hAnsi="Times New Roman"/>
          <w:sz w:val="28"/>
          <w:szCs w:val="28"/>
        </w:rPr>
        <w:t xml:space="preserve">про стан здоров’я </w:t>
      </w:r>
      <w:r w:rsidR="005A2859" w:rsidRPr="00C7466D">
        <w:rPr>
          <w:rFonts w:ascii="Times New Roman" w:hAnsi="Times New Roman"/>
          <w:sz w:val="28"/>
          <w:szCs w:val="28"/>
        </w:rPr>
        <w:t>ОСОБА_</w:t>
      </w:r>
      <w:r w:rsidR="005A2859">
        <w:rPr>
          <w:rFonts w:ascii="Times New Roman" w:hAnsi="Times New Roman"/>
          <w:sz w:val="28"/>
          <w:szCs w:val="28"/>
        </w:rPr>
        <w:t>1</w:t>
      </w:r>
      <w:r w:rsidR="007C1E8D">
        <w:rPr>
          <w:rFonts w:ascii="Times New Roman" w:hAnsi="Times New Roman"/>
          <w:sz w:val="28"/>
          <w:szCs w:val="28"/>
        </w:rPr>
        <w:t xml:space="preserve">; </w:t>
      </w:r>
      <w:r w:rsidR="0003740D" w:rsidRPr="0003740D">
        <w:rPr>
          <w:rFonts w:ascii="Times New Roman" w:hAnsi="Times New Roman"/>
          <w:sz w:val="28"/>
          <w:szCs w:val="28"/>
        </w:rPr>
        <w:t xml:space="preserve">ухвали </w:t>
      </w:r>
      <w:r w:rsidR="007C1E8D">
        <w:rPr>
          <w:rFonts w:ascii="Times New Roman" w:hAnsi="Times New Roman"/>
          <w:sz w:val="28"/>
          <w:szCs w:val="28"/>
        </w:rPr>
        <w:t xml:space="preserve">Львівського </w:t>
      </w:r>
      <w:r w:rsidR="0003740D" w:rsidRPr="0003740D">
        <w:rPr>
          <w:rFonts w:ascii="Times New Roman" w:hAnsi="Times New Roman"/>
          <w:sz w:val="28"/>
          <w:szCs w:val="28"/>
        </w:rPr>
        <w:t xml:space="preserve">апеляційного суду від </w:t>
      </w:r>
      <w:r w:rsidR="00C3132B">
        <w:rPr>
          <w:rFonts w:ascii="Times New Roman" w:hAnsi="Times New Roman"/>
          <w:sz w:val="28"/>
          <w:szCs w:val="28"/>
        </w:rPr>
        <w:t>0</w:t>
      </w:r>
      <w:r w:rsidR="0003740D" w:rsidRPr="0003740D">
        <w:rPr>
          <w:rFonts w:ascii="Times New Roman" w:hAnsi="Times New Roman"/>
          <w:sz w:val="28"/>
          <w:szCs w:val="28"/>
        </w:rPr>
        <w:t>6.04.2026</w:t>
      </w:r>
      <w:r w:rsidR="006D450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 xml:space="preserve">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w:t>
      </w:r>
      <w:r w:rsidRPr="00B847E1">
        <w:rPr>
          <w:rFonts w:ascii="Times New Roman" w:hAnsi="Times New Roman"/>
          <w:sz w:val="28"/>
          <w:szCs w:val="28"/>
        </w:rPr>
        <w:lastRenderedPageBreak/>
        <w:t>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w:t>
      </w:r>
      <w:r w:rsidRPr="00B847E1">
        <w:rPr>
          <w:rFonts w:ascii="Times New Roman" w:hAnsi="Times New Roman"/>
          <w:sz w:val="28"/>
          <w:szCs w:val="28"/>
        </w:rPr>
        <w:lastRenderedPageBreak/>
        <w:t>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lastRenderedPageBreak/>
        <w:t>Оцінка встановлених обставин та м</w:t>
      </w:r>
      <w:r w:rsidR="00D72CDF" w:rsidRPr="00F92795">
        <w:rPr>
          <w:b/>
          <w:sz w:val="28"/>
          <w:szCs w:val="28"/>
          <w:lang w:val="uk-UA"/>
        </w:rPr>
        <w:t>отиви прийнятого рішення</w:t>
      </w:r>
    </w:p>
    <w:p w14:paraId="5F5C44B7" w14:textId="2812283D"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EF2D42">
        <w:rPr>
          <w:rFonts w:ascii="Times New Roman" w:hAnsi="Times New Roman"/>
          <w:sz w:val="28"/>
          <w:szCs w:val="28"/>
        </w:rPr>
        <w:t>ком</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305DEA">
        <w:rPr>
          <w:rFonts w:ascii="Times New Roman" w:hAnsi="Times New Roman"/>
          <w:sz w:val="28"/>
          <w:szCs w:val="28"/>
        </w:rPr>
        <w:t>в</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2805F709"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EF2D42">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EF2D42">
        <w:rPr>
          <w:rFonts w:ascii="Times New Roman" w:hAnsi="Times New Roman"/>
          <w:sz w:val="28"/>
          <w:szCs w:val="28"/>
        </w:rPr>
        <w:t>його</w:t>
      </w:r>
      <w:r w:rsidR="00EA6E8B">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EA6E8B">
        <w:rPr>
          <w:rFonts w:ascii="Times New Roman" w:hAnsi="Times New Roman"/>
          <w:sz w:val="28"/>
          <w:szCs w:val="28"/>
        </w:rPr>
        <w:t xml:space="preserve">, зокрема й </w:t>
      </w:r>
      <w:r w:rsidR="00A8106C" w:rsidRPr="00685A6A">
        <w:rPr>
          <w:rFonts w:ascii="Times New Roman" w:hAnsi="Times New Roman"/>
          <w:sz w:val="28"/>
          <w:szCs w:val="28"/>
        </w:rPr>
        <w:t>Красноголовець Я.М</w:t>
      </w:r>
      <w:r w:rsidR="004F54F1">
        <w:rPr>
          <w:rFonts w:ascii="Times New Roman" w:hAnsi="Times New Roman"/>
          <w:sz w:val="28"/>
          <w:szCs w:val="28"/>
        </w:rPr>
        <w:t>.</w:t>
      </w:r>
    </w:p>
    <w:p w14:paraId="5268391E" w14:textId="62A7C175" w:rsidR="00A8106C" w:rsidRPr="00A8106C" w:rsidRDefault="00A8106C" w:rsidP="00A8106C">
      <w:pPr>
        <w:pStyle w:val="a3"/>
        <w:ind w:firstLine="567"/>
        <w:jc w:val="both"/>
        <w:rPr>
          <w:rFonts w:ascii="Times New Roman" w:hAnsi="Times New Roman"/>
          <w:sz w:val="28"/>
          <w:szCs w:val="28"/>
        </w:rPr>
      </w:pPr>
      <w:r>
        <w:rPr>
          <w:rFonts w:ascii="Times New Roman" w:hAnsi="Times New Roman"/>
          <w:sz w:val="28"/>
          <w:szCs w:val="28"/>
        </w:rPr>
        <w:t>Так, в</w:t>
      </w:r>
      <w:r w:rsidRPr="00A8106C">
        <w:rPr>
          <w:rFonts w:ascii="Times New Roman" w:hAnsi="Times New Roman"/>
          <w:sz w:val="28"/>
          <w:szCs w:val="28"/>
        </w:rPr>
        <w:t>ивченням доводів дисциплінарної скарги та доданих до неї матеріалів встановлено, що скаржни</w:t>
      </w:r>
      <w:r w:rsidR="00EF2D42">
        <w:rPr>
          <w:rFonts w:ascii="Times New Roman" w:hAnsi="Times New Roman"/>
          <w:sz w:val="28"/>
          <w:szCs w:val="28"/>
        </w:rPr>
        <w:t>к</w:t>
      </w:r>
      <w:r w:rsidRPr="00A8106C">
        <w:rPr>
          <w:rFonts w:ascii="Times New Roman" w:hAnsi="Times New Roman"/>
          <w:sz w:val="28"/>
          <w:szCs w:val="28"/>
        </w:rPr>
        <w:t xml:space="preserve"> фактично висловлює незгоду з процесуальною діяльністю прокурора Красноголовець Я.М. під час здійснення повноважень </w:t>
      </w:r>
      <w:r w:rsidR="009C5B45">
        <w:rPr>
          <w:rFonts w:ascii="Times New Roman" w:hAnsi="Times New Roman"/>
          <w:sz w:val="28"/>
          <w:szCs w:val="28"/>
        </w:rPr>
        <w:br/>
      </w:r>
      <w:r w:rsidRPr="00A8106C">
        <w:rPr>
          <w:rFonts w:ascii="Times New Roman" w:hAnsi="Times New Roman"/>
          <w:sz w:val="28"/>
          <w:szCs w:val="28"/>
        </w:rPr>
        <w:t>у кримінальному провадженні №</w:t>
      </w:r>
      <w:r>
        <w:rPr>
          <w:rFonts w:ascii="Times New Roman" w:hAnsi="Times New Roman"/>
          <w:sz w:val="28"/>
          <w:szCs w:val="28"/>
        </w:rPr>
        <w:t> </w:t>
      </w:r>
      <w:r w:rsidR="005A2859">
        <w:rPr>
          <w:rFonts w:ascii="Times New Roman" w:hAnsi="Times New Roman"/>
          <w:sz w:val="28"/>
          <w:szCs w:val="28"/>
        </w:rPr>
        <w:t>(конфіденційна інформація)</w:t>
      </w:r>
      <w:r w:rsidRPr="00A8106C">
        <w:rPr>
          <w:rFonts w:ascii="Times New Roman" w:hAnsi="Times New Roman"/>
          <w:sz w:val="28"/>
          <w:szCs w:val="28"/>
        </w:rPr>
        <w:t>, зокрема щодо підтримання публічного обвинувачення, подання клопотань про продовження строку тримання під вартою, оцінки доказів та зайнятої правової позиції.</w:t>
      </w:r>
    </w:p>
    <w:p w14:paraId="036417C8" w14:textId="086D8D44" w:rsidR="00A8106C" w:rsidRPr="00A8106C" w:rsidRDefault="00A8106C" w:rsidP="00A8106C">
      <w:pPr>
        <w:pStyle w:val="a3"/>
        <w:ind w:firstLine="567"/>
        <w:jc w:val="both"/>
        <w:rPr>
          <w:rFonts w:ascii="Times New Roman" w:hAnsi="Times New Roman"/>
          <w:sz w:val="28"/>
          <w:szCs w:val="28"/>
        </w:rPr>
      </w:pPr>
      <w:r w:rsidRPr="00A8106C">
        <w:rPr>
          <w:rFonts w:ascii="Times New Roman" w:hAnsi="Times New Roman"/>
          <w:sz w:val="28"/>
          <w:szCs w:val="28"/>
        </w:rPr>
        <w:t xml:space="preserve">Водночас питання законності, обґрунтованості та достатності процесуальних рішень прокурора, правильності правової оцінки доказів, а також </w:t>
      </w:r>
      <w:r w:rsidRPr="00A8106C">
        <w:rPr>
          <w:rFonts w:ascii="Times New Roman" w:hAnsi="Times New Roman"/>
          <w:sz w:val="28"/>
          <w:szCs w:val="28"/>
        </w:rPr>
        <w:lastRenderedPageBreak/>
        <w:t xml:space="preserve">відповідності вимогам кримінального процесуального законодавства поданих </w:t>
      </w:r>
      <w:r w:rsidR="002909A3">
        <w:rPr>
          <w:rFonts w:ascii="Times New Roman" w:hAnsi="Times New Roman"/>
          <w:sz w:val="28"/>
          <w:szCs w:val="28"/>
        </w:rPr>
        <w:br/>
      </w:r>
      <w:r w:rsidRPr="00A8106C">
        <w:rPr>
          <w:rFonts w:ascii="Times New Roman" w:hAnsi="Times New Roman"/>
          <w:sz w:val="28"/>
          <w:szCs w:val="28"/>
        </w:rPr>
        <w:t xml:space="preserve">до суду процесуальних документів належать до предмета судового контролю </w:t>
      </w:r>
      <w:r w:rsidR="002909A3">
        <w:rPr>
          <w:rFonts w:ascii="Times New Roman" w:hAnsi="Times New Roman"/>
          <w:sz w:val="28"/>
          <w:szCs w:val="28"/>
        </w:rPr>
        <w:br/>
      </w:r>
      <w:r w:rsidRPr="00A8106C">
        <w:rPr>
          <w:rFonts w:ascii="Times New Roman" w:hAnsi="Times New Roman"/>
          <w:sz w:val="28"/>
          <w:szCs w:val="28"/>
        </w:rPr>
        <w:t>та підлягають перевірці в порядку, визначеному КПК України, а не в межах дисциплінарного провадження.</w:t>
      </w:r>
    </w:p>
    <w:p w14:paraId="07664C9F" w14:textId="12EC24E1" w:rsidR="00A8106C" w:rsidRDefault="00A8106C" w:rsidP="00A8106C">
      <w:pPr>
        <w:pStyle w:val="a3"/>
        <w:ind w:firstLine="567"/>
        <w:jc w:val="both"/>
        <w:rPr>
          <w:rFonts w:ascii="Times New Roman" w:hAnsi="Times New Roman"/>
          <w:sz w:val="28"/>
          <w:szCs w:val="28"/>
        </w:rPr>
      </w:pPr>
      <w:r w:rsidRPr="00A8106C">
        <w:rPr>
          <w:rFonts w:ascii="Times New Roman" w:hAnsi="Times New Roman"/>
          <w:sz w:val="28"/>
          <w:szCs w:val="28"/>
        </w:rPr>
        <w:t xml:space="preserve">Твердження скаржника про необґрунтованість клопотань прокурора </w:t>
      </w:r>
      <w:r w:rsidR="009C5B45">
        <w:rPr>
          <w:rFonts w:ascii="Times New Roman" w:hAnsi="Times New Roman"/>
          <w:sz w:val="28"/>
          <w:szCs w:val="28"/>
        </w:rPr>
        <w:br/>
      </w:r>
      <w:r w:rsidRPr="00A8106C">
        <w:rPr>
          <w:rFonts w:ascii="Times New Roman" w:hAnsi="Times New Roman"/>
          <w:sz w:val="28"/>
          <w:szCs w:val="28"/>
        </w:rPr>
        <w:t>щодо продовження запобіжного заходу, неповноту дослідження обставин кримінального провадження, неналежну оцінку доказів та обвинувальний ухил фактично стосуються оцінки доказів і процесуальної діяльності сторони обвинувачення, що не може бути предметом дисциплінарної перевірки та вирішується виключно судом під час розгляду кримінального провадження.</w:t>
      </w:r>
    </w:p>
    <w:p w14:paraId="312D1909" w14:textId="0F1C10F9" w:rsidR="00456A2B" w:rsidRPr="00456A2B" w:rsidRDefault="00456A2B" w:rsidP="00456A2B">
      <w:pPr>
        <w:pBdr>
          <w:bottom w:val="single" w:sz="12" w:space="31" w:color="FFFFFF"/>
        </w:pBdr>
        <w:spacing w:after="0" w:line="240" w:lineRule="auto"/>
        <w:ind w:firstLine="567"/>
        <w:contextualSpacing/>
        <w:jc w:val="both"/>
        <w:rPr>
          <w:rFonts w:ascii="Times New Roman" w:hAnsi="Times New Roman"/>
          <w:sz w:val="28"/>
          <w:szCs w:val="28"/>
        </w:rPr>
      </w:pPr>
      <w:r w:rsidRPr="00456A2B">
        <w:rPr>
          <w:rFonts w:ascii="Times New Roman" w:hAnsi="Times New Roman"/>
          <w:sz w:val="28"/>
          <w:szCs w:val="28"/>
        </w:rPr>
        <w:t>Долучена до скарги ухвала Львівськ</w:t>
      </w:r>
      <w:r>
        <w:rPr>
          <w:rFonts w:ascii="Times New Roman" w:hAnsi="Times New Roman"/>
          <w:sz w:val="28"/>
          <w:szCs w:val="28"/>
        </w:rPr>
        <w:t>ого</w:t>
      </w:r>
      <w:r w:rsidRPr="00456A2B">
        <w:rPr>
          <w:rFonts w:ascii="Times New Roman" w:hAnsi="Times New Roman"/>
          <w:sz w:val="28"/>
          <w:szCs w:val="28"/>
        </w:rPr>
        <w:t xml:space="preserve"> апеляційн</w:t>
      </w:r>
      <w:r>
        <w:rPr>
          <w:rFonts w:ascii="Times New Roman" w:hAnsi="Times New Roman"/>
          <w:sz w:val="28"/>
          <w:szCs w:val="28"/>
        </w:rPr>
        <w:t>ого</w:t>
      </w:r>
      <w:r w:rsidRPr="00456A2B">
        <w:rPr>
          <w:rFonts w:ascii="Times New Roman" w:hAnsi="Times New Roman"/>
          <w:sz w:val="28"/>
          <w:szCs w:val="28"/>
        </w:rPr>
        <w:t xml:space="preserve"> суд</w:t>
      </w:r>
      <w:r>
        <w:rPr>
          <w:rFonts w:ascii="Times New Roman" w:hAnsi="Times New Roman"/>
          <w:sz w:val="28"/>
          <w:szCs w:val="28"/>
        </w:rPr>
        <w:t>у</w:t>
      </w:r>
      <w:r w:rsidRPr="00456A2B">
        <w:rPr>
          <w:rFonts w:ascii="Times New Roman" w:hAnsi="Times New Roman"/>
          <w:sz w:val="28"/>
          <w:szCs w:val="28"/>
        </w:rPr>
        <w:t xml:space="preserve"> від 06 квітня </w:t>
      </w:r>
      <w:r>
        <w:rPr>
          <w:rFonts w:ascii="Times New Roman" w:hAnsi="Times New Roman"/>
          <w:sz w:val="28"/>
          <w:szCs w:val="28"/>
        </w:rPr>
        <w:br/>
      </w:r>
      <w:r w:rsidRPr="00456A2B">
        <w:rPr>
          <w:rFonts w:ascii="Times New Roman" w:hAnsi="Times New Roman"/>
          <w:sz w:val="28"/>
          <w:szCs w:val="28"/>
        </w:rPr>
        <w:t xml:space="preserve">2026 року свідчить про залишення без задоволення апеляційних скарг прокурора Красноголовець Я.М. та захисника обвинуваченого </w:t>
      </w:r>
      <w:r w:rsidR="009C5B45">
        <w:rPr>
          <w:rFonts w:ascii="Times New Roman" w:hAnsi="Times New Roman"/>
          <w:sz w:val="28"/>
          <w:szCs w:val="28"/>
        </w:rPr>
        <w:t>–</w:t>
      </w:r>
      <w:r w:rsidRPr="00456A2B">
        <w:rPr>
          <w:rFonts w:ascii="Times New Roman" w:hAnsi="Times New Roman"/>
          <w:sz w:val="28"/>
          <w:szCs w:val="28"/>
        </w:rPr>
        <w:t xml:space="preserve"> адвоката Гаврилець Т.І. Водночас у ній не йдеться про будь-які порушення, допущені прокурором </w:t>
      </w:r>
      <w:r w:rsidR="004D04BA">
        <w:rPr>
          <w:rFonts w:ascii="Times New Roman" w:hAnsi="Times New Roman"/>
          <w:sz w:val="28"/>
          <w:szCs w:val="28"/>
        </w:rPr>
        <w:br/>
      </w:r>
      <w:r w:rsidRPr="00456A2B">
        <w:rPr>
          <w:rFonts w:ascii="Times New Roman" w:hAnsi="Times New Roman"/>
          <w:sz w:val="28"/>
          <w:szCs w:val="28"/>
        </w:rPr>
        <w:t xml:space="preserve">під час </w:t>
      </w:r>
      <w:r w:rsidR="00EF2D42">
        <w:rPr>
          <w:rFonts w:ascii="Times New Roman" w:hAnsi="Times New Roman"/>
          <w:sz w:val="28"/>
          <w:szCs w:val="28"/>
        </w:rPr>
        <w:t>судов</w:t>
      </w:r>
      <w:r w:rsidRPr="00456A2B">
        <w:rPr>
          <w:rFonts w:ascii="Times New Roman" w:hAnsi="Times New Roman"/>
          <w:sz w:val="28"/>
          <w:szCs w:val="28"/>
        </w:rPr>
        <w:t>ого розгляду.</w:t>
      </w:r>
    </w:p>
    <w:p w14:paraId="2A263E72" w14:textId="4C96A700" w:rsidR="00456A2B" w:rsidRDefault="00456A2B" w:rsidP="00456A2B">
      <w:pPr>
        <w:pBdr>
          <w:bottom w:val="single" w:sz="12" w:space="31" w:color="FFFFFF"/>
        </w:pBdr>
        <w:spacing w:after="0" w:line="240" w:lineRule="auto"/>
        <w:ind w:firstLine="567"/>
        <w:contextualSpacing/>
        <w:jc w:val="both"/>
        <w:rPr>
          <w:rFonts w:ascii="Times New Roman" w:hAnsi="Times New Roman"/>
          <w:sz w:val="28"/>
          <w:szCs w:val="28"/>
        </w:rPr>
      </w:pPr>
      <w:r w:rsidRPr="00456A2B">
        <w:rPr>
          <w:rFonts w:ascii="Times New Roman" w:hAnsi="Times New Roman"/>
          <w:sz w:val="28"/>
          <w:szCs w:val="28"/>
        </w:rPr>
        <w:t>Зважаючи на викладене, твердження скаржни</w:t>
      </w:r>
      <w:r w:rsidR="00EF2D42">
        <w:rPr>
          <w:rFonts w:ascii="Times New Roman" w:hAnsi="Times New Roman"/>
          <w:sz w:val="28"/>
          <w:szCs w:val="28"/>
        </w:rPr>
        <w:t>ка</w:t>
      </w:r>
      <w:r w:rsidRPr="00456A2B">
        <w:rPr>
          <w:rFonts w:ascii="Times New Roman" w:hAnsi="Times New Roman"/>
          <w:sz w:val="28"/>
          <w:szCs w:val="28"/>
        </w:rPr>
        <w:t xml:space="preserve"> про невиконання чи неналежне виконання прокурором Красноголовець Я. М. службових обов’язків є суб’єктивним.</w:t>
      </w:r>
    </w:p>
    <w:p w14:paraId="7B4037A8" w14:textId="5B919BD4" w:rsidR="00EF2D42" w:rsidRPr="00EF2D42" w:rsidRDefault="00EF2D42" w:rsidP="00EF2D42">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Що стосується </w:t>
      </w:r>
      <w:r w:rsidRPr="00EF2D42">
        <w:rPr>
          <w:rFonts w:ascii="Times New Roman" w:hAnsi="Times New Roman"/>
          <w:sz w:val="28"/>
          <w:szCs w:val="28"/>
        </w:rPr>
        <w:t xml:space="preserve">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4CB8D13B" w14:textId="19FFB842" w:rsidR="00EF2D42" w:rsidRDefault="00EF2D42" w:rsidP="00EF2D42">
      <w:pPr>
        <w:pBdr>
          <w:bottom w:val="single" w:sz="12" w:space="31" w:color="FFFFFF"/>
        </w:pBdr>
        <w:spacing w:after="0" w:line="240" w:lineRule="auto"/>
        <w:ind w:firstLine="567"/>
        <w:contextualSpacing/>
        <w:jc w:val="both"/>
        <w:rPr>
          <w:rFonts w:ascii="Times New Roman" w:hAnsi="Times New Roman"/>
          <w:sz w:val="28"/>
          <w:szCs w:val="28"/>
        </w:rPr>
      </w:pPr>
      <w:r w:rsidRPr="00EF2D42">
        <w:rPr>
          <w:rFonts w:ascii="Times New Roman" w:hAnsi="Times New Roman"/>
          <w:sz w:val="28"/>
          <w:szCs w:val="28"/>
        </w:rPr>
        <w:t xml:space="preserve">У дисциплінарній скарзі не наведено жодних доводів щодо вчинення прокурором </w:t>
      </w:r>
      <w:r w:rsidRPr="00A8106C">
        <w:rPr>
          <w:rFonts w:ascii="Times New Roman" w:hAnsi="Times New Roman"/>
          <w:sz w:val="28"/>
          <w:szCs w:val="28"/>
        </w:rPr>
        <w:t xml:space="preserve">Красноголовець Я.М. </w:t>
      </w:r>
      <w:r w:rsidRPr="00EF2D42">
        <w:rPr>
          <w:rFonts w:ascii="Times New Roman" w:hAnsi="Times New Roman"/>
          <w:sz w:val="28"/>
          <w:szCs w:val="28"/>
        </w:rPr>
        <w:t>будь-якої із вищезазначених дій.</w:t>
      </w:r>
    </w:p>
    <w:p w14:paraId="05EE6301" w14:textId="0D24E3A7" w:rsidR="00A8106C" w:rsidRDefault="00A8106C" w:rsidP="00A8106C">
      <w:pPr>
        <w:pBdr>
          <w:bottom w:val="single" w:sz="12" w:space="31" w:color="FFFFFF"/>
        </w:pBdr>
        <w:spacing w:after="0" w:line="240" w:lineRule="auto"/>
        <w:ind w:firstLine="567"/>
        <w:contextualSpacing/>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EF2D42">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прокурора</w:t>
      </w:r>
      <w:r w:rsidRPr="00C4085D">
        <w:rPr>
          <w:rFonts w:ascii="Times New Roman" w:hAnsi="Times New Roman"/>
          <w:color w:val="000000"/>
          <w:sz w:val="28"/>
          <w:szCs w:val="28"/>
          <w:shd w:val="clear" w:color="auto" w:fill="FFFFFF"/>
        </w:rPr>
        <w:t xml:space="preserve">.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w:t>
      </w:r>
      <w:r>
        <w:rPr>
          <w:rFonts w:ascii="Times New Roman" w:hAnsi="Times New Roman"/>
          <w:color w:val="000000"/>
          <w:sz w:val="28"/>
          <w:szCs w:val="28"/>
          <w:shd w:val="clear" w:color="auto" w:fill="FFFFFF"/>
        </w:rPr>
        <w:br/>
      </w:r>
      <w:r w:rsidRPr="00C4085D">
        <w:rPr>
          <w:rFonts w:ascii="Times New Roman" w:hAnsi="Times New Roman"/>
          <w:color w:val="000000"/>
          <w:sz w:val="28"/>
          <w:szCs w:val="28"/>
          <w:shd w:val="clear" w:color="auto" w:fill="FFFFFF"/>
        </w:rPr>
        <w:t>та виконання процесуальних обов’язків.</w:t>
      </w:r>
    </w:p>
    <w:p w14:paraId="6B06E413" w14:textId="7D15D706" w:rsidR="009C5B45" w:rsidRDefault="009C5B45" w:rsidP="00A8106C">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sidRPr="009C5B45">
        <w:rPr>
          <w:rFonts w:ascii="Times New Roman" w:hAnsi="Times New Roman"/>
          <w:sz w:val="28"/>
          <w:szCs w:val="28"/>
          <w:shd w:val="clear" w:color="auto" w:fill="FFFFFF"/>
        </w:rPr>
        <w:t>Таким чином, зважаючи на викладене, член Комісії не встанови</w:t>
      </w:r>
      <w:r>
        <w:rPr>
          <w:rFonts w:ascii="Times New Roman" w:hAnsi="Times New Roman"/>
          <w:sz w:val="28"/>
          <w:szCs w:val="28"/>
          <w:shd w:val="clear" w:color="auto" w:fill="FFFFFF"/>
        </w:rPr>
        <w:t>ла</w:t>
      </w:r>
      <w:r w:rsidRPr="009C5B45">
        <w:rPr>
          <w:rFonts w:ascii="Times New Roman" w:hAnsi="Times New Roman"/>
          <w:sz w:val="28"/>
          <w:szCs w:val="28"/>
          <w:shd w:val="clear" w:color="auto" w:fill="FFFFFF"/>
        </w:rPr>
        <w:t xml:space="preserve"> обставин, які б підтверджували </w:t>
      </w:r>
      <w:r>
        <w:rPr>
          <w:rFonts w:ascii="Times New Roman" w:hAnsi="Times New Roman"/>
          <w:sz w:val="28"/>
          <w:szCs w:val="28"/>
          <w:shd w:val="clear" w:color="auto" w:fill="FFFFFF"/>
        </w:rPr>
        <w:t>доводи</w:t>
      </w:r>
      <w:r w:rsidRPr="009C5B45">
        <w:rPr>
          <w:rFonts w:ascii="Times New Roman" w:hAnsi="Times New Roman"/>
          <w:sz w:val="28"/>
          <w:szCs w:val="28"/>
          <w:shd w:val="clear" w:color="auto" w:fill="FFFFFF"/>
        </w:rPr>
        <w:t xml:space="preserve"> скаржни</w:t>
      </w:r>
      <w:r w:rsidR="00EF2D42">
        <w:rPr>
          <w:rFonts w:ascii="Times New Roman" w:hAnsi="Times New Roman"/>
          <w:sz w:val="28"/>
          <w:szCs w:val="28"/>
          <w:shd w:val="clear" w:color="auto" w:fill="FFFFFF"/>
        </w:rPr>
        <w:t>ка</w:t>
      </w:r>
      <w:r w:rsidRPr="009C5B45">
        <w:rPr>
          <w:rFonts w:ascii="Times New Roman" w:hAnsi="Times New Roman"/>
          <w:sz w:val="28"/>
          <w:szCs w:val="28"/>
          <w:shd w:val="clear" w:color="auto" w:fill="FFFFFF"/>
        </w:rPr>
        <w:t xml:space="preserve"> про невиконання </w:t>
      </w:r>
      <w:r>
        <w:rPr>
          <w:rFonts w:ascii="Times New Roman" w:hAnsi="Times New Roman"/>
          <w:sz w:val="28"/>
          <w:szCs w:val="28"/>
          <w:shd w:val="clear" w:color="auto" w:fill="FFFFFF"/>
        </w:rPr>
        <w:t>чи</w:t>
      </w:r>
      <w:r w:rsidRPr="009C5B45">
        <w:rPr>
          <w:rFonts w:ascii="Times New Roman" w:hAnsi="Times New Roman"/>
          <w:sz w:val="28"/>
          <w:szCs w:val="28"/>
          <w:shd w:val="clear" w:color="auto" w:fill="FFFFFF"/>
        </w:rPr>
        <w:t xml:space="preserve"> неналежне виконання прокурором службових обов’язків, а також про </w:t>
      </w:r>
      <w:r w:rsidR="00EF2D42" w:rsidRPr="007E6A0A">
        <w:rPr>
          <w:rFonts w:ascii="Times New Roman" w:eastAsia="Aptos" w:hAnsi="Times New Roman"/>
          <w:color w:val="000000"/>
          <w:spacing w:val="-2"/>
          <w:sz w:val="28"/>
          <w:szCs w:val="28"/>
          <w:shd w:val="clear" w:color="auto" w:fill="FFFFFF"/>
        </w:rPr>
        <w:t xml:space="preserve">систематичне </w:t>
      </w:r>
      <w:r w:rsidR="00EF2D42">
        <w:rPr>
          <w:rFonts w:ascii="Times New Roman" w:eastAsia="Aptos" w:hAnsi="Times New Roman"/>
          <w:color w:val="000000"/>
          <w:spacing w:val="-2"/>
          <w:sz w:val="28"/>
          <w:szCs w:val="28"/>
          <w:shd w:val="clear" w:color="auto" w:fill="FFFFFF"/>
        </w:rPr>
        <w:br/>
      </w:r>
      <w:r w:rsidR="00EF2D42" w:rsidRPr="007E6A0A">
        <w:rPr>
          <w:rFonts w:ascii="Times New Roman" w:eastAsia="Aptos" w:hAnsi="Times New Roman"/>
          <w:color w:val="000000"/>
          <w:spacing w:val="-2"/>
          <w:sz w:val="28"/>
          <w:szCs w:val="28"/>
          <w:shd w:val="clear" w:color="auto" w:fill="FFFFFF"/>
        </w:rPr>
        <w:t>(два і більше разів протягом одного року) або одноразове грубе порушення правил прокурорської етики</w:t>
      </w:r>
      <w:r w:rsidRPr="009C5B45">
        <w:rPr>
          <w:rFonts w:ascii="Times New Roman" w:hAnsi="Times New Roman"/>
          <w:sz w:val="28"/>
          <w:szCs w:val="28"/>
          <w:shd w:val="clear" w:color="auto" w:fill="FFFFFF"/>
        </w:rPr>
        <w:t>.</w:t>
      </w:r>
    </w:p>
    <w:p w14:paraId="7105C78B" w14:textId="0CD74C42" w:rsidR="00A8106C" w:rsidRDefault="00A8106C" w:rsidP="00A8106C">
      <w:pPr>
        <w:pBdr>
          <w:bottom w:val="single" w:sz="12" w:space="31"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На підставі викладеного, як член </w:t>
      </w:r>
      <w:r>
        <w:rPr>
          <w:rFonts w:ascii="Times New Roman" w:hAnsi="Times New Roman"/>
          <w:sz w:val="28"/>
          <w:szCs w:val="28"/>
        </w:rPr>
        <w:t>К</w:t>
      </w:r>
      <w:r w:rsidR="00EA1B8B">
        <w:rPr>
          <w:rFonts w:ascii="Times New Roman" w:hAnsi="Times New Roman"/>
          <w:sz w:val="28"/>
          <w:szCs w:val="28"/>
        </w:rPr>
        <w:t>омісії</w:t>
      </w:r>
      <w:r w:rsidRPr="002F4314">
        <w:rPr>
          <w:rFonts w:ascii="Times New Roman" w:hAnsi="Times New Roman"/>
          <w:sz w:val="28"/>
          <w:szCs w:val="28"/>
        </w:rPr>
        <w:t>, дійш</w:t>
      </w:r>
      <w:r>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Pr="00685A6A">
        <w:rPr>
          <w:rFonts w:ascii="Times New Roman" w:hAnsi="Times New Roman"/>
          <w:sz w:val="28"/>
          <w:szCs w:val="28"/>
        </w:rPr>
        <w:t>Красноголовець Я</w:t>
      </w:r>
      <w:r>
        <w:rPr>
          <w:rFonts w:ascii="Times New Roman" w:hAnsi="Times New Roman"/>
          <w:sz w:val="28"/>
          <w:szCs w:val="28"/>
        </w:rPr>
        <w:t>.</w:t>
      </w:r>
      <w:r w:rsidRPr="00296152">
        <w:rPr>
          <w:rFonts w:ascii="Times New Roman" w:hAnsi="Times New Roman"/>
          <w:sz w:val="28"/>
          <w:szCs w:val="28"/>
        </w:rPr>
        <w:t>М</w:t>
      </w:r>
      <w:r>
        <w:rPr>
          <w:rFonts w:ascii="Times New Roman" w:hAnsi="Times New Roman"/>
          <w:sz w:val="28"/>
          <w:szCs w:val="28"/>
        </w:rPr>
        <w:t>.</w:t>
      </w:r>
      <w:r w:rsidRPr="002F4314">
        <w:rPr>
          <w:rFonts w:ascii="Times New Roman" w:hAnsi="Times New Roman"/>
          <w:sz w:val="28"/>
          <w:szCs w:val="28"/>
        </w:rPr>
        <w:t xml:space="preserve"> </w:t>
      </w:r>
    </w:p>
    <w:p w14:paraId="67EC24D4" w14:textId="467475D9" w:rsidR="00456A2B" w:rsidRDefault="00EF2244" w:rsidP="00A8106C">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lastRenderedPageBreak/>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DDC0F" w14:textId="77777777" w:rsidR="002909A3" w:rsidRDefault="00DE49BE" w:rsidP="002909A3">
      <w:pPr>
        <w:pBdr>
          <w:bottom w:val="single" w:sz="12" w:space="31" w:color="FFFFFF"/>
        </w:pBdr>
        <w:spacing w:after="0" w:line="240" w:lineRule="auto"/>
        <w:contextualSpacing/>
        <w:jc w:val="center"/>
        <w:rPr>
          <w:rFonts w:ascii="Times New Roman" w:hAnsi="Times New Roman"/>
          <w:b/>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02B0ABF1" w14:textId="77777777" w:rsidR="002909A3" w:rsidRDefault="002909A3" w:rsidP="002909A3">
      <w:pPr>
        <w:pBdr>
          <w:bottom w:val="single" w:sz="12" w:space="31" w:color="FFFFFF"/>
        </w:pBdr>
        <w:spacing w:after="0" w:line="240" w:lineRule="auto"/>
        <w:contextualSpacing/>
        <w:jc w:val="center"/>
        <w:rPr>
          <w:rFonts w:ascii="Times New Roman" w:hAnsi="Times New Roman"/>
          <w:b/>
          <w:sz w:val="28"/>
          <w:szCs w:val="28"/>
        </w:rPr>
      </w:pPr>
    </w:p>
    <w:p w14:paraId="3D510213" w14:textId="13C786C0" w:rsidR="002909A3" w:rsidRDefault="00A1314F" w:rsidP="002909A3">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EA6E8B">
        <w:rPr>
          <w:rFonts w:ascii="Times New Roman" w:hAnsi="Times New Roman"/>
          <w:sz w:val="28"/>
          <w:szCs w:val="28"/>
        </w:rPr>
        <w:t xml:space="preserve">стосовно </w:t>
      </w:r>
      <w:r w:rsidR="00A8106C" w:rsidRPr="00685A6A">
        <w:rPr>
          <w:rFonts w:ascii="Times New Roman" w:hAnsi="Times New Roman"/>
          <w:sz w:val="28"/>
          <w:szCs w:val="28"/>
        </w:rPr>
        <w:t>прокурор</w:t>
      </w:r>
      <w:r w:rsidR="00A8106C">
        <w:rPr>
          <w:rFonts w:ascii="Times New Roman" w:hAnsi="Times New Roman"/>
          <w:sz w:val="28"/>
          <w:szCs w:val="28"/>
        </w:rPr>
        <w:t>а</w:t>
      </w:r>
      <w:r w:rsidR="00A8106C" w:rsidRPr="00685A6A">
        <w:rPr>
          <w:rFonts w:ascii="Times New Roman" w:hAnsi="Times New Roman"/>
          <w:sz w:val="28"/>
          <w:szCs w:val="28"/>
        </w:rPr>
        <w:t xml:space="preserve"> Мукачівської окружної прокуратури Закарпатської області Красноголовець </w:t>
      </w:r>
      <w:r w:rsidR="002909A3">
        <w:rPr>
          <w:rFonts w:ascii="Times New Roman" w:hAnsi="Times New Roman"/>
          <w:sz w:val="28"/>
          <w:szCs w:val="28"/>
        </w:rPr>
        <w:br/>
      </w:r>
      <w:r w:rsidR="00A8106C" w:rsidRPr="00685A6A">
        <w:rPr>
          <w:rFonts w:ascii="Times New Roman" w:hAnsi="Times New Roman"/>
          <w:sz w:val="28"/>
          <w:szCs w:val="28"/>
        </w:rPr>
        <w:t>Ян</w:t>
      </w:r>
      <w:r w:rsidR="00A8106C">
        <w:rPr>
          <w:rFonts w:ascii="Times New Roman" w:hAnsi="Times New Roman"/>
          <w:sz w:val="28"/>
          <w:szCs w:val="28"/>
        </w:rPr>
        <w:t>и</w:t>
      </w:r>
      <w:r w:rsidR="00A8106C" w:rsidRPr="00685A6A">
        <w:rPr>
          <w:rFonts w:ascii="Times New Roman" w:hAnsi="Times New Roman"/>
          <w:sz w:val="28"/>
          <w:szCs w:val="28"/>
        </w:rPr>
        <w:t xml:space="preserve"> Михайлівн</w:t>
      </w:r>
      <w:r w:rsidR="00A8106C">
        <w:rPr>
          <w:rFonts w:ascii="Times New Roman" w:hAnsi="Times New Roman"/>
          <w:sz w:val="28"/>
          <w:szCs w:val="28"/>
        </w:rPr>
        <w:t>и</w:t>
      </w:r>
      <w:r w:rsidR="00335B89" w:rsidRPr="00F92795">
        <w:rPr>
          <w:rFonts w:ascii="Times New Roman" w:hAnsi="Times New Roman"/>
          <w:sz w:val="28"/>
          <w:szCs w:val="28"/>
        </w:rPr>
        <w:t>.</w:t>
      </w:r>
    </w:p>
    <w:p w14:paraId="3B5AF0DB" w14:textId="0E7876BB" w:rsidR="00685771" w:rsidRPr="00684E93" w:rsidRDefault="00020FC0" w:rsidP="002909A3">
      <w:pPr>
        <w:pBdr>
          <w:bottom w:val="single" w:sz="12" w:space="31" w:color="FFFFFF"/>
        </w:pBdr>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EF2D42">
        <w:rPr>
          <w:rFonts w:ascii="Times New Roman" w:hAnsi="Times New Roman"/>
          <w:sz w:val="28"/>
          <w:szCs w:val="28"/>
        </w:rPr>
        <w:t>ку</w:t>
      </w:r>
      <w:r w:rsidR="00EA6E8B">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2909A3">
      <w:headerReference w:type="default" r:id="rId9"/>
      <w:pgSz w:w="11906" w:h="16838"/>
      <w:pgMar w:top="1134" w:right="567" w:bottom="113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DD78" w14:textId="77777777" w:rsidR="00620226" w:rsidRDefault="00620226" w:rsidP="00E32F4B">
      <w:pPr>
        <w:spacing w:after="0" w:line="240" w:lineRule="auto"/>
      </w:pPr>
      <w:r>
        <w:separator/>
      </w:r>
    </w:p>
  </w:endnote>
  <w:endnote w:type="continuationSeparator" w:id="0">
    <w:p w14:paraId="715E297F" w14:textId="77777777" w:rsidR="00620226" w:rsidRDefault="0062022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6052" w14:textId="77777777" w:rsidR="00620226" w:rsidRDefault="00620226" w:rsidP="00E32F4B">
      <w:pPr>
        <w:spacing w:after="0" w:line="240" w:lineRule="auto"/>
      </w:pPr>
      <w:r>
        <w:separator/>
      </w:r>
    </w:p>
  </w:footnote>
  <w:footnote w:type="continuationSeparator" w:id="0">
    <w:p w14:paraId="0BD4EB39" w14:textId="77777777" w:rsidR="00620226" w:rsidRDefault="0062022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36069C"/>
    <w:multiLevelType w:val="multilevel"/>
    <w:tmpl w:val="A40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163646">
    <w:abstractNumId w:val="1"/>
  </w:num>
  <w:num w:numId="2" w16cid:durableId="247156267">
    <w:abstractNumId w:val="2"/>
  </w:num>
  <w:num w:numId="3" w16cid:durableId="1632860714">
    <w:abstractNumId w:val="0"/>
  </w:num>
  <w:num w:numId="4" w16cid:durableId="17500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3740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3F44"/>
    <w:rsid w:val="00085FAF"/>
    <w:rsid w:val="00087365"/>
    <w:rsid w:val="00091A08"/>
    <w:rsid w:val="00092270"/>
    <w:rsid w:val="0009242F"/>
    <w:rsid w:val="000A0401"/>
    <w:rsid w:val="000A4EF6"/>
    <w:rsid w:val="000A7791"/>
    <w:rsid w:val="000B1C9A"/>
    <w:rsid w:val="000B23D3"/>
    <w:rsid w:val="000B276E"/>
    <w:rsid w:val="000B5193"/>
    <w:rsid w:val="000B543B"/>
    <w:rsid w:val="000B7736"/>
    <w:rsid w:val="000C45CD"/>
    <w:rsid w:val="000D0684"/>
    <w:rsid w:val="000D22C8"/>
    <w:rsid w:val="000D3789"/>
    <w:rsid w:val="000D4954"/>
    <w:rsid w:val="000E2970"/>
    <w:rsid w:val="000E4EB4"/>
    <w:rsid w:val="000E54AE"/>
    <w:rsid w:val="000E6BB5"/>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0FD2"/>
    <w:rsid w:val="001C320A"/>
    <w:rsid w:val="001C3D4C"/>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3736"/>
    <w:rsid w:val="002448F4"/>
    <w:rsid w:val="00244F27"/>
    <w:rsid w:val="00245D3B"/>
    <w:rsid w:val="00252133"/>
    <w:rsid w:val="00252A27"/>
    <w:rsid w:val="00255336"/>
    <w:rsid w:val="00255FBA"/>
    <w:rsid w:val="00256CB4"/>
    <w:rsid w:val="00257BE7"/>
    <w:rsid w:val="00264900"/>
    <w:rsid w:val="002669D5"/>
    <w:rsid w:val="002717D6"/>
    <w:rsid w:val="0027263F"/>
    <w:rsid w:val="00281862"/>
    <w:rsid w:val="00283287"/>
    <w:rsid w:val="00283C2B"/>
    <w:rsid w:val="002849B7"/>
    <w:rsid w:val="0028534E"/>
    <w:rsid w:val="002864FB"/>
    <w:rsid w:val="00287C24"/>
    <w:rsid w:val="002909A3"/>
    <w:rsid w:val="002923C2"/>
    <w:rsid w:val="002976B2"/>
    <w:rsid w:val="002A6DAF"/>
    <w:rsid w:val="002A7ECE"/>
    <w:rsid w:val="002B1093"/>
    <w:rsid w:val="002B1589"/>
    <w:rsid w:val="002B2BE1"/>
    <w:rsid w:val="002B6879"/>
    <w:rsid w:val="002B7834"/>
    <w:rsid w:val="002C1AC1"/>
    <w:rsid w:val="002C2FC7"/>
    <w:rsid w:val="002C598B"/>
    <w:rsid w:val="002C6FB7"/>
    <w:rsid w:val="002D32F4"/>
    <w:rsid w:val="002E2AE5"/>
    <w:rsid w:val="002E3F6C"/>
    <w:rsid w:val="002E6DD8"/>
    <w:rsid w:val="002E7492"/>
    <w:rsid w:val="002F1921"/>
    <w:rsid w:val="002F41E3"/>
    <w:rsid w:val="002F4314"/>
    <w:rsid w:val="002F43BB"/>
    <w:rsid w:val="002F5A5D"/>
    <w:rsid w:val="002F6C9F"/>
    <w:rsid w:val="002F78D6"/>
    <w:rsid w:val="003007B0"/>
    <w:rsid w:val="00301E3A"/>
    <w:rsid w:val="00305D49"/>
    <w:rsid w:val="00305DEA"/>
    <w:rsid w:val="003062A4"/>
    <w:rsid w:val="00311DFB"/>
    <w:rsid w:val="00312946"/>
    <w:rsid w:val="0032608B"/>
    <w:rsid w:val="00327B36"/>
    <w:rsid w:val="00332509"/>
    <w:rsid w:val="0033421C"/>
    <w:rsid w:val="00335B89"/>
    <w:rsid w:val="003410DA"/>
    <w:rsid w:val="00341B9C"/>
    <w:rsid w:val="00341FE8"/>
    <w:rsid w:val="0034305B"/>
    <w:rsid w:val="0034342A"/>
    <w:rsid w:val="00344956"/>
    <w:rsid w:val="003465EE"/>
    <w:rsid w:val="003508B9"/>
    <w:rsid w:val="0035166E"/>
    <w:rsid w:val="00355D58"/>
    <w:rsid w:val="00355E96"/>
    <w:rsid w:val="0036254D"/>
    <w:rsid w:val="00375BA6"/>
    <w:rsid w:val="00376603"/>
    <w:rsid w:val="0037674A"/>
    <w:rsid w:val="00377796"/>
    <w:rsid w:val="003824A7"/>
    <w:rsid w:val="00382DA4"/>
    <w:rsid w:val="00396316"/>
    <w:rsid w:val="003A0E8D"/>
    <w:rsid w:val="003A5C18"/>
    <w:rsid w:val="003A5ECC"/>
    <w:rsid w:val="003B6D87"/>
    <w:rsid w:val="003C1E49"/>
    <w:rsid w:val="003C2BDC"/>
    <w:rsid w:val="003C4D52"/>
    <w:rsid w:val="003C4FE0"/>
    <w:rsid w:val="003C6CB2"/>
    <w:rsid w:val="003D07F7"/>
    <w:rsid w:val="003D3F35"/>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2ECE"/>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A2B"/>
    <w:rsid w:val="00456D29"/>
    <w:rsid w:val="00456F1E"/>
    <w:rsid w:val="004630DF"/>
    <w:rsid w:val="00470EF4"/>
    <w:rsid w:val="00471054"/>
    <w:rsid w:val="0047486A"/>
    <w:rsid w:val="00475B93"/>
    <w:rsid w:val="00482A79"/>
    <w:rsid w:val="00484A82"/>
    <w:rsid w:val="00486EF0"/>
    <w:rsid w:val="0049259B"/>
    <w:rsid w:val="00493490"/>
    <w:rsid w:val="0049601A"/>
    <w:rsid w:val="004A0112"/>
    <w:rsid w:val="004A2EE6"/>
    <w:rsid w:val="004A4F4C"/>
    <w:rsid w:val="004B5099"/>
    <w:rsid w:val="004C1319"/>
    <w:rsid w:val="004C73E4"/>
    <w:rsid w:val="004D04BA"/>
    <w:rsid w:val="004D24C7"/>
    <w:rsid w:val="004D3A71"/>
    <w:rsid w:val="004D67E6"/>
    <w:rsid w:val="004D6B0C"/>
    <w:rsid w:val="004E06E7"/>
    <w:rsid w:val="004E3137"/>
    <w:rsid w:val="004F2EA0"/>
    <w:rsid w:val="004F31DC"/>
    <w:rsid w:val="004F54F1"/>
    <w:rsid w:val="004F6518"/>
    <w:rsid w:val="00510F8D"/>
    <w:rsid w:val="00515715"/>
    <w:rsid w:val="00515B50"/>
    <w:rsid w:val="0052081F"/>
    <w:rsid w:val="005211BB"/>
    <w:rsid w:val="00521C0A"/>
    <w:rsid w:val="0052350F"/>
    <w:rsid w:val="005236C0"/>
    <w:rsid w:val="00523D6E"/>
    <w:rsid w:val="0052667E"/>
    <w:rsid w:val="00526787"/>
    <w:rsid w:val="00526F07"/>
    <w:rsid w:val="005277B8"/>
    <w:rsid w:val="00531A89"/>
    <w:rsid w:val="00533389"/>
    <w:rsid w:val="00534064"/>
    <w:rsid w:val="00535E75"/>
    <w:rsid w:val="00537572"/>
    <w:rsid w:val="00540554"/>
    <w:rsid w:val="00540850"/>
    <w:rsid w:val="005414B9"/>
    <w:rsid w:val="00544278"/>
    <w:rsid w:val="00544B20"/>
    <w:rsid w:val="00545946"/>
    <w:rsid w:val="00545BE6"/>
    <w:rsid w:val="00550A12"/>
    <w:rsid w:val="00552370"/>
    <w:rsid w:val="00552DF4"/>
    <w:rsid w:val="005540ED"/>
    <w:rsid w:val="005556A4"/>
    <w:rsid w:val="00565926"/>
    <w:rsid w:val="00566335"/>
    <w:rsid w:val="00567528"/>
    <w:rsid w:val="005719FE"/>
    <w:rsid w:val="005754DB"/>
    <w:rsid w:val="00577911"/>
    <w:rsid w:val="00585FB3"/>
    <w:rsid w:val="005929A4"/>
    <w:rsid w:val="0059672D"/>
    <w:rsid w:val="00597003"/>
    <w:rsid w:val="005A172B"/>
    <w:rsid w:val="005A2859"/>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1816"/>
    <w:rsid w:val="00603104"/>
    <w:rsid w:val="0060636E"/>
    <w:rsid w:val="00607A1D"/>
    <w:rsid w:val="00615186"/>
    <w:rsid w:val="0061656A"/>
    <w:rsid w:val="00620226"/>
    <w:rsid w:val="00622CAF"/>
    <w:rsid w:val="00633333"/>
    <w:rsid w:val="006378A1"/>
    <w:rsid w:val="00645AF8"/>
    <w:rsid w:val="00647AAC"/>
    <w:rsid w:val="006507D0"/>
    <w:rsid w:val="0065143B"/>
    <w:rsid w:val="0065303E"/>
    <w:rsid w:val="00653CBC"/>
    <w:rsid w:val="00656D81"/>
    <w:rsid w:val="006652B3"/>
    <w:rsid w:val="00666AD0"/>
    <w:rsid w:val="006728D9"/>
    <w:rsid w:val="00677770"/>
    <w:rsid w:val="00684ABA"/>
    <w:rsid w:val="00684E93"/>
    <w:rsid w:val="00685771"/>
    <w:rsid w:val="00685A6A"/>
    <w:rsid w:val="00694836"/>
    <w:rsid w:val="006A1904"/>
    <w:rsid w:val="006A5F91"/>
    <w:rsid w:val="006B2630"/>
    <w:rsid w:val="006C0363"/>
    <w:rsid w:val="006C2126"/>
    <w:rsid w:val="006C5D13"/>
    <w:rsid w:val="006D2074"/>
    <w:rsid w:val="006D4509"/>
    <w:rsid w:val="006D49D3"/>
    <w:rsid w:val="006D5AEE"/>
    <w:rsid w:val="006D7113"/>
    <w:rsid w:val="006D74D1"/>
    <w:rsid w:val="006D7E64"/>
    <w:rsid w:val="006E025E"/>
    <w:rsid w:val="006E2D3A"/>
    <w:rsid w:val="006E2F05"/>
    <w:rsid w:val="006E6212"/>
    <w:rsid w:val="006E6F92"/>
    <w:rsid w:val="006F4348"/>
    <w:rsid w:val="006F49FF"/>
    <w:rsid w:val="006F535C"/>
    <w:rsid w:val="00700A4E"/>
    <w:rsid w:val="00701DEC"/>
    <w:rsid w:val="00702202"/>
    <w:rsid w:val="00704C5C"/>
    <w:rsid w:val="007079E9"/>
    <w:rsid w:val="00707BA4"/>
    <w:rsid w:val="00712875"/>
    <w:rsid w:val="0071408A"/>
    <w:rsid w:val="00714597"/>
    <w:rsid w:val="0071584C"/>
    <w:rsid w:val="0072598B"/>
    <w:rsid w:val="00725C65"/>
    <w:rsid w:val="0073072C"/>
    <w:rsid w:val="00730846"/>
    <w:rsid w:val="00730E9F"/>
    <w:rsid w:val="00733C6D"/>
    <w:rsid w:val="00735CD8"/>
    <w:rsid w:val="00737958"/>
    <w:rsid w:val="0074219B"/>
    <w:rsid w:val="007424AB"/>
    <w:rsid w:val="00745DE6"/>
    <w:rsid w:val="007511AA"/>
    <w:rsid w:val="007547B2"/>
    <w:rsid w:val="007559AD"/>
    <w:rsid w:val="00762E2D"/>
    <w:rsid w:val="00771F52"/>
    <w:rsid w:val="00773BB6"/>
    <w:rsid w:val="00783610"/>
    <w:rsid w:val="00785A5C"/>
    <w:rsid w:val="00787A6D"/>
    <w:rsid w:val="0079489D"/>
    <w:rsid w:val="00795317"/>
    <w:rsid w:val="007A33E4"/>
    <w:rsid w:val="007A4BDB"/>
    <w:rsid w:val="007B1442"/>
    <w:rsid w:val="007B223C"/>
    <w:rsid w:val="007B6937"/>
    <w:rsid w:val="007B7677"/>
    <w:rsid w:val="007C1E8D"/>
    <w:rsid w:val="007C2784"/>
    <w:rsid w:val="007C6850"/>
    <w:rsid w:val="007D0A9F"/>
    <w:rsid w:val="007D3E81"/>
    <w:rsid w:val="007D3EF3"/>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13F4"/>
    <w:rsid w:val="00843871"/>
    <w:rsid w:val="008642A5"/>
    <w:rsid w:val="008655E8"/>
    <w:rsid w:val="00865EB8"/>
    <w:rsid w:val="00870CBC"/>
    <w:rsid w:val="0087196B"/>
    <w:rsid w:val="008736AC"/>
    <w:rsid w:val="00873FBE"/>
    <w:rsid w:val="00875535"/>
    <w:rsid w:val="008801C2"/>
    <w:rsid w:val="00881D29"/>
    <w:rsid w:val="0088350F"/>
    <w:rsid w:val="008843F6"/>
    <w:rsid w:val="0088561C"/>
    <w:rsid w:val="00886BAA"/>
    <w:rsid w:val="00890D62"/>
    <w:rsid w:val="00896DAF"/>
    <w:rsid w:val="0089757A"/>
    <w:rsid w:val="008A05DF"/>
    <w:rsid w:val="008A08F8"/>
    <w:rsid w:val="008A3056"/>
    <w:rsid w:val="008A5A4E"/>
    <w:rsid w:val="008A73B3"/>
    <w:rsid w:val="008B7527"/>
    <w:rsid w:val="008C0AC4"/>
    <w:rsid w:val="008C1FAD"/>
    <w:rsid w:val="008C2313"/>
    <w:rsid w:val="008C6535"/>
    <w:rsid w:val="008D0CA9"/>
    <w:rsid w:val="008D1132"/>
    <w:rsid w:val="008D21F4"/>
    <w:rsid w:val="008D59A3"/>
    <w:rsid w:val="008D623E"/>
    <w:rsid w:val="008E05ED"/>
    <w:rsid w:val="008E254A"/>
    <w:rsid w:val="009000E7"/>
    <w:rsid w:val="00900FF8"/>
    <w:rsid w:val="00901B71"/>
    <w:rsid w:val="0090501C"/>
    <w:rsid w:val="00905482"/>
    <w:rsid w:val="00905DC1"/>
    <w:rsid w:val="00907001"/>
    <w:rsid w:val="00907592"/>
    <w:rsid w:val="00910359"/>
    <w:rsid w:val="00925335"/>
    <w:rsid w:val="00926B77"/>
    <w:rsid w:val="00926CF0"/>
    <w:rsid w:val="00926EB0"/>
    <w:rsid w:val="009272D5"/>
    <w:rsid w:val="00927B3B"/>
    <w:rsid w:val="00931CF4"/>
    <w:rsid w:val="009325C6"/>
    <w:rsid w:val="009377ED"/>
    <w:rsid w:val="00937F4F"/>
    <w:rsid w:val="00941AC4"/>
    <w:rsid w:val="00943C5B"/>
    <w:rsid w:val="00944E5F"/>
    <w:rsid w:val="009470D2"/>
    <w:rsid w:val="00952986"/>
    <w:rsid w:val="00953052"/>
    <w:rsid w:val="00954F35"/>
    <w:rsid w:val="009558B3"/>
    <w:rsid w:val="009560C8"/>
    <w:rsid w:val="00960CD1"/>
    <w:rsid w:val="00961DC7"/>
    <w:rsid w:val="00962B9C"/>
    <w:rsid w:val="00966128"/>
    <w:rsid w:val="00975351"/>
    <w:rsid w:val="009757E6"/>
    <w:rsid w:val="00981C00"/>
    <w:rsid w:val="00985110"/>
    <w:rsid w:val="00992737"/>
    <w:rsid w:val="009929EF"/>
    <w:rsid w:val="0099404A"/>
    <w:rsid w:val="009A000C"/>
    <w:rsid w:val="009A12AE"/>
    <w:rsid w:val="009A21E6"/>
    <w:rsid w:val="009A2A7F"/>
    <w:rsid w:val="009A478A"/>
    <w:rsid w:val="009A5A92"/>
    <w:rsid w:val="009C1DCD"/>
    <w:rsid w:val="009C4C45"/>
    <w:rsid w:val="009C5B45"/>
    <w:rsid w:val="009C690A"/>
    <w:rsid w:val="009D138B"/>
    <w:rsid w:val="009D2BD6"/>
    <w:rsid w:val="009D6AD4"/>
    <w:rsid w:val="009D6FEF"/>
    <w:rsid w:val="009D7092"/>
    <w:rsid w:val="009E3841"/>
    <w:rsid w:val="009E6189"/>
    <w:rsid w:val="009F0288"/>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106C"/>
    <w:rsid w:val="00A82284"/>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1B3E"/>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4608D"/>
    <w:rsid w:val="00B52B8F"/>
    <w:rsid w:val="00B55B70"/>
    <w:rsid w:val="00B57086"/>
    <w:rsid w:val="00B60F7A"/>
    <w:rsid w:val="00B66482"/>
    <w:rsid w:val="00B6751F"/>
    <w:rsid w:val="00B678F1"/>
    <w:rsid w:val="00B72C80"/>
    <w:rsid w:val="00B72E41"/>
    <w:rsid w:val="00B732B4"/>
    <w:rsid w:val="00B75328"/>
    <w:rsid w:val="00B7642F"/>
    <w:rsid w:val="00B81900"/>
    <w:rsid w:val="00B847E1"/>
    <w:rsid w:val="00B86056"/>
    <w:rsid w:val="00B87161"/>
    <w:rsid w:val="00B87770"/>
    <w:rsid w:val="00B942CB"/>
    <w:rsid w:val="00BA0C0B"/>
    <w:rsid w:val="00BA3551"/>
    <w:rsid w:val="00BA3A23"/>
    <w:rsid w:val="00BA4AA8"/>
    <w:rsid w:val="00BA7DFA"/>
    <w:rsid w:val="00BB1A03"/>
    <w:rsid w:val="00BC0245"/>
    <w:rsid w:val="00BC2198"/>
    <w:rsid w:val="00BC4266"/>
    <w:rsid w:val="00BC7B28"/>
    <w:rsid w:val="00BD24CB"/>
    <w:rsid w:val="00BD2605"/>
    <w:rsid w:val="00BD45E0"/>
    <w:rsid w:val="00BD5AB5"/>
    <w:rsid w:val="00BD636A"/>
    <w:rsid w:val="00BE30DC"/>
    <w:rsid w:val="00BF2D75"/>
    <w:rsid w:val="00BF2F81"/>
    <w:rsid w:val="00BF34E5"/>
    <w:rsid w:val="00BF3B15"/>
    <w:rsid w:val="00BF691C"/>
    <w:rsid w:val="00BF7246"/>
    <w:rsid w:val="00C02F8D"/>
    <w:rsid w:val="00C1107C"/>
    <w:rsid w:val="00C11811"/>
    <w:rsid w:val="00C12A62"/>
    <w:rsid w:val="00C17904"/>
    <w:rsid w:val="00C2031F"/>
    <w:rsid w:val="00C26637"/>
    <w:rsid w:val="00C3132B"/>
    <w:rsid w:val="00C3327E"/>
    <w:rsid w:val="00C3485A"/>
    <w:rsid w:val="00C42902"/>
    <w:rsid w:val="00C44184"/>
    <w:rsid w:val="00C53E45"/>
    <w:rsid w:val="00C5469D"/>
    <w:rsid w:val="00C54824"/>
    <w:rsid w:val="00C61D17"/>
    <w:rsid w:val="00C6427F"/>
    <w:rsid w:val="00C673B0"/>
    <w:rsid w:val="00C67D5A"/>
    <w:rsid w:val="00C700E8"/>
    <w:rsid w:val="00C72165"/>
    <w:rsid w:val="00C7471F"/>
    <w:rsid w:val="00C75504"/>
    <w:rsid w:val="00C7700B"/>
    <w:rsid w:val="00C80D57"/>
    <w:rsid w:val="00C847AE"/>
    <w:rsid w:val="00C8526C"/>
    <w:rsid w:val="00C91FCC"/>
    <w:rsid w:val="00C944D8"/>
    <w:rsid w:val="00C975BE"/>
    <w:rsid w:val="00CA1D46"/>
    <w:rsid w:val="00CA517B"/>
    <w:rsid w:val="00CA6E4C"/>
    <w:rsid w:val="00CB2CE6"/>
    <w:rsid w:val="00CB6389"/>
    <w:rsid w:val="00CB6CB9"/>
    <w:rsid w:val="00CB784D"/>
    <w:rsid w:val="00CC2EAF"/>
    <w:rsid w:val="00CD2D47"/>
    <w:rsid w:val="00CD6F8B"/>
    <w:rsid w:val="00CE2A13"/>
    <w:rsid w:val="00CF0C95"/>
    <w:rsid w:val="00CF1D6A"/>
    <w:rsid w:val="00CF4968"/>
    <w:rsid w:val="00CF53A2"/>
    <w:rsid w:val="00CF6224"/>
    <w:rsid w:val="00CF6808"/>
    <w:rsid w:val="00CF7F81"/>
    <w:rsid w:val="00D04D30"/>
    <w:rsid w:val="00D16031"/>
    <w:rsid w:val="00D1720F"/>
    <w:rsid w:val="00D2387E"/>
    <w:rsid w:val="00D24CC1"/>
    <w:rsid w:val="00D30E1B"/>
    <w:rsid w:val="00D3793D"/>
    <w:rsid w:val="00D464E1"/>
    <w:rsid w:val="00D5250A"/>
    <w:rsid w:val="00D53DAF"/>
    <w:rsid w:val="00D61D68"/>
    <w:rsid w:val="00D61EB0"/>
    <w:rsid w:val="00D65947"/>
    <w:rsid w:val="00D667E8"/>
    <w:rsid w:val="00D70E4F"/>
    <w:rsid w:val="00D72C09"/>
    <w:rsid w:val="00D72CDF"/>
    <w:rsid w:val="00D77108"/>
    <w:rsid w:val="00D81053"/>
    <w:rsid w:val="00D816B2"/>
    <w:rsid w:val="00D833DC"/>
    <w:rsid w:val="00D85A5F"/>
    <w:rsid w:val="00D85CED"/>
    <w:rsid w:val="00D86480"/>
    <w:rsid w:val="00D90EFA"/>
    <w:rsid w:val="00D918FE"/>
    <w:rsid w:val="00D96A49"/>
    <w:rsid w:val="00DA0B22"/>
    <w:rsid w:val="00DA2A6F"/>
    <w:rsid w:val="00DA485E"/>
    <w:rsid w:val="00DB5839"/>
    <w:rsid w:val="00DC4C02"/>
    <w:rsid w:val="00DC65BD"/>
    <w:rsid w:val="00DD1EC8"/>
    <w:rsid w:val="00DD220A"/>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15309"/>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1B8B"/>
    <w:rsid w:val="00EA28CA"/>
    <w:rsid w:val="00EA436D"/>
    <w:rsid w:val="00EA5D92"/>
    <w:rsid w:val="00EA6E8B"/>
    <w:rsid w:val="00EB0082"/>
    <w:rsid w:val="00EB0B3D"/>
    <w:rsid w:val="00EB5DAF"/>
    <w:rsid w:val="00EB67A2"/>
    <w:rsid w:val="00EC1E99"/>
    <w:rsid w:val="00EC4C14"/>
    <w:rsid w:val="00EC5EE2"/>
    <w:rsid w:val="00ED0923"/>
    <w:rsid w:val="00ED26D4"/>
    <w:rsid w:val="00EE15B1"/>
    <w:rsid w:val="00EE1B2F"/>
    <w:rsid w:val="00EE4408"/>
    <w:rsid w:val="00EF2244"/>
    <w:rsid w:val="00EF2D42"/>
    <w:rsid w:val="00F00110"/>
    <w:rsid w:val="00F0030D"/>
    <w:rsid w:val="00F012E3"/>
    <w:rsid w:val="00F0255F"/>
    <w:rsid w:val="00F06F46"/>
    <w:rsid w:val="00F21090"/>
    <w:rsid w:val="00F2370B"/>
    <w:rsid w:val="00F2562C"/>
    <w:rsid w:val="00F25B7E"/>
    <w:rsid w:val="00F310BA"/>
    <w:rsid w:val="00F31913"/>
    <w:rsid w:val="00F32417"/>
    <w:rsid w:val="00F3607B"/>
    <w:rsid w:val="00F377FA"/>
    <w:rsid w:val="00F42FB9"/>
    <w:rsid w:val="00F4308D"/>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2B60"/>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10480</Words>
  <Characters>5974</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Федюк Юрій Петрович</cp:lastModifiedBy>
  <cp:revision>4</cp:revision>
  <cp:lastPrinted>2026-06-19T11:02:00Z</cp:lastPrinted>
  <dcterms:created xsi:type="dcterms:W3CDTF">2026-06-19T11:48:00Z</dcterms:created>
  <dcterms:modified xsi:type="dcterms:W3CDTF">2026-06-24T07:30:00Z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