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BC484" w14:textId="77777777" w:rsidR="00E36E5A" w:rsidRPr="0074011D" w:rsidRDefault="001B7EDA">
      <w:pPr>
        <w:pStyle w:val="a6"/>
        <w:jc w:val="center"/>
        <w:rPr>
          <w:sz w:val="26"/>
        </w:rPr>
      </w:pPr>
      <w:r w:rsidRPr="0074011D">
        <w:rPr>
          <w:noProof/>
          <w:sz w:val="19"/>
          <w:lang w:eastAsia="uk-UA"/>
        </w:rPr>
        <w:drawing>
          <wp:inline distT="0" distB="0" distL="0" distR="0" wp14:anchorId="23C587C3" wp14:editId="6BF603FA">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38150" cy="609600"/>
                    </a:xfrm>
                    <a:prstGeom prst="rect">
                      <a:avLst/>
                    </a:prstGeom>
                    <a:noFill/>
                    <a:ln>
                      <a:noFill/>
                    </a:ln>
                  </pic:spPr>
                </pic:pic>
              </a:graphicData>
            </a:graphic>
          </wp:inline>
        </w:drawing>
      </w:r>
    </w:p>
    <w:p w14:paraId="79EEFC87" w14:textId="77777777" w:rsidR="00E36E5A" w:rsidRPr="0074011D" w:rsidRDefault="00E36E5A">
      <w:pPr>
        <w:pStyle w:val="a6"/>
        <w:jc w:val="center"/>
        <w:rPr>
          <w:b/>
          <w:sz w:val="10"/>
        </w:rPr>
      </w:pPr>
    </w:p>
    <w:p w14:paraId="605ABB8E" w14:textId="77777777" w:rsidR="00E36E5A" w:rsidRPr="0074011D" w:rsidRDefault="001B7EDA">
      <w:pPr>
        <w:spacing w:after="0" w:line="240" w:lineRule="auto"/>
        <w:jc w:val="center"/>
        <w:rPr>
          <w:rFonts w:ascii="Times New Roman" w:hAnsi="Times New Roman"/>
          <w:b/>
          <w:kern w:val="28"/>
          <w:sz w:val="28"/>
          <w:szCs w:val="28"/>
          <w:lang w:eastAsia="uk-UA"/>
        </w:rPr>
      </w:pPr>
      <w:r w:rsidRPr="0074011D">
        <w:rPr>
          <w:rFonts w:ascii="Times New Roman" w:hAnsi="Times New Roman"/>
          <w:bCs/>
          <w:kern w:val="28"/>
          <w:sz w:val="36"/>
          <w:szCs w:val="32"/>
        </w:rPr>
        <w:t xml:space="preserve">КВАЛІФІКАЦІЙНО-ДИСЦИПЛІНАРНА </w:t>
      </w:r>
      <w:r w:rsidRPr="0074011D">
        <w:rPr>
          <w:rFonts w:ascii="Times New Roman" w:hAnsi="Times New Roman"/>
          <w:bCs/>
          <w:kern w:val="28"/>
          <w:sz w:val="36"/>
          <w:szCs w:val="32"/>
        </w:rPr>
        <w:br/>
        <w:t>КОМІСІЯ ПРОКУРОРІВ</w:t>
      </w:r>
    </w:p>
    <w:p w14:paraId="13DA21D0" w14:textId="77777777" w:rsidR="00E36E5A" w:rsidRPr="0074011D" w:rsidRDefault="00E36E5A">
      <w:pPr>
        <w:spacing w:after="0" w:line="240" w:lineRule="auto"/>
        <w:ind w:left="84"/>
        <w:jc w:val="center"/>
        <w:rPr>
          <w:rFonts w:ascii="Times New Roman" w:hAnsi="Times New Roman"/>
          <w:b/>
          <w:kern w:val="28"/>
          <w:sz w:val="28"/>
          <w:szCs w:val="28"/>
          <w:lang w:eastAsia="uk-UA"/>
        </w:rPr>
      </w:pPr>
    </w:p>
    <w:p w14:paraId="324FD944" w14:textId="77777777" w:rsidR="00E36E5A" w:rsidRPr="0074011D" w:rsidRDefault="001B7EDA">
      <w:pPr>
        <w:spacing w:after="0" w:line="240" w:lineRule="auto"/>
        <w:ind w:left="84"/>
        <w:jc w:val="center"/>
        <w:rPr>
          <w:rFonts w:ascii="Times New Roman" w:hAnsi="Times New Roman"/>
          <w:b/>
          <w:kern w:val="28"/>
          <w:sz w:val="28"/>
          <w:szCs w:val="28"/>
          <w:lang w:eastAsia="uk-UA"/>
        </w:rPr>
      </w:pPr>
      <w:r w:rsidRPr="0074011D">
        <w:rPr>
          <w:rFonts w:ascii="Times New Roman" w:hAnsi="Times New Roman"/>
          <w:b/>
          <w:kern w:val="28"/>
          <w:sz w:val="28"/>
          <w:szCs w:val="28"/>
          <w:lang w:eastAsia="uk-UA"/>
        </w:rPr>
        <w:t>Р І Ш Е Н Н Я</w:t>
      </w:r>
    </w:p>
    <w:p w14:paraId="3C4EE217" w14:textId="77777777" w:rsidR="00E36E5A" w:rsidRPr="0074011D" w:rsidRDefault="00E36E5A">
      <w:pPr>
        <w:ind w:left="84"/>
        <w:jc w:val="center"/>
        <w:rPr>
          <w:b/>
          <w:kern w:val="28"/>
          <w:szCs w:val="28"/>
          <w:lang w:eastAsia="uk-UA"/>
        </w:rPr>
      </w:pPr>
    </w:p>
    <w:p w14:paraId="394464C6" w14:textId="1721568A" w:rsidR="00E36E5A" w:rsidRPr="0074011D" w:rsidRDefault="00C253F6">
      <w:pPr>
        <w:rPr>
          <w:rFonts w:ascii="Times New Roman" w:hAnsi="Times New Roman"/>
          <w:b/>
          <w:kern w:val="28"/>
          <w:sz w:val="28"/>
          <w:szCs w:val="28"/>
          <w:lang w:eastAsia="uk-UA"/>
        </w:rPr>
      </w:pPr>
      <w:r>
        <w:rPr>
          <w:rFonts w:ascii="Times New Roman" w:hAnsi="Times New Roman"/>
          <w:b/>
          <w:kern w:val="28"/>
          <w:sz w:val="28"/>
          <w:szCs w:val="28"/>
          <w:lang w:eastAsia="uk-UA"/>
        </w:rPr>
        <w:t>23</w:t>
      </w:r>
      <w:r w:rsidR="00DE1B14" w:rsidRPr="0074011D">
        <w:rPr>
          <w:rFonts w:ascii="Times New Roman" w:hAnsi="Times New Roman"/>
          <w:b/>
          <w:kern w:val="28"/>
          <w:sz w:val="28"/>
          <w:szCs w:val="28"/>
          <w:lang w:eastAsia="uk-UA"/>
        </w:rPr>
        <w:t xml:space="preserve"> </w:t>
      </w:r>
      <w:r w:rsidR="00DA5144" w:rsidRPr="0074011D">
        <w:rPr>
          <w:rFonts w:ascii="Times New Roman" w:hAnsi="Times New Roman"/>
          <w:b/>
          <w:kern w:val="28"/>
          <w:sz w:val="28"/>
          <w:szCs w:val="28"/>
          <w:lang w:eastAsia="uk-UA"/>
        </w:rPr>
        <w:t>червня</w:t>
      </w:r>
      <w:r w:rsidR="00DE1B14" w:rsidRPr="0074011D">
        <w:rPr>
          <w:rFonts w:ascii="Times New Roman" w:hAnsi="Times New Roman"/>
          <w:b/>
          <w:kern w:val="28"/>
          <w:sz w:val="28"/>
          <w:szCs w:val="28"/>
          <w:lang w:eastAsia="uk-UA"/>
        </w:rPr>
        <w:t xml:space="preserve"> 202</w:t>
      </w:r>
      <w:r w:rsidR="00DA5144" w:rsidRPr="0074011D">
        <w:rPr>
          <w:rFonts w:ascii="Times New Roman" w:hAnsi="Times New Roman"/>
          <w:b/>
          <w:kern w:val="28"/>
          <w:sz w:val="28"/>
          <w:szCs w:val="28"/>
          <w:lang w:eastAsia="uk-UA"/>
        </w:rPr>
        <w:t>6</w:t>
      </w:r>
      <w:r w:rsidR="00DE1B14" w:rsidRPr="0074011D">
        <w:rPr>
          <w:rFonts w:ascii="Times New Roman" w:hAnsi="Times New Roman"/>
          <w:b/>
          <w:kern w:val="28"/>
          <w:sz w:val="28"/>
          <w:szCs w:val="28"/>
          <w:lang w:eastAsia="uk-UA"/>
        </w:rPr>
        <w:t xml:space="preserve"> року</w:t>
      </w:r>
      <w:r w:rsidR="00DE1B14" w:rsidRPr="0074011D">
        <w:rPr>
          <w:rFonts w:ascii="Times New Roman" w:hAnsi="Times New Roman"/>
          <w:b/>
          <w:kern w:val="28"/>
          <w:sz w:val="28"/>
          <w:szCs w:val="28"/>
          <w:lang w:eastAsia="uk-UA"/>
        </w:rPr>
        <w:tab/>
      </w:r>
      <w:r w:rsidR="00DE1B14" w:rsidRPr="0074011D">
        <w:rPr>
          <w:rFonts w:ascii="Times New Roman" w:hAnsi="Times New Roman"/>
          <w:b/>
          <w:kern w:val="28"/>
          <w:sz w:val="28"/>
          <w:szCs w:val="28"/>
          <w:lang w:eastAsia="uk-UA"/>
        </w:rPr>
        <w:tab/>
        <w:t xml:space="preserve">                Київ</w:t>
      </w:r>
      <w:r w:rsidR="00DE1B14" w:rsidRPr="0074011D">
        <w:rPr>
          <w:rFonts w:ascii="Times New Roman" w:hAnsi="Times New Roman"/>
          <w:b/>
          <w:kern w:val="28"/>
          <w:sz w:val="28"/>
          <w:szCs w:val="28"/>
          <w:lang w:eastAsia="uk-UA"/>
        </w:rPr>
        <w:tab/>
      </w:r>
      <w:r w:rsidR="00DE1B14" w:rsidRPr="0074011D">
        <w:rPr>
          <w:rFonts w:ascii="Times New Roman" w:hAnsi="Times New Roman"/>
          <w:b/>
          <w:kern w:val="28"/>
          <w:sz w:val="28"/>
          <w:szCs w:val="28"/>
          <w:lang w:eastAsia="uk-UA"/>
        </w:rPr>
        <w:tab/>
        <w:t xml:space="preserve">                       № </w:t>
      </w:r>
      <w:r>
        <w:rPr>
          <w:rFonts w:ascii="Times New Roman" w:hAnsi="Times New Roman"/>
          <w:b/>
          <w:kern w:val="28"/>
          <w:sz w:val="28"/>
          <w:szCs w:val="28"/>
          <w:lang w:eastAsia="uk-UA"/>
        </w:rPr>
        <w:t>5</w:t>
      </w:r>
      <w:r w:rsidR="00DA5144" w:rsidRPr="0074011D">
        <w:rPr>
          <w:rFonts w:ascii="Times New Roman" w:hAnsi="Times New Roman"/>
          <w:b/>
          <w:kern w:val="28"/>
          <w:sz w:val="28"/>
          <w:szCs w:val="28"/>
          <w:lang w:eastAsia="uk-UA"/>
        </w:rPr>
        <w:t>4</w:t>
      </w:r>
      <w:r>
        <w:rPr>
          <w:rFonts w:ascii="Times New Roman" w:hAnsi="Times New Roman"/>
          <w:b/>
          <w:kern w:val="28"/>
          <w:sz w:val="28"/>
          <w:szCs w:val="28"/>
          <w:lang w:eastAsia="uk-UA"/>
        </w:rPr>
        <w:t>8</w:t>
      </w:r>
      <w:r w:rsidR="00DE1B14" w:rsidRPr="0074011D">
        <w:rPr>
          <w:rFonts w:ascii="Times New Roman" w:hAnsi="Times New Roman"/>
          <w:b/>
          <w:kern w:val="28"/>
          <w:sz w:val="28"/>
          <w:szCs w:val="28"/>
          <w:lang w:eastAsia="uk-UA"/>
        </w:rPr>
        <w:t>дс-2</w:t>
      </w:r>
      <w:r w:rsidR="00DA5144" w:rsidRPr="0074011D">
        <w:rPr>
          <w:rFonts w:ascii="Times New Roman" w:hAnsi="Times New Roman"/>
          <w:b/>
          <w:kern w:val="28"/>
          <w:sz w:val="28"/>
          <w:szCs w:val="28"/>
          <w:lang w:eastAsia="uk-UA"/>
        </w:rPr>
        <w:t>6</w:t>
      </w:r>
    </w:p>
    <w:p w14:paraId="0FDAC04C" w14:textId="77777777" w:rsidR="00E36E5A" w:rsidRPr="0074011D" w:rsidRDefault="001B7EDA">
      <w:pPr>
        <w:spacing w:line="240" w:lineRule="auto"/>
        <w:contextualSpacing/>
        <w:rPr>
          <w:rFonts w:ascii="Times New Roman" w:hAnsi="Times New Roman"/>
          <w:b/>
          <w:sz w:val="28"/>
          <w:szCs w:val="28"/>
          <w:lang w:eastAsia="uk-UA"/>
        </w:rPr>
      </w:pPr>
      <w:r w:rsidRPr="0074011D">
        <w:rPr>
          <w:rFonts w:ascii="Times New Roman" w:hAnsi="Times New Roman"/>
          <w:b/>
          <w:sz w:val="28"/>
          <w:szCs w:val="28"/>
          <w:lang w:eastAsia="uk-UA"/>
        </w:rPr>
        <w:t xml:space="preserve">Про відмову у відкритті </w:t>
      </w:r>
    </w:p>
    <w:p w14:paraId="560FD835" w14:textId="77777777" w:rsidR="00E36E5A" w:rsidRPr="0074011D" w:rsidRDefault="001B7EDA">
      <w:pPr>
        <w:spacing w:line="240" w:lineRule="auto"/>
        <w:contextualSpacing/>
        <w:rPr>
          <w:rFonts w:ascii="Times New Roman" w:hAnsi="Times New Roman"/>
          <w:b/>
          <w:sz w:val="28"/>
          <w:szCs w:val="28"/>
          <w:lang w:eastAsia="uk-UA"/>
        </w:rPr>
      </w:pPr>
      <w:r w:rsidRPr="0074011D">
        <w:rPr>
          <w:rFonts w:ascii="Times New Roman" w:hAnsi="Times New Roman"/>
          <w:b/>
          <w:sz w:val="28"/>
          <w:szCs w:val="28"/>
          <w:lang w:eastAsia="uk-UA"/>
        </w:rPr>
        <w:t>дисциплінарного провадження</w:t>
      </w:r>
    </w:p>
    <w:p w14:paraId="38E656BA" w14:textId="77777777" w:rsidR="00E36E5A" w:rsidRPr="0074011D" w:rsidRDefault="00E36E5A">
      <w:pPr>
        <w:spacing w:line="240" w:lineRule="auto"/>
        <w:contextualSpacing/>
        <w:rPr>
          <w:rFonts w:ascii="Times New Roman" w:hAnsi="Times New Roman"/>
          <w:b/>
          <w:sz w:val="28"/>
          <w:szCs w:val="28"/>
          <w:lang w:eastAsia="uk-UA"/>
        </w:rPr>
      </w:pPr>
    </w:p>
    <w:p w14:paraId="7799DF81" w14:textId="6C46616A" w:rsidR="00E36E5A" w:rsidRPr="0074011D" w:rsidRDefault="001B7EDA" w:rsidP="007222FD">
      <w:pPr>
        <w:pStyle w:val="a9"/>
        <w:tabs>
          <w:tab w:val="left" w:pos="567"/>
        </w:tabs>
        <w:ind w:firstLine="567"/>
        <w:jc w:val="both"/>
        <w:rPr>
          <w:rFonts w:ascii="Times New Roman" w:hAnsi="Times New Roman"/>
          <w:color w:val="000000" w:themeColor="text1"/>
          <w:sz w:val="28"/>
          <w:szCs w:val="28"/>
        </w:rPr>
      </w:pPr>
      <w:r w:rsidRPr="0074011D">
        <w:rPr>
          <w:rFonts w:ascii="Times New Roman" w:hAnsi="Times New Roman"/>
          <w:sz w:val="28"/>
          <w:szCs w:val="28"/>
        </w:rPr>
        <w:t xml:space="preserve">Член Кваліфікаційно-дисциплінарної комісії прокурорів Мнишенко Є.С., розглянувши дисциплінарну скаргу </w:t>
      </w:r>
      <w:r w:rsidR="005B75BB">
        <w:rPr>
          <w:rFonts w:ascii="Times New Roman" w:hAnsi="Times New Roman"/>
          <w:sz w:val="28"/>
          <w:szCs w:val="28"/>
        </w:rPr>
        <w:t>ОСОБА_1</w:t>
      </w:r>
      <w:r w:rsidRPr="0074011D">
        <w:rPr>
          <w:rFonts w:ascii="Times New Roman" w:hAnsi="Times New Roman"/>
          <w:sz w:val="28"/>
          <w:szCs w:val="28"/>
        </w:rPr>
        <w:t xml:space="preserve"> стосовно</w:t>
      </w:r>
      <w:r w:rsidR="00700AAA" w:rsidRPr="0074011D">
        <w:rPr>
          <w:rFonts w:ascii="Times New Roman" w:hAnsi="Times New Roman"/>
          <w:sz w:val="28"/>
          <w:szCs w:val="28"/>
        </w:rPr>
        <w:t xml:space="preserve"> </w:t>
      </w:r>
      <w:bookmarkStart w:id="0" w:name="_Hlk213235137"/>
      <w:r w:rsidR="007222FD" w:rsidRPr="0074011D">
        <w:rPr>
          <w:rFonts w:ascii="Times New Roman" w:hAnsi="Times New Roman"/>
          <w:sz w:val="28"/>
          <w:szCs w:val="28"/>
        </w:rPr>
        <w:t xml:space="preserve">прокурора </w:t>
      </w:r>
      <w:r w:rsidR="00A32F66" w:rsidRPr="00C21D22">
        <w:rPr>
          <w:rFonts w:ascii="Times New Roman" w:hAnsi="Times New Roman"/>
          <w:sz w:val="28"/>
          <w:szCs w:val="28"/>
        </w:rPr>
        <w:t xml:space="preserve">відділу </w:t>
      </w:r>
      <w:r w:rsidR="000B6EF1" w:rsidRPr="00C21D22">
        <w:rPr>
          <w:rFonts w:ascii="Times New Roman" w:hAnsi="Times New Roman"/>
          <w:sz w:val="28"/>
          <w:szCs w:val="28"/>
        </w:rPr>
        <w:t>Харківської</w:t>
      </w:r>
      <w:r w:rsidR="007222FD" w:rsidRPr="00C21D22">
        <w:rPr>
          <w:rFonts w:ascii="Times New Roman" w:hAnsi="Times New Roman"/>
          <w:sz w:val="28"/>
          <w:szCs w:val="28"/>
        </w:rPr>
        <w:t xml:space="preserve"> о</w:t>
      </w:r>
      <w:r w:rsidR="000B6EF1" w:rsidRPr="00C21D22">
        <w:rPr>
          <w:rFonts w:ascii="Times New Roman" w:hAnsi="Times New Roman"/>
          <w:sz w:val="28"/>
          <w:szCs w:val="28"/>
        </w:rPr>
        <w:t>бласної</w:t>
      </w:r>
      <w:r w:rsidR="007222FD" w:rsidRPr="00C21D22">
        <w:rPr>
          <w:rFonts w:ascii="Times New Roman" w:hAnsi="Times New Roman"/>
          <w:sz w:val="28"/>
          <w:szCs w:val="28"/>
        </w:rPr>
        <w:t xml:space="preserve"> прокуратури</w:t>
      </w:r>
      <w:bookmarkStart w:id="1" w:name="_Hlk213239182"/>
      <w:r w:rsidR="007222FD" w:rsidRPr="00C21D22">
        <w:rPr>
          <w:rFonts w:ascii="Times New Roman" w:hAnsi="Times New Roman"/>
          <w:sz w:val="28"/>
          <w:szCs w:val="28"/>
        </w:rPr>
        <w:t xml:space="preserve"> </w:t>
      </w:r>
      <w:bookmarkEnd w:id="1"/>
      <w:r w:rsidR="000B6EF1">
        <w:rPr>
          <w:rFonts w:ascii="Times New Roman" w:hAnsi="Times New Roman"/>
          <w:sz w:val="28"/>
          <w:szCs w:val="28"/>
        </w:rPr>
        <w:t>Дол</w:t>
      </w:r>
      <w:r w:rsidR="00A32F66">
        <w:rPr>
          <w:rFonts w:ascii="Times New Roman" w:hAnsi="Times New Roman"/>
          <w:sz w:val="28"/>
          <w:szCs w:val="28"/>
        </w:rPr>
        <w:t>і</w:t>
      </w:r>
      <w:r w:rsidR="000B6EF1">
        <w:rPr>
          <w:rFonts w:ascii="Times New Roman" w:hAnsi="Times New Roman"/>
          <w:sz w:val="28"/>
          <w:szCs w:val="28"/>
        </w:rPr>
        <w:t xml:space="preserve"> А</w:t>
      </w:r>
      <w:r w:rsidR="00C21D22">
        <w:rPr>
          <w:rFonts w:ascii="Times New Roman" w:hAnsi="Times New Roman"/>
          <w:sz w:val="28"/>
          <w:szCs w:val="28"/>
        </w:rPr>
        <w:t xml:space="preserve">натолія </w:t>
      </w:r>
      <w:r w:rsidR="000B6EF1">
        <w:rPr>
          <w:rFonts w:ascii="Times New Roman" w:hAnsi="Times New Roman"/>
          <w:sz w:val="28"/>
          <w:szCs w:val="28"/>
        </w:rPr>
        <w:t>Є</w:t>
      </w:r>
      <w:r w:rsidR="00C21D22">
        <w:rPr>
          <w:rFonts w:ascii="Times New Roman" w:hAnsi="Times New Roman"/>
          <w:sz w:val="28"/>
          <w:szCs w:val="28"/>
        </w:rPr>
        <w:t>вгеновича</w:t>
      </w:r>
      <w:r w:rsidR="007222FD" w:rsidRPr="0074011D">
        <w:rPr>
          <w:rFonts w:ascii="Times New Roman" w:hAnsi="Times New Roman"/>
          <w:sz w:val="28"/>
          <w:szCs w:val="28"/>
        </w:rPr>
        <w:t xml:space="preserve"> </w:t>
      </w:r>
      <w:r w:rsidR="007222FD" w:rsidRPr="0074011D">
        <w:rPr>
          <w:rFonts w:ascii="Times New Roman" w:hAnsi="Times New Roman"/>
          <w:color w:val="000000" w:themeColor="text1"/>
          <w:sz w:val="28"/>
          <w:szCs w:val="28"/>
        </w:rPr>
        <w:t xml:space="preserve">(далі – прокурор </w:t>
      </w:r>
      <w:r w:rsidR="000B6EF1">
        <w:rPr>
          <w:rFonts w:ascii="Times New Roman" w:hAnsi="Times New Roman"/>
          <w:sz w:val="28"/>
          <w:szCs w:val="28"/>
        </w:rPr>
        <w:t>Доля</w:t>
      </w:r>
      <w:r w:rsidR="002B2518">
        <w:rPr>
          <w:rFonts w:ascii="Times New Roman" w:hAnsi="Times New Roman"/>
          <w:sz w:val="28"/>
          <w:szCs w:val="28"/>
        </w:rPr>
        <w:t> </w:t>
      </w:r>
      <w:r w:rsidR="000B6EF1">
        <w:rPr>
          <w:rFonts w:ascii="Times New Roman" w:hAnsi="Times New Roman"/>
          <w:sz w:val="28"/>
          <w:szCs w:val="28"/>
        </w:rPr>
        <w:t>А.Є.</w:t>
      </w:r>
      <w:r w:rsidR="007222FD" w:rsidRPr="0074011D">
        <w:rPr>
          <w:rFonts w:ascii="Times New Roman" w:hAnsi="Times New Roman"/>
          <w:color w:val="000000" w:themeColor="text1"/>
          <w:sz w:val="28"/>
          <w:szCs w:val="28"/>
        </w:rPr>
        <w:t>)</w:t>
      </w:r>
      <w:bookmarkEnd w:id="0"/>
      <w:r w:rsidRPr="0074011D">
        <w:rPr>
          <w:rFonts w:ascii="Times New Roman" w:hAnsi="Times New Roman"/>
          <w:sz w:val="28"/>
          <w:szCs w:val="28"/>
        </w:rPr>
        <w:t>,</w:t>
      </w:r>
    </w:p>
    <w:p w14:paraId="65205212" w14:textId="77777777" w:rsidR="00E36E5A" w:rsidRPr="0074011D" w:rsidRDefault="00E36E5A">
      <w:pPr>
        <w:tabs>
          <w:tab w:val="left" w:pos="567"/>
        </w:tabs>
        <w:spacing w:after="0" w:line="240" w:lineRule="auto"/>
        <w:ind w:firstLine="567"/>
        <w:contextualSpacing/>
        <w:jc w:val="center"/>
        <w:rPr>
          <w:rFonts w:ascii="Times New Roman" w:hAnsi="Times New Roman"/>
          <w:b/>
          <w:sz w:val="20"/>
          <w:szCs w:val="20"/>
          <w:lang w:eastAsia="uk-UA"/>
        </w:rPr>
      </w:pPr>
    </w:p>
    <w:p w14:paraId="23F96045" w14:textId="77777777" w:rsidR="00E36E5A" w:rsidRPr="0074011D" w:rsidRDefault="001B7EDA">
      <w:pPr>
        <w:tabs>
          <w:tab w:val="left" w:pos="567"/>
        </w:tabs>
        <w:spacing w:after="0" w:line="240" w:lineRule="auto"/>
        <w:ind w:firstLine="567"/>
        <w:contextualSpacing/>
        <w:jc w:val="center"/>
        <w:rPr>
          <w:rFonts w:ascii="Times New Roman" w:hAnsi="Times New Roman"/>
          <w:b/>
          <w:sz w:val="28"/>
          <w:szCs w:val="28"/>
          <w:lang w:eastAsia="uk-UA"/>
        </w:rPr>
      </w:pPr>
      <w:r w:rsidRPr="0074011D">
        <w:rPr>
          <w:rFonts w:ascii="Times New Roman" w:hAnsi="Times New Roman"/>
          <w:b/>
          <w:sz w:val="28"/>
          <w:szCs w:val="28"/>
          <w:lang w:eastAsia="uk-UA"/>
        </w:rPr>
        <w:t>ВСТАНОВИЛА:</w:t>
      </w:r>
    </w:p>
    <w:p w14:paraId="30EF07D7" w14:textId="77777777" w:rsidR="00E36E5A" w:rsidRPr="0074011D" w:rsidRDefault="00E36E5A">
      <w:pPr>
        <w:pStyle w:val="a9"/>
        <w:tabs>
          <w:tab w:val="left" w:pos="567"/>
        </w:tabs>
        <w:ind w:firstLine="567"/>
        <w:jc w:val="both"/>
        <w:rPr>
          <w:rFonts w:ascii="Times New Roman" w:hAnsi="Times New Roman"/>
          <w:sz w:val="28"/>
          <w:szCs w:val="28"/>
        </w:rPr>
      </w:pPr>
    </w:p>
    <w:p w14:paraId="5D0C959A" w14:textId="65FA622C" w:rsidR="00E36E5A" w:rsidRPr="0074011D" w:rsidRDefault="001B7EDA">
      <w:pPr>
        <w:pStyle w:val="a9"/>
        <w:tabs>
          <w:tab w:val="left" w:pos="567"/>
        </w:tabs>
        <w:ind w:firstLine="567"/>
        <w:jc w:val="both"/>
        <w:rPr>
          <w:rFonts w:ascii="Times New Roman" w:hAnsi="Times New Roman"/>
          <w:sz w:val="28"/>
          <w:szCs w:val="28"/>
        </w:rPr>
      </w:pPr>
      <w:r w:rsidRPr="0074011D">
        <w:rPr>
          <w:rFonts w:ascii="Times New Roman" w:hAnsi="Times New Roman"/>
          <w:sz w:val="28"/>
          <w:szCs w:val="28"/>
        </w:rPr>
        <w:t xml:space="preserve">До Кваліфікаційно-дисциплінарної комісії прокурорів (далі – Комісія) надійшла скарга </w:t>
      </w:r>
      <w:r w:rsidR="005B75BB">
        <w:rPr>
          <w:rFonts w:ascii="Times New Roman" w:hAnsi="Times New Roman"/>
          <w:sz w:val="28"/>
          <w:szCs w:val="28"/>
        </w:rPr>
        <w:t>ОСОБА_1</w:t>
      </w:r>
      <w:r w:rsidR="005B75BB" w:rsidRPr="0074011D">
        <w:rPr>
          <w:rFonts w:ascii="Times New Roman" w:hAnsi="Times New Roman"/>
          <w:sz w:val="28"/>
          <w:szCs w:val="28"/>
        </w:rPr>
        <w:t xml:space="preserve"> </w:t>
      </w:r>
      <w:r w:rsidRPr="0074011D">
        <w:rPr>
          <w:rFonts w:ascii="Times New Roman" w:hAnsi="Times New Roman"/>
          <w:sz w:val="28"/>
          <w:szCs w:val="28"/>
        </w:rPr>
        <w:t xml:space="preserve">про вчинення дисциплінарного проступку прокурором </w:t>
      </w:r>
      <w:r w:rsidR="002B2518">
        <w:rPr>
          <w:rFonts w:ascii="Times New Roman" w:hAnsi="Times New Roman"/>
          <w:sz w:val="28"/>
          <w:szCs w:val="28"/>
        </w:rPr>
        <w:t xml:space="preserve">Долею А.Є. </w:t>
      </w:r>
    </w:p>
    <w:p w14:paraId="46D40E42" w14:textId="0CAC2C45" w:rsidR="00E36E5A" w:rsidRPr="0074011D" w:rsidRDefault="001B7EDA">
      <w:pPr>
        <w:pStyle w:val="a9"/>
        <w:tabs>
          <w:tab w:val="left" w:pos="567"/>
        </w:tabs>
        <w:ind w:firstLine="567"/>
        <w:jc w:val="both"/>
        <w:rPr>
          <w:rFonts w:ascii="Times New Roman" w:hAnsi="Times New Roman"/>
          <w:sz w:val="28"/>
          <w:szCs w:val="28"/>
        </w:rPr>
      </w:pPr>
      <w:r w:rsidRPr="0074011D">
        <w:rPr>
          <w:rFonts w:ascii="Times New Roman" w:hAnsi="Times New Roman"/>
          <w:sz w:val="28"/>
          <w:szCs w:val="28"/>
        </w:rPr>
        <w:t xml:space="preserve">Скарга передана члену Комісії Мнишенко Є.С. (протокол автоматичного розподілу від </w:t>
      </w:r>
      <w:r w:rsidR="005F7983">
        <w:rPr>
          <w:rFonts w:ascii="Times New Roman" w:hAnsi="Times New Roman"/>
          <w:sz w:val="28"/>
          <w:szCs w:val="28"/>
        </w:rPr>
        <w:t>1</w:t>
      </w:r>
      <w:r w:rsidR="00937EC9" w:rsidRPr="0074011D">
        <w:rPr>
          <w:rFonts w:ascii="Times New Roman" w:hAnsi="Times New Roman"/>
          <w:sz w:val="28"/>
          <w:szCs w:val="28"/>
        </w:rPr>
        <w:t>2</w:t>
      </w:r>
      <w:r w:rsidRPr="0074011D">
        <w:rPr>
          <w:rFonts w:ascii="Times New Roman" w:hAnsi="Times New Roman"/>
          <w:sz w:val="28"/>
          <w:szCs w:val="28"/>
        </w:rPr>
        <w:t xml:space="preserve"> </w:t>
      </w:r>
      <w:r w:rsidR="005F7983">
        <w:rPr>
          <w:rFonts w:ascii="Times New Roman" w:hAnsi="Times New Roman"/>
          <w:sz w:val="28"/>
          <w:szCs w:val="28"/>
        </w:rPr>
        <w:t>чер</w:t>
      </w:r>
      <w:r w:rsidR="00937EC9" w:rsidRPr="0074011D">
        <w:rPr>
          <w:rFonts w:ascii="Times New Roman" w:hAnsi="Times New Roman"/>
          <w:sz w:val="28"/>
          <w:szCs w:val="28"/>
        </w:rPr>
        <w:t>вня</w:t>
      </w:r>
      <w:r w:rsidRPr="0074011D">
        <w:rPr>
          <w:rFonts w:ascii="Times New Roman" w:hAnsi="Times New Roman"/>
          <w:sz w:val="28"/>
          <w:szCs w:val="28"/>
        </w:rPr>
        <w:t xml:space="preserve"> 202</w:t>
      </w:r>
      <w:r w:rsidR="00937EC9" w:rsidRPr="0074011D">
        <w:rPr>
          <w:rFonts w:ascii="Times New Roman" w:hAnsi="Times New Roman"/>
          <w:sz w:val="28"/>
          <w:szCs w:val="28"/>
        </w:rPr>
        <w:t>6</w:t>
      </w:r>
      <w:r w:rsidRPr="0074011D">
        <w:rPr>
          <w:rFonts w:ascii="Times New Roman" w:hAnsi="Times New Roman"/>
          <w:sz w:val="28"/>
          <w:szCs w:val="28"/>
        </w:rPr>
        <w:t xml:space="preserve"> року). </w:t>
      </w:r>
    </w:p>
    <w:p w14:paraId="5033E799" w14:textId="77777777" w:rsidR="00E36E5A" w:rsidRPr="0074011D" w:rsidRDefault="001B7EDA">
      <w:pPr>
        <w:widowControl w:val="0"/>
        <w:tabs>
          <w:tab w:val="left" w:pos="567"/>
          <w:tab w:val="left" w:pos="851"/>
        </w:tabs>
        <w:spacing w:after="0" w:line="240" w:lineRule="auto"/>
        <w:contextualSpacing/>
        <w:jc w:val="both"/>
        <w:rPr>
          <w:rFonts w:ascii="Times New Roman" w:hAnsi="Times New Roman"/>
          <w:sz w:val="28"/>
          <w:szCs w:val="28"/>
        </w:rPr>
      </w:pPr>
      <w:r w:rsidRPr="0074011D">
        <w:rPr>
          <w:rFonts w:ascii="Times New Roman" w:hAnsi="Times New Roman"/>
          <w:sz w:val="28"/>
          <w:szCs w:val="28"/>
        </w:rPr>
        <w:tab/>
        <w:t xml:space="preserve">Вирішуючи питання щодо можливості відкриття дисциплінарного провадження встановлено наступне. </w:t>
      </w:r>
    </w:p>
    <w:p w14:paraId="7248A874" w14:textId="77777777" w:rsidR="00E36E5A" w:rsidRPr="0074011D" w:rsidRDefault="001B7EDA">
      <w:pPr>
        <w:widowControl w:val="0"/>
        <w:tabs>
          <w:tab w:val="left" w:pos="567"/>
          <w:tab w:val="left" w:pos="851"/>
        </w:tabs>
        <w:spacing w:line="240" w:lineRule="auto"/>
        <w:contextualSpacing/>
        <w:jc w:val="both"/>
        <w:rPr>
          <w:rFonts w:ascii="Times New Roman" w:hAnsi="Times New Roman"/>
          <w:sz w:val="28"/>
          <w:szCs w:val="28"/>
        </w:rPr>
      </w:pPr>
      <w:r w:rsidRPr="0074011D">
        <w:rPr>
          <w:rFonts w:ascii="Times New Roman" w:hAnsi="Times New Roman"/>
          <w:sz w:val="28"/>
          <w:szCs w:val="28"/>
        </w:rPr>
        <w:tab/>
      </w:r>
    </w:p>
    <w:p w14:paraId="207B673E" w14:textId="77777777" w:rsidR="001857D4" w:rsidRPr="0074011D" w:rsidRDefault="001B7EDA" w:rsidP="001857D4">
      <w:pPr>
        <w:widowControl w:val="0"/>
        <w:tabs>
          <w:tab w:val="left" w:pos="567"/>
          <w:tab w:val="left" w:pos="851"/>
        </w:tabs>
        <w:spacing w:line="240" w:lineRule="auto"/>
        <w:ind w:firstLine="567"/>
        <w:contextualSpacing/>
        <w:jc w:val="both"/>
        <w:rPr>
          <w:rFonts w:ascii="Times New Roman" w:hAnsi="Times New Roman"/>
          <w:b/>
          <w:sz w:val="28"/>
          <w:szCs w:val="28"/>
        </w:rPr>
      </w:pPr>
      <w:r w:rsidRPr="0074011D">
        <w:rPr>
          <w:rFonts w:ascii="Times New Roman" w:hAnsi="Times New Roman"/>
          <w:b/>
          <w:sz w:val="28"/>
          <w:szCs w:val="28"/>
        </w:rPr>
        <w:t>Зміст скарги</w:t>
      </w:r>
    </w:p>
    <w:p w14:paraId="437EB31E" w14:textId="190DC880" w:rsidR="001D557C" w:rsidRPr="0074011D" w:rsidRDefault="001D557C" w:rsidP="001D557C">
      <w:pPr>
        <w:widowControl w:val="0"/>
        <w:tabs>
          <w:tab w:val="left" w:pos="567"/>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С</w:t>
      </w:r>
      <w:r w:rsidRPr="0074011D">
        <w:rPr>
          <w:rFonts w:ascii="Times New Roman" w:hAnsi="Times New Roman"/>
          <w:sz w:val="28"/>
          <w:szCs w:val="28"/>
        </w:rPr>
        <w:t>каржник зазначає, що прокурор безпідставно змінив підслідність кримінального провадження, скерувавши матеріали до іншого органу досудового розслідування.</w:t>
      </w:r>
    </w:p>
    <w:p w14:paraId="26004BD9" w14:textId="15BE7532" w:rsidR="001857D4" w:rsidRPr="0074011D" w:rsidRDefault="001D557C" w:rsidP="001D557C">
      <w:pPr>
        <w:widowControl w:val="0"/>
        <w:tabs>
          <w:tab w:val="left" w:pos="567"/>
          <w:tab w:val="left" w:pos="851"/>
        </w:tabs>
        <w:spacing w:line="240" w:lineRule="auto"/>
        <w:ind w:firstLine="567"/>
        <w:contextualSpacing/>
        <w:jc w:val="both"/>
        <w:rPr>
          <w:rFonts w:ascii="Times New Roman" w:hAnsi="Times New Roman"/>
          <w:sz w:val="28"/>
          <w:szCs w:val="28"/>
        </w:rPr>
      </w:pPr>
      <w:r w:rsidRPr="0074011D">
        <w:rPr>
          <w:rFonts w:ascii="Times New Roman" w:hAnsi="Times New Roman"/>
          <w:sz w:val="28"/>
          <w:szCs w:val="28"/>
        </w:rPr>
        <w:t xml:space="preserve">Крім того, </w:t>
      </w:r>
      <w:r>
        <w:rPr>
          <w:rFonts w:ascii="Times New Roman" w:hAnsi="Times New Roman"/>
          <w:sz w:val="28"/>
          <w:szCs w:val="28"/>
        </w:rPr>
        <w:t>н</w:t>
      </w:r>
      <w:r w:rsidR="001857D4" w:rsidRPr="0074011D">
        <w:rPr>
          <w:rFonts w:ascii="Times New Roman" w:hAnsi="Times New Roman"/>
          <w:sz w:val="28"/>
          <w:szCs w:val="28"/>
        </w:rPr>
        <w:t xml:space="preserve">а думку скаржника, прокурор не забезпечив виконання ухвали суду, у зв’язку </w:t>
      </w:r>
      <w:r w:rsidR="005254ED" w:rsidRPr="0074011D">
        <w:rPr>
          <w:rFonts w:ascii="Times New Roman" w:hAnsi="Times New Roman"/>
          <w:sz w:val="28"/>
          <w:szCs w:val="28"/>
        </w:rPr>
        <w:t xml:space="preserve">з </w:t>
      </w:r>
      <w:r w:rsidR="001857D4" w:rsidRPr="0074011D">
        <w:rPr>
          <w:rFonts w:ascii="Times New Roman" w:hAnsi="Times New Roman"/>
          <w:sz w:val="28"/>
          <w:szCs w:val="28"/>
        </w:rPr>
        <w:t>чи</w:t>
      </w:r>
      <w:r w:rsidR="005254ED" w:rsidRPr="0074011D">
        <w:rPr>
          <w:rFonts w:ascii="Times New Roman" w:hAnsi="Times New Roman"/>
          <w:sz w:val="28"/>
          <w:szCs w:val="28"/>
        </w:rPr>
        <w:t>м</w:t>
      </w:r>
      <w:r w:rsidR="001857D4" w:rsidRPr="0074011D">
        <w:rPr>
          <w:rFonts w:ascii="Times New Roman" w:hAnsi="Times New Roman"/>
          <w:sz w:val="28"/>
          <w:szCs w:val="28"/>
        </w:rPr>
        <w:t xml:space="preserve"> допустив бездіяльність та порушення вимог кримінально процесуального законодавства. </w:t>
      </w:r>
    </w:p>
    <w:p w14:paraId="229F38F8" w14:textId="0128E4D6" w:rsidR="00971843" w:rsidRPr="0074011D" w:rsidRDefault="00971843" w:rsidP="00971843">
      <w:pPr>
        <w:tabs>
          <w:tab w:val="left" w:pos="567"/>
        </w:tabs>
        <w:spacing w:after="0" w:line="240" w:lineRule="auto"/>
        <w:ind w:firstLine="567"/>
        <w:jc w:val="both"/>
        <w:rPr>
          <w:rFonts w:ascii="Times New Roman" w:hAnsi="Times New Roman"/>
          <w:sz w:val="28"/>
          <w:szCs w:val="28"/>
        </w:rPr>
      </w:pPr>
      <w:r w:rsidRPr="0074011D">
        <w:rPr>
          <w:rFonts w:ascii="Times New Roman" w:hAnsi="Times New Roman"/>
          <w:sz w:val="28"/>
          <w:szCs w:val="28"/>
        </w:rPr>
        <w:t xml:space="preserve">Тому, за викладених обставин, скаржник вважає, що прокурор </w:t>
      </w:r>
      <w:r w:rsidR="0052008C">
        <w:rPr>
          <w:rFonts w:ascii="Times New Roman" w:hAnsi="Times New Roman"/>
          <w:sz w:val="28"/>
          <w:szCs w:val="28"/>
        </w:rPr>
        <w:t>До</w:t>
      </w:r>
      <w:r w:rsidR="001B7EDA">
        <w:rPr>
          <w:rFonts w:ascii="Times New Roman" w:hAnsi="Times New Roman"/>
          <w:sz w:val="28"/>
          <w:szCs w:val="28"/>
        </w:rPr>
        <w:t>ля</w:t>
      </w:r>
      <w:r w:rsidRPr="0074011D">
        <w:rPr>
          <w:rFonts w:ascii="Times New Roman" w:hAnsi="Times New Roman"/>
          <w:sz w:val="28"/>
          <w:szCs w:val="28"/>
        </w:rPr>
        <w:t> </w:t>
      </w:r>
      <w:r w:rsidR="0052008C">
        <w:rPr>
          <w:rFonts w:ascii="Times New Roman" w:hAnsi="Times New Roman"/>
          <w:sz w:val="28"/>
          <w:szCs w:val="28"/>
        </w:rPr>
        <w:t>А</w:t>
      </w:r>
      <w:r w:rsidRPr="0074011D">
        <w:rPr>
          <w:rFonts w:ascii="Times New Roman" w:hAnsi="Times New Roman"/>
          <w:sz w:val="28"/>
          <w:szCs w:val="28"/>
        </w:rPr>
        <w:t>.</w:t>
      </w:r>
      <w:r w:rsidR="0052008C">
        <w:rPr>
          <w:rFonts w:ascii="Times New Roman" w:hAnsi="Times New Roman"/>
          <w:sz w:val="28"/>
          <w:szCs w:val="28"/>
        </w:rPr>
        <w:t>Є</w:t>
      </w:r>
      <w:r w:rsidRPr="0074011D">
        <w:rPr>
          <w:rFonts w:ascii="Times New Roman" w:hAnsi="Times New Roman"/>
          <w:sz w:val="28"/>
          <w:szCs w:val="28"/>
        </w:rPr>
        <w:t xml:space="preserve">. підлягає притягненню до дисциплінарної відповідальності на підставі пунктів 1 </w:t>
      </w:r>
      <w:r w:rsidRPr="0074011D">
        <w:rPr>
          <w:rFonts w:ascii="Times New Roman" w:eastAsiaTheme="minorHAnsi" w:hAnsi="Times New Roman" w:cstheme="minorBidi"/>
          <w:color w:val="000000"/>
          <w:spacing w:val="-2"/>
          <w:sz w:val="28"/>
          <w:szCs w:val="28"/>
          <w:shd w:val="clear" w:color="auto" w:fill="FFFFFF"/>
        </w:rPr>
        <w:t>(невиконання чи неналежне виконання службових обов’язків), 5 (</w:t>
      </w:r>
      <w:r w:rsidRPr="0074011D">
        <w:rPr>
          <w:rFonts w:ascii="Times New Roman" w:hAnsi="Times New Roman"/>
          <w:sz w:val="28"/>
          <w:szCs w:val="28"/>
          <w:shd w:val="clear" w:color="auto" w:fill="FFFFFF"/>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Pr="0074011D">
        <w:rPr>
          <w:rFonts w:ascii="Times New Roman" w:eastAsiaTheme="minorHAnsi" w:hAnsi="Times New Roman" w:cstheme="minorBidi"/>
          <w:color w:val="000000"/>
          <w:spacing w:val="-2"/>
          <w:sz w:val="28"/>
          <w:szCs w:val="28"/>
          <w:shd w:val="clear" w:color="auto" w:fill="FFFFFF"/>
        </w:rPr>
        <w:t xml:space="preserve"> та 6 (</w:t>
      </w:r>
      <w:r w:rsidRPr="0074011D">
        <w:rPr>
          <w:rFonts w:ascii="Times New Roman" w:hAnsi="Times New Roman"/>
          <w:sz w:val="28"/>
          <w:szCs w:val="28"/>
          <w:shd w:val="clear" w:color="auto" w:fill="FFFFFF"/>
        </w:rPr>
        <w:t>систематичне (два і більше разів протягом одного року) або одноразове грубе порушення правил прокурорської етики</w:t>
      </w:r>
      <w:r w:rsidRPr="0074011D">
        <w:rPr>
          <w:rFonts w:ascii="Times New Roman" w:eastAsiaTheme="minorHAnsi" w:hAnsi="Times New Roman" w:cstheme="minorBidi"/>
          <w:color w:val="000000"/>
          <w:spacing w:val="-2"/>
          <w:sz w:val="28"/>
          <w:szCs w:val="28"/>
          <w:shd w:val="clear" w:color="auto" w:fill="FFFFFF"/>
        </w:rPr>
        <w:t xml:space="preserve">) </w:t>
      </w:r>
      <w:r w:rsidRPr="0074011D">
        <w:rPr>
          <w:rFonts w:ascii="Times New Roman" w:hAnsi="Times New Roman"/>
          <w:sz w:val="28"/>
          <w:szCs w:val="28"/>
        </w:rPr>
        <w:t xml:space="preserve">частини </w:t>
      </w:r>
      <w:r w:rsidRPr="0074011D">
        <w:rPr>
          <w:rFonts w:ascii="Times New Roman" w:eastAsiaTheme="minorHAnsi" w:hAnsi="Times New Roman" w:cstheme="minorBidi"/>
          <w:color w:val="000000"/>
          <w:spacing w:val="-2"/>
          <w:sz w:val="28"/>
          <w:szCs w:val="28"/>
          <w:shd w:val="clear" w:color="auto" w:fill="FFFFFF"/>
        </w:rPr>
        <w:t xml:space="preserve">першої статті 43 Закону України «Про прокуратуру» </w:t>
      </w:r>
      <w:r w:rsidRPr="0074011D">
        <w:rPr>
          <w:rFonts w:ascii="Times New Roman" w:hAnsi="Times New Roman"/>
          <w:sz w:val="28"/>
          <w:szCs w:val="28"/>
        </w:rPr>
        <w:t>від 14 жовтня 2014 року № 1697</w:t>
      </w:r>
      <w:r w:rsidRPr="0074011D">
        <w:rPr>
          <w:rFonts w:ascii="Times New Roman" w:hAnsi="Times New Roman"/>
          <w:sz w:val="28"/>
          <w:szCs w:val="28"/>
        </w:rPr>
        <w:noBreakHyphen/>
        <w:t>VII (далі – Закон № 1697</w:t>
      </w:r>
      <w:r w:rsidRPr="0074011D">
        <w:rPr>
          <w:rFonts w:ascii="Times New Roman" w:hAnsi="Times New Roman"/>
          <w:sz w:val="28"/>
          <w:szCs w:val="28"/>
        </w:rPr>
        <w:noBreakHyphen/>
        <w:t>VII)</w:t>
      </w:r>
      <w:r w:rsidRPr="0074011D">
        <w:rPr>
          <w:rFonts w:ascii="Times New Roman" w:eastAsiaTheme="minorHAnsi" w:hAnsi="Times New Roman" w:cstheme="minorBidi"/>
          <w:color w:val="000000"/>
          <w:spacing w:val="-2"/>
          <w:sz w:val="28"/>
          <w:szCs w:val="28"/>
          <w:shd w:val="clear" w:color="auto" w:fill="FFFFFF"/>
        </w:rPr>
        <w:t xml:space="preserve">. </w:t>
      </w:r>
    </w:p>
    <w:p w14:paraId="5BA689B7" w14:textId="77777777" w:rsidR="001857D4" w:rsidRPr="0074011D" w:rsidRDefault="001857D4">
      <w:pPr>
        <w:widowControl w:val="0"/>
        <w:tabs>
          <w:tab w:val="left" w:pos="567"/>
          <w:tab w:val="left" w:pos="851"/>
        </w:tabs>
        <w:spacing w:line="240" w:lineRule="auto"/>
        <w:ind w:firstLine="567"/>
        <w:contextualSpacing/>
        <w:jc w:val="both"/>
        <w:rPr>
          <w:rFonts w:ascii="Times New Roman" w:hAnsi="Times New Roman"/>
          <w:b/>
          <w:sz w:val="28"/>
          <w:szCs w:val="28"/>
        </w:rPr>
      </w:pPr>
    </w:p>
    <w:p w14:paraId="61673CA5" w14:textId="77777777" w:rsidR="007D67EA" w:rsidRDefault="001B7EDA" w:rsidP="007D67EA">
      <w:pPr>
        <w:widowControl w:val="0"/>
        <w:tabs>
          <w:tab w:val="left" w:pos="567"/>
          <w:tab w:val="left" w:pos="851"/>
        </w:tabs>
        <w:spacing w:line="240" w:lineRule="auto"/>
        <w:ind w:firstLine="567"/>
        <w:contextualSpacing/>
        <w:jc w:val="both"/>
        <w:rPr>
          <w:rFonts w:ascii="Times New Roman" w:hAnsi="Times New Roman"/>
          <w:b/>
          <w:sz w:val="28"/>
          <w:szCs w:val="28"/>
        </w:rPr>
      </w:pPr>
      <w:r w:rsidRPr="0074011D">
        <w:rPr>
          <w:rFonts w:ascii="Times New Roman" w:hAnsi="Times New Roman"/>
          <w:b/>
          <w:sz w:val="28"/>
          <w:szCs w:val="28"/>
        </w:rPr>
        <w:lastRenderedPageBreak/>
        <w:t>Щодо встановлених фактичних даних</w:t>
      </w:r>
    </w:p>
    <w:p w14:paraId="5CBEA1BF" w14:textId="28F50260" w:rsidR="00F163B4" w:rsidRPr="007D67EA" w:rsidRDefault="001B7EDA" w:rsidP="007D67EA">
      <w:pPr>
        <w:widowControl w:val="0"/>
        <w:tabs>
          <w:tab w:val="left" w:pos="567"/>
          <w:tab w:val="left" w:pos="851"/>
        </w:tabs>
        <w:spacing w:line="240" w:lineRule="auto"/>
        <w:ind w:firstLine="567"/>
        <w:contextualSpacing/>
        <w:jc w:val="both"/>
        <w:rPr>
          <w:rFonts w:ascii="Times New Roman" w:hAnsi="Times New Roman"/>
          <w:b/>
          <w:sz w:val="28"/>
          <w:szCs w:val="28"/>
        </w:rPr>
      </w:pPr>
      <w:r w:rsidRPr="0074011D">
        <w:rPr>
          <w:rFonts w:ascii="Times New Roman" w:hAnsi="Times New Roman"/>
          <w:sz w:val="28"/>
          <w:szCs w:val="28"/>
        </w:rPr>
        <w:t xml:space="preserve">До дисциплінарної скарги долучено копії: </w:t>
      </w:r>
      <w:r w:rsidR="00C9480F" w:rsidRPr="00C9480F">
        <w:rPr>
          <w:rFonts w:ascii="Times New Roman" w:hAnsi="Times New Roman"/>
          <w:sz w:val="28"/>
          <w:szCs w:val="28"/>
        </w:rPr>
        <w:t>ухвали Салтівського районного суду м. Харкова від 08.06.2026 року у справі</w:t>
      </w:r>
      <w:r w:rsidR="00435C36">
        <w:rPr>
          <w:rFonts w:ascii="Times New Roman" w:hAnsi="Times New Roman"/>
          <w:sz w:val="28"/>
          <w:szCs w:val="28"/>
        </w:rPr>
        <w:t xml:space="preserve"> </w:t>
      </w:r>
      <w:r w:rsidR="00C9480F">
        <w:rPr>
          <w:rFonts w:ascii="Times New Roman" w:hAnsi="Times New Roman"/>
          <w:sz w:val="28"/>
          <w:szCs w:val="28"/>
        </w:rPr>
        <w:t>№</w:t>
      </w:r>
      <w:r w:rsidR="00C9480F" w:rsidRPr="00C9480F">
        <w:rPr>
          <w:rFonts w:ascii="Times New Roman" w:hAnsi="Times New Roman"/>
          <w:sz w:val="28"/>
          <w:szCs w:val="28"/>
        </w:rPr>
        <w:t xml:space="preserve"> 643/11592/26</w:t>
      </w:r>
      <w:r w:rsidR="00C9480F">
        <w:rPr>
          <w:rFonts w:ascii="Times New Roman" w:hAnsi="Times New Roman"/>
          <w:sz w:val="28"/>
          <w:szCs w:val="28"/>
        </w:rPr>
        <w:t xml:space="preserve">; </w:t>
      </w:r>
      <w:r w:rsidR="00C9480F" w:rsidRPr="00C9480F">
        <w:rPr>
          <w:rFonts w:ascii="Times New Roman" w:hAnsi="Times New Roman"/>
          <w:sz w:val="28"/>
          <w:szCs w:val="28"/>
        </w:rPr>
        <w:t xml:space="preserve">листа-відповіді Офісу Генерального прокурора від 08.06.2026 </w:t>
      </w:r>
      <w:r w:rsidR="00C9480F">
        <w:rPr>
          <w:rFonts w:ascii="Times New Roman" w:hAnsi="Times New Roman"/>
          <w:sz w:val="28"/>
          <w:szCs w:val="28"/>
        </w:rPr>
        <w:t xml:space="preserve">№ </w:t>
      </w:r>
      <w:r w:rsidR="00C9480F" w:rsidRPr="00C9480F">
        <w:rPr>
          <w:rFonts w:ascii="Times New Roman" w:hAnsi="Times New Roman"/>
          <w:sz w:val="28"/>
          <w:szCs w:val="28"/>
        </w:rPr>
        <w:t>08/1/2-6</w:t>
      </w:r>
      <w:r w:rsidR="00C9480F">
        <w:rPr>
          <w:rFonts w:ascii="Times New Roman" w:hAnsi="Times New Roman"/>
          <w:sz w:val="28"/>
          <w:szCs w:val="28"/>
        </w:rPr>
        <w:t xml:space="preserve">; </w:t>
      </w:r>
      <w:r w:rsidR="00C9480F" w:rsidRPr="00C9480F">
        <w:rPr>
          <w:rFonts w:ascii="Times New Roman" w:hAnsi="Times New Roman"/>
          <w:sz w:val="28"/>
          <w:szCs w:val="28"/>
        </w:rPr>
        <w:t xml:space="preserve">листа-відповіді Генеральної інспекції ОГП від 08.06.2026 </w:t>
      </w:r>
      <w:r w:rsidR="00C9480F">
        <w:rPr>
          <w:rFonts w:ascii="Times New Roman" w:hAnsi="Times New Roman"/>
          <w:sz w:val="28"/>
          <w:szCs w:val="28"/>
        </w:rPr>
        <w:t>№</w:t>
      </w:r>
      <w:r w:rsidR="00C9480F" w:rsidRPr="00C9480F">
        <w:rPr>
          <w:rFonts w:ascii="Times New Roman" w:hAnsi="Times New Roman"/>
          <w:sz w:val="28"/>
          <w:szCs w:val="28"/>
        </w:rPr>
        <w:t xml:space="preserve"> 2017-12-26</w:t>
      </w:r>
      <w:r w:rsidR="00C9480F">
        <w:rPr>
          <w:rFonts w:ascii="Times New Roman" w:hAnsi="Times New Roman"/>
          <w:sz w:val="28"/>
          <w:szCs w:val="28"/>
        </w:rPr>
        <w:t xml:space="preserve">; </w:t>
      </w:r>
      <w:r w:rsidR="00C9480F" w:rsidRPr="00C9480F">
        <w:rPr>
          <w:rFonts w:ascii="Times New Roman" w:hAnsi="Times New Roman"/>
          <w:sz w:val="28"/>
          <w:szCs w:val="28"/>
        </w:rPr>
        <w:t xml:space="preserve">постанови слідчого ХРУП </w:t>
      </w:r>
      <w:r w:rsidR="00C9480F">
        <w:rPr>
          <w:rFonts w:ascii="Times New Roman" w:hAnsi="Times New Roman"/>
          <w:sz w:val="28"/>
          <w:szCs w:val="28"/>
        </w:rPr>
        <w:t xml:space="preserve">№ </w:t>
      </w:r>
      <w:r w:rsidR="00C9480F" w:rsidRPr="00C9480F">
        <w:rPr>
          <w:rFonts w:ascii="Times New Roman" w:hAnsi="Times New Roman"/>
          <w:sz w:val="28"/>
          <w:szCs w:val="28"/>
        </w:rPr>
        <w:t xml:space="preserve">2 </w:t>
      </w:r>
      <w:r w:rsidR="005B75BB">
        <w:rPr>
          <w:rFonts w:ascii="Times New Roman" w:hAnsi="Times New Roman"/>
          <w:sz w:val="28"/>
          <w:szCs w:val="28"/>
        </w:rPr>
        <w:t>ОСОБА_</w:t>
      </w:r>
      <w:r w:rsidR="005B75BB">
        <w:rPr>
          <w:rFonts w:ascii="Times New Roman" w:hAnsi="Times New Roman"/>
          <w:sz w:val="28"/>
          <w:szCs w:val="28"/>
        </w:rPr>
        <w:t>2</w:t>
      </w:r>
      <w:r w:rsidR="00C9480F" w:rsidRPr="00C9480F">
        <w:rPr>
          <w:rFonts w:ascii="Times New Roman" w:hAnsi="Times New Roman"/>
          <w:sz w:val="28"/>
          <w:szCs w:val="28"/>
        </w:rPr>
        <w:t xml:space="preserve"> про закриття провадження від</w:t>
      </w:r>
      <w:r w:rsidR="00C9480F">
        <w:rPr>
          <w:rFonts w:ascii="Times New Roman" w:hAnsi="Times New Roman"/>
          <w:sz w:val="28"/>
          <w:szCs w:val="28"/>
        </w:rPr>
        <w:t xml:space="preserve"> </w:t>
      </w:r>
      <w:r w:rsidR="00C9480F" w:rsidRPr="00C9480F">
        <w:rPr>
          <w:rFonts w:ascii="Times New Roman" w:hAnsi="Times New Roman"/>
          <w:sz w:val="28"/>
          <w:szCs w:val="28"/>
        </w:rPr>
        <w:t>25.05.2026</w:t>
      </w:r>
      <w:r w:rsidR="00C9480F">
        <w:rPr>
          <w:rFonts w:ascii="Times New Roman" w:hAnsi="Times New Roman"/>
          <w:sz w:val="28"/>
          <w:szCs w:val="28"/>
        </w:rPr>
        <w:t>;</w:t>
      </w:r>
      <w:r w:rsidR="00C9480F" w:rsidRPr="00C9480F">
        <w:rPr>
          <w:rFonts w:ascii="Times New Roman" w:hAnsi="Times New Roman"/>
          <w:sz w:val="28"/>
          <w:szCs w:val="28"/>
        </w:rPr>
        <w:t xml:space="preserve"> листа-відповіді Салтівської окружної прокуратури міста Харкова </w:t>
      </w:r>
      <w:r w:rsidR="00C9480F">
        <w:rPr>
          <w:rFonts w:ascii="Times New Roman" w:hAnsi="Times New Roman"/>
          <w:sz w:val="28"/>
          <w:szCs w:val="28"/>
        </w:rPr>
        <w:t>№</w:t>
      </w:r>
      <w:r w:rsidR="00C9480F" w:rsidRPr="00C9480F">
        <w:rPr>
          <w:rFonts w:ascii="Times New Roman" w:hAnsi="Times New Roman"/>
          <w:sz w:val="28"/>
          <w:szCs w:val="28"/>
        </w:rPr>
        <w:t xml:space="preserve"> 58-1661-26</w:t>
      </w:r>
      <w:r w:rsidR="007D67EA">
        <w:rPr>
          <w:rFonts w:ascii="Times New Roman" w:hAnsi="Times New Roman"/>
          <w:sz w:val="28"/>
          <w:szCs w:val="28"/>
        </w:rPr>
        <w:t>; в</w:t>
      </w:r>
      <w:r w:rsidR="00C9480F" w:rsidRPr="00C9480F">
        <w:rPr>
          <w:rFonts w:ascii="Times New Roman" w:hAnsi="Times New Roman"/>
          <w:sz w:val="28"/>
          <w:szCs w:val="28"/>
        </w:rPr>
        <w:t xml:space="preserve">итягу з ЄРДР у кримінальному провадженні </w:t>
      </w:r>
      <w:r w:rsidR="007D67EA">
        <w:rPr>
          <w:rFonts w:ascii="Times New Roman" w:hAnsi="Times New Roman"/>
          <w:sz w:val="28"/>
          <w:szCs w:val="28"/>
        </w:rPr>
        <w:t>№</w:t>
      </w:r>
      <w:r w:rsidR="00C9480F" w:rsidRPr="00C9480F">
        <w:rPr>
          <w:rFonts w:ascii="Times New Roman" w:hAnsi="Times New Roman"/>
          <w:sz w:val="28"/>
          <w:szCs w:val="28"/>
        </w:rPr>
        <w:t xml:space="preserve"> </w:t>
      </w:r>
      <w:r w:rsidR="005B75BB">
        <w:rPr>
          <w:rFonts w:ascii="Times New Roman" w:hAnsi="Times New Roman"/>
          <w:sz w:val="28"/>
          <w:szCs w:val="28"/>
        </w:rPr>
        <w:t>(конфіденційна інформація)</w:t>
      </w:r>
      <w:r w:rsidR="00C9480F" w:rsidRPr="00C9480F">
        <w:rPr>
          <w:rFonts w:ascii="Times New Roman" w:hAnsi="Times New Roman"/>
          <w:sz w:val="28"/>
          <w:szCs w:val="28"/>
        </w:rPr>
        <w:t xml:space="preserve"> від 23.04.2026</w:t>
      </w:r>
      <w:r w:rsidR="007D67EA">
        <w:rPr>
          <w:rFonts w:ascii="Times New Roman" w:hAnsi="Times New Roman"/>
          <w:sz w:val="28"/>
          <w:szCs w:val="28"/>
        </w:rPr>
        <w:t>; п</w:t>
      </w:r>
      <w:r w:rsidR="00C9480F" w:rsidRPr="00C9480F">
        <w:rPr>
          <w:rFonts w:ascii="Times New Roman" w:hAnsi="Times New Roman"/>
          <w:sz w:val="28"/>
          <w:szCs w:val="28"/>
        </w:rPr>
        <w:t xml:space="preserve">останови Великої Палати Верховного Суду від 30.08.2023 у справі </w:t>
      </w:r>
      <w:r w:rsidR="007D67EA">
        <w:rPr>
          <w:rFonts w:ascii="Times New Roman" w:hAnsi="Times New Roman"/>
          <w:sz w:val="28"/>
          <w:szCs w:val="28"/>
        </w:rPr>
        <w:t>№</w:t>
      </w:r>
      <w:r w:rsidR="005B75BB">
        <w:rPr>
          <w:rFonts w:ascii="Times New Roman" w:hAnsi="Times New Roman"/>
          <w:sz w:val="28"/>
          <w:szCs w:val="28"/>
        </w:rPr>
        <w:t> </w:t>
      </w:r>
      <w:r w:rsidR="00C9480F" w:rsidRPr="00C9480F">
        <w:rPr>
          <w:rFonts w:ascii="Times New Roman" w:hAnsi="Times New Roman"/>
          <w:sz w:val="28"/>
          <w:szCs w:val="28"/>
        </w:rPr>
        <w:t>633/195/17</w:t>
      </w:r>
      <w:r w:rsidR="007D67EA">
        <w:rPr>
          <w:rFonts w:ascii="Times New Roman" w:hAnsi="Times New Roman"/>
          <w:sz w:val="28"/>
          <w:szCs w:val="28"/>
        </w:rPr>
        <w:t>;</w:t>
      </w:r>
      <w:r w:rsidR="00C9480F" w:rsidRPr="00C9480F">
        <w:rPr>
          <w:rFonts w:ascii="Times New Roman" w:hAnsi="Times New Roman"/>
          <w:sz w:val="28"/>
          <w:szCs w:val="28"/>
        </w:rPr>
        <w:t xml:space="preserve"> листа-відповіді Харківської обласної прокуратури за підписом прокурора Долі А.Є. від 25.05.2026 року </w:t>
      </w:r>
      <w:r w:rsidR="007D67EA">
        <w:rPr>
          <w:rFonts w:ascii="Times New Roman" w:hAnsi="Times New Roman"/>
          <w:sz w:val="28"/>
          <w:szCs w:val="28"/>
        </w:rPr>
        <w:t>№</w:t>
      </w:r>
      <w:r w:rsidR="00C9480F" w:rsidRPr="00C9480F">
        <w:rPr>
          <w:rFonts w:ascii="Times New Roman" w:hAnsi="Times New Roman"/>
          <w:sz w:val="28"/>
          <w:szCs w:val="28"/>
        </w:rPr>
        <w:t xml:space="preserve"> 21/2-1038-26</w:t>
      </w:r>
      <w:r w:rsidR="007D67EA">
        <w:rPr>
          <w:rFonts w:ascii="Times New Roman" w:hAnsi="Times New Roman"/>
          <w:sz w:val="28"/>
          <w:szCs w:val="28"/>
        </w:rPr>
        <w:t>.</w:t>
      </w:r>
      <w:r w:rsidR="00C9480F" w:rsidRPr="00C9480F">
        <w:rPr>
          <w:rFonts w:ascii="Times New Roman" w:hAnsi="Times New Roman"/>
          <w:sz w:val="28"/>
          <w:szCs w:val="28"/>
        </w:rPr>
        <w:t xml:space="preserve"> </w:t>
      </w:r>
    </w:p>
    <w:p w14:paraId="48319821" w14:textId="77777777" w:rsidR="00E36E5A" w:rsidRPr="0074011D" w:rsidRDefault="00E36E5A">
      <w:pPr>
        <w:widowControl w:val="0"/>
        <w:tabs>
          <w:tab w:val="left" w:pos="851"/>
        </w:tabs>
        <w:spacing w:line="240" w:lineRule="auto"/>
        <w:ind w:firstLine="567"/>
        <w:contextualSpacing/>
        <w:jc w:val="both"/>
        <w:rPr>
          <w:rFonts w:ascii="Times New Roman" w:hAnsi="Times New Roman"/>
          <w:sz w:val="28"/>
          <w:szCs w:val="28"/>
        </w:rPr>
      </w:pPr>
    </w:p>
    <w:p w14:paraId="10E54F62" w14:textId="77777777" w:rsidR="00793059" w:rsidRPr="0074011D" w:rsidRDefault="00793059" w:rsidP="00793059">
      <w:pPr>
        <w:spacing w:after="0" w:line="240" w:lineRule="auto"/>
        <w:ind w:firstLine="567"/>
        <w:jc w:val="both"/>
        <w:rPr>
          <w:rFonts w:ascii="Times New Roman" w:hAnsi="Times New Roman"/>
          <w:b/>
          <w:sz w:val="28"/>
          <w:szCs w:val="28"/>
        </w:rPr>
      </w:pPr>
      <w:r w:rsidRPr="0074011D">
        <w:rPr>
          <w:rFonts w:ascii="Times New Roman" w:hAnsi="Times New Roman"/>
          <w:b/>
          <w:sz w:val="28"/>
          <w:szCs w:val="28"/>
        </w:rPr>
        <w:t>Щодо джерел права, які підлягають застосуванню</w:t>
      </w:r>
    </w:p>
    <w:p w14:paraId="48230B23" w14:textId="5861BB2F" w:rsidR="00793059" w:rsidRPr="0074011D" w:rsidRDefault="00793059" w:rsidP="00793059">
      <w:pPr>
        <w:spacing w:after="0" w:line="240" w:lineRule="auto"/>
        <w:ind w:firstLine="567"/>
        <w:jc w:val="both"/>
        <w:rPr>
          <w:rFonts w:ascii="Times New Roman" w:hAnsi="Times New Roman"/>
          <w:sz w:val="28"/>
          <w:szCs w:val="28"/>
        </w:rPr>
      </w:pPr>
      <w:r w:rsidRPr="0074011D">
        <w:rPr>
          <w:rFonts w:ascii="Times New Roman" w:hAnsi="Times New Roman"/>
          <w:sz w:val="28"/>
          <w:szCs w:val="28"/>
        </w:rPr>
        <w:t xml:space="preserve">На прокуратуру, серед іншого, покладено функцію нагляду за додержанням законів органами, що проводять оперативно-розшукову діяльність, дізнання, досудове слідство (пункт 3 частини першої статті 2 Закону № 1697-VII). Однією із засад діяльності прокуратури, як то визначено у статті 3 Закону, є незалежність прокурорів. </w:t>
      </w:r>
    </w:p>
    <w:p w14:paraId="036F21D3" w14:textId="77777777" w:rsidR="00793059" w:rsidRPr="0074011D" w:rsidRDefault="00793059" w:rsidP="00793059">
      <w:pPr>
        <w:spacing w:after="0" w:line="240" w:lineRule="auto"/>
        <w:ind w:firstLine="567"/>
        <w:jc w:val="both"/>
        <w:rPr>
          <w:rFonts w:ascii="Times New Roman" w:hAnsi="Times New Roman"/>
          <w:sz w:val="28"/>
          <w:szCs w:val="28"/>
        </w:rPr>
      </w:pPr>
      <w:r w:rsidRPr="0074011D">
        <w:rPr>
          <w:rFonts w:ascii="Times New Roman" w:hAnsi="Times New Roman"/>
          <w:sz w:val="28"/>
          <w:szCs w:val="28"/>
        </w:rPr>
        <w:t>Зі змісту частини другої статті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971428A" w14:textId="77777777" w:rsidR="00793059" w:rsidRPr="0074011D" w:rsidRDefault="00793059" w:rsidP="00793059">
      <w:pPr>
        <w:spacing w:after="0" w:line="240" w:lineRule="auto"/>
        <w:ind w:firstLine="567"/>
        <w:jc w:val="both"/>
        <w:rPr>
          <w:rFonts w:ascii="Times New Roman" w:hAnsi="Times New Roman"/>
          <w:sz w:val="28"/>
          <w:szCs w:val="28"/>
          <w:shd w:val="clear" w:color="auto" w:fill="FFFFFF"/>
        </w:rPr>
      </w:pPr>
      <w:r w:rsidRPr="0074011D">
        <w:rPr>
          <w:rFonts w:ascii="Times New Roman" w:hAnsi="Times New Roman"/>
          <w:sz w:val="28"/>
          <w:szCs w:val="28"/>
          <w:shd w:val="clear" w:color="auto" w:fill="FFFFFF"/>
        </w:rPr>
        <w:t xml:space="preserve">Відповідно до статті 1 </w:t>
      </w:r>
      <w:r w:rsidRPr="0074011D">
        <w:rPr>
          <w:rFonts w:ascii="Times New Roman" w:hAnsi="Times New Roman"/>
          <w:sz w:val="28"/>
          <w:szCs w:val="28"/>
        </w:rPr>
        <w:t xml:space="preserve">Кримінального процесуального кодексу України (далі – КПК України) </w:t>
      </w:r>
      <w:r w:rsidRPr="0074011D">
        <w:rPr>
          <w:rFonts w:ascii="Times New Roman" w:hAnsi="Times New Roman"/>
          <w:sz w:val="28"/>
          <w:szCs w:val="28"/>
          <w:shd w:val="clear" w:color="auto" w:fill="FFFFFF"/>
        </w:rPr>
        <w:t>порядок кримінального провадження на території України визначається лише кримінальним процесуальним законодавством України.</w:t>
      </w:r>
    </w:p>
    <w:p w14:paraId="69128C62" w14:textId="77777777" w:rsidR="00793059" w:rsidRPr="0074011D" w:rsidRDefault="00793059" w:rsidP="00793059">
      <w:pPr>
        <w:spacing w:after="0" w:line="240" w:lineRule="auto"/>
        <w:ind w:firstLine="567"/>
        <w:jc w:val="both"/>
        <w:rPr>
          <w:rFonts w:ascii="Times New Roman" w:hAnsi="Times New Roman"/>
          <w:sz w:val="28"/>
          <w:szCs w:val="28"/>
          <w:shd w:val="clear" w:color="auto" w:fill="FFFFFF"/>
        </w:rPr>
      </w:pPr>
      <w:r w:rsidRPr="0074011D">
        <w:rPr>
          <w:rStyle w:val="rvts9"/>
          <w:rFonts w:ascii="Times New Roman" w:hAnsi="Times New Roman"/>
          <w:bCs/>
          <w:sz w:val="28"/>
          <w:szCs w:val="28"/>
        </w:rPr>
        <w:t xml:space="preserve">Зокрема статтею 24 КПК України передбачено </w:t>
      </w:r>
      <w:r w:rsidRPr="0074011D">
        <w:rPr>
          <w:rFonts w:ascii="Times New Roman" w:hAnsi="Times New Roman"/>
          <w:sz w:val="28"/>
          <w:szCs w:val="28"/>
        </w:rPr>
        <w:t>забезпечення права на </w:t>
      </w:r>
      <w:bookmarkStart w:id="2" w:name="w1_2"/>
      <w:r w:rsidRPr="0074011D">
        <w:rPr>
          <w:rFonts w:ascii="Times New Roman" w:hAnsi="Times New Roman"/>
          <w:sz w:val="28"/>
          <w:szCs w:val="28"/>
        </w:rPr>
        <w:t xml:space="preserve">оскарження </w:t>
      </w:r>
      <w:bookmarkEnd w:id="2"/>
      <w:r w:rsidRPr="0074011D">
        <w:rPr>
          <w:rFonts w:ascii="Times New Roman" w:hAnsi="Times New Roman"/>
          <w:sz w:val="28"/>
          <w:szCs w:val="28"/>
        </w:rPr>
        <w:t>процесуальних рішень, дій чи бездіяльності, де зазначено, що кожному гарантується право на </w:t>
      </w:r>
      <w:bookmarkStart w:id="3" w:name="w1_3"/>
      <w:r w:rsidRPr="0074011D">
        <w:rPr>
          <w:rFonts w:ascii="Times New Roman" w:hAnsi="Times New Roman"/>
          <w:sz w:val="28"/>
          <w:szCs w:val="28"/>
        </w:rPr>
        <w:t xml:space="preserve">оскарження </w:t>
      </w:r>
      <w:bookmarkEnd w:id="3"/>
      <w:r w:rsidRPr="0074011D">
        <w:rPr>
          <w:rFonts w:ascii="Times New Roman" w:hAnsi="Times New Roman"/>
          <w:sz w:val="28"/>
          <w:szCs w:val="28"/>
        </w:rPr>
        <w:t>процесуальних рішень, </w:t>
      </w:r>
      <w:bookmarkStart w:id="4" w:name="w2_39"/>
      <w:r w:rsidRPr="0074011D">
        <w:rPr>
          <w:rFonts w:ascii="Times New Roman" w:hAnsi="Times New Roman"/>
          <w:sz w:val="28"/>
          <w:szCs w:val="28"/>
        </w:rPr>
        <w:t>дій</w:t>
      </w:r>
      <w:bookmarkEnd w:id="4"/>
      <w:r w:rsidRPr="0074011D">
        <w:rPr>
          <w:rFonts w:ascii="Times New Roman" w:hAnsi="Times New Roman"/>
          <w:sz w:val="28"/>
          <w:szCs w:val="28"/>
        </w:rPr>
        <w:t> чи бездіяльності суду, слідчого судді, </w:t>
      </w:r>
      <w:bookmarkStart w:id="5" w:name="w3_3"/>
      <w:r w:rsidRPr="0074011D">
        <w:rPr>
          <w:rFonts w:ascii="Times New Roman" w:hAnsi="Times New Roman"/>
          <w:sz w:val="28"/>
          <w:szCs w:val="28"/>
        </w:rPr>
        <w:t xml:space="preserve"> прокурора</w:t>
      </w:r>
      <w:bookmarkEnd w:id="5"/>
      <w:r w:rsidRPr="0074011D">
        <w:rPr>
          <w:rFonts w:ascii="Times New Roman" w:hAnsi="Times New Roman"/>
          <w:sz w:val="28"/>
          <w:szCs w:val="28"/>
        </w:rPr>
        <w:t>, слідчого в порядку, передбаченому цим Кодексом.</w:t>
      </w:r>
    </w:p>
    <w:p w14:paraId="2C460990" w14:textId="77777777" w:rsidR="00C52643" w:rsidRPr="0074011D" w:rsidRDefault="00C52643" w:rsidP="00C52643">
      <w:pPr>
        <w:spacing w:after="0" w:line="240" w:lineRule="auto"/>
        <w:ind w:firstLine="709"/>
        <w:jc w:val="both"/>
        <w:rPr>
          <w:rFonts w:ascii="Times New Roman" w:hAnsi="Times New Roman"/>
          <w:sz w:val="28"/>
          <w:szCs w:val="28"/>
        </w:rPr>
      </w:pPr>
      <w:r w:rsidRPr="0074011D">
        <w:rPr>
          <w:rFonts w:ascii="Times New Roman" w:hAnsi="Times New Roman"/>
          <w:sz w:val="28"/>
          <w:szCs w:val="28"/>
        </w:rPr>
        <w:t xml:space="preserve">За загальним правилом, наведеним у ч. 1 ст.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2454EF70" w14:textId="77777777" w:rsidR="00C52643" w:rsidRPr="0074011D" w:rsidRDefault="00C52643" w:rsidP="00C52643">
      <w:pPr>
        <w:spacing w:after="0" w:line="240" w:lineRule="auto"/>
        <w:ind w:firstLine="709"/>
        <w:jc w:val="both"/>
        <w:rPr>
          <w:rFonts w:ascii="Times New Roman" w:hAnsi="Times New Roman" w:cs="Calibri"/>
          <w:sz w:val="28"/>
          <w:szCs w:val="28"/>
        </w:rPr>
      </w:pPr>
      <w:r w:rsidRPr="0074011D">
        <w:rPr>
          <w:rFonts w:ascii="Times New Roman" w:hAnsi="Times New Roman" w:cs="Calibri"/>
          <w:sz w:val="28"/>
          <w:szCs w:val="28"/>
        </w:rPr>
        <w:t>Відповідно до вимог ч. 2 ст. 36 Кримінального процесуального кодексу України (далі – КПК України) прокурор, здійснюючи нагляд за додержанням законів під час проведення досудового розслідування у формі процесуального керівництва, уповноважений, зокрема, приймати процесуальні рішення у випадках, передбачених цим Кодексом, у тому числі щодо закриття кримінального провадження та продовження строків досудового розслідування за наявності підстав, передбачених цим Кодексом.</w:t>
      </w:r>
    </w:p>
    <w:p w14:paraId="3553ED2E" w14:textId="77777777" w:rsidR="00793059" w:rsidRPr="0074011D" w:rsidRDefault="00793059" w:rsidP="00793059">
      <w:pPr>
        <w:spacing w:after="0" w:line="240" w:lineRule="auto"/>
        <w:ind w:firstLine="567"/>
        <w:jc w:val="both"/>
        <w:rPr>
          <w:rFonts w:ascii="Times New Roman" w:hAnsi="Times New Roman"/>
          <w:sz w:val="28"/>
          <w:szCs w:val="28"/>
        </w:rPr>
      </w:pPr>
      <w:r w:rsidRPr="0074011D">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w:t>
      </w:r>
    </w:p>
    <w:p w14:paraId="6FBED9A5" w14:textId="77777777" w:rsidR="00793059" w:rsidRPr="0074011D" w:rsidRDefault="00793059" w:rsidP="00793059">
      <w:pPr>
        <w:spacing w:after="0" w:line="240" w:lineRule="auto"/>
        <w:ind w:firstLine="567"/>
        <w:jc w:val="both"/>
        <w:rPr>
          <w:rFonts w:ascii="Times New Roman" w:hAnsi="Times New Roman"/>
          <w:sz w:val="28"/>
          <w:szCs w:val="28"/>
        </w:rPr>
      </w:pPr>
      <w:r w:rsidRPr="0074011D">
        <w:rPr>
          <w:rFonts w:ascii="Times New Roman" w:hAnsi="Times New Roman"/>
          <w:sz w:val="28"/>
          <w:szCs w:val="28"/>
        </w:rPr>
        <w:lastRenderedPageBreak/>
        <w:t>Про такий порядок оскарження рішень, дій чи бездіяльності прокурора в межах кримінального провадження наголошено і у частині першій статті 45 Закону № 1697-VII. Разом з тим,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07B08A47" w14:textId="77777777" w:rsidR="00793059" w:rsidRPr="0074011D" w:rsidRDefault="00793059" w:rsidP="00793059">
      <w:pPr>
        <w:spacing w:after="0" w:line="240" w:lineRule="auto"/>
        <w:ind w:firstLine="567"/>
        <w:jc w:val="both"/>
        <w:rPr>
          <w:rFonts w:ascii="Times New Roman" w:hAnsi="Times New Roman"/>
          <w:sz w:val="28"/>
          <w:szCs w:val="28"/>
        </w:rPr>
      </w:pPr>
      <w:r w:rsidRPr="0074011D">
        <w:rPr>
          <w:rFonts w:ascii="Times New Roman" w:hAnsi="Times New Roman"/>
          <w:sz w:val="28"/>
          <w:szCs w:val="28"/>
        </w:rPr>
        <w:t xml:space="preserve">Визначення дисциплінарного провадження наведено у частині першій статті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1AB578AC" w14:textId="77777777" w:rsidR="00793059" w:rsidRPr="0074011D" w:rsidRDefault="00793059" w:rsidP="00793059">
      <w:pPr>
        <w:spacing w:after="0" w:line="240" w:lineRule="auto"/>
        <w:ind w:firstLine="567"/>
        <w:jc w:val="both"/>
        <w:rPr>
          <w:rStyle w:val="rvts9"/>
          <w:rFonts w:ascii="Times New Roman" w:hAnsi="Times New Roman"/>
          <w:sz w:val="28"/>
          <w:szCs w:val="28"/>
        </w:rPr>
      </w:pPr>
      <w:r w:rsidRPr="0074011D">
        <w:rPr>
          <w:rStyle w:val="rvts9"/>
          <w:rFonts w:ascii="Times New Roman" w:hAnsi="Times New Roman"/>
          <w:bCs/>
          <w:sz w:val="28"/>
          <w:szCs w:val="28"/>
        </w:rPr>
        <w:t xml:space="preserve">Частиною першою статті 43 </w:t>
      </w:r>
      <w:r w:rsidRPr="0074011D">
        <w:rPr>
          <w:rFonts w:ascii="Times New Roman" w:hAnsi="Times New Roman"/>
          <w:sz w:val="28"/>
          <w:szCs w:val="28"/>
        </w:rPr>
        <w:t>Закону № 1697</w:t>
      </w:r>
      <w:r w:rsidRPr="0074011D">
        <w:rPr>
          <w:rFonts w:ascii="Times New Roman" w:hAnsi="Times New Roman"/>
          <w:sz w:val="28"/>
          <w:szCs w:val="28"/>
        </w:rPr>
        <w:noBreakHyphen/>
        <w:t xml:space="preserve">VII визначено, що </w:t>
      </w:r>
      <w:r w:rsidRPr="0074011D">
        <w:rPr>
          <w:rStyle w:val="rvts9"/>
          <w:rFonts w:ascii="Times New Roman" w:hAnsi="Times New Roman"/>
          <w:bCs/>
          <w:sz w:val="28"/>
          <w:szCs w:val="28"/>
        </w:rPr>
        <w:t xml:space="preserve"> </w:t>
      </w:r>
      <w:r w:rsidRPr="0074011D">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3EE31EC6" w14:textId="77777777" w:rsidR="00793059" w:rsidRPr="0074011D" w:rsidRDefault="00793059" w:rsidP="00793059">
      <w:pPr>
        <w:spacing w:after="0" w:line="240" w:lineRule="auto"/>
        <w:ind w:firstLine="567"/>
        <w:jc w:val="both"/>
        <w:rPr>
          <w:rFonts w:ascii="Times New Roman" w:hAnsi="Times New Roman"/>
          <w:sz w:val="28"/>
          <w:szCs w:val="28"/>
        </w:rPr>
      </w:pPr>
      <w:r w:rsidRPr="0074011D">
        <w:rPr>
          <w:rFonts w:ascii="Times New Roman" w:hAnsi="Times New Roman"/>
          <w:sz w:val="28"/>
          <w:szCs w:val="28"/>
        </w:rPr>
        <w:t>Юридична конструкція статті 46 Закону № 1697</w:t>
      </w:r>
      <w:r w:rsidRPr="0074011D">
        <w:rPr>
          <w:rFonts w:ascii="Times New Roman" w:hAnsi="Times New Roman"/>
          <w:sz w:val="28"/>
          <w:szCs w:val="28"/>
        </w:rPr>
        <w:noBreakHyphen/>
        <w:t>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2A2065ED" w14:textId="77777777" w:rsidR="00793059" w:rsidRPr="0074011D" w:rsidRDefault="00793059" w:rsidP="00793059">
      <w:pPr>
        <w:spacing w:after="0" w:line="240" w:lineRule="auto"/>
        <w:ind w:firstLine="567"/>
        <w:jc w:val="both"/>
        <w:rPr>
          <w:rFonts w:ascii="Times New Roman" w:hAnsi="Times New Roman"/>
          <w:sz w:val="28"/>
          <w:szCs w:val="28"/>
        </w:rPr>
      </w:pPr>
      <w:r w:rsidRPr="0074011D">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37F30054" w14:textId="77777777" w:rsidR="00793059" w:rsidRPr="0074011D" w:rsidRDefault="00793059" w:rsidP="00793059">
      <w:pPr>
        <w:spacing w:after="0" w:line="240" w:lineRule="auto"/>
        <w:ind w:firstLine="567"/>
        <w:jc w:val="both"/>
        <w:rPr>
          <w:rFonts w:ascii="Times New Roman" w:hAnsi="Times New Roman"/>
          <w:sz w:val="28"/>
          <w:szCs w:val="28"/>
        </w:rPr>
      </w:pPr>
      <w:r w:rsidRPr="0074011D">
        <w:rPr>
          <w:rFonts w:ascii="Times New Roman" w:hAnsi="Times New Roman"/>
          <w:sz w:val="28"/>
          <w:szCs w:val="28"/>
        </w:rPr>
        <w:t>2) дисциплінарна скарга є анонімною;</w:t>
      </w:r>
    </w:p>
    <w:p w14:paraId="00605815" w14:textId="77777777" w:rsidR="00793059" w:rsidRPr="0074011D" w:rsidRDefault="00793059" w:rsidP="00793059">
      <w:pPr>
        <w:spacing w:after="0" w:line="240" w:lineRule="auto"/>
        <w:ind w:firstLine="567"/>
        <w:jc w:val="both"/>
        <w:rPr>
          <w:rFonts w:ascii="Times New Roman" w:hAnsi="Times New Roman"/>
          <w:sz w:val="28"/>
          <w:szCs w:val="28"/>
        </w:rPr>
      </w:pPr>
      <w:r w:rsidRPr="0074011D">
        <w:rPr>
          <w:rFonts w:ascii="Times New Roman" w:hAnsi="Times New Roman"/>
          <w:sz w:val="28"/>
          <w:szCs w:val="28"/>
        </w:rPr>
        <w:t>3) дисциплінарна скарга подана з підстав, не визначених </w:t>
      </w:r>
      <w:hyperlink r:id="rId9" w:anchor="n416" w:history="1">
        <w:r w:rsidRPr="0074011D">
          <w:rPr>
            <w:rFonts w:ascii="Times New Roman" w:hAnsi="Times New Roman"/>
            <w:sz w:val="28"/>
            <w:szCs w:val="28"/>
          </w:rPr>
          <w:t>статтею 43</w:t>
        </w:r>
      </w:hyperlink>
      <w:r w:rsidRPr="0074011D">
        <w:rPr>
          <w:rFonts w:ascii="Times New Roman" w:hAnsi="Times New Roman"/>
          <w:sz w:val="28"/>
          <w:szCs w:val="28"/>
        </w:rPr>
        <w:t> цього Закону;</w:t>
      </w:r>
    </w:p>
    <w:p w14:paraId="0B1FCEA3" w14:textId="77777777" w:rsidR="00793059" w:rsidRPr="0074011D" w:rsidRDefault="00793059" w:rsidP="00793059">
      <w:pPr>
        <w:spacing w:after="0" w:line="240" w:lineRule="auto"/>
        <w:ind w:firstLine="567"/>
        <w:jc w:val="both"/>
        <w:rPr>
          <w:rFonts w:ascii="Times New Roman" w:hAnsi="Times New Roman"/>
          <w:sz w:val="28"/>
          <w:szCs w:val="28"/>
        </w:rPr>
      </w:pPr>
      <w:r w:rsidRPr="0074011D">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74011D">
          <w:rPr>
            <w:rFonts w:ascii="Times New Roman" w:hAnsi="Times New Roman"/>
            <w:sz w:val="28"/>
            <w:szCs w:val="28"/>
          </w:rPr>
          <w:t> статтею 51</w:t>
        </w:r>
      </w:hyperlink>
      <w:r w:rsidRPr="0074011D">
        <w:rPr>
          <w:rFonts w:ascii="Times New Roman" w:hAnsi="Times New Roman"/>
          <w:sz w:val="28"/>
          <w:szCs w:val="28"/>
        </w:rPr>
        <w:t> цього Закону;</w:t>
      </w:r>
    </w:p>
    <w:p w14:paraId="5E46EEC0" w14:textId="77777777" w:rsidR="00793059" w:rsidRPr="0074011D" w:rsidRDefault="00793059" w:rsidP="00793059">
      <w:pPr>
        <w:spacing w:after="0" w:line="240" w:lineRule="auto"/>
        <w:ind w:firstLine="567"/>
        <w:jc w:val="both"/>
        <w:rPr>
          <w:rFonts w:ascii="Times New Roman" w:hAnsi="Times New Roman"/>
          <w:sz w:val="28"/>
          <w:szCs w:val="28"/>
        </w:rPr>
      </w:pPr>
      <w:r w:rsidRPr="0074011D">
        <w:rPr>
          <w:rFonts w:ascii="Times New Roman" w:hAnsi="Times New Roman"/>
          <w:sz w:val="28"/>
          <w:szCs w:val="28"/>
        </w:rPr>
        <w:t xml:space="preserve">5) дисциплінарний проступок, про який зазначено у дисциплінарній скарзі, вже був предметом перевірки і щодо нього відповідний орган, що здійснює </w:t>
      </w:r>
      <w:r w:rsidRPr="0074011D">
        <w:rPr>
          <w:rFonts w:ascii="Times New Roman" w:hAnsi="Times New Roman"/>
          <w:sz w:val="28"/>
          <w:szCs w:val="28"/>
        </w:rPr>
        <w:lastRenderedPageBreak/>
        <w:t>дисциплінарне провадження, прийняла рішення, яке не скасовано в установленому законом порядку.</w:t>
      </w:r>
    </w:p>
    <w:p w14:paraId="6242120E" w14:textId="77777777" w:rsidR="00793059" w:rsidRPr="0074011D" w:rsidRDefault="00793059" w:rsidP="00793059">
      <w:pPr>
        <w:spacing w:after="0" w:line="240" w:lineRule="auto"/>
        <w:ind w:firstLine="567"/>
        <w:jc w:val="both"/>
        <w:rPr>
          <w:rFonts w:ascii="Times New Roman" w:hAnsi="Times New Roman"/>
          <w:sz w:val="28"/>
          <w:szCs w:val="28"/>
        </w:rPr>
      </w:pPr>
      <w:r w:rsidRPr="0074011D">
        <w:rPr>
          <w:rFonts w:ascii="Times New Roman" w:hAnsi="Times New Roman"/>
          <w:sz w:val="28"/>
          <w:szCs w:val="28"/>
        </w:rPr>
        <w:t>Вимогою Закону № 1697</w:t>
      </w:r>
      <w:r w:rsidRPr="0074011D">
        <w:rPr>
          <w:rFonts w:ascii="Times New Roman" w:hAnsi="Times New Roman"/>
          <w:sz w:val="28"/>
          <w:szCs w:val="28"/>
        </w:rPr>
        <w:noBreakHyphen/>
        <w:t>VII щодо змісту дисциплінарної скарги є зазначення скаржником конкретних відомостей про наявність ознак дисциплінарного проступку прокурора.</w:t>
      </w:r>
    </w:p>
    <w:p w14:paraId="1BBB9D99" w14:textId="77777777" w:rsidR="00793059" w:rsidRPr="0074011D" w:rsidRDefault="00793059" w:rsidP="00793059">
      <w:pPr>
        <w:spacing w:after="0" w:line="240" w:lineRule="auto"/>
        <w:ind w:firstLine="567"/>
        <w:jc w:val="both"/>
        <w:rPr>
          <w:rFonts w:ascii="Times New Roman" w:hAnsi="Times New Roman"/>
          <w:sz w:val="28"/>
          <w:szCs w:val="28"/>
        </w:rPr>
      </w:pPr>
      <w:r w:rsidRPr="0074011D">
        <w:rPr>
          <w:rFonts w:ascii="Times New Roman" w:hAnsi="Times New Roman"/>
          <w:sz w:val="28"/>
          <w:szCs w:val="28"/>
        </w:rPr>
        <w:t xml:space="preserve">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0799A963" w14:textId="77777777" w:rsidR="00793059" w:rsidRPr="0074011D" w:rsidRDefault="00793059" w:rsidP="00793059">
      <w:pPr>
        <w:spacing w:after="0" w:line="240" w:lineRule="auto"/>
        <w:ind w:firstLine="567"/>
        <w:jc w:val="both"/>
        <w:rPr>
          <w:rFonts w:ascii="Times New Roman" w:hAnsi="Times New Roman"/>
          <w:b/>
          <w:sz w:val="28"/>
          <w:szCs w:val="28"/>
        </w:rPr>
      </w:pPr>
    </w:p>
    <w:p w14:paraId="2D03F449" w14:textId="77777777" w:rsidR="00793059" w:rsidRPr="0074011D" w:rsidRDefault="00793059" w:rsidP="00793059">
      <w:pPr>
        <w:spacing w:after="0" w:line="240" w:lineRule="auto"/>
        <w:ind w:firstLine="567"/>
        <w:jc w:val="both"/>
        <w:rPr>
          <w:rFonts w:ascii="Times New Roman" w:hAnsi="Times New Roman"/>
          <w:b/>
          <w:sz w:val="28"/>
          <w:szCs w:val="28"/>
        </w:rPr>
      </w:pPr>
      <w:r w:rsidRPr="0074011D">
        <w:rPr>
          <w:rFonts w:ascii="Times New Roman" w:hAnsi="Times New Roman"/>
          <w:b/>
          <w:sz w:val="28"/>
          <w:szCs w:val="28"/>
        </w:rPr>
        <w:t>Оцінка встановлених обставин та мотиви прийнятого рішення</w:t>
      </w:r>
    </w:p>
    <w:p w14:paraId="0BBF6CA4" w14:textId="23DA04DD" w:rsidR="00793059" w:rsidRPr="0074011D" w:rsidRDefault="00793059" w:rsidP="00793059">
      <w:pPr>
        <w:spacing w:after="0" w:line="240" w:lineRule="auto"/>
        <w:ind w:firstLine="567"/>
        <w:jc w:val="both"/>
        <w:rPr>
          <w:rFonts w:ascii="Times New Roman" w:hAnsi="Times New Roman"/>
          <w:b/>
          <w:sz w:val="28"/>
          <w:szCs w:val="28"/>
        </w:rPr>
      </w:pPr>
      <w:r w:rsidRPr="0074011D">
        <w:rPr>
          <w:rFonts w:ascii="Times New Roman" w:hAnsi="Times New Roman"/>
          <w:sz w:val="28"/>
          <w:szCs w:val="28"/>
        </w:rPr>
        <w:t xml:space="preserve">Дисциплінарна скарга </w:t>
      </w:r>
      <w:r w:rsidR="00452CEE">
        <w:rPr>
          <w:rFonts w:ascii="Times New Roman" w:hAnsi="Times New Roman"/>
          <w:sz w:val="28"/>
          <w:szCs w:val="28"/>
        </w:rPr>
        <w:t>ОСОБА_1</w:t>
      </w:r>
      <w:r w:rsidR="00435C36">
        <w:rPr>
          <w:rFonts w:ascii="Times New Roman" w:hAnsi="Times New Roman"/>
          <w:sz w:val="28"/>
          <w:szCs w:val="28"/>
        </w:rPr>
        <w:t xml:space="preserve"> </w:t>
      </w:r>
      <w:r w:rsidRPr="0074011D">
        <w:rPr>
          <w:rFonts w:ascii="Times New Roman" w:hAnsi="Times New Roman"/>
          <w:sz w:val="28"/>
          <w:szCs w:val="28"/>
        </w:rPr>
        <w:t>стосується можливих рішень, дій (бездіяльності) прокурора, вчинених (допущених) в межах кримінального процесу.</w:t>
      </w:r>
    </w:p>
    <w:p w14:paraId="49B77411" w14:textId="77777777" w:rsidR="00793059" w:rsidRPr="0074011D" w:rsidRDefault="00793059" w:rsidP="00793059">
      <w:pPr>
        <w:spacing w:after="0" w:line="240" w:lineRule="auto"/>
        <w:ind w:firstLine="567"/>
        <w:jc w:val="both"/>
        <w:rPr>
          <w:rFonts w:ascii="Times New Roman" w:hAnsi="Times New Roman"/>
          <w:sz w:val="28"/>
          <w:szCs w:val="28"/>
        </w:rPr>
      </w:pPr>
      <w:r w:rsidRPr="0074011D">
        <w:rPr>
          <w:rFonts w:ascii="Times New Roman" w:hAnsi="Times New Roman"/>
          <w:sz w:val="28"/>
          <w:szCs w:val="28"/>
        </w:rPr>
        <w:t xml:space="preserve">Це означає, що умовою для відкриття дисциплінарного провадження </w:t>
      </w:r>
      <w:r w:rsidRPr="0074011D">
        <w:rPr>
          <w:rFonts w:ascii="Times New Roman" w:hAnsi="Times New Roman"/>
          <w:sz w:val="28"/>
          <w:szCs w:val="28"/>
        </w:rPr>
        <w:br/>
        <w:t>за такі діяння має бути факт порушення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1DEC9BA0" w14:textId="77777777" w:rsidR="00793059" w:rsidRPr="0074011D" w:rsidRDefault="00793059" w:rsidP="00793059">
      <w:pPr>
        <w:spacing w:after="0" w:line="240" w:lineRule="auto"/>
        <w:ind w:firstLine="567"/>
        <w:jc w:val="both"/>
        <w:rPr>
          <w:rFonts w:ascii="Times New Roman" w:hAnsi="Times New Roman"/>
          <w:sz w:val="28"/>
          <w:szCs w:val="28"/>
        </w:rPr>
      </w:pPr>
      <w:r w:rsidRPr="0074011D">
        <w:rPr>
          <w:rFonts w:ascii="Times New Roman" w:hAnsi="Times New Roman"/>
          <w:sz w:val="28"/>
          <w:szCs w:val="28"/>
        </w:rPr>
        <w:t xml:space="preserve">Разом з тим, скаржником не надано документального підтвердження оскарження дій прокурора у встановленому КПК України порядку, а сама скарга лише відображає діяльність прокурора у кримінальному провадженні. </w:t>
      </w:r>
    </w:p>
    <w:p w14:paraId="191B0EBC" w14:textId="77777777" w:rsidR="00793059" w:rsidRPr="0074011D" w:rsidRDefault="00793059" w:rsidP="00793059">
      <w:pPr>
        <w:spacing w:after="0" w:line="240" w:lineRule="auto"/>
        <w:ind w:firstLine="567"/>
        <w:jc w:val="both"/>
        <w:rPr>
          <w:rFonts w:ascii="Times New Roman" w:hAnsi="Times New Roman"/>
          <w:sz w:val="28"/>
          <w:szCs w:val="28"/>
        </w:rPr>
      </w:pPr>
      <w:r w:rsidRPr="0074011D">
        <w:rPr>
          <w:rFonts w:ascii="Times New Roman" w:hAnsi="Times New Roman"/>
          <w:sz w:val="28"/>
          <w:szCs w:val="28"/>
        </w:rPr>
        <w:t>З аналізу положень статті 36 КПК  України вбачається, що до повноважень прокурора під час досудового розслідування не віднесено безпосереднє здійснення такого досудового розслідування, оскільки прокурор реалізує свої функції шляхом процесуального керівництва, нагляду за додержанням законів під час проведення досудового розслідування та вжиття заходів до усунення виявлених порушень.</w:t>
      </w:r>
    </w:p>
    <w:p w14:paraId="3E111252" w14:textId="77777777" w:rsidR="00793059" w:rsidRPr="0074011D" w:rsidRDefault="00793059" w:rsidP="00793059">
      <w:pPr>
        <w:spacing w:after="0" w:line="240" w:lineRule="auto"/>
        <w:ind w:firstLine="567"/>
        <w:jc w:val="both"/>
        <w:rPr>
          <w:rFonts w:ascii="Times New Roman" w:hAnsi="Times New Roman"/>
          <w:sz w:val="28"/>
          <w:szCs w:val="28"/>
        </w:rPr>
      </w:pPr>
      <w:r w:rsidRPr="0074011D">
        <w:rPr>
          <w:rFonts w:ascii="Times New Roman" w:hAnsi="Times New Roman"/>
          <w:sz w:val="28"/>
          <w:szCs w:val="28"/>
        </w:rPr>
        <w:t>Окремо слід зауважити, що згідно з вимогами КПК України відповідальність за ефективність досудового розслідування покладено не на прокурора, а на орган досудового розслідування. Тому факт неякісного досудового розслідування не може свідчити про безумовну бездіяльність процесуального керівника.</w:t>
      </w:r>
    </w:p>
    <w:p w14:paraId="2FF8AD54" w14:textId="77777777" w:rsidR="00793059" w:rsidRPr="0074011D" w:rsidRDefault="00793059" w:rsidP="00793059">
      <w:pPr>
        <w:spacing w:after="0" w:line="240" w:lineRule="auto"/>
        <w:ind w:firstLine="567"/>
        <w:jc w:val="both"/>
        <w:rPr>
          <w:rFonts w:ascii="Times New Roman" w:hAnsi="Times New Roman"/>
          <w:sz w:val="28"/>
          <w:szCs w:val="28"/>
        </w:rPr>
      </w:pPr>
      <w:r w:rsidRPr="0074011D">
        <w:rPr>
          <w:rFonts w:ascii="Times New Roman" w:hAnsi="Times New Roman"/>
          <w:sz w:val="28"/>
          <w:szCs w:val="28"/>
        </w:rPr>
        <w:t>Відповідно до статті 36 КПК України повноваження прокурора щодо самостійного проведення слідчих дій є субсидіарними щодо відповідних повноважень слідчих (дізнавачів) органів досудового розслідування. Наявність у прокурора таких повноважень не означає, що в разі, якщо слідчий (дізнавач) не виконує відповідні слідчі дії, прокурор зобов’язаний здійснювати їх замість слідчого (дізнавача).</w:t>
      </w:r>
    </w:p>
    <w:p w14:paraId="721E4BAD" w14:textId="77777777" w:rsidR="00793059" w:rsidRPr="0074011D" w:rsidRDefault="00793059" w:rsidP="00793059">
      <w:pPr>
        <w:spacing w:after="0" w:line="240" w:lineRule="auto"/>
        <w:ind w:firstLine="567"/>
        <w:jc w:val="both"/>
        <w:rPr>
          <w:rFonts w:ascii="Times New Roman" w:hAnsi="Times New Roman"/>
          <w:sz w:val="28"/>
          <w:szCs w:val="28"/>
        </w:rPr>
      </w:pPr>
      <w:r w:rsidRPr="0074011D">
        <w:rPr>
          <w:rFonts w:ascii="Times New Roman" w:hAnsi="Times New Roman"/>
          <w:sz w:val="28"/>
          <w:szCs w:val="28"/>
        </w:rPr>
        <w:t xml:space="preserve">Роль прокурора у кримінальному процесі як одного з представників сторони обвинувачення відрізняється від ролі слідчого (дізнавача) та полягає в тому, що прокурор повинен забезпечити наявність достатніх і допустимих доказів для </w:t>
      </w:r>
      <w:r w:rsidRPr="0074011D">
        <w:rPr>
          <w:rFonts w:ascii="Times New Roman" w:hAnsi="Times New Roman"/>
          <w:sz w:val="28"/>
          <w:szCs w:val="28"/>
        </w:rPr>
        <w:lastRenderedPageBreak/>
        <w:t>звернення до суду з обвинувальним актом, проте не зобов’язаний збирати докази замість слідчого (дізнавача). Іншими словами, самостійне проведення прокурором слідчих дій має бути направлене на доповнення або перевірку допустимості доказів, здобутих органом досудового розслідування, а не на самостійне здобуття цих доказів, адже це не є їхнім службовим обов’язком, оскільки жодною нормою закону прокурор не зобов’язаний розкривати злочини.</w:t>
      </w:r>
    </w:p>
    <w:p w14:paraId="0F4A15BA" w14:textId="5FD4B296" w:rsidR="00793059" w:rsidRPr="0074011D" w:rsidRDefault="00793059" w:rsidP="00793059">
      <w:pPr>
        <w:spacing w:after="0" w:line="240" w:lineRule="auto"/>
        <w:ind w:firstLine="567"/>
        <w:jc w:val="both"/>
        <w:rPr>
          <w:rFonts w:ascii="Times New Roman" w:hAnsi="Times New Roman"/>
          <w:sz w:val="28"/>
          <w:szCs w:val="28"/>
        </w:rPr>
      </w:pPr>
      <w:r w:rsidRPr="0074011D">
        <w:rPr>
          <w:rFonts w:ascii="Times New Roman" w:hAnsi="Times New Roman"/>
          <w:sz w:val="28"/>
          <w:szCs w:val="28"/>
        </w:rPr>
        <w:t xml:space="preserve">Дисциплінарна скарга та додатки до скарги не містять конкретизованих даних про неналежне виконання </w:t>
      </w:r>
      <w:r w:rsidR="00435C36">
        <w:rPr>
          <w:rFonts w:ascii="Times New Roman" w:hAnsi="Times New Roman"/>
          <w:sz w:val="28"/>
          <w:szCs w:val="28"/>
        </w:rPr>
        <w:t>Долею</w:t>
      </w:r>
      <w:r w:rsidR="00532AA5" w:rsidRPr="0074011D">
        <w:rPr>
          <w:rFonts w:ascii="Times New Roman" w:hAnsi="Times New Roman"/>
          <w:sz w:val="28"/>
          <w:szCs w:val="28"/>
        </w:rPr>
        <w:t xml:space="preserve"> </w:t>
      </w:r>
      <w:r w:rsidR="00A60511" w:rsidRPr="0074011D">
        <w:rPr>
          <w:rFonts w:ascii="Times New Roman" w:hAnsi="Times New Roman"/>
          <w:sz w:val="28"/>
          <w:szCs w:val="28"/>
        </w:rPr>
        <w:t xml:space="preserve"> </w:t>
      </w:r>
      <w:r w:rsidR="00435C36">
        <w:rPr>
          <w:rFonts w:ascii="Times New Roman" w:hAnsi="Times New Roman"/>
          <w:sz w:val="28"/>
          <w:szCs w:val="28"/>
        </w:rPr>
        <w:t>А</w:t>
      </w:r>
      <w:r w:rsidRPr="0074011D">
        <w:rPr>
          <w:rFonts w:ascii="Times New Roman" w:hAnsi="Times New Roman"/>
          <w:sz w:val="28"/>
          <w:szCs w:val="28"/>
        </w:rPr>
        <w:t>.</w:t>
      </w:r>
      <w:r w:rsidR="00435C36">
        <w:rPr>
          <w:rFonts w:ascii="Times New Roman" w:hAnsi="Times New Roman"/>
          <w:sz w:val="28"/>
          <w:szCs w:val="28"/>
        </w:rPr>
        <w:t>Є</w:t>
      </w:r>
      <w:r w:rsidRPr="0074011D">
        <w:rPr>
          <w:rFonts w:ascii="Times New Roman" w:hAnsi="Times New Roman"/>
          <w:sz w:val="28"/>
          <w:szCs w:val="28"/>
        </w:rPr>
        <w:t>. своїх службових обов’язків.</w:t>
      </w:r>
    </w:p>
    <w:p w14:paraId="28302703" w14:textId="77777777" w:rsidR="00793059" w:rsidRPr="0074011D" w:rsidRDefault="00793059" w:rsidP="0074011D">
      <w:pPr>
        <w:spacing w:after="0" w:line="240" w:lineRule="auto"/>
        <w:ind w:firstLine="567"/>
        <w:jc w:val="both"/>
        <w:rPr>
          <w:rFonts w:ascii="Times New Roman" w:hAnsi="Times New Roman"/>
          <w:sz w:val="28"/>
          <w:szCs w:val="28"/>
        </w:rPr>
      </w:pPr>
      <w:bookmarkStart w:id="6" w:name="_Hlk211268556"/>
      <w:r w:rsidRPr="0074011D">
        <w:rPr>
          <w:rFonts w:ascii="Times New Roman" w:hAnsi="Times New Roman"/>
          <w:sz w:val="28"/>
          <w:szCs w:val="28"/>
        </w:rPr>
        <w:t>Законодавцем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bookmarkEnd w:id="6"/>
    <w:p w14:paraId="71375E2B" w14:textId="18FDA756" w:rsidR="00061982" w:rsidRPr="00061982" w:rsidRDefault="0074011D" w:rsidP="0074011D">
      <w:pPr>
        <w:spacing w:after="0" w:line="240" w:lineRule="auto"/>
        <w:ind w:firstLine="567"/>
        <w:jc w:val="both"/>
        <w:rPr>
          <w:rFonts w:ascii="Times New Roman" w:hAnsi="Times New Roman"/>
          <w:sz w:val="28"/>
          <w:szCs w:val="28"/>
        </w:rPr>
      </w:pPr>
      <w:r w:rsidRPr="00061982">
        <w:rPr>
          <w:rFonts w:ascii="Times New Roman" w:hAnsi="Times New Roman"/>
          <w:sz w:val="28"/>
          <w:szCs w:val="28"/>
        </w:rPr>
        <w:t>Надан</w:t>
      </w:r>
      <w:r w:rsidR="00061982">
        <w:rPr>
          <w:rFonts w:ascii="Times New Roman" w:hAnsi="Times New Roman"/>
          <w:sz w:val="28"/>
          <w:szCs w:val="28"/>
        </w:rPr>
        <w:t>ою</w:t>
      </w:r>
      <w:r w:rsidRPr="00061982">
        <w:rPr>
          <w:rFonts w:ascii="Times New Roman" w:hAnsi="Times New Roman"/>
          <w:sz w:val="28"/>
          <w:szCs w:val="28"/>
        </w:rPr>
        <w:t xml:space="preserve"> скаржником ухвал</w:t>
      </w:r>
      <w:r w:rsidR="00061982">
        <w:rPr>
          <w:rFonts w:ascii="Times New Roman" w:hAnsi="Times New Roman"/>
          <w:sz w:val="28"/>
          <w:szCs w:val="28"/>
        </w:rPr>
        <w:t>ою</w:t>
      </w:r>
      <w:r w:rsidRPr="00061982">
        <w:rPr>
          <w:rFonts w:ascii="Times New Roman" w:hAnsi="Times New Roman"/>
          <w:sz w:val="28"/>
          <w:szCs w:val="28"/>
        </w:rPr>
        <w:t xml:space="preserve"> </w:t>
      </w:r>
      <w:r w:rsidR="00C94680" w:rsidRPr="00061982">
        <w:rPr>
          <w:rFonts w:ascii="Times New Roman" w:hAnsi="Times New Roman"/>
          <w:sz w:val="28"/>
          <w:szCs w:val="28"/>
        </w:rPr>
        <w:t>Салтів</w:t>
      </w:r>
      <w:r w:rsidRPr="00061982">
        <w:rPr>
          <w:rFonts w:ascii="Times New Roman" w:hAnsi="Times New Roman"/>
          <w:sz w:val="28"/>
          <w:szCs w:val="28"/>
        </w:rPr>
        <w:t xml:space="preserve">ського районного суду м. </w:t>
      </w:r>
      <w:r w:rsidR="00C94680" w:rsidRPr="00061982">
        <w:rPr>
          <w:rFonts w:ascii="Times New Roman" w:hAnsi="Times New Roman"/>
          <w:sz w:val="28"/>
          <w:szCs w:val="28"/>
        </w:rPr>
        <w:t>Харкова</w:t>
      </w:r>
      <w:r w:rsidRPr="00061982">
        <w:rPr>
          <w:rFonts w:ascii="Times New Roman" w:hAnsi="Times New Roman"/>
          <w:sz w:val="28"/>
          <w:szCs w:val="28"/>
        </w:rPr>
        <w:t xml:space="preserve"> від 0</w:t>
      </w:r>
      <w:r w:rsidR="00C94680" w:rsidRPr="00061982">
        <w:rPr>
          <w:rFonts w:ascii="Times New Roman" w:hAnsi="Times New Roman"/>
          <w:sz w:val="28"/>
          <w:szCs w:val="28"/>
        </w:rPr>
        <w:t>8</w:t>
      </w:r>
      <w:r w:rsidRPr="00061982">
        <w:rPr>
          <w:rFonts w:ascii="Times New Roman" w:hAnsi="Times New Roman"/>
          <w:sz w:val="28"/>
          <w:szCs w:val="28"/>
        </w:rPr>
        <w:t>.0</w:t>
      </w:r>
      <w:r w:rsidR="00C94680" w:rsidRPr="00061982">
        <w:rPr>
          <w:rFonts w:ascii="Times New Roman" w:hAnsi="Times New Roman"/>
          <w:sz w:val="28"/>
          <w:szCs w:val="28"/>
        </w:rPr>
        <w:t>6</w:t>
      </w:r>
      <w:r w:rsidRPr="00061982">
        <w:rPr>
          <w:rFonts w:ascii="Times New Roman" w:hAnsi="Times New Roman"/>
          <w:sz w:val="28"/>
          <w:szCs w:val="28"/>
        </w:rPr>
        <w:t xml:space="preserve">.2026 у справі № </w:t>
      </w:r>
      <w:r w:rsidR="0095274E" w:rsidRPr="00061982">
        <w:rPr>
          <w:rFonts w:ascii="Times New Roman" w:hAnsi="Times New Roman"/>
          <w:sz w:val="28"/>
          <w:szCs w:val="28"/>
        </w:rPr>
        <w:t>6</w:t>
      </w:r>
      <w:r w:rsidRPr="00061982">
        <w:rPr>
          <w:rFonts w:ascii="Times New Roman" w:hAnsi="Times New Roman"/>
          <w:sz w:val="28"/>
          <w:szCs w:val="28"/>
        </w:rPr>
        <w:t>4</w:t>
      </w:r>
      <w:r w:rsidR="0095274E" w:rsidRPr="00061982">
        <w:rPr>
          <w:rFonts w:ascii="Times New Roman" w:hAnsi="Times New Roman"/>
          <w:sz w:val="28"/>
          <w:szCs w:val="28"/>
        </w:rPr>
        <w:t>3</w:t>
      </w:r>
      <w:r w:rsidRPr="00061982">
        <w:rPr>
          <w:rFonts w:ascii="Times New Roman" w:hAnsi="Times New Roman"/>
          <w:sz w:val="28"/>
          <w:szCs w:val="28"/>
        </w:rPr>
        <w:t>/1</w:t>
      </w:r>
      <w:r w:rsidR="0095274E" w:rsidRPr="00061982">
        <w:rPr>
          <w:rFonts w:ascii="Times New Roman" w:hAnsi="Times New Roman"/>
          <w:sz w:val="28"/>
          <w:szCs w:val="28"/>
        </w:rPr>
        <w:t>1</w:t>
      </w:r>
      <w:r w:rsidRPr="00061982">
        <w:rPr>
          <w:rFonts w:ascii="Times New Roman" w:hAnsi="Times New Roman"/>
          <w:sz w:val="28"/>
          <w:szCs w:val="28"/>
        </w:rPr>
        <w:t>5</w:t>
      </w:r>
      <w:r w:rsidR="0095274E" w:rsidRPr="00061982">
        <w:rPr>
          <w:rFonts w:ascii="Times New Roman" w:hAnsi="Times New Roman"/>
          <w:sz w:val="28"/>
          <w:szCs w:val="28"/>
        </w:rPr>
        <w:t>9</w:t>
      </w:r>
      <w:r w:rsidRPr="00061982">
        <w:rPr>
          <w:rFonts w:ascii="Times New Roman" w:hAnsi="Times New Roman"/>
          <w:sz w:val="28"/>
          <w:szCs w:val="28"/>
        </w:rPr>
        <w:t>2/26</w:t>
      </w:r>
      <w:r w:rsidR="00061982" w:rsidRPr="00061982">
        <w:rPr>
          <w:rFonts w:ascii="Times New Roman" w:hAnsi="Times New Roman"/>
          <w:sz w:val="28"/>
          <w:szCs w:val="28"/>
        </w:rPr>
        <w:t xml:space="preserve"> скасовано</w:t>
      </w:r>
      <w:r w:rsidRPr="00061982">
        <w:rPr>
          <w:rFonts w:ascii="Times New Roman" w:hAnsi="Times New Roman"/>
          <w:sz w:val="28"/>
          <w:szCs w:val="28"/>
        </w:rPr>
        <w:t xml:space="preserve"> </w:t>
      </w:r>
      <w:r w:rsidR="00061982" w:rsidRPr="00061982">
        <w:rPr>
          <w:rFonts w:ascii="Times New Roman" w:hAnsi="Times New Roman"/>
          <w:sz w:val="28"/>
          <w:szCs w:val="28"/>
        </w:rPr>
        <w:t xml:space="preserve">постанову слідчого Харківського РУП № 2 ГУНП в Харківській області від 25.05.2026 про закриття кримінального провадження № </w:t>
      </w:r>
      <w:r w:rsidR="004E515E">
        <w:rPr>
          <w:rFonts w:ascii="Times New Roman" w:hAnsi="Times New Roman"/>
          <w:sz w:val="28"/>
          <w:szCs w:val="28"/>
        </w:rPr>
        <w:t>(конфіденційна інформація)</w:t>
      </w:r>
      <w:r w:rsidR="00061982" w:rsidRPr="00061982">
        <w:rPr>
          <w:rFonts w:ascii="Times New Roman" w:hAnsi="Times New Roman"/>
          <w:sz w:val="28"/>
          <w:szCs w:val="28"/>
        </w:rPr>
        <w:t xml:space="preserve"> від 19.04.2023.</w:t>
      </w:r>
    </w:p>
    <w:p w14:paraId="0F28A01C" w14:textId="65A4A4BC" w:rsidR="0074011D" w:rsidRPr="00FA7382" w:rsidRDefault="0074011D" w:rsidP="0074011D">
      <w:pPr>
        <w:spacing w:after="0" w:line="240" w:lineRule="auto"/>
        <w:ind w:firstLine="567"/>
        <w:jc w:val="both"/>
        <w:rPr>
          <w:rFonts w:ascii="Times New Roman" w:hAnsi="Times New Roman"/>
          <w:sz w:val="28"/>
          <w:szCs w:val="28"/>
        </w:rPr>
      </w:pPr>
      <w:r w:rsidRPr="00061982">
        <w:rPr>
          <w:rFonts w:ascii="Times New Roman" w:hAnsi="Times New Roman"/>
          <w:sz w:val="28"/>
          <w:szCs w:val="28"/>
        </w:rPr>
        <w:t>Водночас зазначена ухвала не містить висновків щодо неправомірності дій чи бездіяльності прокурора. Крім того, до дисциплінарної скарги не додано жодних судових рішень, якими було б встановлено неправомірними ді</w:t>
      </w:r>
      <w:r w:rsidR="00771770" w:rsidRPr="00061982">
        <w:rPr>
          <w:rFonts w:ascii="Times New Roman" w:hAnsi="Times New Roman"/>
          <w:sz w:val="28"/>
          <w:szCs w:val="28"/>
        </w:rPr>
        <w:t>ї</w:t>
      </w:r>
      <w:r w:rsidRPr="00061982">
        <w:rPr>
          <w:rFonts w:ascii="Times New Roman" w:hAnsi="Times New Roman"/>
          <w:sz w:val="28"/>
          <w:szCs w:val="28"/>
        </w:rPr>
        <w:t xml:space="preserve"> або бездіяльність прокурора, на яких ґрунтуються доводи скаржника.</w:t>
      </w:r>
    </w:p>
    <w:p w14:paraId="326B007F" w14:textId="1AD8EDD4" w:rsidR="00022644" w:rsidRPr="0074011D" w:rsidRDefault="00793059" w:rsidP="0074011D">
      <w:pPr>
        <w:spacing w:after="0" w:line="240" w:lineRule="auto"/>
        <w:ind w:firstLine="567"/>
        <w:jc w:val="both"/>
        <w:rPr>
          <w:rFonts w:ascii="Times New Roman" w:hAnsi="Times New Roman"/>
          <w:sz w:val="28"/>
          <w:szCs w:val="28"/>
        </w:rPr>
      </w:pPr>
      <w:r w:rsidRPr="0074011D">
        <w:rPr>
          <w:rFonts w:ascii="Times New Roman" w:hAnsi="Times New Roman"/>
          <w:sz w:val="28"/>
          <w:szCs w:val="28"/>
        </w:rPr>
        <w:t>Відсутнє й відповідне звернення суду до органу, що здійснює дисциплінарне провадження, в передбаченому КПК України порядку.</w:t>
      </w:r>
      <w:r w:rsidRPr="0074011D">
        <w:t xml:space="preserve"> </w:t>
      </w:r>
      <w:r w:rsidRPr="0074011D">
        <w:rPr>
          <w:rFonts w:ascii="Times New Roman" w:hAnsi="Times New Roman"/>
          <w:sz w:val="28"/>
          <w:szCs w:val="28"/>
        </w:rPr>
        <w:t>Враховуючи, що член Комісії не може приймати рішень на підставі припущень наявність підстави для відкриття дисциплінарного провадження не вбачається.</w:t>
      </w:r>
    </w:p>
    <w:p w14:paraId="61EEC5E3" w14:textId="4E75BF3B" w:rsidR="00EC1214" w:rsidRPr="0074011D" w:rsidRDefault="00EC1214" w:rsidP="0074011D">
      <w:pPr>
        <w:spacing w:after="0" w:line="240" w:lineRule="auto"/>
        <w:ind w:firstLine="567"/>
        <w:jc w:val="both"/>
        <w:rPr>
          <w:rFonts w:ascii="Times New Roman" w:hAnsi="Times New Roman"/>
          <w:sz w:val="28"/>
          <w:szCs w:val="28"/>
        </w:rPr>
      </w:pPr>
      <w:r w:rsidRPr="0074011D">
        <w:rPr>
          <w:rFonts w:ascii="Times New Roman" w:hAnsi="Times New Roman"/>
          <w:color w:val="000000" w:themeColor="text1"/>
          <w:sz w:val="28"/>
          <w:szCs w:val="28"/>
        </w:rPr>
        <w:t>Щодо доводів дисциплінарної скарги про вчинення прокурор</w:t>
      </w:r>
      <w:r w:rsidR="00500968" w:rsidRPr="0074011D">
        <w:rPr>
          <w:rFonts w:ascii="Times New Roman" w:hAnsi="Times New Roman"/>
          <w:color w:val="000000" w:themeColor="text1"/>
          <w:sz w:val="28"/>
          <w:szCs w:val="28"/>
        </w:rPr>
        <w:t>ом</w:t>
      </w:r>
      <w:r w:rsidRPr="0074011D">
        <w:rPr>
          <w:rFonts w:ascii="Times New Roman" w:hAnsi="Times New Roman"/>
          <w:color w:val="000000" w:themeColor="text1"/>
          <w:sz w:val="28"/>
          <w:szCs w:val="28"/>
        </w:rPr>
        <w:t xml:space="preserve"> дисциплінарного проступку, передбаченого пунктами 5, 6 ч. 1 ст. 43 Закону №1697-VII слід зазначити таке.</w:t>
      </w:r>
    </w:p>
    <w:p w14:paraId="202A7779" w14:textId="77777777" w:rsidR="00EC1214" w:rsidRPr="0074011D" w:rsidRDefault="00EC1214" w:rsidP="00EC1214">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74011D">
        <w:rPr>
          <w:rFonts w:ascii="Times New Roman" w:hAnsi="Times New Roman"/>
          <w:color w:val="000000" w:themeColor="text1"/>
          <w:sz w:val="28"/>
          <w:szCs w:val="28"/>
        </w:rPr>
        <w:t>Відповідно до сталої практики Комісії діями,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зокрема, є: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декларації доброчесності прокурора; подання в декларації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55A233EA" w14:textId="1134069C" w:rsidR="00EC1214" w:rsidRPr="0074011D" w:rsidRDefault="00EC1214" w:rsidP="00EC1214">
      <w:pPr>
        <w:widowControl w:val="0"/>
        <w:pBdr>
          <w:bottom w:val="single" w:sz="12" w:space="12" w:color="FFFFFF"/>
        </w:pBdr>
        <w:spacing w:after="0" w:line="240" w:lineRule="auto"/>
        <w:ind w:firstLine="709"/>
        <w:jc w:val="both"/>
        <w:rPr>
          <w:rFonts w:ascii="Times New Roman" w:hAnsi="Times New Roman"/>
          <w:iCs/>
          <w:color w:val="000000" w:themeColor="text1"/>
          <w:sz w:val="28"/>
          <w:szCs w:val="28"/>
        </w:rPr>
      </w:pPr>
      <w:r w:rsidRPr="0074011D">
        <w:rPr>
          <w:rFonts w:ascii="Times New Roman" w:hAnsi="Times New Roman"/>
          <w:color w:val="000000" w:themeColor="text1"/>
          <w:sz w:val="28"/>
          <w:szCs w:val="28"/>
        </w:rPr>
        <w:lastRenderedPageBreak/>
        <w:t xml:space="preserve">Разом із цим, у дисциплінарній скарзі не наведено конкретних відомостей, які б вказали на можливе вчинення прокурором </w:t>
      </w:r>
      <w:r w:rsidR="00182DC6">
        <w:rPr>
          <w:rFonts w:ascii="Times New Roman" w:hAnsi="Times New Roman"/>
          <w:sz w:val="28"/>
          <w:szCs w:val="28"/>
        </w:rPr>
        <w:t>Долею</w:t>
      </w:r>
      <w:r w:rsidR="00182DC6" w:rsidRPr="0074011D">
        <w:rPr>
          <w:rFonts w:ascii="Times New Roman" w:hAnsi="Times New Roman"/>
          <w:sz w:val="28"/>
          <w:szCs w:val="28"/>
        </w:rPr>
        <w:t xml:space="preserve">  </w:t>
      </w:r>
      <w:r w:rsidR="00182DC6">
        <w:rPr>
          <w:rFonts w:ascii="Times New Roman" w:hAnsi="Times New Roman"/>
          <w:sz w:val="28"/>
          <w:szCs w:val="28"/>
        </w:rPr>
        <w:t>А</w:t>
      </w:r>
      <w:r w:rsidR="00182DC6" w:rsidRPr="0074011D">
        <w:rPr>
          <w:rFonts w:ascii="Times New Roman" w:hAnsi="Times New Roman"/>
          <w:sz w:val="28"/>
          <w:szCs w:val="28"/>
        </w:rPr>
        <w:t>.</w:t>
      </w:r>
      <w:r w:rsidR="00182DC6">
        <w:rPr>
          <w:rFonts w:ascii="Times New Roman" w:hAnsi="Times New Roman"/>
          <w:sz w:val="28"/>
          <w:szCs w:val="28"/>
        </w:rPr>
        <w:t>Є</w:t>
      </w:r>
      <w:r w:rsidR="00182DC6" w:rsidRPr="0074011D">
        <w:rPr>
          <w:rFonts w:ascii="Times New Roman" w:hAnsi="Times New Roman"/>
          <w:sz w:val="28"/>
          <w:szCs w:val="28"/>
        </w:rPr>
        <w:t xml:space="preserve">. </w:t>
      </w:r>
      <w:r w:rsidR="00182DC6">
        <w:rPr>
          <w:rFonts w:ascii="Times New Roman" w:hAnsi="Times New Roman"/>
          <w:sz w:val="28"/>
          <w:szCs w:val="28"/>
        </w:rPr>
        <w:t xml:space="preserve"> </w:t>
      </w:r>
      <w:r w:rsidRPr="0074011D">
        <w:rPr>
          <w:rFonts w:ascii="Times New Roman" w:hAnsi="Times New Roman"/>
          <w:color w:val="000000" w:themeColor="text1"/>
          <w:sz w:val="28"/>
          <w:szCs w:val="28"/>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або порушення вищевказан</w:t>
      </w:r>
      <w:r w:rsidR="00022644" w:rsidRPr="0074011D">
        <w:rPr>
          <w:rFonts w:ascii="Times New Roman" w:hAnsi="Times New Roman"/>
          <w:color w:val="000000" w:themeColor="text1"/>
          <w:sz w:val="28"/>
          <w:szCs w:val="28"/>
        </w:rPr>
        <w:t>ою</w:t>
      </w:r>
      <w:r w:rsidRPr="0074011D">
        <w:rPr>
          <w:rFonts w:ascii="Times New Roman" w:hAnsi="Times New Roman"/>
          <w:color w:val="000000" w:themeColor="text1"/>
          <w:sz w:val="28"/>
          <w:szCs w:val="28"/>
        </w:rPr>
        <w:t xml:space="preserve"> особ</w:t>
      </w:r>
      <w:r w:rsidR="00022644" w:rsidRPr="0074011D">
        <w:rPr>
          <w:rFonts w:ascii="Times New Roman" w:hAnsi="Times New Roman"/>
          <w:color w:val="000000" w:themeColor="text1"/>
          <w:sz w:val="28"/>
          <w:szCs w:val="28"/>
        </w:rPr>
        <w:t>ою</w:t>
      </w:r>
      <w:r w:rsidRPr="0074011D">
        <w:rPr>
          <w:rFonts w:ascii="Times New Roman" w:hAnsi="Times New Roman"/>
          <w:color w:val="000000" w:themeColor="text1"/>
          <w:sz w:val="28"/>
          <w:szCs w:val="28"/>
        </w:rPr>
        <w:t xml:space="preserve"> правил прокурорської етики.</w:t>
      </w:r>
      <w:r w:rsidRPr="0074011D">
        <w:rPr>
          <w:rFonts w:ascii="Times New Roman" w:hAnsi="Times New Roman"/>
          <w:iCs/>
          <w:color w:val="000000" w:themeColor="text1"/>
          <w:sz w:val="28"/>
          <w:szCs w:val="28"/>
        </w:rPr>
        <w:t xml:space="preserve"> </w:t>
      </w:r>
    </w:p>
    <w:p w14:paraId="7C297DA2" w14:textId="384F67C0" w:rsidR="00EC1214" w:rsidRPr="0074011D" w:rsidRDefault="00793059" w:rsidP="00EC1214">
      <w:pPr>
        <w:widowControl w:val="0"/>
        <w:pBdr>
          <w:bottom w:val="single" w:sz="12" w:space="12" w:color="FFFFFF"/>
        </w:pBdr>
        <w:spacing w:after="0" w:line="240" w:lineRule="auto"/>
        <w:ind w:firstLine="709"/>
        <w:jc w:val="both"/>
        <w:rPr>
          <w:rFonts w:ascii="Times New Roman" w:hAnsi="Times New Roman"/>
          <w:iCs/>
          <w:color w:val="000000" w:themeColor="text1"/>
          <w:sz w:val="28"/>
          <w:szCs w:val="28"/>
        </w:rPr>
      </w:pPr>
      <w:r w:rsidRPr="0074011D">
        <w:rPr>
          <w:rFonts w:ascii="Times New Roman" w:hAnsi="Times New Roman"/>
          <w:sz w:val="28"/>
          <w:szCs w:val="28"/>
        </w:rPr>
        <w:t xml:space="preserve">На підставі викладеного, як член Комісії, дійшла висновку, що дисциплінарна скарга не містить конкретних відомостей про наявність ознак дисциплінарного проступку, вчиненого прокурором </w:t>
      </w:r>
      <w:r w:rsidR="00182DC6">
        <w:rPr>
          <w:rFonts w:ascii="Times New Roman" w:hAnsi="Times New Roman"/>
          <w:sz w:val="28"/>
          <w:szCs w:val="28"/>
        </w:rPr>
        <w:t>Долею</w:t>
      </w:r>
      <w:r w:rsidR="00182DC6" w:rsidRPr="0074011D">
        <w:rPr>
          <w:rFonts w:ascii="Times New Roman" w:hAnsi="Times New Roman"/>
          <w:sz w:val="28"/>
          <w:szCs w:val="28"/>
        </w:rPr>
        <w:t xml:space="preserve">  </w:t>
      </w:r>
      <w:r w:rsidR="00182DC6">
        <w:rPr>
          <w:rFonts w:ascii="Times New Roman" w:hAnsi="Times New Roman"/>
          <w:sz w:val="28"/>
          <w:szCs w:val="28"/>
        </w:rPr>
        <w:t>А</w:t>
      </w:r>
      <w:r w:rsidR="00182DC6" w:rsidRPr="0074011D">
        <w:rPr>
          <w:rFonts w:ascii="Times New Roman" w:hAnsi="Times New Roman"/>
          <w:sz w:val="28"/>
          <w:szCs w:val="28"/>
        </w:rPr>
        <w:t>.</w:t>
      </w:r>
      <w:r w:rsidR="00182DC6">
        <w:rPr>
          <w:rFonts w:ascii="Times New Roman" w:hAnsi="Times New Roman"/>
          <w:sz w:val="28"/>
          <w:szCs w:val="28"/>
        </w:rPr>
        <w:t>Є</w:t>
      </w:r>
      <w:r w:rsidR="00182DC6" w:rsidRPr="0074011D">
        <w:rPr>
          <w:rFonts w:ascii="Times New Roman" w:hAnsi="Times New Roman"/>
          <w:sz w:val="28"/>
          <w:szCs w:val="28"/>
        </w:rPr>
        <w:t xml:space="preserve">. </w:t>
      </w:r>
    </w:p>
    <w:p w14:paraId="7FCD1C8D" w14:textId="16362A4E" w:rsidR="00793059" w:rsidRPr="0074011D" w:rsidRDefault="00793059" w:rsidP="00EC1214">
      <w:pPr>
        <w:widowControl w:val="0"/>
        <w:pBdr>
          <w:bottom w:val="single" w:sz="12" w:space="12" w:color="FFFFFF"/>
        </w:pBdr>
        <w:spacing w:after="0" w:line="240" w:lineRule="auto"/>
        <w:ind w:firstLine="709"/>
        <w:jc w:val="both"/>
        <w:rPr>
          <w:rFonts w:ascii="Times New Roman" w:hAnsi="Times New Roman"/>
          <w:iCs/>
          <w:color w:val="000000" w:themeColor="text1"/>
          <w:sz w:val="28"/>
          <w:szCs w:val="28"/>
        </w:rPr>
      </w:pPr>
      <w:r w:rsidRPr="0074011D">
        <w:rPr>
          <w:rFonts w:ascii="Times New Roman" w:hAnsi="Times New Roman"/>
          <w:sz w:val="28"/>
          <w:szCs w:val="28"/>
        </w:rPr>
        <w:t>Керуючись статтями 44 – 46 Закону № 1697</w:t>
      </w:r>
      <w:r w:rsidRPr="0074011D">
        <w:rPr>
          <w:rFonts w:ascii="Times New Roman" w:hAnsi="Times New Roman"/>
          <w:sz w:val="28"/>
          <w:szCs w:val="28"/>
        </w:rPr>
        <w:noBreakHyphen/>
        <w:t xml:space="preserve">VII, пунктами 28, 98 Положення про порядок роботи відповідного органу, що здійснює дисциплінарне провадження,  </w:t>
      </w:r>
    </w:p>
    <w:p w14:paraId="2EDB7A78" w14:textId="77777777" w:rsidR="00793059" w:rsidRPr="0074011D" w:rsidRDefault="00793059" w:rsidP="00793059">
      <w:pPr>
        <w:spacing w:after="0" w:line="240" w:lineRule="auto"/>
        <w:ind w:firstLine="567"/>
        <w:jc w:val="center"/>
        <w:rPr>
          <w:rFonts w:ascii="Times New Roman" w:hAnsi="Times New Roman"/>
          <w:b/>
          <w:sz w:val="28"/>
          <w:szCs w:val="28"/>
        </w:rPr>
      </w:pPr>
      <w:r w:rsidRPr="0074011D">
        <w:rPr>
          <w:rFonts w:ascii="Times New Roman" w:hAnsi="Times New Roman"/>
          <w:b/>
          <w:sz w:val="28"/>
          <w:szCs w:val="28"/>
        </w:rPr>
        <w:t>ВИРІШИЛА :</w:t>
      </w:r>
    </w:p>
    <w:p w14:paraId="34F6227D" w14:textId="77777777" w:rsidR="00793059" w:rsidRPr="0074011D" w:rsidRDefault="00793059" w:rsidP="00793059">
      <w:pPr>
        <w:spacing w:after="0" w:line="240" w:lineRule="auto"/>
        <w:ind w:firstLine="567"/>
        <w:jc w:val="center"/>
        <w:rPr>
          <w:rFonts w:ascii="Times New Roman" w:hAnsi="Times New Roman"/>
          <w:b/>
          <w:sz w:val="28"/>
          <w:szCs w:val="28"/>
        </w:rPr>
      </w:pPr>
    </w:p>
    <w:p w14:paraId="0F5219A5" w14:textId="50B1F982" w:rsidR="00AB0EC5" w:rsidRPr="0074011D" w:rsidRDefault="00AB0EC5" w:rsidP="00AB0EC5">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74011D">
        <w:rPr>
          <w:rFonts w:ascii="Times New Roman" w:hAnsi="Times New Roman"/>
          <w:color w:val="000000" w:themeColor="text1"/>
          <w:sz w:val="28"/>
          <w:szCs w:val="28"/>
        </w:rPr>
        <w:t>Відмовити у відкритті дисциплінарного провадження стосовно</w:t>
      </w:r>
      <w:r w:rsidRPr="0074011D">
        <w:rPr>
          <w:rFonts w:ascii="Times New Roman" w:hAnsi="Times New Roman"/>
          <w:sz w:val="28"/>
          <w:szCs w:val="28"/>
        </w:rPr>
        <w:t xml:space="preserve"> прокурора </w:t>
      </w:r>
      <w:r w:rsidR="00993568" w:rsidRPr="00C21D22">
        <w:rPr>
          <w:rFonts w:ascii="Times New Roman" w:hAnsi="Times New Roman"/>
          <w:sz w:val="28"/>
          <w:szCs w:val="28"/>
        </w:rPr>
        <w:t xml:space="preserve">відділу Харківської обласної прокуратури </w:t>
      </w:r>
      <w:r w:rsidR="00993568">
        <w:rPr>
          <w:rFonts w:ascii="Times New Roman" w:hAnsi="Times New Roman"/>
          <w:sz w:val="28"/>
          <w:szCs w:val="28"/>
        </w:rPr>
        <w:t>Долі А.Є.</w:t>
      </w:r>
      <w:r w:rsidR="00993568" w:rsidRPr="0074011D">
        <w:rPr>
          <w:rFonts w:ascii="Times New Roman" w:hAnsi="Times New Roman"/>
          <w:sz w:val="28"/>
          <w:szCs w:val="28"/>
        </w:rPr>
        <w:t xml:space="preserve"> </w:t>
      </w:r>
    </w:p>
    <w:p w14:paraId="5BAE8A35" w14:textId="77777777" w:rsidR="00AB0EC5" w:rsidRPr="0074011D" w:rsidRDefault="00AB0EC5" w:rsidP="00AB0EC5">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74011D">
        <w:rPr>
          <w:rFonts w:ascii="Times New Roman" w:hAnsi="Times New Roman"/>
          <w:color w:val="000000" w:themeColor="text1"/>
          <w:sz w:val="28"/>
          <w:szCs w:val="28"/>
        </w:rPr>
        <w:t>Копію рішення направити скаржнику та вищезгаданому прокурору.</w:t>
      </w:r>
    </w:p>
    <w:p w14:paraId="5A6C7F07" w14:textId="77777777" w:rsidR="00AB0EC5" w:rsidRPr="0074011D" w:rsidRDefault="00AB0EC5" w:rsidP="00793059">
      <w:pPr>
        <w:spacing w:after="0" w:line="240" w:lineRule="auto"/>
        <w:ind w:firstLine="567"/>
        <w:jc w:val="both"/>
        <w:rPr>
          <w:rFonts w:ascii="Times New Roman" w:hAnsi="Times New Roman"/>
          <w:sz w:val="28"/>
          <w:szCs w:val="28"/>
        </w:rPr>
      </w:pPr>
    </w:p>
    <w:p w14:paraId="7C48BAF0" w14:textId="77777777" w:rsidR="00793059" w:rsidRPr="0074011D" w:rsidRDefault="00793059" w:rsidP="00793059">
      <w:pPr>
        <w:spacing w:after="0" w:line="240" w:lineRule="auto"/>
        <w:jc w:val="both"/>
        <w:rPr>
          <w:rFonts w:ascii="Times New Roman" w:hAnsi="Times New Roman"/>
          <w:b/>
          <w:sz w:val="28"/>
          <w:szCs w:val="28"/>
        </w:rPr>
      </w:pPr>
      <w:r w:rsidRPr="0074011D">
        <w:rPr>
          <w:rFonts w:ascii="Times New Roman" w:hAnsi="Times New Roman"/>
          <w:b/>
          <w:sz w:val="28"/>
          <w:szCs w:val="28"/>
        </w:rPr>
        <w:t xml:space="preserve">Член Комісії                                    </w:t>
      </w:r>
      <w:r w:rsidRPr="0074011D">
        <w:rPr>
          <w:rFonts w:ascii="Times New Roman" w:hAnsi="Times New Roman"/>
          <w:b/>
          <w:sz w:val="28"/>
          <w:szCs w:val="28"/>
        </w:rPr>
        <w:tab/>
        <w:t xml:space="preserve">  </w:t>
      </w:r>
      <w:r w:rsidRPr="0074011D">
        <w:rPr>
          <w:rFonts w:ascii="Times New Roman" w:hAnsi="Times New Roman"/>
          <w:b/>
          <w:sz w:val="28"/>
          <w:szCs w:val="28"/>
        </w:rPr>
        <w:tab/>
        <w:t xml:space="preserve">          </w:t>
      </w:r>
      <w:r w:rsidRPr="0074011D">
        <w:rPr>
          <w:rFonts w:ascii="Times New Roman" w:hAnsi="Times New Roman"/>
          <w:b/>
          <w:sz w:val="28"/>
          <w:szCs w:val="28"/>
        </w:rPr>
        <w:tab/>
        <w:t xml:space="preserve">          </w:t>
      </w:r>
      <w:r w:rsidRPr="0074011D">
        <w:rPr>
          <w:rFonts w:ascii="Times New Roman" w:hAnsi="Times New Roman"/>
          <w:b/>
          <w:sz w:val="28"/>
          <w:szCs w:val="28"/>
        </w:rPr>
        <w:tab/>
        <w:t xml:space="preserve">     Євгенія МНИШЕНКО</w:t>
      </w:r>
    </w:p>
    <w:p w14:paraId="50E4BA07" w14:textId="77777777" w:rsidR="00793059" w:rsidRPr="0074011D" w:rsidRDefault="00793059">
      <w:pPr>
        <w:widowControl w:val="0"/>
        <w:tabs>
          <w:tab w:val="left" w:pos="851"/>
        </w:tabs>
        <w:spacing w:line="240" w:lineRule="auto"/>
        <w:ind w:firstLine="567"/>
        <w:contextualSpacing/>
        <w:jc w:val="both"/>
        <w:rPr>
          <w:rFonts w:ascii="Times New Roman" w:hAnsi="Times New Roman"/>
          <w:b/>
          <w:sz w:val="28"/>
          <w:szCs w:val="28"/>
        </w:rPr>
      </w:pPr>
    </w:p>
    <w:sectPr w:rsidR="00793059" w:rsidRPr="0074011D">
      <w:headerReference w:type="default" r:id="rId11"/>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333BA" w14:textId="77777777" w:rsidR="00F47018" w:rsidRDefault="00F47018">
      <w:pPr>
        <w:spacing w:line="240" w:lineRule="auto"/>
      </w:pPr>
      <w:r>
        <w:separator/>
      </w:r>
    </w:p>
  </w:endnote>
  <w:endnote w:type="continuationSeparator" w:id="0">
    <w:p w14:paraId="05DAC8A6" w14:textId="77777777" w:rsidR="00F47018" w:rsidRDefault="00F470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80286" w14:textId="77777777" w:rsidR="00F47018" w:rsidRDefault="00F47018">
      <w:pPr>
        <w:spacing w:after="0"/>
      </w:pPr>
      <w:r>
        <w:separator/>
      </w:r>
    </w:p>
  </w:footnote>
  <w:footnote w:type="continuationSeparator" w:id="0">
    <w:p w14:paraId="4CB6961A" w14:textId="77777777" w:rsidR="00F47018" w:rsidRDefault="00F470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21611"/>
      <w:docPartObj>
        <w:docPartGallery w:val="AutoText"/>
      </w:docPartObj>
    </w:sdtPr>
    <w:sdtContent>
      <w:p w14:paraId="6F984183" w14:textId="77777777" w:rsidR="00E36E5A" w:rsidRDefault="001B7EDA">
        <w:pPr>
          <w:pStyle w:val="a6"/>
          <w:jc w:val="center"/>
        </w:pPr>
        <w:r>
          <w:fldChar w:fldCharType="begin"/>
        </w:r>
        <w:r>
          <w:instrText>PAGE   \* MERGEFORMAT</w:instrText>
        </w:r>
        <w:r>
          <w:fldChar w:fldCharType="separate"/>
        </w:r>
        <w:r>
          <w:t>2</w:t>
        </w:r>
        <w:r>
          <w:fldChar w:fldCharType="end"/>
        </w:r>
      </w:p>
    </w:sdtContent>
  </w:sdt>
  <w:p w14:paraId="3F163367" w14:textId="77777777" w:rsidR="00E36E5A" w:rsidRDefault="00E36E5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C289B"/>
    <w:multiLevelType w:val="multilevel"/>
    <w:tmpl w:val="F6688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873C3A"/>
    <w:multiLevelType w:val="multilevel"/>
    <w:tmpl w:val="93F47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F000AD"/>
    <w:multiLevelType w:val="multilevel"/>
    <w:tmpl w:val="1CEA9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9263A6"/>
    <w:multiLevelType w:val="multilevel"/>
    <w:tmpl w:val="1CA41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985A8F"/>
    <w:multiLevelType w:val="multilevel"/>
    <w:tmpl w:val="D1F41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0E7455"/>
    <w:multiLevelType w:val="multilevel"/>
    <w:tmpl w:val="76260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0248844">
    <w:abstractNumId w:val="3"/>
  </w:num>
  <w:num w:numId="2" w16cid:durableId="1472476293">
    <w:abstractNumId w:val="5"/>
  </w:num>
  <w:num w:numId="3" w16cid:durableId="1645040327">
    <w:abstractNumId w:val="4"/>
  </w:num>
  <w:num w:numId="4" w16cid:durableId="2095127827">
    <w:abstractNumId w:val="0"/>
  </w:num>
  <w:num w:numId="5" w16cid:durableId="784429381">
    <w:abstractNumId w:val="1"/>
  </w:num>
  <w:num w:numId="6" w16cid:durableId="1383478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67E"/>
    <w:rsid w:val="000100DA"/>
    <w:rsid w:val="00022644"/>
    <w:rsid w:val="00023B5D"/>
    <w:rsid w:val="00026397"/>
    <w:rsid w:val="00032B99"/>
    <w:rsid w:val="00035F81"/>
    <w:rsid w:val="0003652B"/>
    <w:rsid w:val="0005367E"/>
    <w:rsid w:val="00061982"/>
    <w:rsid w:val="00067412"/>
    <w:rsid w:val="00067A7F"/>
    <w:rsid w:val="00076A18"/>
    <w:rsid w:val="000779A2"/>
    <w:rsid w:val="00083470"/>
    <w:rsid w:val="00087A75"/>
    <w:rsid w:val="000A0D63"/>
    <w:rsid w:val="000A1DE8"/>
    <w:rsid w:val="000A2BA5"/>
    <w:rsid w:val="000A580E"/>
    <w:rsid w:val="000B2163"/>
    <w:rsid w:val="000B59AD"/>
    <w:rsid w:val="000B6EF1"/>
    <w:rsid w:val="000C1755"/>
    <w:rsid w:val="000D2565"/>
    <w:rsid w:val="00107266"/>
    <w:rsid w:val="00114B18"/>
    <w:rsid w:val="00120EC5"/>
    <w:rsid w:val="00140461"/>
    <w:rsid w:val="0015147A"/>
    <w:rsid w:val="001627BA"/>
    <w:rsid w:val="00174C21"/>
    <w:rsid w:val="00182DC6"/>
    <w:rsid w:val="001857D4"/>
    <w:rsid w:val="001A6FD6"/>
    <w:rsid w:val="001B7EDA"/>
    <w:rsid w:val="001D542A"/>
    <w:rsid w:val="001D557C"/>
    <w:rsid w:val="001E2FB1"/>
    <w:rsid w:val="001E6F1F"/>
    <w:rsid w:val="002151D3"/>
    <w:rsid w:val="00217048"/>
    <w:rsid w:val="0027354A"/>
    <w:rsid w:val="00275F53"/>
    <w:rsid w:val="00277C95"/>
    <w:rsid w:val="00284B19"/>
    <w:rsid w:val="002A010F"/>
    <w:rsid w:val="002A13F0"/>
    <w:rsid w:val="002A2F72"/>
    <w:rsid w:val="002B2518"/>
    <w:rsid w:val="002D3E8D"/>
    <w:rsid w:val="002E0419"/>
    <w:rsid w:val="00302511"/>
    <w:rsid w:val="0032710C"/>
    <w:rsid w:val="00342423"/>
    <w:rsid w:val="00351ABE"/>
    <w:rsid w:val="003766D3"/>
    <w:rsid w:val="00391AEB"/>
    <w:rsid w:val="003C7575"/>
    <w:rsid w:val="003F19E4"/>
    <w:rsid w:val="00400750"/>
    <w:rsid w:val="004065BB"/>
    <w:rsid w:val="004079DE"/>
    <w:rsid w:val="004271C5"/>
    <w:rsid w:val="00435C36"/>
    <w:rsid w:val="00440296"/>
    <w:rsid w:val="00445CCB"/>
    <w:rsid w:val="00452CEE"/>
    <w:rsid w:val="00453412"/>
    <w:rsid w:val="004743F3"/>
    <w:rsid w:val="00477934"/>
    <w:rsid w:val="004956A4"/>
    <w:rsid w:val="004B1F9B"/>
    <w:rsid w:val="004B4C9D"/>
    <w:rsid w:val="004C7CE6"/>
    <w:rsid w:val="004D21F3"/>
    <w:rsid w:val="004E515E"/>
    <w:rsid w:val="00500968"/>
    <w:rsid w:val="005151EB"/>
    <w:rsid w:val="0052008C"/>
    <w:rsid w:val="005254ED"/>
    <w:rsid w:val="0052720E"/>
    <w:rsid w:val="00532AA5"/>
    <w:rsid w:val="0054569A"/>
    <w:rsid w:val="00557042"/>
    <w:rsid w:val="00564974"/>
    <w:rsid w:val="00574F91"/>
    <w:rsid w:val="00582336"/>
    <w:rsid w:val="0059346E"/>
    <w:rsid w:val="00596909"/>
    <w:rsid w:val="005B75BB"/>
    <w:rsid w:val="005D7867"/>
    <w:rsid w:val="005F7983"/>
    <w:rsid w:val="00601883"/>
    <w:rsid w:val="00605A95"/>
    <w:rsid w:val="006204EF"/>
    <w:rsid w:val="00621DD6"/>
    <w:rsid w:val="006354D4"/>
    <w:rsid w:val="006747F0"/>
    <w:rsid w:val="006A0C9B"/>
    <w:rsid w:val="006A7A13"/>
    <w:rsid w:val="006D23FD"/>
    <w:rsid w:val="006D2F3C"/>
    <w:rsid w:val="006E545E"/>
    <w:rsid w:val="006F7EB7"/>
    <w:rsid w:val="00700AAA"/>
    <w:rsid w:val="00703A6B"/>
    <w:rsid w:val="007222FD"/>
    <w:rsid w:val="00734B7B"/>
    <w:rsid w:val="0074011D"/>
    <w:rsid w:val="00747183"/>
    <w:rsid w:val="00771770"/>
    <w:rsid w:val="007779E6"/>
    <w:rsid w:val="00793059"/>
    <w:rsid w:val="00795CF3"/>
    <w:rsid w:val="00797995"/>
    <w:rsid w:val="007A372A"/>
    <w:rsid w:val="007C48DB"/>
    <w:rsid w:val="007D67EA"/>
    <w:rsid w:val="007E4031"/>
    <w:rsid w:val="00834D11"/>
    <w:rsid w:val="00837A58"/>
    <w:rsid w:val="008706D1"/>
    <w:rsid w:val="00881736"/>
    <w:rsid w:val="008928EE"/>
    <w:rsid w:val="008A6011"/>
    <w:rsid w:val="008D0D4B"/>
    <w:rsid w:val="008D51B9"/>
    <w:rsid w:val="008E4740"/>
    <w:rsid w:val="008F196C"/>
    <w:rsid w:val="00937EC9"/>
    <w:rsid w:val="0095274E"/>
    <w:rsid w:val="00957080"/>
    <w:rsid w:val="00967D53"/>
    <w:rsid w:val="00971843"/>
    <w:rsid w:val="00993568"/>
    <w:rsid w:val="009A2B66"/>
    <w:rsid w:val="009C70E6"/>
    <w:rsid w:val="009C7388"/>
    <w:rsid w:val="009C76D4"/>
    <w:rsid w:val="009D2317"/>
    <w:rsid w:val="009E6A14"/>
    <w:rsid w:val="009F031B"/>
    <w:rsid w:val="009F0DAA"/>
    <w:rsid w:val="009F588E"/>
    <w:rsid w:val="00A04583"/>
    <w:rsid w:val="00A04E01"/>
    <w:rsid w:val="00A10887"/>
    <w:rsid w:val="00A23D36"/>
    <w:rsid w:val="00A275C1"/>
    <w:rsid w:val="00A32F66"/>
    <w:rsid w:val="00A359EF"/>
    <w:rsid w:val="00A50FB8"/>
    <w:rsid w:val="00A5719D"/>
    <w:rsid w:val="00A57A11"/>
    <w:rsid w:val="00A60511"/>
    <w:rsid w:val="00A66332"/>
    <w:rsid w:val="00A66DE6"/>
    <w:rsid w:val="00A724CE"/>
    <w:rsid w:val="00A77010"/>
    <w:rsid w:val="00A92664"/>
    <w:rsid w:val="00A93431"/>
    <w:rsid w:val="00AB0EC5"/>
    <w:rsid w:val="00AC3E3D"/>
    <w:rsid w:val="00AD0298"/>
    <w:rsid w:val="00AF39DA"/>
    <w:rsid w:val="00B00C34"/>
    <w:rsid w:val="00B7363C"/>
    <w:rsid w:val="00BE110C"/>
    <w:rsid w:val="00BF0F9F"/>
    <w:rsid w:val="00BF6EE9"/>
    <w:rsid w:val="00C11AF4"/>
    <w:rsid w:val="00C12258"/>
    <w:rsid w:val="00C21D22"/>
    <w:rsid w:val="00C246B8"/>
    <w:rsid w:val="00C253F6"/>
    <w:rsid w:val="00C467A1"/>
    <w:rsid w:val="00C52643"/>
    <w:rsid w:val="00C74A96"/>
    <w:rsid w:val="00C94680"/>
    <w:rsid w:val="00C9480F"/>
    <w:rsid w:val="00C95BCF"/>
    <w:rsid w:val="00CA126E"/>
    <w:rsid w:val="00CA74C3"/>
    <w:rsid w:val="00CB08CF"/>
    <w:rsid w:val="00CB68AB"/>
    <w:rsid w:val="00CD10F0"/>
    <w:rsid w:val="00CD43AB"/>
    <w:rsid w:val="00CD5A6E"/>
    <w:rsid w:val="00CE2DC0"/>
    <w:rsid w:val="00CE6D33"/>
    <w:rsid w:val="00CE7453"/>
    <w:rsid w:val="00D04198"/>
    <w:rsid w:val="00D05C15"/>
    <w:rsid w:val="00D2241B"/>
    <w:rsid w:val="00D24B12"/>
    <w:rsid w:val="00D2528F"/>
    <w:rsid w:val="00D41F8E"/>
    <w:rsid w:val="00D52CDE"/>
    <w:rsid w:val="00D61736"/>
    <w:rsid w:val="00D6751A"/>
    <w:rsid w:val="00D73CDA"/>
    <w:rsid w:val="00D76122"/>
    <w:rsid w:val="00D84DF1"/>
    <w:rsid w:val="00D866B8"/>
    <w:rsid w:val="00DA363D"/>
    <w:rsid w:val="00DA5144"/>
    <w:rsid w:val="00DC356B"/>
    <w:rsid w:val="00DC7D26"/>
    <w:rsid w:val="00DE045A"/>
    <w:rsid w:val="00DE1B14"/>
    <w:rsid w:val="00DF376E"/>
    <w:rsid w:val="00DF7532"/>
    <w:rsid w:val="00E10D67"/>
    <w:rsid w:val="00E2546E"/>
    <w:rsid w:val="00E36E5A"/>
    <w:rsid w:val="00E36F46"/>
    <w:rsid w:val="00E43F65"/>
    <w:rsid w:val="00E4486F"/>
    <w:rsid w:val="00E6645A"/>
    <w:rsid w:val="00E7364E"/>
    <w:rsid w:val="00E85D33"/>
    <w:rsid w:val="00E916EE"/>
    <w:rsid w:val="00E9656D"/>
    <w:rsid w:val="00EA13FF"/>
    <w:rsid w:val="00EC1214"/>
    <w:rsid w:val="00F163B4"/>
    <w:rsid w:val="00F32C1E"/>
    <w:rsid w:val="00F47018"/>
    <w:rsid w:val="00F70366"/>
    <w:rsid w:val="00F80A08"/>
    <w:rsid w:val="00F81932"/>
    <w:rsid w:val="00F94BBA"/>
    <w:rsid w:val="00FA3095"/>
    <w:rsid w:val="00FA7184"/>
    <w:rsid w:val="00FA7382"/>
    <w:rsid w:val="00FB1F30"/>
    <w:rsid w:val="00FB342A"/>
    <w:rsid w:val="00FC7878"/>
    <w:rsid w:val="00FE17FB"/>
    <w:rsid w:val="00FE2BF3"/>
    <w:rsid w:val="00FE5E4A"/>
    <w:rsid w:val="00FF6A29"/>
    <w:rsid w:val="30AD569E"/>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DAF8B"/>
  <w15:docId w15:val="{1D36AD7B-325E-4182-8D08-075E652CE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Calibri" w:hAnsi="Calibri"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a5"/>
    <w:uiPriority w:val="99"/>
    <w:unhideWhenUsed/>
    <w:qFormat/>
    <w:pPr>
      <w:tabs>
        <w:tab w:val="center" w:pos="4819"/>
        <w:tab w:val="right" w:pos="9639"/>
      </w:tabs>
      <w:spacing w:after="0" w:line="240" w:lineRule="auto"/>
    </w:pPr>
  </w:style>
  <w:style w:type="paragraph" w:styleId="a6">
    <w:name w:val="header"/>
    <w:basedOn w:val="a"/>
    <w:link w:val="a7"/>
    <w:uiPriority w:val="99"/>
    <w:unhideWhenUsed/>
    <w:qFormat/>
    <w:pPr>
      <w:tabs>
        <w:tab w:val="center" w:pos="4677"/>
        <w:tab w:val="right" w:pos="9355"/>
      </w:tabs>
      <w:spacing w:after="0" w:line="240" w:lineRule="auto"/>
    </w:pPr>
  </w:style>
  <w:style w:type="character" w:styleId="a8">
    <w:name w:val="Hyperlink"/>
    <w:basedOn w:val="a0"/>
    <w:uiPriority w:val="99"/>
    <w:semiHidden/>
    <w:unhideWhenUsed/>
    <w:qFormat/>
    <w:rPr>
      <w:color w:val="0000FF"/>
      <w:u w:val="single"/>
    </w:rPr>
  </w:style>
  <w:style w:type="character" w:customStyle="1" w:styleId="a7">
    <w:name w:val="Верхній колонтитул Знак"/>
    <w:basedOn w:val="a0"/>
    <w:link w:val="a6"/>
    <w:uiPriority w:val="99"/>
    <w:qFormat/>
    <w:rPr>
      <w:rFonts w:ascii="Calibri" w:eastAsia="Calibri" w:hAnsi="Calibri" w:cs="Times New Roman"/>
      <w:sz w:val="22"/>
    </w:rPr>
  </w:style>
  <w:style w:type="paragraph" w:styleId="a9">
    <w:name w:val="No Spacing"/>
    <w:uiPriority w:val="1"/>
    <w:qFormat/>
    <w:rPr>
      <w:rFonts w:ascii="Calibri" w:eastAsia="Calibri" w:hAnsi="Calibri" w:cs="Times New Roman"/>
      <w:sz w:val="22"/>
      <w:szCs w:val="22"/>
      <w:lang w:eastAsia="en-US"/>
    </w:rPr>
  </w:style>
  <w:style w:type="paragraph" w:customStyle="1" w:styleId="rvps2">
    <w:name w:val="rvps2"/>
    <w:basedOn w:val="a"/>
    <w:qFormat/>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qFormat/>
  </w:style>
  <w:style w:type="character" w:customStyle="1" w:styleId="rvts46">
    <w:name w:val="rvts46"/>
    <w:basedOn w:val="a0"/>
    <w:qFormat/>
  </w:style>
  <w:style w:type="character" w:customStyle="1" w:styleId="a5">
    <w:name w:val="Нижній колонтитул Знак"/>
    <w:basedOn w:val="a0"/>
    <w:link w:val="a4"/>
    <w:uiPriority w:val="99"/>
    <w:qFormat/>
    <w:rPr>
      <w:rFonts w:ascii="Calibri" w:eastAsia="Calibri" w:hAnsi="Calibri" w:cs="Times New Roman"/>
      <w:sz w:val="22"/>
    </w:rPr>
  </w:style>
  <w:style w:type="paragraph" w:styleId="aa">
    <w:name w:val="Normal (Web)"/>
    <w:basedOn w:val="a"/>
    <w:uiPriority w:val="99"/>
    <w:semiHidden/>
    <w:unhideWhenUsed/>
    <w:rsid w:val="009F0DAA"/>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a0"/>
    <w:rsid w:val="000619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1629D-FFFF-4016-B7CB-C51AD00C1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6</Pages>
  <Words>9108</Words>
  <Characters>5193</Characters>
  <Application>Microsoft Office Word</Application>
  <DocSecurity>0</DocSecurity>
  <Lines>43</Lines>
  <Paragraphs>28</Paragraphs>
  <ScaleCrop>false</ScaleCrop>
  <HeadingPairs>
    <vt:vector size="4" baseType="variant">
      <vt:variant>
        <vt:lpstr>Title</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Сказко Юлія Андріївна</cp:lastModifiedBy>
  <cp:revision>78</cp:revision>
  <cp:lastPrinted>2025-12-24T10:35:00Z</cp:lastPrinted>
  <dcterms:created xsi:type="dcterms:W3CDTF">2025-12-23T03:44:00Z</dcterms:created>
  <dcterms:modified xsi:type="dcterms:W3CDTF">2026-06-24T14:27:00Z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69EBA27B8A4644C19ADD43917D13EBF1_13</vt:lpwstr>
  </property>
</Properties>
</file>