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8A6021" w:rsidTr="00BF5696">
        <w:tc>
          <w:tcPr>
            <w:tcW w:w="4219" w:type="dxa"/>
            <w:gridSpan w:val="3"/>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8A6021" w:rsidRDefault="001F3CE3" w:rsidP="00BF5696">
            <w:pPr>
              <w:spacing w:after="0" w:line="240" w:lineRule="auto"/>
              <w:ind w:left="202"/>
              <w:rPr>
                <w:rFonts w:ascii="Times New Roman" w:hAnsi="Times New Roman"/>
                <w:sz w:val="28"/>
                <w:szCs w:val="28"/>
                <w:lang w:val="uk-UA"/>
              </w:rPr>
            </w:pPr>
            <w:r w:rsidRPr="008A6021">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9781" w:type="dxa"/>
            <w:gridSpan w:val="7"/>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9781" w:type="dxa"/>
            <w:gridSpan w:val="7"/>
            <w:shd w:val="clear" w:color="auto" w:fill="auto"/>
            <w:hideMark/>
          </w:tcPr>
          <w:p w:rsidR="001F3CE3" w:rsidRPr="008A6021" w:rsidRDefault="001F3CE3" w:rsidP="00BF5696">
            <w:pPr>
              <w:spacing w:after="0" w:line="240" w:lineRule="auto"/>
              <w:jc w:val="center"/>
              <w:rPr>
                <w:rFonts w:ascii="Times New Roman" w:hAnsi="Times New Roman"/>
                <w:b/>
                <w:sz w:val="28"/>
                <w:szCs w:val="28"/>
                <w:lang w:val="uk-UA"/>
              </w:rPr>
            </w:pPr>
            <w:r w:rsidRPr="008A6021">
              <w:rPr>
                <w:rFonts w:ascii="Times New Roman" w:hAnsi="Times New Roman"/>
                <w:b/>
                <w:sz w:val="28"/>
                <w:szCs w:val="28"/>
                <w:lang w:val="uk-UA"/>
              </w:rPr>
              <w:t xml:space="preserve">ГОЛОВА ВІДПОВІДНОГО ОРГАНУ, </w:t>
            </w:r>
          </w:p>
          <w:p w:rsidR="001F3CE3" w:rsidRPr="008A6021" w:rsidRDefault="001F3CE3" w:rsidP="00BF5696">
            <w:pPr>
              <w:spacing w:after="0" w:line="240" w:lineRule="auto"/>
              <w:jc w:val="center"/>
              <w:rPr>
                <w:rFonts w:ascii="Times New Roman" w:hAnsi="Times New Roman"/>
                <w:sz w:val="28"/>
                <w:szCs w:val="28"/>
                <w:lang w:val="uk-UA"/>
              </w:rPr>
            </w:pPr>
            <w:r w:rsidRPr="008A6021">
              <w:rPr>
                <w:rFonts w:ascii="Times New Roman" w:hAnsi="Times New Roman"/>
                <w:b/>
                <w:sz w:val="28"/>
                <w:szCs w:val="28"/>
                <w:lang w:val="uk-UA"/>
              </w:rPr>
              <w:t>ЩО ЗДІЙСНЮЄ ДИСЦИПЛІНАРНЕ ПРОВАДЖЕННЯ</w:t>
            </w:r>
          </w:p>
        </w:tc>
      </w:tr>
      <w:tr w:rsidR="001F3CE3" w:rsidRPr="008A6021" w:rsidTr="00BF5696">
        <w:tc>
          <w:tcPr>
            <w:tcW w:w="9781" w:type="dxa"/>
            <w:gridSpan w:val="7"/>
            <w:shd w:val="clear" w:color="auto" w:fill="auto"/>
          </w:tcPr>
          <w:p w:rsidR="001F3CE3" w:rsidRPr="008A6021" w:rsidRDefault="001F3CE3" w:rsidP="00BF5696">
            <w:pPr>
              <w:spacing w:after="0" w:line="240" w:lineRule="auto"/>
              <w:rPr>
                <w:rFonts w:ascii="Times New Roman" w:hAnsi="Times New Roman"/>
                <w:szCs w:val="28"/>
                <w:lang w:val="uk-UA"/>
              </w:rPr>
            </w:pPr>
          </w:p>
        </w:tc>
      </w:tr>
      <w:tr w:rsidR="001F3CE3" w:rsidRPr="008A6021" w:rsidTr="00BF5696">
        <w:tc>
          <w:tcPr>
            <w:tcW w:w="3348" w:type="dxa"/>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8A6021" w:rsidRDefault="001F3CE3" w:rsidP="00BF5696">
            <w:pPr>
              <w:spacing w:after="0" w:line="240" w:lineRule="auto"/>
              <w:jc w:val="center"/>
              <w:rPr>
                <w:rFonts w:ascii="Times New Roman" w:hAnsi="Times New Roman"/>
                <w:b/>
                <w:sz w:val="28"/>
                <w:szCs w:val="28"/>
                <w:lang w:val="uk-UA"/>
              </w:rPr>
            </w:pPr>
            <w:r w:rsidRPr="008A6021">
              <w:rPr>
                <w:rFonts w:ascii="Times New Roman" w:hAnsi="Times New Roman"/>
                <w:b/>
                <w:sz w:val="28"/>
                <w:szCs w:val="28"/>
                <w:lang w:val="uk-UA"/>
              </w:rPr>
              <w:t>РІШЕННЯ</w:t>
            </w: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3348" w:type="dxa"/>
            <w:shd w:val="clear" w:color="auto" w:fill="auto"/>
          </w:tcPr>
          <w:p w:rsidR="001F3CE3" w:rsidRPr="008A6021"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8A6021"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3348" w:type="dxa"/>
            <w:shd w:val="clear" w:color="auto" w:fill="auto"/>
            <w:hideMark/>
          </w:tcPr>
          <w:p w:rsidR="001F3CE3" w:rsidRPr="008A6021" w:rsidRDefault="00217E5F" w:rsidP="00A20EF1">
            <w:pPr>
              <w:spacing w:after="0" w:line="240" w:lineRule="auto"/>
              <w:rPr>
                <w:rFonts w:ascii="Times New Roman" w:hAnsi="Times New Roman"/>
                <w:b/>
                <w:sz w:val="28"/>
                <w:szCs w:val="28"/>
                <w:lang w:val="uk-UA"/>
              </w:rPr>
            </w:pPr>
            <w:r>
              <w:rPr>
                <w:rFonts w:ascii="Times New Roman" w:hAnsi="Times New Roman"/>
                <w:b/>
                <w:sz w:val="28"/>
                <w:szCs w:val="28"/>
                <w:lang w:val="uk-UA"/>
              </w:rPr>
              <w:t>20</w:t>
            </w:r>
            <w:r w:rsidR="00ED0E42">
              <w:rPr>
                <w:rFonts w:ascii="Times New Roman" w:hAnsi="Times New Roman"/>
                <w:b/>
                <w:sz w:val="28"/>
                <w:szCs w:val="28"/>
                <w:lang w:val="uk-UA"/>
              </w:rPr>
              <w:t xml:space="preserve"> </w:t>
            </w:r>
            <w:r w:rsidR="00F857B7">
              <w:rPr>
                <w:rFonts w:ascii="Times New Roman" w:hAnsi="Times New Roman"/>
                <w:b/>
                <w:sz w:val="28"/>
                <w:szCs w:val="28"/>
                <w:lang w:val="uk-UA"/>
              </w:rPr>
              <w:t>січ</w:t>
            </w:r>
            <w:r w:rsidR="00EB25B4">
              <w:rPr>
                <w:rFonts w:ascii="Times New Roman" w:hAnsi="Times New Roman"/>
                <w:b/>
                <w:sz w:val="28"/>
                <w:szCs w:val="28"/>
                <w:lang w:val="uk-UA"/>
              </w:rPr>
              <w:t>ня</w:t>
            </w:r>
            <w:r w:rsidR="001F3CE3" w:rsidRPr="008A6021">
              <w:rPr>
                <w:rFonts w:ascii="Times New Roman" w:hAnsi="Times New Roman"/>
                <w:b/>
                <w:sz w:val="28"/>
                <w:szCs w:val="28"/>
                <w:lang w:val="uk-UA"/>
              </w:rPr>
              <w:t xml:space="preserve"> 202</w:t>
            </w:r>
            <w:r w:rsidR="00A20EF1">
              <w:rPr>
                <w:rFonts w:ascii="Times New Roman" w:hAnsi="Times New Roman"/>
                <w:b/>
                <w:sz w:val="28"/>
                <w:szCs w:val="28"/>
                <w:lang w:val="uk-UA"/>
              </w:rPr>
              <w:t>3</w:t>
            </w:r>
            <w:r w:rsidR="001F3CE3" w:rsidRPr="008A6021">
              <w:rPr>
                <w:rFonts w:ascii="Times New Roman" w:hAnsi="Times New Roman"/>
                <w:b/>
                <w:sz w:val="28"/>
                <w:szCs w:val="28"/>
                <w:lang w:val="uk-UA"/>
              </w:rPr>
              <w:t xml:space="preserve"> року</w:t>
            </w:r>
          </w:p>
        </w:tc>
        <w:tc>
          <w:tcPr>
            <w:tcW w:w="3178" w:type="dxa"/>
            <w:gridSpan w:val="5"/>
            <w:shd w:val="clear" w:color="auto" w:fill="auto"/>
            <w:hideMark/>
          </w:tcPr>
          <w:p w:rsidR="001F3CE3" w:rsidRPr="008A6021" w:rsidRDefault="001F3CE3" w:rsidP="00DB2EB7">
            <w:pPr>
              <w:spacing w:after="0" w:line="240" w:lineRule="auto"/>
              <w:jc w:val="center"/>
              <w:rPr>
                <w:rFonts w:ascii="Times New Roman" w:hAnsi="Times New Roman"/>
                <w:b/>
                <w:sz w:val="28"/>
                <w:szCs w:val="28"/>
                <w:lang w:val="uk-UA"/>
              </w:rPr>
            </w:pPr>
            <w:r w:rsidRPr="008A6021">
              <w:rPr>
                <w:rFonts w:ascii="Times New Roman" w:hAnsi="Times New Roman"/>
                <w:b/>
                <w:sz w:val="28"/>
                <w:szCs w:val="28"/>
                <w:lang w:val="uk-UA"/>
              </w:rPr>
              <w:t xml:space="preserve">м. </w:t>
            </w:r>
            <w:r w:rsidR="00DB2EB7" w:rsidRPr="008A6021">
              <w:rPr>
                <w:rFonts w:ascii="Times New Roman" w:hAnsi="Times New Roman"/>
                <w:b/>
                <w:sz w:val="28"/>
                <w:szCs w:val="28"/>
                <w:lang w:val="uk-UA"/>
              </w:rPr>
              <w:t>Київ</w:t>
            </w:r>
          </w:p>
        </w:tc>
        <w:tc>
          <w:tcPr>
            <w:tcW w:w="3255" w:type="dxa"/>
            <w:shd w:val="clear" w:color="auto" w:fill="auto"/>
            <w:hideMark/>
          </w:tcPr>
          <w:p w:rsidR="001F3CE3" w:rsidRPr="008A6021" w:rsidRDefault="00462835" w:rsidP="00174D00">
            <w:pPr>
              <w:spacing w:after="0" w:line="240" w:lineRule="auto"/>
              <w:ind w:left="872"/>
              <w:jc w:val="center"/>
              <w:rPr>
                <w:rFonts w:ascii="Times New Roman" w:hAnsi="Times New Roman"/>
                <w:b/>
                <w:sz w:val="28"/>
                <w:szCs w:val="28"/>
                <w:lang w:val="uk-UA"/>
              </w:rPr>
            </w:pPr>
            <w:r w:rsidRPr="008A6021">
              <w:rPr>
                <w:rFonts w:ascii="Times New Roman" w:hAnsi="Times New Roman"/>
                <w:b/>
                <w:sz w:val="28"/>
                <w:szCs w:val="28"/>
                <w:lang w:val="uk-UA"/>
              </w:rPr>
              <w:t xml:space="preserve">   </w:t>
            </w:r>
            <w:r w:rsidR="001F3CE3" w:rsidRPr="008A6021">
              <w:rPr>
                <w:rFonts w:ascii="Times New Roman" w:hAnsi="Times New Roman"/>
                <w:b/>
                <w:sz w:val="28"/>
                <w:szCs w:val="28"/>
                <w:lang w:val="uk-UA"/>
              </w:rPr>
              <w:t xml:space="preserve">№ </w:t>
            </w:r>
            <w:r w:rsidR="00174D00">
              <w:rPr>
                <w:rFonts w:ascii="Times New Roman" w:hAnsi="Times New Roman"/>
                <w:b/>
                <w:sz w:val="28"/>
                <w:szCs w:val="28"/>
                <w:lang w:val="uk-UA"/>
              </w:rPr>
              <w:t>5</w:t>
            </w:r>
            <w:r w:rsidR="00FA4C1E" w:rsidRPr="008A6021">
              <w:rPr>
                <w:rFonts w:ascii="Times New Roman" w:hAnsi="Times New Roman"/>
                <w:b/>
                <w:sz w:val="28"/>
                <w:szCs w:val="28"/>
                <w:lang w:val="uk-UA"/>
              </w:rPr>
              <w:t>з</w:t>
            </w:r>
            <w:r w:rsidR="00E13810" w:rsidRPr="008A6021">
              <w:rPr>
                <w:rFonts w:ascii="Times New Roman" w:hAnsi="Times New Roman"/>
                <w:b/>
                <w:sz w:val="28"/>
                <w:szCs w:val="28"/>
                <w:lang w:val="uk-UA"/>
              </w:rPr>
              <w:t>п</w:t>
            </w:r>
            <w:r w:rsidR="00890189" w:rsidRPr="008A6021">
              <w:rPr>
                <w:rFonts w:ascii="Times New Roman" w:hAnsi="Times New Roman"/>
                <w:b/>
                <w:sz w:val="28"/>
                <w:szCs w:val="28"/>
                <w:lang w:val="uk-UA"/>
              </w:rPr>
              <w:t>-2</w:t>
            </w:r>
            <w:r w:rsidR="00F857B7">
              <w:rPr>
                <w:rFonts w:ascii="Times New Roman" w:hAnsi="Times New Roman"/>
                <w:b/>
                <w:sz w:val="28"/>
                <w:szCs w:val="28"/>
                <w:lang w:val="uk-UA"/>
              </w:rPr>
              <w:t>3</w:t>
            </w:r>
          </w:p>
        </w:tc>
      </w:tr>
      <w:tr w:rsidR="001F3CE3" w:rsidRPr="008A6021" w:rsidTr="00BF5696">
        <w:tc>
          <w:tcPr>
            <w:tcW w:w="3348" w:type="dxa"/>
            <w:shd w:val="clear" w:color="auto" w:fill="auto"/>
          </w:tcPr>
          <w:p w:rsidR="001F3CE3" w:rsidRPr="008A6021"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5778" w:type="dxa"/>
            <w:gridSpan w:val="4"/>
            <w:shd w:val="clear" w:color="auto" w:fill="auto"/>
            <w:hideMark/>
          </w:tcPr>
          <w:p w:rsidR="001F3CE3" w:rsidRPr="008A6021" w:rsidRDefault="001F3CE3" w:rsidP="00BF5696">
            <w:pPr>
              <w:spacing w:after="0" w:line="240" w:lineRule="auto"/>
              <w:rPr>
                <w:rFonts w:ascii="Times New Roman" w:hAnsi="Times New Roman"/>
                <w:b/>
                <w:sz w:val="12"/>
                <w:szCs w:val="28"/>
                <w:lang w:val="uk-UA"/>
              </w:rPr>
            </w:pPr>
          </w:p>
          <w:p w:rsidR="001F3CE3" w:rsidRPr="008A6021" w:rsidRDefault="001F3CE3" w:rsidP="00BF5696">
            <w:pPr>
              <w:spacing w:after="0" w:line="240" w:lineRule="auto"/>
              <w:rPr>
                <w:rFonts w:ascii="Times New Roman" w:hAnsi="Times New Roman"/>
                <w:b/>
                <w:sz w:val="28"/>
                <w:szCs w:val="28"/>
                <w:lang w:val="uk-UA"/>
              </w:rPr>
            </w:pPr>
            <w:r w:rsidRPr="008A6021">
              <w:rPr>
                <w:rFonts w:ascii="Times New Roman" w:hAnsi="Times New Roman"/>
                <w:b/>
                <w:sz w:val="28"/>
                <w:szCs w:val="28"/>
                <w:lang w:val="uk-UA"/>
              </w:rPr>
              <w:t xml:space="preserve">Про </w:t>
            </w:r>
            <w:r w:rsidR="00F32443">
              <w:rPr>
                <w:rFonts w:ascii="Times New Roman" w:hAnsi="Times New Roman"/>
                <w:b/>
                <w:sz w:val="28"/>
                <w:szCs w:val="28"/>
                <w:lang w:val="uk-UA"/>
              </w:rPr>
              <w:t xml:space="preserve">відмову в задоволенні клопотання про </w:t>
            </w:r>
            <w:r w:rsidRPr="008A6021">
              <w:rPr>
                <w:rFonts w:ascii="Times New Roman" w:hAnsi="Times New Roman"/>
                <w:b/>
                <w:sz w:val="28"/>
                <w:szCs w:val="28"/>
                <w:lang w:val="uk-UA"/>
              </w:rPr>
              <w:t xml:space="preserve">проведення засідання відповідного органу, що здійснює дисциплінарне провадження, в режимі </w:t>
            </w:r>
            <w:proofErr w:type="spellStart"/>
            <w:r w:rsidRPr="008A6021">
              <w:rPr>
                <w:rFonts w:ascii="Times New Roman" w:hAnsi="Times New Roman"/>
                <w:b/>
                <w:sz w:val="28"/>
                <w:szCs w:val="28"/>
                <w:lang w:val="uk-UA"/>
              </w:rPr>
              <w:t>відеоконференції</w:t>
            </w:r>
            <w:proofErr w:type="spellEnd"/>
          </w:p>
          <w:p w:rsidR="001F3CE3" w:rsidRPr="008A6021"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4219" w:type="dxa"/>
            <w:gridSpan w:val="3"/>
            <w:shd w:val="clear" w:color="auto" w:fill="auto"/>
          </w:tcPr>
          <w:p w:rsidR="001F3CE3" w:rsidRPr="008A6021"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AA3EC7" w:rsidTr="00BF5696">
        <w:tc>
          <w:tcPr>
            <w:tcW w:w="9781" w:type="dxa"/>
            <w:gridSpan w:val="7"/>
            <w:shd w:val="clear" w:color="auto" w:fill="auto"/>
          </w:tcPr>
          <w:p w:rsidR="001F3CE3" w:rsidRPr="008A6021" w:rsidRDefault="001F3CE3" w:rsidP="001F5BDB">
            <w:pPr>
              <w:spacing w:after="0" w:line="240" w:lineRule="auto"/>
              <w:ind w:firstLine="709"/>
              <w:jc w:val="both"/>
              <w:rPr>
                <w:rFonts w:ascii="Times New Roman" w:hAnsi="Times New Roman"/>
                <w:sz w:val="28"/>
                <w:szCs w:val="28"/>
                <w:lang w:val="uk-UA"/>
              </w:rPr>
            </w:pPr>
            <w:r w:rsidRPr="008A6021">
              <w:rPr>
                <w:rFonts w:ascii="Times New Roman" w:hAnsi="Times New Roman"/>
                <w:sz w:val="28"/>
                <w:lang w:val="uk-UA"/>
              </w:rPr>
              <w:t xml:space="preserve">Розглянувши </w:t>
            </w:r>
            <w:r w:rsidR="00217E5F" w:rsidRPr="00A91DAE">
              <w:rPr>
                <w:rFonts w:ascii="Times New Roman" w:hAnsi="Times New Roman"/>
                <w:sz w:val="28"/>
                <w:lang w:val="uk-UA"/>
              </w:rPr>
              <w:t xml:space="preserve">клопотання </w:t>
            </w:r>
            <w:r w:rsidR="00217E5F" w:rsidRPr="00DD0F36">
              <w:rPr>
                <w:rFonts w:ascii="Times New Roman" w:hAnsi="Times New Roman" w:cs="Times New Roman"/>
                <w:sz w:val="28"/>
                <w:szCs w:val="28"/>
                <w:lang w:val="uk-UA"/>
              </w:rPr>
              <w:t xml:space="preserve">прокурора Білгород-Дністровської окружної прокуратури Одеської області </w:t>
            </w:r>
            <w:r w:rsidR="001F5BDB">
              <w:rPr>
                <w:rFonts w:ascii="Times New Roman" w:eastAsia="Times New Roman" w:hAnsi="Times New Roman" w:cs="Times New Roman"/>
                <w:bCs/>
                <w:sz w:val="28"/>
                <w:szCs w:val="28"/>
                <w:u w:val="single"/>
                <w:lang w:val="uk-UA" w:eastAsia="ru-RU"/>
              </w:rPr>
              <w:t>ОСОБА 4</w:t>
            </w:r>
            <w:r w:rsidR="00217E5F" w:rsidRPr="00085D61">
              <w:rPr>
                <w:rFonts w:ascii="Times New Roman" w:hAnsi="Times New Roman" w:cs="Times New Roman"/>
                <w:b/>
                <w:sz w:val="28"/>
                <w:szCs w:val="28"/>
                <w:lang w:val="uk-UA"/>
              </w:rPr>
              <w:t xml:space="preserve"> </w:t>
            </w:r>
            <w:r w:rsidRPr="008A6021">
              <w:rPr>
                <w:rFonts w:ascii="Times New Roman" w:hAnsi="Times New Roman"/>
                <w:sz w:val="28"/>
                <w:lang w:val="uk-UA"/>
              </w:rPr>
              <w:t>про участь в засіданні відповідного органу, що здійснює дисциплінарне провадження</w:t>
            </w:r>
            <w:r w:rsidR="00B12DF0" w:rsidRPr="008A6021">
              <w:rPr>
                <w:rFonts w:ascii="Times New Roman" w:hAnsi="Times New Roman"/>
                <w:sz w:val="28"/>
                <w:lang w:val="uk-UA"/>
              </w:rPr>
              <w:t xml:space="preserve"> </w:t>
            </w:r>
            <w:r w:rsidRPr="008A6021">
              <w:rPr>
                <w:rFonts w:ascii="Times New Roman" w:hAnsi="Times New Roman"/>
                <w:sz w:val="28"/>
                <w:lang w:val="uk-UA"/>
              </w:rPr>
              <w:t xml:space="preserve">(далі – Комісія), в режимі </w:t>
            </w:r>
            <w:proofErr w:type="spellStart"/>
            <w:r w:rsidRPr="008A6021">
              <w:rPr>
                <w:rFonts w:ascii="Times New Roman" w:hAnsi="Times New Roman"/>
                <w:sz w:val="28"/>
                <w:lang w:val="uk-UA"/>
              </w:rPr>
              <w:t>відеоконференції</w:t>
            </w:r>
            <w:proofErr w:type="spellEnd"/>
            <w:r w:rsidRPr="008A6021">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8A6021">
              <w:rPr>
                <w:rFonts w:ascii="Times New Roman" w:hAnsi="Times New Roman"/>
                <w:sz w:val="28"/>
                <w:lang w:val="uk-UA"/>
              </w:rPr>
              <w:t>відеоконференції</w:t>
            </w:r>
            <w:proofErr w:type="spellEnd"/>
            <w:r w:rsidRPr="008A6021">
              <w:rPr>
                <w:rFonts w:ascii="Times New Roman" w:hAnsi="Times New Roman"/>
                <w:sz w:val="28"/>
                <w:lang w:val="uk-UA"/>
              </w:rPr>
              <w:t xml:space="preserve"> на період дії воєнного стану, затвердженого рішенням Комісії від 24 березня 2022</w:t>
            </w:r>
            <w:r w:rsidR="006C6C74">
              <w:rPr>
                <w:rFonts w:ascii="Times New Roman" w:hAnsi="Times New Roman"/>
                <w:sz w:val="28"/>
                <w:lang w:val="uk-UA"/>
              </w:rPr>
              <w:t xml:space="preserve"> </w:t>
            </w:r>
            <w:r w:rsidRPr="008A6021">
              <w:rPr>
                <w:rFonts w:ascii="Times New Roman" w:hAnsi="Times New Roman"/>
                <w:sz w:val="28"/>
                <w:lang w:val="uk-UA"/>
              </w:rPr>
              <w:t>року № 5зп-22</w:t>
            </w:r>
            <w:r w:rsidR="009A5B71">
              <w:rPr>
                <w:rFonts w:ascii="Times New Roman" w:hAnsi="Times New Roman"/>
                <w:sz w:val="28"/>
                <w:lang w:val="uk-UA"/>
              </w:rPr>
              <w:t xml:space="preserve"> </w:t>
            </w:r>
            <w:r w:rsidR="00FE30E7">
              <w:rPr>
                <w:rFonts w:ascii="Times New Roman" w:hAnsi="Times New Roman"/>
                <w:sz w:val="28"/>
                <w:lang w:val="uk-UA"/>
              </w:rPr>
              <w:t>(</w:t>
            </w:r>
            <w:r w:rsidR="009A5B71">
              <w:rPr>
                <w:rFonts w:ascii="Times New Roman" w:hAnsi="Times New Roman"/>
                <w:sz w:val="28"/>
                <w:lang w:val="uk-UA"/>
              </w:rPr>
              <w:t>далі – Порядок)</w:t>
            </w:r>
            <w:r w:rsidRPr="008A6021">
              <w:rPr>
                <w:rFonts w:ascii="Times New Roman" w:hAnsi="Times New Roman"/>
                <w:sz w:val="28"/>
                <w:lang w:val="uk-UA"/>
              </w:rPr>
              <w:t xml:space="preserve">, </w:t>
            </w:r>
          </w:p>
        </w:tc>
      </w:tr>
      <w:tr w:rsidR="001F3CE3" w:rsidRPr="00AA3EC7" w:rsidTr="00BF5696">
        <w:tc>
          <w:tcPr>
            <w:tcW w:w="9781" w:type="dxa"/>
            <w:gridSpan w:val="7"/>
            <w:shd w:val="clear" w:color="auto" w:fill="auto"/>
          </w:tcPr>
          <w:p w:rsidR="001F3CE3" w:rsidRPr="008A6021" w:rsidRDefault="001F3CE3" w:rsidP="00BF5696">
            <w:pPr>
              <w:spacing w:after="0" w:line="240" w:lineRule="auto"/>
              <w:rPr>
                <w:rFonts w:ascii="Times New Roman" w:hAnsi="Times New Roman"/>
                <w:sz w:val="24"/>
                <w:szCs w:val="28"/>
                <w:lang w:val="uk-UA"/>
              </w:rPr>
            </w:pPr>
          </w:p>
        </w:tc>
      </w:tr>
      <w:tr w:rsidR="001F3CE3" w:rsidRPr="008A6021" w:rsidTr="00BF5696">
        <w:tc>
          <w:tcPr>
            <w:tcW w:w="3828" w:type="dxa"/>
            <w:gridSpan w:val="2"/>
            <w:shd w:val="clear" w:color="auto" w:fill="auto"/>
            <w:hideMark/>
          </w:tcPr>
          <w:p w:rsidR="001F3CE3" w:rsidRPr="008A6021"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8A6021" w:rsidRDefault="001F3CE3" w:rsidP="00BF5696">
            <w:pPr>
              <w:spacing w:after="0" w:line="240" w:lineRule="auto"/>
              <w:rPr>
                <w:rFonts w:ascii="Times New Roman" w:hAnsi="Times New Roman"/>
                <w:b/>
                <w:sz w:val="28"/>
                <w:szCs w:val="28"/>
                <w:lang w:val="uk-UA"/>
              </w:rPr>
            </w:pPr>
            <w:r w:rsidRPr="008A6021">
              <w:rPr>
                <w:rFonts w:ascii="Times New Roman" w:hAnsi="Times New Roman"/>
                <w:b/>
                <w:sz w:val="28"/>
                <w:szCs w:val="28"/>
                <w:lang w:val="uk-UA"/>
              </w:rPr>
              <w:t xml:space="preserve">  ВИРІШИВ:</w:t>
            </w: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4219" w:type="dxa"/>
            <w:gridSpan w:val="3"/>
            <w:shd w:val="clear" w:color="auto" w:fill="auto"/>
          </w:tcPr>
          <w:p w:rsidR="001F3CE3" w:rsidRPr="008A6021"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bl>
    <w:p w:rsidR="00494A41" w:rsidRPr="00F857B7" w:rsidRDefault="00494A41" w:rsidP="00F857B7">
      <w:pPr>
        <w:spacing w:after="0" w:line="240" w:lineRule="auto"/>
        <w:ind w:firstLine="708"/>
        <w:jc w:val="both"/>
        <w:rPr>
          <w:rFonts w:ascii="Times New Roman" w:hAnsi="Times New Roman" w:cs="Times New Roman"/>
          <w:b/>
          <w:sz w:val="28"/>
          <w:szCs w:val="28"/>
          <w:lang w:val="uk-UA"/>
        </w:rPr>
      </w:pPr>
      <w:r w:rsidRPr="00494A41">
        <w:rPr>
          <w:rFonts w:ascii="Times New Roman" w:hAnsi="Times New Roman"/>
          <w:b/>
          <w:sz w:val="28"/>
          <w:lang w:val="uk-UA"/>
        </w:rPr>
        <w:t>1.</w:t>
      </w:r>
      <w:r>
        <w:rPr>
          <w:rFonts w:ascii="Times New Roman" w:hAnsi="Times New Roman"/>
          <w:sz w:val="28"/>
          <w:lang w:val="uk-UA"/>
        </w:rPr>
        <w:t xml:space="preserve"> </w:t>
      </w:r>
      <w:r w:rsidR="00D97311">
        <w:rPr>
          <w:rFonts w:ascii="Times New Roman" w:hAnsi="Times New Roman"/>
          <w:sz w:val="28"/>
          <w:lang w:val="uk-UA"/>
        </w:rPr>
        <w:t>Відмовити</w:t>
      </w:r>
      <w:r w:rsidR="00D97311">
        <w:rPr>
          <w:rFonts w:ascii="Times New Roman" w:hAnsi="Times New Roman"/>
          <w:sz w:val="28"/>
          <w:szCs w:val="28"/>
          <w:lang w:val="uk-UA"/>
        </w:rPr>
        <w:t xml:space="preserve"> у</w:t>
      </w:r>
      <w:r w:rsidR="009E6393">
        <w:rPr>
          <w:rFonts w:ascii="Times New Roman" w:hAnsi="Times New Roman"/>
          <w:sz w:val="28"/>
          <w:szCs w:val="28"/>
          <w:lang w:val="uk-UA"/>
        </w:rPr>
        <w:t xml:space="preserve"> </w:t>
      </w:r>
      <w:r w:rsidR="00642E2F">
        <w:rPr>
          <w:rFonts w:ascii="Times New Roman" w:hAnsi="Times New Roman"/>
          <w:sz w:val="28"/>
          <w:szCs w:val="28"/>
          <w:lang w:val="uk-UA"/>
        </w:rPr>
        <w:t>задоволенні</w:t>
      </w:r>
      <w:r w:rsidR="00867F40">
        <w:rPr>
          <w:rFonts w:ascii="Times New Roman" w:hAnsi="Times New Roman"/>
          <w:sz w:val="28"/>
          <w:szCs w:val="28"/>
          <w:lang w:val="uk-UA"/>
        </w:rPr>
        <w:t xml:space="preserve"> </w:t>
      </w:r>
      <w:r w:rsidR="00217E5F" w:rsidRPr="00A91DAE">
        <w:rPr>
          <w:rFonts w:ascii="Times New Roman" w:hAnsi="Times New Roman"/>
          <w:sz w:val="28"/>
          <w:lang w:val="uk-UA"/>
        </w:rPr>
        <w:t xml:space="preserve">клопотання </w:t>
      </w:r>
      <w:r w:rsidR="00217E5F" w:rsidRPr="00DD0F36">
        <w:rPr>
          <w:rFonts w:ascii="Times New Roman" w:hAnsi="Times New Roman" w:cs="Times New Roman"/>
          <w:sz w:val="28"/>
          <w:szCs w:val="28"/>
          <w:lang w:val="uk-UA"/>
        </w:rPr>
        <w:t>прокурора Білгород-Дністровської окружної прокуратури Од</w:t>
      </w:r>
      <w:r w:rsidR="00217E5F">
        <w:rPr>
          <w:rFonts w:ascii="Times New Roman" w:hAnsi="Times New Roman" w:cs="Times New Roman"/>
          <w:sz w:val="28"/>
          <w:szCs w:val="28"/>
          <w:lang w:val="uk-UA"/>
        </w:rPr>
        <w:t xml:space="preserve">еської області </w:t>
      </w:r>
      <w:r w:rsidR="001F5BDB">
        <w:rPr>
          <w:rFonts w:ascii="Times New Roman" w:eastAsia="Times New Roman" w:hAnsi="Times New Roman" w:cs="Times New Roman"/>
          <w:bCs/>
          <w:sz w:val="28"/>
          <w:szCs w:val="28"/>
          <w:u w:val="single"/>
          <w:lang w:val="uk-UA" w:eastAsia="ru-RU"/>
        </w:rPr>
        <w:t>ОСОБА 4</w:t>
      </w:r>
      <w:r w:rsidR="00217E5F" w:rsidRPr="008A6021">
        <w:rPr>
          <w:rFonts w:ascii="Times New Roman" w:hAnsi="Times New Roman"/>
          <w:sz w:val="28"/>
          <w:lang w:val="uk-UA"/>
        </w:rPr>
        <w:t xml:space="preserve"> </w:t>
      </w:r>
      <w:r w:rsidR="00F67877" w:rsidRPr="008A6021">
        <w:rPr>
          <w:rFonts w:ascii="Times New Roman" w:hAnsi="Times New Roman"/>
          <w:sz w:val="28"/>
          <w:lang w:val="uk-UA"/>
        </w:rPr>
        <w:t xml:space="preserve">про участь </w:t>
      </w:r>
      <w:r w:rsidR="001518C7">
        <w:rPr>
          <w:rFonts w:ascii="Times New Roman" w:hAnsi="Times New Roman"/>
          <w:sz w:val="28"/>
          <w:lang w:val="uk-UA"/>
        </w:rPr>
        <w:t>25</w:t>
      </w:r>
      <w:r w:rsidR="006C6C74">
        <w:rPr>
          <w:rFonts w:ascii="Times New Roman" w:eastAsia="Times New Roman" w:hAnsi="Times New Roman" w:cs="Times New Roman"/>
          <w:bCs/>
          <w:sz w:val="28"/>
          <w:szCs w:val="28"/>
          <w:lang w:val="uk-UA" w:eastAsia="ru-RU"/>
        </w:rPr>
        <w:t xml:space="preserve"> </w:t>
      </w:r>
      <w:r w:rsidR="00F67877">
        <w:rPr>
          <w:rFonts w:ascii="Times New Roman" w:eastAsia="Times New Roman" w:hAnsi="Times New Roman" w:cs="Times New Roman"/>
          <w:bCs/>
          <w:sz w:val="28"/>
          <w:szCs w:val="28"/>
          <w:lang w:val="uk-UA" w:eastAsia="ru-RU"/>
        </w:rPr>
        <w:t xml:space="preserve">січня 2023 року </w:t>
      </w:r>
      <w:r w:rsidR="00F67877" w:rsidRPr="008A6021">
        <w:rPr>
          <w:rFonts w:ascii="Times New Roman" w:hAnsi="Times New Roman"/>
          <w:sz w:val="28"/>
          <w:lang w:val="uk-UA"/>
        </w:rPr>
        <w:t xml:space="preserve">в засіданні </w:t>
      </w:r>
      <w:r w:rsidR="00F67877">
        <w:rPr>
          <w:rFonts w:ascii="Times New Roman" w:hAnsi="Times New Roman"/>
          <w:sz w:val="28"/>
          <w:lang w:val="uk-UA"/>
        </w:rPr>
        <w:t xml:space="preserve">Комісії </w:t>
      </w:r>
      <w:r w:rsidR="00867F40">
        <w:rPr>
          <w:rFonts w:ascii="Times New Roman" w:hAnsi="Times New Roman"/>
          <w:sz w:val="28"/>
          <w:lang w:val="uk-UA"/>
        </w:rPr>
        <w:t>у</w:t>
      </w:r>
      <w:r w:rsidR="00867F40" w:rsidRPr="008A6021">
        <w:rPr>
          <w:rFonts w:ascii="Times New Roman" w:hAnsi="Times New Roman"/>
          <w:sz w:val="28"/>
          <w:lang w:val="uk-UA"/>
        </w:rPr>
        <w:t xml:space="preserve"> режимі </w:t>
      </w:r>
      <w:proofErr w:type="spellStart"/>
      <w:r w:rsidR="00867F40" w:rsidRPr="008A6021">
        <w:rPr>
          <w:rFonts w:ascii="Times New Roman" w:hAnsi="Times New Roman"/>
          <w:sz w:val="28"/>
          <w:lang w:val="uk-UA"/>
        </w:rPr>
        <w:t>відеоконференції</w:t>
      </w:r>
      <w:proofErr w:type="spellEnd"/>
      <w:r w:rsidRPr="00FE30E7">
        <w:rPr>
          <w:rFonts w:ascii="Times New Roman" w:eastAsia="Times New Roman" w:hAnsi="Times New Roman" w:cs="Times New Roman"/>
          <w:b/>
          <w:bCs/>
          <w:sz w:val="28"/>
          <w:szCs w:val="28"/>
          <w:lang w:val="uk-UA" w:eastAsia="ru-RU"/>
        </w:rPr>
        <w:t xml:space="preserve"> </w:t>
      </w:r>
      <w:r w:rsidR="00F67877" w:rsidRPr="00494A41">
        <w:rPr>
          <w:rFonts w:ascii="Times New Roman" w:eastAsia="Times New Roman" w:hAnsi="Times New Roman" w:cs="Times New Roman"/>
          <w:bCs/>
          <w:sz w:val="28"/>
          <w:szCs w:val="28"/>
          <w:lang w:val="uk-UA" w:eastAsia="ru-RU"/>
        </w:rPr>
        <w:t xml:space="preserve">під час розгляду </w:t>
      </w:r>
      <w:r w:rsidRPr="00494A41">
        <w:rPr>
          <w:rFonts w:ascii="Times New Roman" w:eastAsia="Times New Roman" w:hAnsi="Times New Roman" w:cs="Times New Roman"/>
          <w:bCs/>
          <w:sz w:val="28"/>
          <w:szCs w:val="28"/>
          <w:lang w:val="uk-UA" w:eastAsia="ru-RU"/>
        </w:rPr>
        <w:t>висновку</w:t>
      </w:r>
      <w:r w:rsidR="00F857B7" w:rsidRPr="00F857B7">
        <w:rPr>
          <w:rFonts w:ascii="Times New Roman" w:hAnsi="Times New Roman" w:cs="Times New Roman"/>
          <w:b/>
          <w:sz w:val="28"/>
          <w:szCs w:val="28"/>
          <w:lang w:val="uk-UA"/>
        </w:rPr>
        <w:t xml:space="preserve"> </w:t>
      </w:r>
      <w:r w:rsidR="00F857B7" w:rsidRPr="00F857B7">
        <w:rPr>
          <w:rFonts w:ascii="Times New Roman" w:hAnsi="Times New Roman" w:cs="Times New Roman"/>
          <w:sz w:val="28"/>
          <w:szCs w:val="28"/>
          <w:lang w:val="uk-UA"/>
        </w:rPr>
        <w:t xml:space="preserve">про наявність дисциплінарного проступку прокурорів </w:t>
      </w:r>
      <w:proofErr w:type="spellStart"/>
      <w:r w:rsidR="00F857B7" w:rsidRPr="00F857B7">
        <w:rPr>
          <w:rFonts w:ascii="Times New Roman" w:hAnsi="Times New Roman" w:cs="Times New Roman"/>
          <w:sz w:val="28"/>
          <w:szCs w:val="28"/>
          <w:lang w:val="uk-UA"/>
        </w:rPr>
        <w:t>Чаплинського</w:t>
      </w:r>
      <w:proofErr w:type="spellEnd"/>
      <w:r w:rsidR="00F857B7" w:rsidRPr="00F857B7">
        <w:rPr>
          <w:rFonts w:ascii="Times New Roman" w:hAnsi="Times New Roman" w:cs="Times New Roman"/>
          <w:sz w:val="28"/>
          <w:szCs w:val="28"/>
          <w:lang w:val="uk-UA"/>
        </w:rPr>
        <w:t xml:space="preserve"> відділу Каховської окружної прокуратури Херсонської області </w:t>
      </w:r>
      <w:r w:rsidR="001F5BDB">
        <w:rPr>
          <w:rFonts w:ascii="Times New Roman" w:eastAsia="Times New Roman" w:hAnsi="Times New Roman" w:cs="Times New Roman"/>
          <w:bCs/>
          <w:sz w:val="28"/>
          <w:szCs w:val="28"/>
          <w:u w:val="single"/>
          <w:lang w:val="uk-UA" w:eastAsia="ru-RU"/>
        </w:rPr>
        <w:t>ОСОБА 1</w:t>
      </w:r>
      <w:r w:rsidR="00F857B7" w:rsidRPr="00F857B7">
        <w:rPr>
          <w:rFonts w:ascii="Times New Roman" w:hAnsi="Times New Roman" w:cs="Times New Roman"/>
          <w:sz w:val="28"/>
          <w:szCs w:val="28"/>
          <w:lang w:val="uk-UA"/>
        </w:rPr>
        <w:t xml:space="preserve">, </w:t>
      </w:r>
      <w:r w:rsidR="001F5BDB">
        <w:rPr>
          <w:rFonts w:ascii="Times New Roman" w:eastAsia="Times New Roman" w:hAnsi="Times New Roman" w:cs="Times New Roman"/>
          <w:bCs/>
          <w:sz w:val="28"/>
          <w:szCs w:val="28"/>
          <w:u w:val="single"/>
          <w:lang w:val="uk-UA" w:eastAsia="ru-RU"/>
        </w:rPr>
        <w:t>ОСОБА 2</w:t>
      </w:r>
      <w:r w:rsidR="00F857B7" w:rsidRPr="00F857B7">
        <w:rPr>
          <w:rFonts w:ascii="Times New Roman" w:hAnsi="Times New Roman" w:cs="Times New Roman"/>
          <w:sz w:val="28"/>
          <w:szCs w:val="28"/>
          <w:lang w:val="uk-UA"/>
        </w:rPr>
        <w:t xml:space="preserve">, прокурорів Білгород-Дністровської окружної прокуратури Одеської області </w:t>
      </w:r>
      <w:r w:rsidR="001F5BDB">
        <w:rPr>
          <w:rFonts w:ascii="Times New Roman" w:eastAsia="Times New Roman" w:hAnsi="Times New Roman" w:cs="Times New Roman"/>
          <w:bCs/>
          <w:sz w:val="28"/>
          <w:szCs w:val="28"/>
          <w:u w:val="single"/>
          <w:lang w:val="uk-UA" w:eastAsia="ru-RU"/>
        </w:rPr>
        <w:t>ОСОБА 3</w:t>
      </w:r>
      <w:r w:rsidR="00F857B7" w:rsidRPr="00F857B7">
        <w:rPr>
          <w:rFonts w:ascii="Times New Roman" w:hAnsi="Times New Roman" w:cs="Times New Roman"/>
          <w:sz w:val="28"/>
          <w:szCs w:val="28"/>
          <w:lang w:val="uk-UA"/>
        </w:rPr>
        <w:t xml:space="preserve">, </w:t>
      </w:r>
      <w:r w:rsidR="001F5BDB">
        <w:rPr>
          <w:rFonts w:ascii="Times New Roman" w:eastAsia="Times New Roman" w:hAnsi="Times New Roman" w:cs="Times New Roman"/>
          <w:bCs/>
          <w:sz w:val="28"/>
          <w:szCs w:val="28"/>
          <w:u w:val="single"/>
          <w:lang w:val="uk-UA" w:eastAsia="ru-RU"/>
        </w:rPr>
        <w:t>ОСОБА 4</w:t>
      </w:r>
      <w:r w:rsidR="00F857B7" w:rsidRPr="00F857B7">
        <w:rPr>
          <w:rFonts w:ascii="Times New Roman" w:hAnsi="Times New Roman" w:cs="Times New Roman"/>
          <w:sz w:val="28"/>
          <w:szCs w:val="28"/>
          <w:lang w:val="uk-UA"/>
        </w:rPr>
        <w:t xml:space="preserve"> та прокурора Каховської окружної прокуратури Херсонської області </w:t>
      </w:r>
      <w:r w:rsidR="001F5BDB">
        <w:rPr>
          <w:rFonts w:ascii="Times New Roman" w:eastAsia="Times New Roman" w:hAnsi="Times New Roman" w:cs="Times New Roman"/>
          <w:bCs/>
          <w:sz w:val="28"/>
          <w:szCs w:val="28"/>
          <w:u w:val="single"/>
          <w:lang w:val="uk-UA" w:eastAsia="ru-RU"/>
        </w:rPr>
        <w:t>ОСОБА 5</w:t>
      </w:r>
      <w:r w:rsidR="00F857B7" w:rsidRPr="00F857B7">
        <w:rPr>
          <w:rFonts w:ascii="Times New Roman" w:hAnsi="Times New Roman" w:cs="Times New Roman"/>
          <w:sz w:val="28"/>
          <w:szCs w:val="28"/>
          <w:lang w:val="uk-UA"/>
        </w:rPr>
        <w:t xml:space="preserve"> у дисциплінарному провадженні №</w:t>
      </w:r>
      <w:r w:rsidR="00F857B7" w:rsidRPr="00F857B7">
        <w:rPr>
          <w:rFonts w:ascii="Times New Roman" w:hAnsi="Times New Roman" w:cs="Times New Roman"/>
          <w:sz w:val="28"/>
          <w:szCs w:val="28"/>
        </w:rPr>
        <w:t> </w:t>
      </w:r>
      <w:r w:rsidR="00F857B7" w:rsidRPr="00F857B7">
        <w:rPr>
          <w:rFonts w:ascii="Times New Roman" w:eastAsia="Times New Roman" w:hAnsi="Times New Roman" w:cs="Times New Roman"/>
          <w:sz w:val="28"/>
          <w:szCs w:val="28"/>
          <w:lang w:val="uk-UA" w:eastAsia="ru-RU"/>
        </w:rPr>
        <w:t>07/3/2-309дс-123дп-22</w:t>
      </w:r>
      <w:r w:rsidR="00F857B7" w:rsidRPr="00F857B7">
        <w:rPr>
          <w:rFonts w:ascii="Times New Roman" w:hAnsi="Times New Roman" w:cs="Times New Roman"/>
          <w:sz w:val="28"/>
          <w:szCs w:val="28"/>
          <w:lang w:val="uk-UA" w:eastAsia="uk-UA"/>
        </w:rPr>
        <w:t xml:space="preserve"> </w:t>
      </w:r>
      <w:r w:rsidR="00F857B7" w:rsidRPr="00F857B7">
        <w:rPr>
          <w:rFonts w:ascii="Times New Roman" w:hAnsi="Times New Roman" w:cs="Times New Roman"/>
          <w:sz w:val="28"/>
          <w:szCs w:val="28"/>
          <w:lang w:val="uk-UA"/>
        </w:rPr>
        <w:t>за дисциплінарною скаргою керівника Генеральної інспекції Офісу Генерального прокурора Яковлева А.С.</w:t>
      </w:r>
      <w:r w:rsidR="00D97311" w:rsidRPr="00F857B7">
        <w:rPr>
          <w:rFonts w:ascii="Times New Roman" w:hAnsi="Times New Roman"/>
          <w:sz w:val="28"/>
          <w:lang w:val="uk-UA"/>
        </w:rPr>
        <w:t>,</w:t>
      </w:r>
      <w:r w:rsidR="00D97311" w:rsidRPr="00ED0E42">
        <w:rPr>
          <w:rFonts w:ascii="Times New Roman" w:hAnsi="Times New Roman"/>
          <w:sz w:val="28"/>
          <w:lang w:val="uk-UA"/>
        </w:rPr>
        <w:t xml:space="preserve"> оскільки </w:t>
      </w:r>
      <w:r w:rsidR="00A83BE3" w:rsidRPr="00ED0E42">
        <w:rPr>
          <w:rFonts w:ascii="Times New Roman" w:hAnsi="Times New Roman"/>
          <w:sz w:val="28"/>
          <w:lang w:val="uk-UA"/>
        </w:rPr>
        <w:t xml:space="preserve">учасником засідання </w:t>
      </w:r>
      <w:r w:rsidR="00F36347" w:rsidRPr="00ED0E42">
        <w:rPr>
          <w:rFonts w:ascii="Times New Roman" w:hAnsi="Times New Roman"/>
          <w:sz w:val="28"/>
          <w:lang w:val="uk-UA"/>
        </w:rPr>
        <w:t>не зазначено поважних причин</w:t>
      </w:r>
      <w:r w:rsidR="00F36347" w:rsidRPr="00ED0E42">
        <w:rPr>
          <w:rFonts w:ascii="Times New Roman" w:hAnsi="Times New Roman"/>
          <w:sz w:val="28"/>
          <w:szCs w:val="28"/>
          <w:lang w:val="uk-UA"/>
        </w:rPr>
        <w:t>,</w:t>
      </w:r>
      <w:r w:rsidR="00FB4417" w:rsidRPr="00ED0E42">
        <w:rPr>
          <w:rFonts w:ascii="Times New Roman" w:hAnsi="Times New Roman"/>
          <w:sz w:val="28"/>
          <w:szCs w:val="28"/>
          <w:lang w:val="uk-UA"/>
        </w:rPr>
        <w:t xml:space="preserve"> передбачених </w:t>
      </w:r>
      <w:r w:rsidR="00D97311" w:rsidRPr="00ED0E42">
        <w:rPr>
          <w:rFonts w:ascii="Times New Roman" w:hAnsi="Times New Roman"/>
          <w:sz w:val="28"/>
          <w:szCs w:val="28"/>
          <w:lang w:val="uk-UA"/>
        </w:rPr>
        <w:t>пункт</w:t>
      </w:r>
      <w:r w:rsidR="00FB4417" w:rsidRPr="00ED0E42">
        <w:rPr>
          <w:rFonts w:ascii="Times New Roman" w:hAnsi="Times New Roman"/>
          <w:sz w:val="28"/>
          <w:szCs w:val="28"/>
          <w:lang w:val="uk-UA"/>
        </w:rPr>
        <w:t>ом</w:t>
      </w:r>
      <w:r w:rsidR="00D97311">
        <w:rPr>
          <w:rFonts w:ascii="Times New Roman" w:hAnsi="Times New Roman"/>
          <w:sz w:val="28"/>
          <w:szCs w:val="28"/>
          <w:lang w:val="uk-UA"/>
        </w:rPr>
        <w:t xml:space="preserve"> 1.3 Порядку</w:t>
      </w:r>
      <w:r w:rsidR="00FB4417">
        <w:rPr>
          <w:rFonts w:ascii="Times New Roman" w:hAnsi="Times New Roman"/>
          <w:sz w:val="28"/>
          <w:szCs w:val="28"/>
          <w:lang w:val="uk-UA"/>
        </w:rPr>
        <w:t>.</w:t>
      </w:r>
    </w:p>
    <w:p w:rsidR="00817D34" w:rsidRDefault="00217E5F" w:rsidP="00817D34">
      <w:pPr>
        <w:spacing w:after="120" w:line="240" w:lineRule="auto"/>
        <w:ind w:firstLine="709"/>
        <w:jc w:val="both"/>
        <w:rPr>
          <w:rFonts w:ascii="Times New Roman" w:hAnsi="Times New Roman"/>
          <w:sz w:val="28"/>
          <w:szCs w:val="28"/>
          <w:lang w:val="uk-UA"/>
        </w:rPr>
      </w:pPr>
      <w:r>
        <w:rPr>
          <w:rFonts w:ascii="Times New Roman" w:eastAsia="Times New Roman" w:hAnsi="Times New Roman" w:cs="Times New Roman"/>
          <w:b/>
          <w:bCs/>
          <w:sz w:val="28"/>
          <w:szCs w:val="28"/>
          <w:lang w:val="uk-UA" w:eastAsia="ru-RU"/>
        </w:rPr>
        <w:t>2.</w:t>
      </w:r>
      <w:r w:rsidR="001F3CE3" w:rsidRPr="008A6021">
        <w:rPr>
          <w:rFonts w:ascii="Times New Roman" w:hAnsi="Times New Roman"/>
          <w:spacing w:val="-6"/>
          <w:sz w:val="28"/>
          <w:szCs w:val="28"/>
          <w:lang w:val="uk-UA"/>
        </w:rPr>
        <w:t xml:space="preserve">Секретаріату Комісії </w:t>
      </w:r>
      <w:r w:rsidR="008C451F" w:rsidRPr="008A6021">
        <w:rPr>
          <w:rFonts w:ascii="Times New Roman" w:hAnsi="Times New Roman"/>
          <w:spacing w:val="-6"/>
          <w:sz w:val="28"/>
          <w:szCs w:val="28"/>
          <w:lang w:val="uk-UA"/>
        </w:rPr>
        <w:t xml:space="preserve">вказане </w:t>
      </w:r>
      <w:r w:rsidR="001F3CE3" w:rsidRPr="008A6021">
        <w:rPr>
          <w:rFonts w:ascii="Times New Roman" w:hAnsi="Times New Roman"/>
          <w:spacing w:val="-6"/>
          <w:sz w:val="28"/>
          <w:szCs w:val="28"/>
          <w:lang w:val="uk-UA"/>
        </w:rPr>
        <w:t xml:space="preserve">рішення довести до відома </w:t>
      </w:r>
      <w:r w:rsidR="001F5BDB">
        <w:rPr>
          <w:rFonts w:ascii="Times New Roman" w:eastAsia="Times New Roman" w:hAnsi="Times New Roman" w:cs="Times New Roman"/>
          <w:bCs/>
          <w:sz w:val="28"/>
          <w:szCs w:val="28"/>
          <w:u w:val="single"/>
          <w:lang w:val="uk-UA" w:eastAsia="ru-RU"/>
        </w:rPr>
        <w:t>ОСОБА 4</w:t>
      </w:r>
      <w:bookmarkStart w:id="0" w:name="_GoBack"/>
      <w:bookmarkEnd w:id="0"/>
      <w:r w:rsidRPr="00085D61">
        <w:rPr>
          <w:rFonts w:ascii="Times New Roman" w:hAnsi="Times New Roman" w:cs="Times New Roman"/>
          <w:b/>
          <w:sz w:val="28"/>
          <w:szCs w:val="28"/>
          <w:lang w:val="uk-UA"/>
        </w:rPr>
        <w:t xml:space="preserve"> </w:t>
      </w:r>
      <w:r w:rsidR="001559C4">
        <w:rPr>
          <w:rFonts w:ascii="Times New Roman" w:hAnsi="Times New Roman"/>
          <w:b/>
          <w:sz w:val="28"/>
          <w:szCs w:val="28"/>
          <w:lang w:val="uk-UA"/>
        </w:rPr>
        <w:t xml:space="preserve"> </w:t>
      </w:r>
      <w:r w:rsidR="00EB25B4" w:rsidRPr="00A91DAE">
        <w:rPr>
          <w:rFonts w:ascii="Times New Roman" w:hAnsi="Times New Roman"/>
          <w:spacing w:val="-6"/>
          <w:sz w:val="28"/>
          <w:szCs w:val="28"/>
          <w:lang w:val="uk-UA"/>
        </w:rPr>
        <w:t xml:space="preserve">  </w:t>
      </w:r>
      <w:r w:rsidR="00FE30E7" w:rsidRPr="00145D41">
        <w:rPr>
          <w:rFonts w:ascii="Times New Roman" w:hAnsi="Times New Roman" w:cs="Times New Roman"/>
          <w:b/>
          <w:sz w:val="28"/>
          <w:szCs w:val="28"/>
        </w:rPr>
        <w:t xml:space="preserve"> </w:t>
      </w:r>
      <w:r w:rsidR="00817D34">
        <w:rPr>
          <w:rFonts w:ascii="Times New Roman" w:hAnsi="Times New Roman"/>
          <w:sz w:val="28"/>
          <w:szCs w:val="28"/>
          <w:lang w:val="uk-UA"/>
        </w:rPr>
        <w:t xml:space="preserve"> </w:t>
      </w:r>
    </w:p>
    <w:p w:rsidR="001F3CE3" w:rsidRPr="008A6021" w:rsidRDefault="00944522" w:rsidP="00817D34">
      <w:pPr>
        <w:spacing w:after="120" w:line="240" w:lineRule="auto"/>
        <w:ind w:firstLine="709"/>
        <w:jc w:val="both"/>
        <w:rPr>
          <w:rFonts w:ascii="Times New Roman" w:hAnsi="Times New Roman"/>
          <w:b/>
          <w:sz w:val="18"/>
          <w:szCs w:val="28"/>
          <w:lang w:val="uk-UA"/>
        </w:rPr>
      </w:pPr>
      <w:r w:rsidRPr="008A6021">
        <w:rPr>
          <w:rFonts w:ascii="Times New Roman" w:eastAsia="Times New Roman" w:hAnsi="Times New Roman" w:cs="Times New Roman"/>
          <w:b/>
          <w:bCs/>
          <w:sz w:val="28"/>
          <w:szCs w:val="28"/>
          <w:lang w:val="uk-UA" w:eastAsia="ru-RU"/>
        </w:rPr>
        <w:t xml:space="preserve"> </w:t>
      </w:r>
      <w:r w:rsidR="001D03F4" w:rsidRPr="008A6021">
        <w:rPr>
          <w:rFonts w:ascii="Times New Roman" w:hAnsi="Times New Roman"/>
          <w:spacing w:val="-6"/>
          <w:sz w:val="28"/>
          <w:szCs w:val="28"/>
          <w:lang w:val="uk-UA"/>
        </w:rPr>
        <w:t xml:space="preserve"> </w:t>
      </w:r>
      <w:r w:rsidR="00D40A1C" w:rsidRPr="008A6021">
        <w:rPr>
          <w:rFonts w:ascii="Times New Roman" w:hAnsi="Times New Roman"/>
          <w:spacing w:val="-6"/>
          <w:sz w:val="28"/>
          <w:szCs w:val="28"/>
          <w:lang w:val="uk-UA"/>
        </w:rPr>
        <w:t xml:space="preserve"> </w:t>
      </w:r>
    </w:p>
    <w:p w:rsidR="00E17990" w:rsidRPr="008A6021" w:rsidRDefault="001F3CE3" w:rsidP="001F3CE3">
      <w:pPr>
        <w:tabs>
          <w:tab w:val="left" w:pos="4219"/>
          <w:tab w:val="left" w:pos="7054"/>
        </w:tabs>
        <w:spacing w:after="0" w:line="240" w:lineRule="auto"/>
        <w:rPr>
          <w:rFonts w:ascii="Times New Roman" w:hAnsi="Times New Roman"/>
          <w:b/>
          <w:sz w:val="28"/>
          <w:szCs w:val="28"/>
          <w:lang w:val="uk-UA"/>
        </w:rPr>
      </w:pPr>
      <w:r w:rsidRPr="008A6021">
        <w:rPr>
          <w:rFonts w:ascii="Times New Roman" w:hAnsi="Times New Roman"/>
          <w:b/>
          <w:sz w:val="28"/>
          <w:szCs w:val="28"/>
          <w:lang w:val="uk-UA"/>
        </w:rPr>
        <w:t xml:space="preserve">Голова </w:t>
      </w:r>
      <w:r w:rsidR="00E17990" w:rsidRPr="008A6021">
        <w:rPr>
          <w:rFonts w:ascii="Times New Roman" w:hAnsi="Times New Roman"/>
          <w:b/>
          <w:sz w:val="28"/>
          <w:szCs w:val="28"/>
          <w:lang w:val="uk-UA"/>
        </w:rPr>
        <w:t>відповідного органу,</w:t>
      </w:r>
    </w:p>
    <w:p w:rsidR="008D460C" w:rsidRPr="008A6021" w:rsidRDefault="00E17990" w:rsidP="00A91DAE">
      <w:pPr>
        <w:tabs>
          <w:tab w:val="left" w:pos="4219"/>
          <w:tab w:val="left" w:pos="7054"/>
        </w:tabs>
        <w:spacing w:after="0" w:line="240" w:lineRule="auto"/>
        <w:rPr>
          <w:lang w:val="uk-UA"/>
        </w:rPr>
      </w:pPr>
      <w:r w:rsidRPr="008A6021">
        <w:rPr>
          <w:rFonts w:ascii="Times New Roman" w:hAnsi="Times New Roman"/>
          <w:b/>
          <w:sz w:val="28"/>
          <w:szCs w:val="28"/>
          <w:lang w:val="uk-UA"/>
        </w:rPr>
        <w:t xml:space="preserve">що здійснює дисциплінарне провадження                 </w:t>
      </w:r>
      <w:r w:rsidR="001F3CE3" w:rsidRPr="008A6021">
        <w:rPr>
          <w:rFonts w:ascii="Times New Roman" w:hAnsi="Times New Roman"/>
          <w:b/>
          <w:sz w:val="28"/>
          <w:szCs w:val="28"/>
          <w:lang w:val="uk-UA"/>
        </w:rPr>
        <w:t xml:space="preserve">           </w:t>
      </w:r>
      <w:r w:rsidR="00894CD8" w:rsidRPr="008A6021">
        <w:rPr>
          <w:rFonts w:ascii="Times New Roman" w:hAnsi="Times New Roman"/>
          <w:b/>
          <w:sz w:val="28"/>
          <w:szCs w:val="28"/>
          <w:lang w:val="uk-UA"/>
        </w:rPr>
        <w:t xml:space="preserve">    </w:t>
      </w:r>
      <w:r w:rsidR="001F3CE3" w:rsidRPr="008A6021">
        <w:rPr>
          <w:rFonts w:ascii="Times New Roman" w:hAnsi="Times New Roman"/>
          <w:b/>
          <w:sz w:val="28"/>
          <w:szCs w:val="28"/>
          <w:lang w:val="uk-UA"/>
        </w:rPr>
        <w:t>Андрій ГНАТІВ</w:t>
      </w:r>
    </w:p>
    <w:sectPr w:rsidR="008D460C" w:rsidRPr="008A602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11F0E"/>
    <w:rsid w:val="00030848"/>
    <w:rsid w:val="00083224"/>
    <w:rsid w:val="00092737"/>
    <w:rsid w:val="00097526"/>
    <w:rsid w:val="000A410F"/>
    <w:rsid w:val="000C30B0"/>
    <w:rsid w:val="000D27FA"/>
    <w:rsid w:val="000F6FAE"/>
    <w:rsid w:val="000F79F0"/>
    <w:rsid w:val="0012234E"/>
    <w:rsid w:val="001518C7"/>
    <w:rsid w:val="001559C4"/>
    <w:rsid w:val="00174D00"/>
    <w:rsid w:val="0019190E"/>
    <w:rsid w:val="001B6D03"/>
    <w:rsid w:val="001C2530"/>
    <w:rsid w:val="001D03F4"/>
    <w:rsid w:val="001E7E34"/>
    <w:rsid w:val="001F3CE3"/>
    <w:rsid w:val="001F5BDB"/>
    <w:rsid w:val="00217E5F"/>
    <w:rsid w:val="0029787D"/>
    <w:rsid w:val="002F3007"/>
    <w:rsid w:val="0035021E"/>
    <w:rsid w:val="003570C1"/>
    <w:rsid w:val="00410E13"/>
    <w:rsid w:val="00420A07"/>
    <w:rsid w:val="00426583"/>
    <w:rsid w:val="00445156"/>
    <w:rsid w:val="00462835"/>
    <w:rsid w:val="00494A41"/>
    <w:rsid w:val="00495C3A"/>
    <w:rsid w:val="004A4449"/>
    <w:rsid w:val="004E3E84"/>
    <w:rsid w:val="004F5294"/>
    <w:rsid w:val="005357B1"/>
    <w:rsid w:val="00592EB7"/>
    <w:rsid w:val="005A59A7"/>
    <w:rsid w:val="005B17AE"/>
    <w:rsid w:val="005D2A86"/>
    <w:rsid w:val="00604AD7"/>
    <w:rsid w:val="00613045"/>
    <w:rsid w:val="00615A5C"/>
    <w:rsid w:val="00615C9A"/>
    <w:rsid w:val="00624A93"/>
    <w:rsid w:val="00642E2F"/>
    <w:rsid w:val="006467BC"/>
    <w:rsid w:val="00654060"/>
    <w:rsid w:val="00670A41"/>
    <w:rsid w:val="00672753"/>
    <w:rsid w:val="00692DB7"/>
    <w:rsid w:val="00696501"/>
    <w:rsid w:val="006C6C74"/>
    <w:rsid w:val="006D5191"/>
    <w:rsid w:val="006D74F8"/>
    <w:rsid w:val="007101F1"/>
    <w:rsid w:val="00716F51"/>
    <w:rsid w:val="007376C3"/>
    <w:rsid w:val="00760A47"/>
    <w:rsid w:val="007873F0"/>
    <w:rsid w:val="00792F42"/>
    <w:rsid w:val="007B5954"/>
    <w:rsid w:val="007B6CD8"/>
    <w:rsid w:val="00817D34"/>
    <w:rsid w:val="0082135D"/>
    <w:rsid w:val="008243A6"/>
    <w:rsid w:val="008410D0"/>
    <w:rsid w:val="008453A3"/>
    <w:rsid w:val="00867F40"/>
    <w:rsid w:val="00890189"/>
    <w:rsid w:val="00894CD8"/>
    <w:rsid w:val="008A6021"/>
    <w:rsid w:val="008C451F"/>
    <w:rsid w:val="008D3D83"/>
    <w:rsid w:val="008D41C3"/>
    <w:rsid w:val="008D460C"/>
    <w:rsid w:val="00900E93"/>
    <w:rsid w:val="00944522"/>
    <w:rsid w:val="009469F0"/>
    <w:rsid w:val="00952D44"/>
    <w:rsid w:val="00984FC5"/>
    <w:rsid w:val="00985070"/>
    <w:rsid w:val="00993159"/>
    <w:rsid w:val="00994CBE"/>
    <w:rsid w:val="009A5B71"/>
    <w:rsid w:val="009C1C51"/>
    <w:rsid w:val="009E6393"/>
    <w:rsid w:val="00A07242"/>
    <w:rsid w:val="00A20EF1"/>
    <w:rsid w:val="00A3294E"/>
    <w:rsid w:val="00A40D95"/>
    <w:rsid w:val="00A74129"/>
    <w:rsid w:val="00A839F1"/>
    <w:rsid w:val="00A83BE3"/>
    <w:rsid w:val="00A91DAE"/>
    <w:rsid w:val="00AA3EC7"/>
    <w:rsid w:val="00AC2E83"/>
    <w:rsid w:val="00B12DF0"/>
    <w:rsid w:val="00B345A0"/>
    <w:rsid w:val="00B556C3"/>
    <w:rsid w:val="00C44EE2"/>
    <w:rsid w:val="00C538F3"/>
    <w:rsid w:val="00C81E82"/>
    <w:rsid w:val="00CC6E2A"/>
    <w:rsid w:val="00CD517F"/>
    <w:rsid w:val="00D221E9"/>
    <w:rsid w:val="00D40A1C"/>
    <w:rsid w:val="00D97311"/>
    <w:rsid w:val="00DA4113"/>
    <w:rsid w:val="00DB2EB7"/>
    <w:rsid w:val="00DE2DC9"/>
    <w:rsid w:val="00DF3364"/>
    <w:rsid w:val="00E13810"/>
    <w:rsid w:val="00E17990"/>
    <w:rsid w:val="00E44542"/>
    <w:rsid w:val="00E50361"/>
    <w:rsid w:val="00E908AB"/>
    <w:rsid w:val="00EB25B4"/>
    <w:rsid w:val="00EC5AE4"/>
    <w:rsid w:val="00EC72B9"/>
    <w:rsid w:val="00ED0E42"/>
    <w:rsid w:val="00EE205B"/>
    <w:rsid w:val="00F06E65"/>
    <w:rsid w:val="00F32443"/>
    <w:rsid w:val="00F36347"/>
    <w:rsid w:val="00F37F2F"/>
    <w:rsid w:val="00F67877"/>
    <w:rsid w:val="00F857B7"/>
    <w:rsid w:val="00F97D74"/>
    <w:rsid w:val="00FA4C1E"/>
    <w:rsid w:val="00FB4417"/>
    <w:rsid w:val="00FE30E7"/>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9147"/>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5</cp:revision>
  <cp:lastPrinted>2022-08-30T09:48:00Z</cp:lastPrinted>
  <dcterms:created xsi:type="dcterms:W3CDTF">2023-01-20T10:35:00Z</dcterms:created>
  <dcterms:modified xsi:type="dcterms:W3CDTF">2024-03-15T08:56:00Z</dcterms:modified>
</cp:coreProperties>
</file>