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2478" w14:textId="77777777" w:rsidR="00126C87" w:rsidRPr="007E0F45" w:rsidRDefault="00126C87" w:rsidP="00126C8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446306D9" wp14:editId="260A9B6F">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752EE74" w14:textId="77777777" w:rsidR="00126C87" w:rsidRPr="007E0F45" w:rsidRDefault="00126C87" w:rsidP="00126C8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3392B055" w14:textId="77777777" w:rsidR="00126C87" w:rsidRPr="007E0F45" w:rsidRDefault="00126C87" w:rsidP="00126C87">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1D837EB4" w14:textId="77777777" w:rsidR="00126C87" w:rsidRDefault="00126C87" w:rsidP="00126C87">
      <w:pPr>
        <w:spacing w:after="0" w:line="240" w:lineRule="auto"/>
        <w:rPr>
          <w:rFonts w:ascii="Times New Roman" w:eastAsia="Times New Roman" w:hAnsi="Times New Roman"/>
          <w:color w:val="000000" w:themeColor="text1"/>
          <w:kern w:val="28"/>
          <w:sz w:val="28"/>
          <w:szCs w:val="28"/>
          <w:lang w:eastAsia="uk-UA"/>
        </w:rPr>
      </w:pPr>
    </w:p>
    <w:p w14:paraId="58A0805A" w14:textId="77777777" w:rsidR="00126C87" w:rsidRPr="007E0F45" w:rsidRDefault="00126C87" w:rsidP="00126C87">
      <w:pPr>
        <w:spacing w:after="0" w:line="240" w:lineRule="auto"/>
        <w:rPr>
          <w:rFonts w:ascii="Times New Roman" w:eastAsia="Times New Roman" w:hAnsi="Times New Roman"/>
          <w:color w:val="000000" w:themeColor="text1"/>
          <w:kern w:val="28"/>
          <w:sz w:val="28"/>
          <w:szCs w:val="28"/>
          <w:lang w:eastAsia="uk-UA"/>
        </w:rPr>
      </w:pPr>
    </w:p>
    <w:p w14:paraId="2068E90B" w14:textId="77777777" w:rsidR="00126C87" w:rsidRPr="007E0F45" w:rsidRDefault="00126C87" w:rsidP="00126C87">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73C1177F" w14:textId="77777777" w:rsidR="00126C87" w:rsidRDefault="00126C87" w:rsidP="00126C87">
      <w:pPr>
        <w:spacing w:after="0" w:line="240" w:lineRule="auto"/>
        <w:ind w:left="84"/>
        <w:jc w:val="center"/>
        <w:rPr>
          <w:rFonts w:ascii="Times New Roman" w:eastAsia="Times New Roman" w:hAnsi="Times New Roman"/>
          <w:b/>
          <w:color w:val="000000" w:themeColor="text1"/>
          <w:kern w:val="28"/>
          <w:sz w:val="28"/>
          <w:szCs w:val="28"/>
          <w:lang w:eastAsia="uk-UA"/>
        </w:rPr>
      </w:pPr>
    </w:p>
    <w:p w14:paraId="51AF4E6F" w14:textId="77777777" w:rsidR="00126C87" w:rsidRPr="007E0F45" w:rsidRDefault="00126C87" w:rsidP="00126C87">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126C87" w:rsidRPr="007E0F45" w14:paraId="6691B1C6" w14:textId="77777777" w:rsidTr="00C74ABA">
        <w:trPr>
          <w:trHeight w:val="460"/>
        </w:trPr>
        <w:tc>
          <w:tcPr>
            <w:tcW w:w="1765" w:type="pct"/>
            <w:hideMark/>
          </w:tcPr>
          <w:p w14:paraId="4D60D65C" w14:textId="77777777" w:rsidR="00126C87" w:rsidRPr="007E0F45" w:rsidRDefault="00126C87" w:rsidP="00C74ABA">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val="ru-RU" w:eastAsia="ru-RU"/>
                <w14:ligatures w14:val="standardContextual"/>
              </w:rPr>
              <w:t>13 травня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170C5FB1" w14:textId="77777777" w:rsidR="00126C87" w:rsidRPr="007E0F45" w:rsidRDefault="00126C87" w:rsidP="00C74ABA">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50BFBBBA" w14:textId="77777777" w:rsidR="00126C87" w:rsidRPr="007E0F45" w:rsidRDefault="00126C87" w:rsidP="00C74ABA">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396</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7E5DE5A6" w14:textId="77777777" w:rsidR="00126C87" w:rsidRPr="007E0F45" w:rsidRDefault="00126C87" w:rsidP="00126C87">
      <w:pPr>
        <w:widowControl w:val="0"/>
        <w:spacing w:line="240" w:lineRule="auto"/>
        <w:contextualSpacing/>
        <w:rPr>
          <w:rFonts w:ascii="Times New Roman" w:hAnsi="Times New Roman"/>
          <w:b/>
          <w:noProof/>
          <w:color w:val="000000" w:themeColor="text1"/>
          <w:sz w:val="28"/>
          <w:szCs w:val="28"/>
          <w:lang w:eastAsia="uk-UA"/>
        </w:rPr>
      </w:pPr>
    </w:p>
    <w:p w14:paraId="734000A5" w14:textId="77777777" w:rsidR="00126C87" w:rsidRPr="007E0F45" w:rsidRDefault="00126C87" w:rsidP="00126C87">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7965B725" w14:textId="77777777" w:rsidR="00126C87" w:rsidRPr="007E0F45" w:rsidRDefault="00126C87" w:rsidP="00126C87">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4E2FF45C" w14:textId="77777777" w:rsidR="00126C87" w:rsidRPr="007E0F45" w:rsidRDefault="00126C87" w:rsidP="00126C87">
      <w:pPr>
        <w:widowControl w:val="0"/>
        <w:spacing w:line="240" w:lineRule="auto"/>
        <w:contextualSpacing/>
        <w:rPr>
          <w:rFonts w:ascii="Times New Roman" w:hAnsi="Times New Roman"/>
          <w:b/>
          <w:noProof/>
          <w:color w:val="000000" w:themeColor="text1"/>
          <w:sz w:val="28"/>
          <w:szCs w:val="28"/>
          <w:lang w:eastAsia="uk-UA"/>
        </w:rPr>
      </w:pPr>
    </w:p>
    <w:p w14:paraId="20BE593F" w14:textId="77777777" w:rsidR="00126C87" w:rsidRDefault="00126C87" w:rsidP="00126C87">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керівника Спеціалізованої прокуратури у сфері оборони Центрального регіону Блажка М.І. (далі – скаржник, Блажко М.І.)</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прокурора </w:t>
      </w:r>
      <w:r>
        <w:rPr>
          <w:rFonts w:ascii="Times New Roman" w:hAnsi="Times New Roman"/>
          <w:color w:val="000000" w:themeColor="text1"/>
          <w:sz w:val="28"/>
          <w:szCs w:val="28"/>
        </w:rPr>
        <w:t xml:space="preserve">Білоцерківської спеціалізованої прокуратури у сфері оборони Центрального регіону </w:t>
      </w:r>
      <w:proofErr w:type="spellStart"/>
      <w:r>
        <w:rPr>
          <w:rFonts w:ascii="Times New Roman" w:hAnsi="Times New Roman"/>
          <w:color w:val="000000" w:themeColor="text1"/>
          <w:sz w:val="28"/>
          <w:szCs w:val="28"/>
        </w:rPr>
        <w:t>Мірзояна</w:t>
      </w:r>
      <w:proofErr w:type="spellEnd"/>
      <w:r>
        <w:rPr>
          <w:rFonts w:ascii="Times New Roman" w:hAnsi="Times New Roman"/>
          <w:color w:val="000000" w:themeColor="text1"/>
          <w:sz w:val="28"/>
          <w:szCs w:val="28"/>
        </w:rPr>
        <w:t xml:space="preserve"> Сергія Віталійовича (далі – </w:t>
      </w:r>
      <w:r>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Мірзоян</w:t>
      </w:r>
      <w:proofErr w:type="spellEnd"/>
      <w:r>
        <w:rPr>
          <w:rFonts w:ascii="Times New Roman" w:hAnsi="Times New Roman"/>
          <w:color w:val="000000" w:themeColor="text1"/>
          <w:sz w:val="28"/>
          <w:szCs w:val="28"/>
        </w:rPr>
        <w:t xml:space="preserve"> С.В.), </w:t>
      </w:r>
    </w:p>
    <w:p w14:paraId="417287F9" w14:textId="77777777" w:rsidR="00126C87" w:rsidRPr="007E0F45" w:rsidRDefault="00126C87" w:rsidP="00126C87">
      <w:pPr>
        <w:pStyle w:val="ae"/>
        <w:widowControl w:val="0"/>
        <w:tabs>
          <w:tab w:val="left" w:pos="993"/>
        </w:tabs>
        <w:ind w:firstLine="567"/>
        <w:jc w:val="both"/>
        <w:rPr>
          <w:rFonts w:ascii="Times New Roman" w:hAnsi="Times New Roman"/>
          <w:color w:val="000000" w:themeColor="text1"/>
          <w:sz w:val="28"/>
          <w:szCs w:val="28"/>
        </w:rPr>
      </w:pPr>
    </w:p>
    <w:p w14:paraId="61D73D3D" w14:textId="77777777" w:rsidR="00126C87" w:rsidRPr="007E0F45" w:rsidRDefault="00126C87" w:rsidP="00126C87">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19552893" w14:textId="77777777" w:rsidR="00126C87" w:rsidRPr="00584575" w:rsidRDefault="00126C87" w:rsidP="00126C87">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730259F4" w14:textId="77777777" w:rsidR="00126C87" w:rsidRPr="007E0F45" w:rsidRDefault="00126C87" w:rsidP="00126C87">
      <w:pPr>
        <w:widowControl w:val="0"/>
        <w:tabs>
          <w:tab w:val="left" w:pos="851"/>
          <w:tab w:val="left" w:pos="993"/>
        </w:tabs>
        <w:spacing w:after="0" w:line="240" w:lineRule="auto"/>
        <w:jc w:val="both"/>
        <w:rPr>
          <w:rFonts w:ascii="Times New Roman" w:hAnsi="Times New Roman"/>
          <w:b/>
          <w:color w:val="000000" w:themeColor="text1"/>
          <w:sz w:val="28"/>
          <w:szCs w:val="28"/>
        </w:rPr>
      </w:pPr>
    </w:p>
    <w:p w14:paraId="3C41DB94" w14:textId="77777777" w:rsidR="00126C87" w:rsidRPr="007E0F45" w:rsidRDefault="00126C87" w:rsidP="00126C87">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керівника Спеціалізованої прокуратури у сфері оборони Центрального регіону Блажка М.І.</w:t>
      </w:r>
      <w:r w:rsidRPr="007E0F45">
        <w:rPr>
          <w:rFonts w:ascii="Times New Roman" w:hAnsi="Times New Roman"/>
          <w:color w:val="000000" w:themeColor="text1"/>
          <w:sz w:val="28"/>
          <w:szCs w:val="28"/>
        </w:rPr>
        <w:t xml:space="preserve"> про вчинення дисциплінарного проступку прокурором </w:t>
      </w:r>
      <w:proofErr w:type="spellStart"/>
      <w:r>
        <w:rPr>
          <w:rFonts w:ascii="Times New Roman" w:hAnsi="Times New Roman"/>
          <w:color w:val="000000" w:themeColor="text1"/>
          <w:sz w:val="28"/>
          <w:szCs w:val="28"/>
        </w:rPr>
        <w:t>Мірзояном</w:t>
      </w:r>
      <w:proofErr w:type="spellEnd"/>
      <w:r>
        <w:rPr>
          <w:rFonts w:ascii="Times New Roman" w:hAnsi="Times New Roman"/>
          <w:color w:val="000000" w:themeColor="text1"/>
          <w:sz w:val="28"/>
          <w:szCs w:val="28"/>
        </w:rPr>
        <w:t xml:space="preserve"> С.В.</w:t>
      </w:r>
    </w:p>
    <w:p w14:paraId="45919302" w14:textId="77777777" w:rsidR="00126C87" w:rsidRPr="007E0F45" w:rsidRDefault="00126C87" w:rsidP="00126C87">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30 квітня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7CC1902F" w14:textId="77777777" w:rsidR="00126C87" w:rsidRPr="007E0F45" w:rsidRDefault="00126C87" w:rsidP="00126C87">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28C560D3" w14:textId="352946DD" w:rsidR="00126C87" w:rsidRDefault="00126C87" w:rsidP="00126C8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B282B">
        <w:rPr>
          <w:rFonts w:ascii="Times New Roman" w:hAnsi="Times New Roman"/>
          <w:color w:val="000000" w:themeColor="text1"/>
          <w:sz w:val="28"/>
          <w:szCs w:val="28"/>
        </w:rPr>
        <w:t xml:space="preserve">Прокурор Білоцерківської спеціалізованої прокуратури у сфері оборони Центрального регіону </w:t>
      </w:r>
      <w:proofErr w:type="spellStart"/>
      <w:r w:rsidRPr="008B282B">
        <w:rPr>
          <w:rFonts w:ascii="Times New Roman" w:hAnsi="Times New Roman"/>
          <w:color w:val="000000" w:themeColor="text1"/>
          <w:sz w:val="28"/>
          <w:szCs w:val="28"/>
        </w:rPr>
        <w:t>Мірзоян</w:t>
      </w:r>
      <w:proofErr w:type="spellEnd"/>
      <w:r w:rsidRPr="008B282B">
        <w:rPr>
          <w:rFonts w:ascii="Times New Roman" w:hAnsi="Times New Roman"/>
          <w:color w:val="000000" w:themeColor="text1"/>
          <w:sz w:val="28"/>
          <w:szCs w:val="28"/>
        </w:rPr>
        <w:t xml:space="preserve"> С.В. здійснював процесуальне керівництво у кримінальному провадженні № </w:t>
      </w:r>
      <w:r>
        <w:rPr>
          <w:rFonts w:ascii="Times New Roman" w:hAnsi="Times New Roman"/>
          <w:color w:val="000000" w:themeColor="text1"/>
          <w:sz w:val="28"/>
          <w:szCs w:val="28"/>
        </w:rPr>
        <w:t>(конфіденційна інформація)</w:t>
      </w:r>
      <w:r w:rsidRPr="008B282B">
        <w:rPr>
          <w:rFonts w:ascii="Times New Roman" w:hAnsi="Times New Roman"/>
          <w:color w:val="000000" w:themeColor="text1"/>
          <w:sz w:val="28"/>
          <w:szCs w:val="28"/>
        </w:rPr>
        <w:t xml:space="preserve"> від 18.05.2025.</w:t>
      </w:r>
    </w:p>
    <w:p w14:paraId="37203AF8" w14:textId="74C5E676" w:rsidR="00126C87" w:rsidRPr="008F6CB8" w:rsidRDefault="00126C87" w:rsidP="00126C8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F6CB8">
        <w:rPr>
          <w:rFonts w:ascii="Times New Roman" w:hAnsi="Times New Roman"/>
          <w:color w:val="000000" w:themeColor="text1"/>
          <w:sz w:val="28"/>
          <w:szCs w:val="28"/>
        </w:rPr>
        <w:t>Зі змісту скарги вбачається, що зазначене кримінальне провадження розпочато за фактом дорожньо-транспортної пригоди, яка сталася 17.05.2025 приблизно о 22 год 30 хв на автодорозі Р-04 сполученням «</w:t>
      </w:r>
      <w:proofErr w:type="spellStart"/>
      <w:r w:rsidRPr="008F6CB8">
        <w:rPr>
          <w:rFonts w:ascii="Times New Roman" w:hAnsi="Times New Roman"/>
          <w:color w:val="000000" w:themeColor="text1"/>
          <w:sz w:val="28"/>
          <w:szCs w:val="28"/>
        </w:rPr>
        <w:t>Шкарівка</w:t>
      </w:r>
      <w:proofErr w:type="spellEnd"/>
      <w:r w:rsidRPr="008F6CB8">
        <w:rPr>
          <w:rFonts w:ascii="Times New Roman" w:hAnsi="Times New Roman"/>
          <w:color w:val="000000" w:themeColor="text1"/>
          <w:sz w:val="28"/>
          <w:szCs w:val="28"/>
        </w:rPr>
        <w:t xml:space="preserve"> — Біла Церква» неподалік вул. Таращанської, 197 у місті Білій Церкві. Унаслідок цієї пригоди потерпілому </w:t>
      </w:r>
      <w:r>
        <w:rPr>
          <w:rFonts w:ascii="Times New Roman" w:hAnsi="Times New Roman"/>
          <w:color w:val="000000" w:themeColor="text1"/>
          <w:sz w:val="28"/>
          <w:szCs w:val="28"/>
        </w:rPr>
        <w:t>ОСОБІ_1</w:t>
      </w:r>
      <w:r w:rsidRPr="008F6CB8">
        <w:rPr>
          <w:rFonts w:ascii="Times New Roman" w:hAnsi="Times New Roman"/>
          <w:color w:val="000000" w:themeColor="text1"/>
          <w:sz w:val="28"/>
          <w:szCs w:val="28"/>
        </w:rPr>
        <w:t xml:space="preserve"> спричинено тілесні ушкодження середньої </w:t>
      </w:r>
      <w:r w:rsidRPr="008F6CB8">
        <w:rPr>
          <w:rFonts w:ascii="Times New Roman" w:hAnsi="Times New Roman"/>
          <w:color w:val="000000" w:themeColor="text1"/>
          <w:sz w:val="28"/>
          <w:szCs w:val="28"/>
        </w:rPr>
        <w:lastRenderedPageBreak/>
        <w:t>тяжкості. Досудове розслідування</w:t>
      </w:r>
      <w:r w:rsidRPr="00C4568E">
        <w:rPr>
          <w:rFonts w:ascii="Times New Roman" w:hAnsi="Times New Roman"/>
          <w:sz w:val="28"/>
          <w:szCs w:val="28"/>
        </w:rPr>
        <w:t xml:space="preserve"> розпочато </w:t>
      </w:r>
      <w:r w:rsidRPr="008F6CB8">
        <w:rPr>
          <w:rFonts w:ascii="Times New Roman" w:hAnsi="Times New Roman"/>
          <w:color w:val="000000" w:themeColor="text1"/>
          <w:sz w:val="28"/>
          <w:szCs w:val="28"/>
        </w:rPr>
        <w:t>за ознаками кримінального правопорушення, передбаченого частиною першою статті 286 КК України.</w:t>
      </w:r>
    </w:p>
    <w:p w14:paraId="6A831E66" w14:textId="77777777" w:rsidR="00126C87" w:rsidRPr="008F6CB8" w:rsidRDefault="00126C87" w:rsidP="00126C8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F6CB8">
        <w:rPr>
          <w:rFonts w:ascii="Times New Roman" w:hAnsi="Times New Roman"/>
          <w:color w:val="000000" w:themeColor="text1"/>
          <w:sz w:val="28"/>
          <w:szCs w:val="28"/>
        </w:rPr>
        <w:t xml:space="preserve">Процесуальне керівництво у кримінальному провадженні здійснювала група прокурорів Білоцерківської спеціалізованої прокуратури у сфері оборони Центрального регіону, старшим якої визначено прокурора </w:t>
      </w:r>
      <w:proofErr w:type="spellStart"/>
      <w:r w:rsidRPr="008F6CB8">
        <w:rPr>
          <w:rFonts w:ascii="Times New Roman" w:hAnsi="Times New Roman"/>
          <w:color w:val="000000" w:themeColor="text1"/>
          <w:sz w:val="28"/>
          <w:szCs w:val="28"/>
        </w:rPr>
        <w:t>Мірзояна</w:t>
      </w:r>
      <w:proofErr w:type="spellEnd"/>
      <w:r w:rsidRPr="008F6CB8">
        <w:rPr>
          <w:rFonts w:ascii="Times New Roman" w:hAnsi="Times New Roman"/>
          <w:color w:val="000000" w:themeColor="text1"/>
          <w:sz w:val="28"/>
          <w:szCs w:val="28"/>
        </w:rPr>
        <w:t xml:space="preserve"> С.В. За доводами скаржника, під час здійснення процесуального керівництва прокурор </w:t>
      </w:r>
      <w:proofErr w:type="spellStart"/>
      <w:r w:rsidRPr="008F6CB8">
        <w:rPr>
          <w:rFonts w:ascii="Times New Roman" w:hAnsi="Times New Roman"/>
          <w:color w:val="000000" w:themeColor="text1"/>
          <w:sz w:val="28"/>
          <w:szCs w:val="28"/>
        </w:rPr>
        <w:t>Мірзоян</w:t>
      </w:r>
      <w:proofErr w:type="spellEnd"/>
      <w:r w:rsidRPr="008F6CB8">
        <w:rPr>
          <w:rFonts w:ascii="Times New Roman" w:hAnsi="Times New Roman"/>
          <w:color w:val="000000" w:themeColor="text1"/>
          <w:sz w:val="28"/>
          <w:szCs w:val="28"/>
        </w:rPr>
        <w:t xml:space="preserve"> С.В. не забезпечив повного, всебічного та неупередженого дослідження обставин кримінального провадження, а також належного дотримання прав і законних інтересів потерпілого.</w:t>
      </w:r>
    </w:p>
    <w:p w14:paraId="433214E2" w14:textId="226CBE90" w:rsidR="00126C87" w:rsidRPr="008F6CB8" w:rsidRDefault="00126C87" w:rsidP="00126C8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F6CB8">
        <w:rPr>
          <w:rFonts w:ascii="Times New Roman" w:hAnsi="Times New Roman"/>
          <w:color w:val="000000" w:themeColor="text1"/>
          <w:sz w:val="28"/>
          <w:szCs w:val="28"/>
        </w:rPr>
        <w:t xml:space="preserve">Зокрема, у скарзі зазначено, що за наявності у матеріалах кримінального провадження </w:t>
      </w:r>
      <w:r w:rsidRPr="00C4568E">
        <w:rPr>
          <w:rFonts w:ascii="Times New Roman" w:hAnsi="Times New Roman"/>
          <w:sz w:val="28"/>
          <w:szCs w:val="28"/>
        </w:rPr>
        <w:t xml:space="preserve">відомостей про </w:t>
      </w:r>
      <w:r w:rsidRPr="008F6CB8">
        <w:rPr>
          <w:rFonts w:ascii="Times New Roman" w:hAnsi="Times New Roman"/>
          <w:color w:val="000000" w:themeColor="text1"/>
          <w:sz w:val="28"/>
          <w:szCs w:val="28"/>
        </w:rPr>
        <w:t xml:space="preserve">можливе перебування водія </w:t>
      </w:r>
      <w:r>
        <w:rPr>
          <w:rFonts w:ascii="Times New Roman" w:hAnsi="Times New Roman"/>
          <w:color w:val="000000" w:themeColor="text1"/>
          <w:sz w:val="28"/>
          <w:szCs w:val="28"/>
        </w:rPr>
        <w:t>ОСОБА_2</w:t>
      </w:r>
      <w:r w:rsidRPr="008F6CB8">
        <w:rPr>
          <w:rFonts w:ascii="Times New Roman" w:hAnsi="Times New Roman"/>
          <w:color w:val="000000" w:themeColor="text1"/>
          <w:sz w:val="28"/>
          <w:szCs w:val="28"/>
        </w:rPr>
        <w:t xml:space="preserve"> у стані алкогольного сп’яніння прокурор погодив повідомлення йому про підозру за частиною першою статті 286 КК України, не забезпечивши належної перевірки цих обставин. На думку скаржника, прокурор мав надати слідчому відповідні письмові вказівки щодо витребування документів про сертифікацію та повірку газоаналізатора «Драгер», належного огляду роздруківки з цього приладу, допиту працівників патрульної поліції та встановлення інших свідків дорожньо-транспортної пригоди.</w:t>
      </w:r>
    </w:p>
    <w:p w14:paraId="7357F62B" w14:textId="3D908284" w:rsidR="00126C87" w:rsidRPr="008F6CB8" w:rsidRDefault="00126C87" w:rsidP="00126C8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F6CB8">
        <w:rPr>
          <w:rFonts w:ascii="Times New Roman" w:hAnsi="Times New Roman"/>
          <w:color w:val="000000" w:themeColor="text1"/>
          <w:sz w:val="28"/>
          <w:szCs w:val="28"/>
        </w:rPr>
        <w:t xml:space="preserve">Також скаржник вказує, що несвоєчасне надання прокурором вказівки про витребування відеозаписів із портативних </w:t>
      </w:r>
      <w:proofErr w:type="spellStart"/>
      <w:r w:rsidRPr="008F6CB8">
        <w:rPr>
          <w:rFonts w:ascii="Times New Roman" w:hAnsi="Times New Roman"/>
          <w:color w:val="000000" w:themeColor="text1"/>
          <w:sz w:val="28"/>
          <w:szCs w:val="28"/>
        </w:rPr>
        <w:t>відеореєстраторів</w:t>
      </w:r>
      <w:proofErr w:type="spellEnd"/>
      <w:r w:rsidRPr="008F6CB8">
        <w:rPr>
          <w:rFonts w:ascii="Times New Roman" w:hAnsi="Times New Roman"/>
          <w:color w:val="000000" w:themeColor="text1"/>
          <w:sz w:val="28"/>
          <w:szCs w:val="28"/>
        </w:rPr>
        <w:t xml:space="preserve"> працівників патрульної поліції призвело до їх знищення та втрати як можливого доказу у кримінальному провадженні. У зв’язку з цим, на думку скаржника, дії </w:t>
      </w:r>
      <w:r>
        <w:rPr>
          <w:rFonts w:ascii="Times New Roman" w:hAnsi="Times New Roman"/>
          <w:color w:val="000000" w:themeColor="text1"/>
          <w:sz w:val="28"/>
          <w:szCs w:val="28"/>
        </w:rPr>
        <w:t>ОСОБА_2</w:t>
      </w:r>
      <w:r w:rsidRPr="008F6CB8">
        <w:rPr>
          <w:rFonts w:ascii="Times New Roman" w:hAnsi="Times New Roman"/>
          <w:color w:val="000000" w:themeColor="text1"/>
          <w:sz w:val="28"/>
          <w:szCs w:val="28"/>
        </w:rPr>
        <w:t xml:space="preserve"> могли бути кваліфіковані без урахування всіх фактичних обставин, зокрема можливої обставини перебування особи у стані алкогольного сп’яніння.</w:t>
      </w:r>
    </w:p>
    <w:p w14:paraId="108BC82F" w14:textId="7ADA3C40" w:rsidR="00126C87" w:rsidRPr="008F6CB8" w:rsidRDefault="00126C87" w:rsidP="00126C8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F6CB8">
        <w:rPr>
          <w:rFonts w:ascii="Times New Roman" w:hAnsi="Times New Roman"/>
          <w:color w:val="000000" w:themeColor="text1"/>
          <w:sz w:val="28"/>
          <w:szCs w:val="28"/>
        </w:rPr>
        <w:t xml:space="preserve">Окремо у дисциплінарній скарзі зазначено про порушення прав потерпілого </w:t>
      </w:r>
      <w:r>
        <w:rPr>
          <w:rFonts w:ascii="Times New Roman" w:hAnsi="Times New Roman"/>
          <w:color w:val="000000" w:themeColor="text1"/>
          <w:sz w:val="28"/>
          <w:szCs w:val="28"/>
        </w:rPr>
        <w:t>ОСОБА_1</w:t>
      </w:r>
      <w:r w:rsidRPr="008F6CB8">
        <w:rPr>
          <w:rFonts w:ascii="Times New Roman" w:hAnsi="Times New Roman"/>
          <w:color w:val="000000" w:themeColor="text1"/>
          <w:sz w:val="28"/>
          <w:szCs w:val="28"/>
        </w:rPr>
        <w:t xml:space="preserve"> під час відкриття матеріалів досудового розслідування в порядку статті 290 КПК України. За твердженням скаржника, прокурор </w:t>
      </w:r>
      <w:r>
        <w:rPr>
          <w:rFonts w:ascii="Times New Roman" w:hAnsi="Times New Roman"/>
          <w:color w:val="000000" w:themeColor="text1"/>
          <w:sz w:val="28"/>
          <w:szCs w:val="28"/>
        </w:rPr>
        <w:br/>
      </w:r>
      <w:proofErr w:type="spellStart"/>
      <w:r w:rsidRPr="008F6CB8">
        <w:rPr>
          <w:rFonts w:ascii="Times New Roman" w:hAnsi="Times New Roman"/>
          <w:color w:val="000000" w:themeColor="text1"/>
          <w:sz w:val="28"/>
          <w:szCs w:val="28"/>
        </w:rPr>
        <w:t>Мірзоян</w:t>
      </w:r>
      <w:proofErr w:type="spellEnd"/>
      <w:r w:rsidRPr="008F6CB8">
        <w:rPr>
          <w:rFonts w:ascii="Times New Roman" w:hAnsi="Times New Roman"/>
          <w:color w:val="000000" w:themeColor="text1"/>
          <w:sz w:val="28"/>
          <w:szCs w:val="28"/>
        </w:rPr>
        <w:t xml:space="preserve"> С.В. не вжив усіх необхідних заходів для належного повідомлення потерпілого або його представника про завершення досудового розслідування та відкриття матеріалів кримінального провадження, не надав слідчому відповідного письмового доручення та не проконтролював виконання вимог кримінального процесуального закону.</w:t>
      </w:r>
    </w:p>
    <w:p w14:paraId="5D8B7097" w14:textId="77777777" w:rsidR="00126C87" w:rsidRPr="008F6CB8" w:rsidRDefault="00126C87" w:rsidP="00126C8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F6CB8">
        <w:rPr>
          <w:rFonts w:ascii="Times New Roman" w:hAnsi="Times New Roman"/>
          <w:color w:val="000000" w:themeColor="text1"/>
          <w:sz w:val="28"/>
          <w:szCs w:val="28"/>
        </w:rPr>
        <w:t xml:space="preserve">Скаржник звертає увагу, що повідомлення потерпілому про відкриття матеріалів кримінального провадження було фактично оформлено та підписано в день направлення обвинувального </w:t>
      </w:r>
      <w:proofErr w:type="spellStart"/>
      <w:r w:rsidRPr="008F6CB8">
        <w:rPr>
          <w:rFonts w:ascii="Times New Roman" w:hAnsi="Times New Roman"/>
          <w:color w:val="000000" w:themeColor="text1"/>
          <w:sz w:val="28"/>
          <w:szCs w:val="28"/>
        </w:rPr>
        <w:t>акта</w:t>
      </w:r>
      <w:proofErr w:type="spellEnd"/>
      <w:r w:rsidRPr="008F6CB8">
        <w:rPr>
          <w:rFonts w:ascii="Times New Roman" w:hAnsi="Times New Roman"/>
          <w:color w:val="000000" w:themeColor="text1"/>
          <w:sz w:val="28"/>
          <w:szCs w:val="28"/>
        </w:rPr>
        <w:t xml:space="preserve"> до суду, а поштове відправлення прийнято до пересилання вже після цього. На думку скаржника, такі обставини свідчать про позбавлення потерпілого реальної можливості ознайомитися з матеріалами досудового розслідування, підготувати свої доводи та ефективно реалізувати процесуальні права.</w:t>
      </w:r>
    </w:p>
    <w:p w14:paraId="496B2F91" w14:textId="77777777" w:rsidR="00126C87" w:rsidRPr="008F6CB8" w:rsidRDefault="00126C87" w:rsidP="00126C8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F6CB8">
        <w:rPr>
          <w:rFonts w:ascii="Times New Roman" w:hAnsi="Times New Roman"/>
          <w:color w:val="000000" w:themeColor="text1"/>
          <w:sz w:val="28"/>
          <w:szCs w:val="28"/>
        </w:rPr>
        <w:t xml:space="preserve">Крім того, у скарзі зазначено, що ознайомлення представника потерпілого з матеріалами кримінального провадження в порядку статті 221 КПК України не може вважатися належним виконанням вимог статті 290 КПК України після завершення досудового розслідування, оскільки відкриття матеріалів кримінального провадження має здійснюватися у встановленому законом </w:t>
      </w:r>
      <w:r w:rsidRPr="008F6CB8">
        <w:rPr>
          <w:rFonts w:ascii="Times New Roman" w:hAnsi="Times New Roman"/>
          <w:color w:val="000000" w:themeColor="text1"/>
          <w:sz w:val="28"/>
          <w:szCs w:val="28"/>
        </w:rPr>
        <w:lastRenderedPageBreak/>
        <w:t>порядку та забезпечувати реальну можливість стороні і потерпілому ознайомитися з доказами, які використовуватимуться під час судового розгляду.</w:t>
      </w:r>
    </w:p>
    <w:p w14:paraId="300C97EE" w14:textId="77777777" w:rsidR="00126C87" w:rsidRPr="008F6CB8" w:rsidRDefault="00126C87" w:rsidP="00126C8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8F6CB8">
        <w:rPr>
          <w:rFonts w:ascii="Times New Roman" w:hAnsi="Times New Roman"/>
          <w:color w:val="000000" w:themeColor="text1"/>
          <w:sz w:val="28"/>
          <w:szCs w:val="28"/>
        </w:rPr>
        <w:t xml:space="preserve">За таких обставин скаржник вважає, що прокурор </w:t>
      </w:r>
      <w:proofErr w:type="spellStart"/>
      <w:r w:rsidRPr="008F6CB8">
        <w:rPr>
          <w:rFonts w:ascii="Times New Roman" w:hAnsi="Times New Roman"/>
          <w:color w:val="000000" w:themeColor="text1"/>
          <w:sz w:val="28"/>
          <w:szCs w:val="28"/>
        </w:rPr>
        <w:t>Мірзоян</w:t>
      </w:r>
      <w:proofErr w:type="spellEnd"/>
      <w:r w:rsidRPr="008F6CB8">
        <w:rPr>
          <w:rFonts w:ascii="Times New Roman" w:hAnsi="Times New Roman"/>
          <w:color w:val="000000" w:themeColor="text1"/>
          <w:sz w:val="28"/>
          <w:szCs w:val="28"/>
        </w:rPr>
        <w:t xml:space="preserve"> С.В. неналежно виконав службові обов’язки під час здійснення процесуального керівництва у кримінальному провадженні, не забезпечив дотримання вимог КПК України та наказу Генерального прокурора № 309, допустив порушення прав потерпілого</w:t>
      </w:r>
      <w:r>
        <w:rPr>
          <w:rFonts w:ascii="Times New Roman" w:hAnsi="Times New Roman"/>
          <w:color w:val="000000" w:themeColor="text1"/>
          <w:sz w:val="28"/>
          <w:szCs w:val="28"/>
        </w:rPr>
        <w:t>.</w:t>
      </w:r>
    </w:p>
    <w:p w14:paraId="6E2D5F86" w14:textId="77777777" w:rsidR="00126C87" w:rsidRPr="007E0F45" w:rsidRDefault="00126C87" w:rsidP="00126C87">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 огляду на викладене</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автор скарги</w:t>
      </w:r>
      <w:r w:rsidRPr="007E0F45">
        <w:rPr>
          <w:rFonts w:ascii="Times New Roman" w:hAnsi="Times New Roman"/>
          <w:color w:val="000000" w:themeColor="text1"/>
          <w:sz w:val="28"/>
          <w:szCs w:val="28"/>
        </w:rPr>
        <w:t xml:space="preserve"> вважає, що в діях прокурора </w:t>
      </w:r>
      <w:r w:rsidRPr="007E0F45">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Мірзояна</w:t>
      </w:r>
      <w:proofErr w:type="spellEnd"/>
      <w:r>
        <w:rPr>
          <w:rFonts w:ascii="Times New Roman" w:hAnsi="Times New Roman"/>
          <w:color w:val="000000" w:themeColor="text1"/>
          <w:sz w:val="28"/>
          <w:szCs w:val="28"/>
        </w:rPr>
        <w:t xml:space="preserve"> С.В. </w:t>
      </w:r>
      <w:r w:rsidRPr="007E0F45">
        <w:rPr>
          <w:rFonts w:ascii="Times New Roman" w:hAnsi="Times New Roman"/>
          <w:color w:val="000000" w:themeColor="text1"/>
          <w:sz w:val="28"/>
          <w:szCs w:val="28"/>
        </w:rPr>
        <w:t>вбачаються ознаки дисциплінарного проступку</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передбаченого пунктом 5 частини першої статті 43 </w:t>
      </w:r>
      <w:r w:rsidRPr="007E0F45">
        <w:rPr>
          <w:rFonts w:ascii="Times New Roman" w:hAnsi="Times New Roman"/>
          <w:color w:val="000000" w:themeColor="text1"/>
          <w:sz w:val="28"/>
          <w:szCs w:val="28"/>
        </w:rPr>
        <w:t>Закон</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України «Про прокуратуру</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w:t>
      </w:r>
    </w:p>
    <w:p w14:paraId="5DB67E41" w14:textId="77777777" w:rsidR="00126C87" w:rsidRDefault="00126C87" w:rsidP="00126C87">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3D167714" w14:textId="77777777" w:rsidR="00126C87" w:rsidRPr="007E0F45" w:rsidRDefault="00126C87" w:rsidP="00126C87">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21E31096" w14:textId="77777777" w:rsidR="00126C87" w:rsidRPr="007E0F45" w:rsidRDefault="00126C87" w:rsidP="00126C87">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1F000790" w14:textId="178764D3" w:rsidR="00126C87" w:rsidRDefault="00126C87" w:rsidP="00126C87">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w:t>
      </w:r>
      <w:r w:rsidRPr="008B282B">
        <w:rPr>
          <w:rFonts w:ascii="Times New Roman" w:hAnsi="Times New Roman"/>
          <w:color w:val="000000" w:themeColor="text1"/>
          <w:sz w:val="28"/>
          <w:szCs w:val="28"/>
        </w:rPr>
        <w:t>висновку службового розслідування від 03.04.2026</w:t>
      </w:r>
      <w:r>
        <w:rPr>
          <w:rFonts w:ascii="Times New Roman" w:hAnsi="Times New Roman"/>
          <w:color w:val="000000" w:themeColor="text1"/>
          <w:sz w:val="28"/>
          <w:szCs w:val="28"/>
        </w:rPr>
        <w:t>;</w:t>
      </w:r>
      <w:r w:rsidRPr="008B282B">
        <w:rPr>
          <w:rFonts w:ascii="Times New Roman" w:hAnsi="Times New Roman"/>
          <w:color w:val="000000" w:themeColor="text1"/>
          <w:sz w:val="28"/>
          <w:szCs w:val="28"/>
        </w:rPr>
        <w:t xml:space="preserve"> скарги </w:t>
      </w:r>
      <w:r>
        <w:rPr>
          <w:rFonts w:ascii="Times New Roman" w:hAnsi="Times New Roman"/>
          <w:color w:val="000000" w:themeColor="text1"/>
          <w:sz w:val="28"/>
          <w:szCs w:val="28"/>
        </w:rPr>
        <w:t>ОСОБИ_1</w:t>
      </w:r>
      <w:r w:rsidRPr="008B282B">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8B282B">
        <w:rPr>
          <w:rFonts w:ascii="Times New Roman" w:hAnsi="Times New Roman"/>
          <w:color w:val="000000" w:themeColor="text1"/>
          <w:sz w:val="28"/>
          <w:szCs w:val="28"/>
        </w:rPr>
        <w:t xml:space="preserve">постанови від 05.02.2026 про заміну групи прокурорів у кримінальному провадженні № </w:t>
      </w:r>
      <w:r>
        <w:rPr>
          <w:rFonts w:ascii="Times New Roman" w:hAnsi="Times New Roman"/>
          <w:color w:val="000000" w:themeColor="text1"/>
          <w:sz w:val="28"/>
          <w:szCs w:val="28"/>
        </w:rPr>
        <w:t xml:space="preserve">(конфіденційна інформація); </w:t>
      </w:r>
      <w:r w:rsidRPr="008B282B">
        <w:rPr>
          <w:rFonts w:ascii="Times New Roman" w:hAnsi="Times New Roman"/>
          <w:color w:val="000000" w:themeColor="text1"/>
          <w:sz w:val="28"/>
          <w:szCs w:val="28"/>
        </w:rPr>
        <w:t xml:space="preserve">службової характеристики </w:t>
      </w:r>
      <w:proofErr w:type="spellStart"/>
      <w:r w:rsidRPr="008B282B">
        <w:rPr>
          <w:rFonts w:ascii="Times New Roman" w:hAnsi="Times New Roman"/>
          <w:color w:val="000000" w:themeColor="text1"/>
          <w:sz w:val="28"/>
          <w:szCs w:val="28"/>
        </w:rPr>
        <w:t>Мірзояна</w:t>
      </w:r>
      <w:proofErr w:type="spellEnd"/>
      <w:r w:rsidRPr="008B282B">
        <w:rPr>
          <w:rFonts w:ascii="Times New Roman" w:hAnsi="Times New Roman"/>
          <w:color w:val="000000" w:themeColor="text1"/>
          <w:sz w:val="28"/>
          <w:szCs w:val="28"/>
        </w:rPr>
        <w:t xml:space="preserve"> С.В.</w:t>
      </w:r>
      <w:r>
        <w:rPr>
          <w:rFonts w:ascii="Times New Roman" w:hAnsi="Times New Roman"/>
          <w:color w:val="000000" w:themeColor="text1"/>
          <w:sz w:val="28"/>
          <w:szCs w:val="28"/>
        </w:rPr>
        <w:t xml:space="preserve">; </w:t>
      </w:r>
      <w:r w:rsidRPr="008B282B">
        <w:rPr>
          <w:rFonts w:ascii="Times New Roman" w:hAnsi="Times New Roman"/>
          <w:color w:val="000000" w:themeColor="text1"/>
          <w:sz w:val="28"/>
          <w:szCs w:val="28"/>
        </w:rPr>
        <w:t xml:space="preserve">висновку службового розслідування стосовно слідчого </w:t>
      </w:r>
      <w:r>
        <w:rPr>
          <w:rFonts w:ascii="Times New Roman" w:hAnsi="Times New Roman"/>
          <w:color w:val="000000" w:themeColor="text1"/>
          <w:sz w:val="28"/>
          <w:szCs w:val="28"/>
        </w:rPr>
        <w:t>ОСОБИ_3</w:t>
      </w:r>
      <w:r w:rsidRPr="008B282B">
        <w:rPr>
          <w:rFonts w:ascii="Times New Roman" w:hAnsi="Times New Roman"/>
          <w:color w:val="000000" w:themeColor="text1"/>
          <w:sz w:val="28"/>
          <w:szCs w:val="28"/>
        </w:rPr>
        <w:t xml:space="preserve"> від 09.02.2026</w:t>
      </w:r>
      <w:r>
        <w:rPr>
          <w:rFonts w:ascii="Times New Roman" w:hAnsi="Times New Roman"/>
          <w:color w:val="000000" w:themeColor="text1"/>
          <w:sz w:val="28"/>
          <w:szCs w:val="28"/>
        </w:rPr>
        <w:t xml:space="preserve">; </w:t>
      </w:r>
      <w:r w:rsidRPr="008B282B">
        <w:rPr>
          <w:rFonts w:ascii="Times New Roman" w:hAnsi="Times New Roman"/>
          <w:color w:val="000000" w:themeColor="text1"/>
          <w:sz w:val="28"/>
          <w:szCs w:val="28"/>
        </w:rPr>
        <w:t xml:space="preserve">наказу начальника ГУНП в Київській області від 23.02.2026 про притягнення до дисциплінарної відповідальності </w:t>
      </w:r>
      <w:r>
        <w:rPr>
          <w:rFonts w:ascii="Times New Roman" w:hAnsi="Times New Roman"/>
          <w:color w:val="000000" w:themeColor="text1"/>
          <w:sz w:val="28"/>
          <w:szCs w:val="28"/>
        </w:rPr>
        <w:t>ОСОБИ_3</w:t>
      </w:r>
      <w:r>
        <w:rPr>
          <w:rFonts w:ascii="Times New Roman" w:hAnsi="Times New Roman"/>
          <w:color w:val="000000" w:themeColor="text1"/>
          <w:sz w:val="28"/>
          <w:szCs w:val="28"/>
        </w:rPr>
        <w:t xml:space="preserve">; </w:t>
      </w:r>
      <w:r w:rsidRPr="008B282B">
        <w:rPr>
          <w:rFonts w:ascii="Times New Roman" w:hAnsi="Times New Roman"/>
          <w:color w:val="000000" w:themeColor="text1"/>
          <w:sz w:val="28"/>
          <w:szCs w:val="28"/>
        </w:rPr>
        <w:t xml:space="preserve">пояснень </w:t>
      </w:r>
      <w:r>
        <w:rPr>
          <w:rFonts w:ascii="Times New Roman" w:hAnsi="Times New Roman"/>
          <w:color w:val="000000" w:themeColor="text1"/>
          <w:sz w:val="28"/>
          <w:szCs w:val="28"/>
        </w:rPr>
        <w:t>ОСОБИ_</w:t>
      </w:r>
      <w:r>
        <w:rPr>
          <w:rFonts w:ascii="Times New Roman" w:hAnsi="Times New Roman"/>
          <w:color w:val="000000" w:themeColor="text1"/>
          <w:sz w:val="28"/>
          <w:szCs w:val="28"/>
        </w:rPr>
        <w:t xml:space="preserve">1 </w:t>
      </w:r>
      <w:r w:rsidRPr="008B282B">
        <w:rPr>
          <w:rFonts w:ascii="Times New Roman" w:hAnsi="Times New Roman"/>
          <w:color w:val="000000" w:themeColor="text1"/>
          <w:sz w:val="28"/>
          <w:szCs w:val="28"/>
        </w:rPr>
        <w:t>з додатками</w:t>
      </w:r>
      <w:r>
        <w:rPr>
          <w:rFonts w:ascii="Times New Roman" w:hAnsi="Times New Roman"/>
          <w:color w:val="000000" w:themeColor="text1"/>
          <w:sz w:val="28"/>
          <w:szCs w:val="28"/>
        </w:rPr>
        <w:t xml:space="preserve">; </w:t>
      </w:r>
      <w:r w:rsidRPr="008B282B">
        <w:rPr>
          <w:rFonts w:ascii="Times New Roman" w:hAnsi="Times New Roman"/>
          <w:color w:val="000000" w:themeColor="text1"/>
          <w:sz w:val="28"/>
          <w:szCs w:val="28"/>
        </w:rPr>
        <w:t xml:space="preserve">пояснень </w:t>
      </w:r>
      <w:proofErr w:type="spellStart"/>
      <w:r w:rsidRPr="008B282B">
        <w:rPr>
          <w:rFonts w:ascii="Times New Roman" w:hAnsi="Times New Roman"/>
          <w:color w:val="000000" w:themeColor="text1"/>
          <w:sz w:val="28"/>
          <w:szCs w:val="28"/>
        </w:rPr>
        <w:t>Мірзояна</w:t>
      </w:r>
      <w:proofErr w:type="spellEnd"/>
      <w:r w:rsidRPr="008B282B">
        <w:rPr>
          <w:rFonts w:ascii="Times New Roman" w:hAnsi="Times New Roman"/>
          <w:color w:val="000000" w:themeColor="text1"/>
          <w:sz w:val="28"/>
          <w:szCs w:val="28"/>
        </w:rPr>
        <w:t xml:space="preserve"> С.В</w:t>
      </w:r>
      <w:r>
        <w:rPr>
          <w:rFonts w:ascii="Times New Roman" w:hAnsi="Times New Roman"/>
          <w:color w:val="000000" w:themeColor="text1"/>
          <w:sz w:val="28"/>
          <w:szCs w:val="28"/>
        </w:rPr>
        <w:t xml:space="preserve">.; </w:t>
      </w:r>
      <w:r w:rsidRPr="008B282B">
        <w:rPr>
          <w:rFonts w:ascii="Times New Roman" w:hAnsi="Times New Roman"/>
          <w:color w:val="000000" w:themeColor="text1"/>
          <w:sz w:val="28"/>
          <w:szCs w:val="28"/>
        </w:rPr>
        <w:t xml:space="preserve">пояснень </w:t>
      </w:r>
      <w:r>
        <w:rPr>
          <w:rFonts w:ascii="Times New Roman" w:hAnsi="Times New Roman"/>
          <w:color w:val="000000" w:themeColor="text1"/>
          <w:sz w:val="28"/>
          <w:szCs w:val="28"/>
        </w:rPr>
        <w:t>ОСОБИ_</w:t>
      </w:r>
      <w:r w:rsidRPr="008B282B">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8B282B">
        <w:rPr>
          <w:rFonts w:ascii="Times New Roman" w:hAnsi="Times New Roman"/>
          <w:color w:val="000000" w:themeColor="text1"/>
          <w:sz w:val="28"/>
          <w:szCs w:val="28"/>
        </w:rPr>
        <w:t>матеріалів</w:t>
      </w:r>
      <w:r>
        <w:rPr>
          <w:rFonts w:ascii="Times New Roman" w:hAnsi="Times New Roman"/>
          <w:color w:val="000000" w:themeColor="text1"/>
          <w:sz w:val="28"/>
          <w:szCs w:val="28"/>
        </w:rPr>
        <w:t xml:space="preserve"> </w:t>
      </w:r>
      <w:r w:rsidRPr="008B282B">
        <w:rPr>
          <w:rFonts w:ascii="Times New Roman" w:hAnsi="Times New Roman"/>
          <w:color w:val="000000" w:themeColor="text1"/>
          <w:sz w:val="28"/>
          <w:szCs w:val="28"/>
        </w:rPr>
        <w:t>кримінальног</w:t>
      </w:r>
      <w:r>
        <w:rPr>
          <w:rFonts w:ascii="Times New Roman" w:hAnsi="Times New Roman"/>
          <w:color w:val="000000" w:themeColor="text1"/>
          <w:sz w:val="28"/>
          <w:szCs w:val="28"/>
        </w:rPr>
        <w:t xml:space="preserve">о </w:t>
      </w:r>
      <w:r w:rsidRPr="008B282B">
        <w:rPr>
          <w:rFonts w:ascii="Times New Roman" w:hAnsi="Times New Roman"/>
          <w:color w:val="000000" w:themeColor="text1"/>
          <w:sz w:val="28"/>
          <w:szCs w:val="28"/>
        </w:rPr>
        <w:t>провадженн</w:t>
      </w:r>
      <w:r>
        <w:rPr>
          <w:rFonts w:ascii="Times New Roman" w:hAnsi="Times New Roman"/>
          <w:color w:val="000000" w:themeColor="text1"/>
          <w:sz w:val="28"/>
          <w:szCs w:val="28"/>
        </w:rPr>
        <w:t xml:space="preserve">я </w:t>
      </w:r>
      <w:r w:rsidRPr="008B282B">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w:t>
      </w:r>
    </w:p>
    <w:p w14:paraId="5F2ED436" w14:textId="77777777" w:rsidR="00126C87" w:rsidRDefault="00126C87" w:rsidP="00126C87">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228FFE99" w14:textId="77777777" w:rsidR="00126C87" w:rsidRPr="008B282B" w:rsidRDefault="00126C87" w:rsidP="00126C87">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8B282B">
        <w:rPr>
          <w:rFonts w:ascii="Times New Roman" w:hAnsi="Times New Roman"/>
          <w:b/>
          <w:bCs/>
          <w:color w:val="000000" w:themeColor="text1"/>
          <w:sz w:val="28"/>
          <w:szCs w:val="28"/>
        </w:rPr>
        <w:t>3</w:t>
      </w:r>
      <w:r>
        <w:rPr>
          <w:rFonts w:ascii="Times New Roman" w:hAnsi="Times New Roman"/>
          <w:color w:val="000000" w:themeColor="text1"/>
          <w:sz w:val="28"/>
          <w:szCs w:val="28"/>
        </w:rPr>
        <w:t>.</w:t>
      </w:r>
      <w:r w:rsidRPr="00EE5F45">
        <w:rPr>
          <w:rFonts w:ascii="Times New Roman" w:hAnsi="Times New Roman"/>
          <w:color w:val="000000" w:themeColor="text1"/>
          <w:sz w:val="28"/>
          <w:szCs w:val="28"/>
          <w:lang w:val="ru-RU"/>
        </w:rPr>
        <w:t xml:space="preserve"> </w:t>
      </w:r>
      <w:r w:rsidRPr="005456F3">
        <w:rPr>
          <w:rFonts w:ascii="Times New Roman" w:hAnsi="Times New Roman"/>
          <w:b/>
          <w:color w:val="000000" w:themeColor="text1"/>
          <w:sz w:val="28"/>
          <w:szCs w:val="28"/>
        </w:rPr>
        <w:t>Щодо джерел права, які підлягають застосуванню</w:t>
      </w:r>
    </w:p>
    <w:p w14:paraId="09270B67" w14:textId="77777777" w:rsidR="00126C87" w:rsidRPr="007E0F45" w:rsidRDefault="00126C87" w:rsidP="00126C87">
      <w:pPr>
        <w:widowControl w:val="0"/>
        <w:tabs>
          <w:tab w:val="left" w:pos="851"/>
          <w:tab w:val="left" w:pos="993"/>
        </w:tabs>
        <w:spacing w:after="0" w:line="240" w:lineRule="auto"/>
        <w:jc w:val="both"/>
        <w:rPr>
          <w:rFonts w:ascii="Times New Roman" w:hAnsi="Times New Roman"/>
          <w:color w:val="000000" w:themeColor="text1"/>
          <w:sz w:val="28"/>
          <w:szCs w:val="28"/>
        </w:rPr>
      </w:pPr>
    </w:p>
    <w:p w14:paraId="39ED1D66" w14:textId="77777777" w:rsidR="00126C87" w:rsidRPr="007E0F45" w:rsidRDefault="00126C87" w:rsidP="00126C87">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88DA79F"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D64693C"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02600E9" w14:textId="77777777" w:rsidR="00126C87"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CFDA383" w14:textId="77777777" w:rsidR="00126C87"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9C4599">
        <w:rPr>
          <w:rFonts w:ascii="Times New Roman" w:hAnsi="Times New Roman"/>
          <w:color w:val="000000" w:themeColor="text1"/>
          <w:sz w:val="28"/>
          <w:szCs w:val="28"/>
        </w:rPr>
        <w:t xml:space="preserve">Відповідно до частини третьої статті 37 КПК України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w:t>
      </w:r>
      <w:r w:rsidRPr="009C4599">
        <w:rPr>
          <w:rFonts w:ascii="Times New Roman" w:hAnsi="Times New Roman"/>
          <w:color w:val="000000" w:themeColor="text1"/>
          <w:sz w:val="28"/>
          <w:szCs w:val="28"/>
        </w:rPr>
        <w:lastRenderedPageBreak/>
        <w:t>здійснення прокурором нагляду за додержанням законів під час проведення досудового розслідування.</w:t>
      </w:r>
    </w:p>
    <w:p w14:paraId="5976D39F"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9C4599">
        <w:rPr>
          <w:rFonts w:ascii="Times New Roman" w:hAnsi="Times New Roman"/>
          <w:color w:val="000000" w:themeColor="text1"/>
          <w:sz w:val="28"/>
          <w:szCs w:val="28"/>
        </w:rPr>
        <w:t>Згідно з частиною першою статті 40 КПК України слідчий несе відповідальність за законність та своєчасність здійснення процесуальних дій.</w:t>
      </w:r>
    </w:p>
    <w:p w14:paraId="3EA15E7E"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4FB2D88C"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B2A455C"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FB38D60"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6436321"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423EDF3A"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01067FAD"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715CCDE3"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10536698"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6A938E3D"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9C49CC4"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46BEE68A"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249F2615"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884C754"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68DF90DE"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3C58D0E"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CC14E52"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0EE6596A"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5"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3600DEC5"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5A6F0C4C" w14:textId="77777777" w:rsidR="00126C87" w:rsidRPr="007E0F45" w:rsidRDefault="00126C87" w:rsidP="00126C87">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137AC8D" w14:textId="77777777" w:rsidR="00126C87" w:rsidRPr="007E0F45" w:rsidRDefault="00126C87" w:rsidP="00126C87">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FE3A178" w14:textId="77777777" w:rsidR="00126C87" w:rsidRPr="007E0F45" w:rsidRDefault="00126C87" w:rsidP="00126C87">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AB6695C" w14:textId="77777777" w:rsidR="00126C87" w:rsidRPr="007E0F45" w:rsidRDefault="00126C87" w:rsidP="00126C87">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2F4D680" w14:textId="77777777" w:rsidR="00126C87" w:rsidRPr="007E0F45" w:rsidRDefault="00126C87" w:rsidP="00126C87">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5D5AB71" w14:textId="77777777" w:rsidR="00126C87" w:rsidRPr="007E0F45" w:rsidRDefault="00126C87" w:rsidP="00126C87">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w:t>
      </w:r>
      <w:r w:rsidRPr="007E0F45">
        <w:rPr>
          <w:rFonts w:ascii="Times New Roman" w:hAnsi="Times New Roman"/>
          <w:color w:val="000000" w:themeColor="text1"/>
          <w:sz w:val="28"/>
          <w:szCs w:val="28"/>
          <w:lang w:eastAsia="uk-UA"/>
        </w:rPr>
        <w:lastRenderedPageBreak/>
        <w:t>порушили професійні стандарти, невідкладно й неупереджено розглядаються згідно з відповідною процедурою.</w:t>
      </w:r>
    </w:p>
    <w:p w14:paraId="111ED7B5" w14:textId="77777777" w:rsidR="00126C87" w:rsidRPr="007E0F45" w:rsidRDefault="00126C87" w:rsidP="00126C87">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746036F" w14:textId="77777777" w:rsidR="00126C87" w:rsidRPr="007E0F45" w:rsidRDefault="00126C87" w:rsidP="00126C87">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03FE9A83" w14:textId="77777777" w:rsidR="00126C87" w:rsidRPr="007E0F45" w:rsidRDefault="00126C87" w:rsidP="00126C87">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597A3741" w14:textId="77777777" w:rsidR="00126C87" w:rsidRPr="007E0F45" w:rsidRDefault="00126C87" w:rsidP="00126C87">
      <w:pPr>
        <w:widowControl w:val="0"/>
        <w:tabs>
          <w:tab w:val="left" w:pos="851"/>
          <w:tab w:val="left" w:pos="993"/>
        </w:tabs>
        <w:spacing w:after="0" w:line="240" w:lineRule="auto"/>
        <w:jc w:val="both"/>
        <w:rPr>
          <w:rFonts w:ascii="Times New Roman" w:hAnsi="Times New Roman"/>
          <w:color w:val="000000" w:themeColor="text1"/>
          <w:sz w:val="28"/>
          <w:szCs w:val="28"/>
        </w:rPr>
      </w:pPr>
    </w:p>
    <w:p w14:paraId="40A6A423" w14:textId="77777777" w:rsidR="00126C87" w:rsidRPr="007E0F45" w:rsidRDefault="00126C87" w:rsidP="00126C87">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Блажка М.І.</w:t>
      </w:r>
      <w:r w:rsidRPr="007E0F45">
        <w:rPr>
          <w:rFonts w:ascii="Times New Roman" w:hAnsi="Times New Roman"/>
          <w:color w:val="000000" w:themeColor="text1"/>
          <w:sz w:val="28"/>
          <w:szCs w:val="28"/>
        </w:rPr>
        <w:t xml:space="preserve"> стосується рішень, дій та бездіяльності прокурора </w:t>
      </w:r>
      <w:proofErr w:type="spellStart"/>
      <w:r>
        <w:rPr>
          <w:rFonts w:ascii="Times New Roman" w:hAnsi="Times New Roman"/>
          <w:color w:val="000000" w:themeColor="text1"/>
          <w:sz w:val="28"/>
          <w:szCs w:val="28"/>
        </w:rPr>
        <w:t>Мірзояна</w:t>
      </w:r>
      <w:proofErr w:type="spellEnd"/>
      <w:r>
        <w:rPr>
          <w:rFonts w:ascii="Times New Roman" w:hAnsi="Times New Roman"/>
          <w:color w:val="000000" w:themeColor="text1"/>
          <w:sz w:val="28"/>
          <w:szCs w:val="28"/>
        </w:rPr>
        <w:t xml:space="preserve"> С.В.</w:t>
      </w:r>
      <w:r w:rsidRPr="007E0F45">
        <w:rPr>
          <w:rFonts w:ascii="Times New Roman" w:hAnsi="Times New Roman"/>
          <w:color w:val="000000" w:themeColor="text1"/>
          <w:sz w:val="28"/>
          <w:szCs w:val="28"/>
        </w:rPr>
        <w:t xml:space="preserve"> вчинених (допущених) в межах кримінального процесу.</w:t>
      </w:r>
    </w:p>
    <w:p w14:paraId="53F39F4A" w14:textId="77777777" w:rsidR="00126C87" w:rsidRPr="007E0F45" w:rsidRDefault="00126C87" w:rsidP="00126C87">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432CC26" w14:textId="77777777" w:rsidR="00126C87" w:rsidRPr="007E0F45" w:rsidRDefault="00126C87" w:rsidP="00126C87">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BCEA7B7" w14:textId="77777777" w:rsidR="00126C87" w:rsidRDefault="00126C87" w:rsidP="00126C87">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r w:rsidRPr="00EE5F45">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та</w:t>
      </w:r>
      <w:r w:rsidRPr="00456300">
        <w:rPr>
          <w:rFonts w:ascii="Times New Roman" w:hAnsi="Times New Roman"/>
          <w:color w:val="000000" w:themeColor="text1"/>
          <w:sz w:val="28"/>
          <w:szCs w:val="28"/>
        </w:rPr>
        <w:t xml:space="preserve">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7205167B" w14:textId="77777777" w:rsidR="00126C87" w:rsidRPr="00254168"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DB0E10">
        <w:rPr>
          <w:rFonts w:ascii="Times New Roman" w:hAnsi="Times New Roman"/>
          <w:sz w:val="28"/>
          <w:szCs w:val="28"/>
        </w:rPr>
        <w:t xml:space="preserve">До дисциплінарної скарги не долучено копій судових рішень, якими було б встановлено істотне порушення вимог КПК України прокурором </w:t>
      </w:r>
      <w:r>
        <w:rPr>
          <w:rFonts w:ascii="Times New Roman" w:hAnsi="Times New Roman"/>
          <w:sz w:val="28"/>
          <w:szCs w:val="28"/>
        </w:rPr>
        <w:br/>
      </w:r>
      <w:proofErr w:type="spellStart"/>
      <w:r w:rsidRPr="00DB0E10">
        <w:rPr>
          <w:rFonts w:ascii="Times New Roman" w:hAnsi="Times New Roman"/>
          <w:sz w:val="28"/>
          <w:szCs w:val="28"/>
        </w:rPr>
        <w:t>Мірзояном</w:t>
      </w:r>
      <w:proofErr w:type="spellEnd"/>
      <w:r w:rsidRPr="00DB0E10">
        <w:rPr>
          <w:rFonts w:ascii="Times New Roman" w:hAnsi="Times New Roman"/>
          <w:sz w:val="28"/>
          <w:szCs w:val="28"/>
        </w:rPr>
        <w:t xml:space="preserve"> С.В.</w:t>
      </w:r>
      <w:r>
        <w:rPr>
          <w:rFonts w:ascii="Times New Roman" w:hAnsi="Times New Roman"/>
          <w:sz w:val="28"/>
          <w:szCs w:val="28"/>
        </w:rPr>
        <w:t xml:space="preserve"> </w:t>
      </w:r>
      <w:r w:rsidRPr="00DB0E10">
        <w:rPr>
          <w:rFonts w:ascii="Times New Roman" w:hAnsi="Times New Roman"/>
          <w:sz w:val="28"/>
          <w:szCs w:val="28"/>
        </w:rPr>
        <w:t xml:space="preserve">Також у скарзі не наведено відомостей про те, що судом або слідчим суддею за результатами розгляду відповідної скарги дії чи бездіяльність прокурора </w:t>
      </w:r>
      <w:proofErr w:type="spellStart"/>
      <w:r w:rsidRPr="00DB0E10">
        <w:rPr>
          <w:rFonts w:ascii="Times New Roman" w:hAnsi="Times New Roman"/>
          <w:sz w:val="28"/>
          <w:szCs w:val="28"/>
        </w:rPr>
        <w:t>Мірзояна</w:t>
      </w:r>
      <w:proofErr w:type="spellEnd"/>
      <w:r w:rsidRPr="00DB0E10">
        <w:rPr>
          <w:rFonts w:ascii="Times New Roman" w:hAnsi="Times New Roman"/>
          <w:sz w:val="28"/>
          <w:szCs w:val="28"/>
        </w:rPr>
        <w:t xml:space="preserve"> С.В. визнано неправомірними або такими, що істотно порушили права учасників кримінального провадження.</w:t>
      </w:r>
    </w:p>
    <w:p w14:paraId="483C6864" w14:textId="77777777" w:rsidR="00126C87" w:rsidRPr="00254168"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254168">
        <w:rPr>
          <w:rFonts w:ascii="Times New Roman" w:hAnsi="Times New Roman"/>
          <w:sz w:val="28"/>
          <w:szCs w:val="28"/>
        </w:rPr>
        <w:t>Відповідно до частини третьої статті 37 КПК України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додержанням законів під час проведення досудового розслідування. Отже, КПК України передбачає можливість заміни прокурора у кримінальному провадженні у разі встановлення неефективності здійснення ним процесуального керівництва.</w:t>
      </w:r>
    </w:p>
    <w:p w14:paraId="507D99F8" w14:textId="034E540E" w:rsidR="00126C87"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6651C2">
        <w:rPr>
          <w:rFonts w:ascii="Times New Roman" w:hAnsi="Times New Roman"/>
          <w:sz w:val="28"/>
          <w:szCs w:val="28"/>
        </w:rPr>
        <w:t xml:space="preserve">Водночас із постанови від 05.02.2026 про зміну групи прокурорів у кримінальному провадженні № </w:t>
      </w:r>
      <w:r>
        <w:rPr>
          <w:rFonts w:ascii="Times New Roman" w:hAnsi="Times New Roman"/>
          <w:color w:val="000000" w:themeColor="text1"/>
          <w:sz w:val="28"/>
          <w:szCs w:val="28"/>
        </w:rPr>
        <w:t>(конфіденційна інформація)</w:t>
      </w:r>
      <w:r w:rsidRPr="006651C2">
        <w:rPr>
          <w:rFonts w:ascii="Times New Roman" w:hAnsi="Times New Roman"/>
          <w:sz w:val="28"/>
          <w:szCs w:val="28"/>
        </w:rPr>
        <w:t xml:space="preserve"> убачається, що прокурора </w:t>
      </w:r>
      <w:proofErr w:type="spellStart"/>
      <w:r w:rsidRPr="006651C2">
        <w:rPr>
          <w:rFonts w:ascii="Times New Roman" w:hAnsi="Times New Roman"/>
          <w:sz w:val="28"/>
          <w:szCs w:val="28"/>
        </w:rPr>
        <w:t>Мірзояна</w:t>
      </w:r>
      <w:proofErr w:type="spellEnd"/>
      <w:r w:rsidRPr="006651C2">
        <w:rPr>
          <w:rFonts w:ascii="Times New Roman" w:hAnsi="Times New Roman"/>
          <w:sz w:val="28"/>
          <w:szCs w:val="28"/>
        </w:rPr>
        <w:t xml:space="preserve"> С.В. виключено зі складу групи прокурорів у зв’язку зі </w:t>
      </w:r>
      <w:r w:rsidRPr="006651C2">
        <w:rPr>
          <w:rFonts w:ascii="Times New Roman" w:hAnsi="Times New Roman"/>
          <w:sz w:val="28"/>
          <w:szCs w:val="28"/>
        </w:rPr>
        <w:lastRenderedPageBreak/>
        <w:t xml:space="preserve">скаргою на дії прокурора та призначенням щодо нього службового розслідування. При цьому вказане процесуальне рішення не містить висновку про неефективне здійснення </w:t>
      </w:r>
      <w:proofErr w:type="spellStart"/>
      <w:r w:rsidRPr="006651C2">
        <w:rPr>
          <w:rFonts w:ascii="Times New Roman" w:hAnsi="Times New Roman"/>
          <w:sz w:val="28"/>
          <w:szCs w:val="28"/>
        </w:rPr>
        <w:t>Мірзояном</w:t>
      </w:r>
      <w:proofErr w:type="spellEnd"/>
      <w:r w:rsidRPr="006651C2">
        <w:rPr>
          <w:rFonts w:ascii="Times New Roman" w:hAnsi="Times New Roman"/>
          <w:sz w:val="28"/>
          <w:szCs w:val="28"/>
        </w:rPr>
        <w:t xml:space="preserve"> С.В. процесуального керівництва  або нагляду за додержанням законів під час проведення досудового розслідування або про допущення ним істотних порушень вимог КПК України.</w:t>
      </w:r>
      <w:r w:rsidRPr="00254168">
        <w:rPr>
          <w:rFonts w:ascii="Times New Roman" w:hAnsi="Times New Roman"/>
          <w:sz w:val="28"/>
          <w:szCs w:val="28"/>
        </w:rPr>
        <w:t xml:space="preserve"> </w:t>
      </w:r>
    </w:p>
    <w:p w14:paraId="7D88B088" w14:textId="77777777" w:rsidR="00126C87"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E966B8">
        <w:rPr>
          <w:rFonts w:ascii="Times New Roman" w:hAnsi="Times New Roman"/>
          <w:sz w:val="28"/>
          <w:szCs w:val="28"/>
        </w:rPr>
        <w:t xml:space="preserve">Отже, змінюючи групу прокурорів, Білоцерківська спеціалізована прокуратура у сфері оборони Центрального регіону не констатувала неефективності процесуального керівництва </w:t>
      </w:r>
      <w:proofErr w:type="spellStart"/>
      <w:r w:rsidRPr="00E966B8">
        <w:rPr>
          <w:rFonts w:ascii="Times New Roman" w:hAnsi="Times New Roman"/>
          <w:sz w:val="28"/>
          <w:szCs w:val="28"/>
        </w:rPr>
        <w:t>Мірзояна</w:t>
      </w:r>
      <w:proofErr w:type="spellEnd"/>
      <w:r w:rsidRPr="00E966B8">
        <w:rPr>
          <w:rFonts w:ascii="Times New Roman" w:hAnsi="Times New Roman"/>
          <w:sz w:val="28"/>
          <w:szCs w:val="28"/>
        </w:rPr>
        <w:t xml:space="preserve"> С.В., а прийняла організаційне рішення у зв’язку зі скаргою на його дії та проведенням службового розслідування. Вказане рішення саме по собі не свідчить про наявність у діях прокурора дисциплінарного проступку.</w:t>
      </w:r>
    </w:p>
    <w:p w14:paraId="7FE951C1" w14:textId="77777777" w:rsidR="00126C87" w:rsidRPr="00657773"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272CC8">
        <w:rPr>
          <w:rFonts w:ascii="Times New Roman" w:hAnsi="Times New Roman"/>
          <w:sz w:val="28"/>
          <w:szCs w:val="28"/>
        </w:rPr>
        <w:t xml:space="preserve">Щодо доводів скарги про порушення прав потерпілого при відкритті матеріалів досудового розслідування в порядку ст. 290 КПК України, вважаю за необхідне зазначити таке. Сам факт оформлення та підписання повідомлення потерпілому про відкриття матеріалів у день направлення обвинувального </w:t>
      </w:r>
      <w:proofErr w:type="spellStart"/>
      <w:r w:rsidRPr="00272CC8">
        <w:rPr>
          <w:rFonts w:ascii="Times New Roman" w:hAnsi="Times New Roman"/>
          <w:sz w:val="28"/>
          <w:szCs w:val="28"/>
        </w:rPr>
        <w:t>акта</w:t>
      </w:r>
      <w:proofErr w:type="spellEnd"/>
      <w:r w:rsidRPr="00272CC8">
        <w:rPr>
          <w:rFonts w:ascii="Times New Roman" w:hAnsi="Times New Roman"/>
          <w:sz w:val="28"/>
          <w:szCs w:val="28"/>
        </w:rPr>
        <w:t xml:space="preserve"> до суду, з прийняттям поштового відправлення вже після такого направлення, є недоліком організації завершення досудового розслідування.</w:t>
      </w:r>
    </w:p>
    <w:p w14:paraId="34F25F29" w14:textId="267BA7A8" w:rsidR="00126C87"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657773">
        <w:rPr>
          <w:rFonts w:ascii="Times New Roman" w:hAnsi="Times New Roman"/>
          <w:sz w:val="28"/>
          <w:szCs w:val="28"/>
        </w:rPr>
        <w:t xml:space="preserve">Водночас матеріали дисциплінарної скарги не містять достатніх даних, які б свідчили про умисне позбавлення потерпілого реальної можливості ознайомлення з матеріалами. Представник потерпілого мав можливість ознайомлення з матеріалами кримінального провадження раніше в порядку ст.221 КПК України. Крім того, у підготовчому судовому засіданні представник потерпілого реалізував своє право шляхом подачі клопотання про повернення обвинувального </w:t>
      </w:r>
      <w:proofErr w:type="spellStart"/>
      <w:r w:rsidRPr="00657773">
        <w:rPr>
          <w:rFonts w:ascii="Times New Roman" w:hAnsi="Times New Roman"/>
          <w:sz w:val="28"/>
          <w:szCs w:val="28"/>
        </w:rPr>
        <w:t>акта</w:t>
      </w:r>
      <w:proofErr w:type="spellEnd"/>
      <w:r w:rsidRPr="00657773">
        <w:rPr>
          <w:rFonts w:ascii="Times New Roman" w:hAnsi="Times New Roman"/>
          <w:sz w:val="28"/>
          <w:szCs w:val="28"/>
        </w:rPr>
        <w:t xml:space="preserve"> прокурору, однак ухвалою Білоцерківського міськрайонного суду Київської області від 15.04.2026 у справі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w:t>
      </w:r>
      <w:r w:rsidRPr="00657773">
        <w:rPr>
          <w:rFonts w:ascii="Times New Roman" w:hAnsi="Times New Roman"/>
          <w:sz w:val="28"/>
          <w:szCs w:val="28"/>
        </w:rPr>
        <w:t>у задоволенні вказаного клопотання відмовлено.</w:t>
      </w:r>
    </w:p>
    <w:p w14:paraId="51398016" w14:textId="79BE9774" w:rsidR="00126C87" w:rsidRPr="00254168"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254168">
        <w:rPr>
          <w:rFonts w:ascii="Times New Roman" w:hAnsi="Times New Roman"/>
          <w:sz w:val="28"/>
          <w:szCs w:val="28"/>
        </w:rPr>
        <w:t xml:space="preserve">Також до дисциплінарної скарги не долучено протоколів оперативних нарад, інших документів, які б свідчили про обговорення стану досудового розслідування у кримінальному провадженні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w:t>
      </w:r>
      <w:r w:rsidRPr="00254168">
        <w:rPr>
          <w:rFonts w:ascii="Times New Roman" w:hAnsi="Times New Roman"/>
          <w:sz w:val="28"/>
          <w:szCs w:val="28"/>
        </w:rPr>
        <w:t xml:space="preserve">саме в контексті неефективності процесуального керівництва прокурора </w:t>
      </w:r>
      <w:r w:rsidRPr="00254168">
        <w:rPr>
          <w:rFonts w:ascii="Times New Roman" w:hAnsi="Times New Roman"/>
          <w:sz w:val="28"/>
          <w:szCs w:val="28"/>
        </w:rPr>
        <w:br/>
      </w:r>
      <w:proofErr w:type="spellStart"/>
      <w:r w:rsidRPr="00254168">
        <w:rPr>
          <w:rFonts w:ascii="Times New Roman" w:hAnsi="Times New Roman"/>
          <w:sz w:val="28"/>
          <w:szCs w:val="28"/>
        </w:rPr>
        <w:t>Мірзояна</w:t>
      </w:r>
      <w:proofErr w:type="spellEnd"/>
      <w:r w:rsidRPr="00254168">
        <w:rPr>
          <w:rFonts w:ascii="Times New Roman" w:hAnsi="Times New Roman"/>
          <w:sz w:val="28"/>
          <w:szCs w:val="28"/>
        </w:rPr>
        <w:t xml:space="preserve"> С.В. або про встановлення керівництвом Білоцерківської спеціалізованої прокуратури  у сфері оборони Центрального регіону факту неналежного виконання ним службових обов’язків.</w:t>
      </w:r>
    </w:p>
    <w:p w14:paraId="0DFA1BE4" w14:textId="1FC53E05" w:rsidR="00126C87"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254168">
        <w:rPr>
          <w:rFonts w:ascii="Times New Roman" w:hAnsi="Times New Roman"/>
          <w:sz w:val="28"/>
          <w:szCs w:val="28"/>
        </w:rPr>
        <w:t xml:space="preserve">Отже, матеріали дисциплінарної скарги не містять жодного документа, яким було б встановлено неправомірність рішень, дій чи бездіяльності прокурора </w:t>
      </w:r>
      <w:proofErr w:type="spellStart"/>
      <w:r w:rsidRPr="00254168">
        <w:rPr>
          <w:rFonts w:ascii="Times New Roman" w:hAnsi="Times New Roman"/>
          <w:sz w:val="28"/>
          <w:szCs w:val="28"/>
        </w:rPr>
        <w:t>Мірзояна</w:t>
      </w:r>
      <w:proofErr w:type="spellEnd"/>
      <w:r w:rsidRPr="00254168">
        <w:rPr>
          <w:rFonts w:ascii="Times New Roman" w:hAnsi="Times New Roman"/>
          <w:sz w:val="28"/>
          <w:szCs w:val="28"/>
        </w:rPr>
        <w:t xml:space="preserve"> С.В. під час здійснення процесуального керівництва у вказаному кримінальному провадженні. Зокрема, така неправомірність не встановлена ані судовим рішенням, ані постановою керівника відповідного органу прокуратури про визнання неефективним здійснення </w:t>
      </w:r>
      <w:proofErr w:type="spellStart"/>
      <w:r w:rsidRPr="00254168">
        <w:rPr>
          <w:rFonts w:ascii="Times New Roman" w:hAnsi="Times New Roman"/>
          <w:sz w:val="28"/>
          <w:szCs w:val="28"/>
        </w:rPr>
        <w:t>Мірзояном</w:t>
      </w:r>
      <w:proofErr w:type="spellEnd"/>
      <w:r w:rsidRPr="00254168">
        <w:rPr>
          <w:rFonts w:ascii="Times New Roman" w:hAnsi="Times New Roman"/>
          <w:sz w:val="28"/>
          <w:szCs w:val="28"/>
        </w:rPr>
        <w:t xml:space="preserve"> С.В. нагляду за додержанням законів під час проведення досудового розслідування, ані протоколом оперативної наради щодо стану досудового розслідування у цьому кримінальному провадженні.</w:t>
      </w:r>
    </w:p>
    <w:p w14:paraId="4F0CBFD0" w14:textId="77777777" w:rsidR="00126C87"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254168">
        <w:rPr>
          <w:rFonts w:ascii="Times New Roman" w:hAnsi="Times New Roman"/>
          <w:sz w:val="28"/>
          <w:szCs w:val="28"/>
        </w:rPr>
        <w:t xml:space="preserve">Слід також враховувати, що відповідно до частини першої статті 40 КПК України слідчий несе відповідальність за законність та своєчасність здійснення </w:t>
      </w:r>
      <w:r w:rsidRPr="00254168">
        <w:rPr>
          <w:rFonts w:ascii="Times New Roman" w:hAnsi="Times New Roman"/>
          <w:sz w:val="28"/>
          <w:szCs w:val="28"/>
        </w:rPr>
        <w:lastRenderedPageBreak/>
        <w:t>процесуальних дій. Отже, саме слідчий як уповноважена службова особа органу досудового розслідування безпосередньо здійснює досудове розслідування, проводить слідчі та інші процесуальні дії, забезпечує збирання, перевірку, належне процесуальне оформлення та збереження доказів.</w:t>
      </w:r>
    </w:p>
    <w:p w14:paraId="37275B11" w14:textId="77777777" w:rsidR="00126C87" w:rsidRPr="00C4568E"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C4568E">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7BDD601B" w14:textId="77777777" w:rsidR="00126C87" w:rsidRPr="00C4568E"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C4568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76BCF034" w14:textId="6B9661F8" w:rsidR="00126C87" w:rsidRPr="00254168"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254168">
        <w:rPr>
          <w:rFonts w:ascii="Times New Roman" w:hAnsi="Times New Roman"/>
          <w:sz w:val="28"/>
          <w:szCs w:val="28"/>
        </w:rPr>
        <w:t xml:space="preserve">З матеріалів дисциплінарної скарги вбачається, що дії слідчого </w:t>
      </w:r>
      <w:r>
        <w:rPr>
          <w:rFonts w:ascii="Times New Roman" w:hAnsi="Times New Roman"/>
          <w:sz w:val="28"/>
          <w:szCs w:val="28"/>
        </w:rPr>
        <w:br/>
      </w:r>
      <w:r>
        <w:rPr>
          <w:rFonts w:ascii="Times New Roman" w:hAnsi="Times New Roman"/>
          <w:sz w:val="28"/>
          <w:szCs w:val="28"/>
        </w:rPr>
        <w:t>ОСОБИ_3</w:t>
      </w:r>
      <w:r w:rsidRPr="00254168">
        <w:rPr>
          <w:rFonts w:ascii="Times New Roman" w:hAnsi="Times New Roman"/>
          <w:sz w:val="28"/>
          <w:szCs w:val="28"/>
        </w:rPr>
        <w:t xml:space="preserve">, який безпосередньо здійснював досудове розслідування у кримінальному провадженні № </w:t>
      </w:r>
      <w:r>
        <w:rPr>
          <w:rFonts w:ascii="Times New Roman" w:hAnsi="Times New Roman"/>
          <w:color w:val="000000" w:themeColor="text1"/>
          <w:sz w:val="28"/>
          <w:szCs w:val="28"/>
        </w:rPr>
        <w:t>(конфіденційна інформація)</w:t>
      </w:r>
      <w:r w:rsidRPr="00254168">
        <w:rPr>
          <w:rFonts w:ascii="Times New Roman" w:hAnsi="Times New Roman"/>
          <w:sz w:val="28"/>
          <w:szCs w:val="28"/>
        </w:rPr>
        <w:t xml:space="preserve">, вже були предметом службової перевірки. За результатами такої перевірки слідчого </w:t>
      </w:r>
      <w:r>
        <w:rPr>
          <w:rFonts w:ascii="Times New Roman" w:hAnsi="Times New Roman"/>
          <w:sz w:val="28"/>
          <w:szCs w:val="28"/>
        </w:rPr>
        <w:t>ОСОБ</w:t>
      </w:r>
      <w:r>
        <w:rPr>
          <w:rFonts w:ascii="Times New Roman" w:hAnsi="Times New Roman"/>
          <w:sz w:val="28"/>
          <w:szCs w:val="28"/>
        </w:rPr>
        <w:t>У</w:t>
      </w:r>
      <w:r>
        <w:rPr>
          <w:rFonts w:ascii="Times New Roman" w:hAnsi="Times New Roman"/>
          <w:sz w:val="28"/>
          <w:szCs w:val="28"/>
        </w:rPr>
        <w:t>_3</w:t>
      </w:r>
      <w:r w:rsidRPr="00254168">
        <w:rPr>
          <w:rFonts w:ascii="Times New Roman" w:hAnsi="Times New Roman"/>
          <w:sz w:val="28"/>
          <w:szCs w:val="28"/>
        </w:rPr>
        <w:t xml:space="preserve"> притягнуто до дисциплінарної відповідальності та накладено на нього дисциплінарне стягнення у виді зауваження. Зазначене свідчить, що компетентним органом уже надано оцінку діям службової особи органу досудового розслідування, відповідальної за законність та своєчасність здійснення процесуальних дій.</w:t>
      </w:r>
    </w:p>
    <w:p w14:paraId="4957F998" w14:textId="079509D8" w:rsidR="00126C87"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254168">
        <w:rPr>
          <w:rFonts w:ascii="Times New Roman" w:hAnsi="Times New Roman"/>
          <w:sz w:val="28"/>
          <w:szCs w:val="28"/>
        </w:rPr>
        <w:t>Також слід враховувати, що</w:t>
      </w:r>
      <w:r>
        <w:rPr>
          <w:rFonts w:ascii="Times New Roman" w:hAnsi="Times New Roman"/>
          <w:sz w:val="28"/>
          <w:szCs w:val="28"/>
        </w:rPr>
        <w:t xml:space="preserve"> </w:t>
      </w:r>
      <w:r w:rsidRPr="00254168">
        <w:rPr>
          <w:rFonts w:ascii="Times New Roman" w:hAnsi="Times New Roman"/>
          <w:sz w:val="28"/>
          <w:szCs w:val="28"/>
        </w:rPr>
        <w:t xml:space="preserve">обвинувальний акт у кримінальному провадженні </w:t>
      </w:r>
      <w:r>
        <w:rPr>
          <w:rFonts w:ascii="Times New Roman" w:hAnsi="Times New Roman"/>
          <w:sz w:val="28"/>
          <w:szCs w:val="28"/>
        </w:rPr>
        <w:t xml:space="preserve">№ </w:t>
      </w:r>
      <w:r>
        <w:rPr>
          <w:rFonts w:ascii="Times New Roman" w:hAnsi="Times New Roman"/>
          <w:color w:val="000000" w:themeColor="text1"/>
          <w:sz w:val="28"/>
          <w:szCs w:val="28"/>
        </w:rPr>
        <w:t xml:space="preserve">(конфіденційна інформація) </w:t>
      </w:r>
      <w:r w:rsidRPr="00254168">
        <w:rPr>
          <w:rFonts w:ascii="Times New Roman" w:hAnsi="Times New Roman"/>
          <w:sz w:val="28"/>
          <w:szCs w:val="28"/>
        </w:rPr>
        <w:t xml:space="preserve">направлено до суду, однак судовий розгляд не завершено та вирок у справі не ухвалено. </w:t>
      </w:r>
    </w:p>
    <w:p w14:paraId="4F0F1C0D" w14:textId="77777777" w:rsidR="00126C87" w:rsidRPr="00254168"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254168">
        <w:rPr>
          <w:rFonts w:ascii="Times New Roman" w:hAnsi="Times New Roman"/>
          <w:sz w:val="28"/>
          <w:szCs w:val="28"/>
        </w:rPr>
        <w:t>Отже, на час вирішення питання про відкриття дисциплінарного провадження відсутні підстави стверджувати про настання остаточних негативних наслідків, пов’язаних із правовою кваліфікацією дій обвинуваченого або реалізацією процесуальних прав потерпілого.</w:t>
      </w:r>
    </w:p>
    <w:p w14:paraId="11B404C7" w14:textId="77777777" w:rsidR="00126C87" w:rsidRPr="00254168"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254168">
        <w:rPr>
          <w:rFonts w:ascii="Times New Roman" w:hAnsi="Times New Roman"/>
          <w:sz w:val="28"/>
          <w:szCs w:val="28"/>
        </w:rPr>
        <w:t>Крім того, статтею 338 КПК України передбачено порядок зміни обвинувачення в суді. Зокрема, з метою зміни правової кваліфікації та/або обсягу обвинувачення прокурор має право змінити обвинувачення, якщо під час судового розгляду встановлені нові фактичні обставини кримінального правопорушення. Таким чином, питання правильної правової кваліфікації дій обвинуваченого, у тому числі з урахуванням доводів щодо можливого перебування особи у стані алкогольного сп’яніння, може бути предметом оцінки та вирішення у межах відповідного судового провадження.</w:t>
      </w:r>
    </w:p>
    <w:p w14:paraId="422808E8" w14:textId="77777777" w:rsidR="00126C87" w:rsidRPr="00254168"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254168">
        <w:rPr>
          <w:rFonts w:ascii="Times New Roman" w:hAnsi="Times New Roman"/>
          <w:sz w:val="28"/>
          <w:szCs w:val="28"/>
        </w:rPr>
        <w:t xml:space="preserve">Відтак наведені у скарзі припущення про можливі негативні наслідки погодженої раніше правової кваліфікації є передчасними, оскільки відповідні </w:t>
      </w:r>
      <w:r w:rsidRPr="00254168">
        <w:rPr>
          <w:rFonts w:ascii="Times New Roman" w:hAnsi="Times New Roman"/>
          <w:sz w:val="28"/>
          <w:szCs w:val="28"/>
        </w:rPr>
        <w:lastRenderedPageBreak/>
        <w:t>питання можуть бути перевірені та вирішені судом у межах кримінального провадження, а чинне кримінальне процесуальне законодавство передбачає механізми їх процесуального врегулювання.</w:t>
      </w:r>
    </w:p>
    <w:p w14:paraId="14EA721E" w14:textId="77777777" w:rsidR="00126C87" w:rsidRPr="00254168"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Pr="00254168">
        <w:rPr>
          <w:rFonts w:ascii="Times New Roman" w:hAnsi="Times New Roman"/>
          <w:sz w:val="28"/>
          <w:szCs w:val="28"/>
        </w:rPr>
        <w:t>исциплінарному проступку, як і будь-якому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зокрема, протиправне діяння або бездіяльність, шкідливі наслідки, причинний зв’язок між діянням і такими наслідками, а також час, місце та спосіб його вчинення.</w:t>
      </w:r>
    </w:p>
    <w:p w14:paraId="0128A778" w14:textId="77777777" w:rsidR="00126C87" w:rsidRPr="00254168" w:rsidRDefault="00126C87" w:rsidP="00126C87">
      <w:pPr>
        <w:widowControl w:val="0"/>
        <w:pBdr>
          <w:bottom w:val="single" w:sz="12" w:space="12" w:color="FFFFFF"/>
        </w:pBdr>
        <w:spacing w:after="0" w:line="240" w:lineRule="auto"/>
        <w:ind w:firstLine="709"/>
        <w:jc w:val="both"/>
        <w:rPr>
          <w:rFonts w:ascii="Times New Roman" w:hAnsi="Times New Roman"/>
          <w:sz w:val="28"/>
          <w:szCs w:val="28"/>
        </w:rPr>
      </w:pPr>
      <w:r w:rsidRPr="00254168">
        <w:rPr>
          <w:rFonts w:ascii="Times New Roman" w:hAnsi="Times New Roman"/>
          <w:sz w:val="28"/>
          <w:szCs w:val="28"/>
        </w:rPr>
        <w:t xml:space="preserve">Водночас у цьому випадку матеріали дисциплінарної скарги не містять достатніх даних про настання негативних наслідків, які перебували б у прямому причинному зв’язку саме з діями чи бездіяльністю прокурора </w:t>
      </w:r>
      <w:proofErr w:type="spellStart"/>
      <w:r w:rsidRPr="00254168">
        <w:rPr>
          <w:rFonts w:ascii="Times New Roman" w:hAnsi="Times New Roman"/>
          <w:sz w:val="28"/>
          <w:szCs w:val="28"/>
        </w:rPr>
        <w:t>Мірзояна</w:t>
      </w:r>
      <w:proofErr w:type="spellEnd"/>
      <w:r w:rsidRPr="00254168">
        <w:rPr>
          <w:rFonts w:ascii="Times New Roman" w:hAnsi="Times New Roman"/>
          <w:sz w:val="28"/>
          <w:szCs w:val="28"/>
        </w:rPr>
        <w:t xml:space="preserve"> С.В. Зокрема, обвинувальний акт у кримінальному провадженні направлено до суду, судовий розгляд не завершено, вирок не ухвалено, а питання правової кваліфікації, допустимості доказів та дотримання прав потерпілого можуть бути перевірені судом у межах кримінального провадження.</w:t>
      </w:r>
    </w:p>
    <w:p w14:paraId="0FAD4D69" w14:textId="77777777" w:rsidR="00126C87" w:rsidRDefault="00126C87" w:rsidP="00126C87">
      <w:pPr>
        <w:widowControl w:val="0"/>
        <w:pBdr>
          <w:bottom w:val="single" w:sz="12" w:space="12" w:color="FFFFFF"/>
        </w:pBdr>
        <w:spacing w:line="240" w:lineRule="auto"/>
        <w:ind w:firstLine="709"/>
        <w:contextualSpacing/>
        <w:jc w:val="both"/>
        <w:rPr>
          <w:rFonts w:ascii="Times New Roman" w:hAnsi="Times New Roman"/>
          <w:sz w:val="28"/>
          <w:szCs w:val="28"/>
        </w:rPr>
      </w:pPr>
      <w:r w:rsidRPr="00456300">
        <w:rPr>
          <w:rFonts w:ascii="Times New Roman" w:hAnsi="Times New Roman"/>
          <w:sz w:val="28"/>
          <w:szCs w:val="28"/>
        </w:rPr>
        <w:t xml:space="preserve">За таких обставин матеріалами дисциплінарної скарги не підтверджено наявності всіх обов’язкових ознак дисциплінарного проступку, що виключає наявність достатніх підстав для притягнення прокурора </w:t>
      </w:r>
      <w:proofErr w:type="spellStart"/>
      <w:r w:rsidRPr="00456300">
        <w:rPr>
          <w:rFonts w:ascii="Times New Roman" w:hAnsi="Times New Roman"/>
          <w:sz w:val="28"/>
          <w:szCs w:val="28"/>
        </w:rPr>
        <w:t>Мірзояна</w:t>
      </w:r>
      <w:proofErr w:type="spellEnd"/>
      <w:r w:rsidRPr="00456300">
        <w:rPr>
          <w:rFonts w:ascii="Times New Roman" w:hAnsi="Times New Roman"/>
          <w:sz w:val="28"/>
          <w:szCs w:val="28"/>
        </w:rPr>
        <w:t xml:space="preserve"> С.В. до дисциплінарної відповідальності.</w:t>
      </w:r>
    </w:p>
    <w:p w14:paraId="067F6C12" w14:textId="77777777" w:rsidR="00126C87" w:rsidRPr="00456300" w:rsidRDefault="00126C87" w:rsidP="00126C8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456300">
        <w:rPr>
          <w:rFonts w:ascii="Times New Roman" w:hAnsi="Times New Roman"/>
          <w:color w:val="000000" w:themeColor="text1"/>
          <w:sz w:val="28"/>
          <w:szCs w:val="28"/>
        </w:rPr>
        <w:t xml:space="preserve">Щодо доводів скаржника про вчинення прокурором </w:t>
      </w:r>
      <w:proofErr w:type="spellStart"/>
      <w:r w:rsidRPr="00456300">
        <w:rPr>
          <w:rFonts w:ascii="Times New Roman" w:hAnsi="Times New Roman"/>
          <w:color w:val="000000" w:themeColor="text1"/>
          <w:sz w:val="28"/>
          <w:szCs w:val="28"/>
        </w:rPr>
        <w:t>Мірзояном</w:t>
      </w:r>
      <w:proofErr w:type="spellEnd"/>
      <w:r w:rsidRPr="00456300">
        <w:rPr>
          <w:rFonts w:ascii="Times New Roman" w:hAnsi="Times New Roman"/>
          <w:color w:val="000000" w:themeColor="text1"/>
          <w:sz w:val="28"/>
          <w:szCs w:val="28"/>
        </w:rPr>
        <w:t xml:space="preserve"> С.В.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161B2FC" w14:textId="77777777" w:rsidR="00126C87" w:rsidRDefault="00126C87" w:rsidP="00126C8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456300">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C1C57D4" w14:textId="77777777" w:rsidR="00126C87" w:rsidRPr="00456300" w:rsidRDefault="00126C87" w:rsidP="00126C8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B37635">
        <w:rPr>
          <w:rFonts w:ascii="Times New Roman" w:hAnsi="Times New Roman"/>
          <w:color w:val="000000" w:themeColor="text1"/>
          <w:sz w:val="28"/>
          <w:szCs w:val="28"/>
        </w:rPr>
        <w:t xml:space="preserve">Відповідно до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які порочать звання прокурора і можуть викликати сумнів у його об’єктивності, </w:t>
      </w:r>
      <w:r w:rsidRPr="00B37635">
        <w:rPr>
          <w:rFonts w:ascii="Times New Roman" w:hAnsi="Times New Roman"/>
          <w:color w:val="000000" w:themeColor="text1"/>
          <w:sz w:val="28"/>
          <w:szCs w:val="28"/>
        </w:rPr>
        <w:lastRenderedPageBreak/>
        <w:t>неупередженості та незалежності, а також у чесності та непідкупності органів прокуратури, належать</w:t>
      </w:r>
      <w:r w:rsidRPr="00456300">
        <w:rPr>
          <w:rFonts w:ascii="Times New Roman" w:hAnsi="Times New Roman"/>
          <w:color w:val="000000" w:themeColor="text1"/>
          <w:sz w:val="28"/>
          <w:szCs w:val="28"/>
        </w:rPr>
        <w:t>: порушення прокурором вимог, заборон та обмежень, встановлених законами України «Про запобігання корупції» та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тобто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66626649" w14:textId="77777777" w:rsidR="00126C87" w:rsidRPr="00456300" w:rsidRDefault="00126C87" w:rsidP="00126C8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456300">
        <w:rPr>
          <w:rFonts w:ascii="Times New Roman" w:hAnsi="Times New Roman"/>
          <w:color w:val="000000" w:themeColor="text1"/>
          <w:sz w:val="28"/>
          <w:szCs w:val="28"/>
        </w:rPr>
        <w:t xml:space="preserve">Водночас скаржником не зазначено, які саме із наведених дій вчинив прокурор </w:t>
      </w:r>
      <w:proofErr w:type="spellStart"/>
      <w:r w:rsidRPr="00456300">
        <w:rPr>
          <w:rFonts w:ascii="Times New Roman" w:hAnsi="Times New Roman"/>
          <w:color w:val="000000" w:themeColor="text1"/>
          <w:sz w:val="28"/>
          <w:szCs w:val="28"/>
        </w:rPr>
        <w:t>Мірзоян</w:t>
      </w:r>
      <w:proofErr w:type="spellEnd"/>
      <w:r w:rsidRPr="00456300">
        <w:rPr>
          <w:rFonts w:ascii="Times New Roman" w:hAnsi="Times New Roman"/>
          <w:color w:val="000000" w:themeColor="text1"/>
          <w:sz w:val="28"/>
          <w:szCs w:val="28"/>
        </w:rPr>
        <w:t xml:space="preserve"> С.В., а з матеріалів дисциплінарної скарги вчинення ним таких дій не вбачається. Доводи скарги стосуються виключно оцінки процесуальних рішень, дій та бездіяльності прокурора під час здійснення процесуального керівництва у кримінальному провадженні, зокрема щодо правової кваліфікації кримінального правопорушення, повноти наданих слідчому вказівок, своєчасності витребування окремих доказів та порядку повідомлення потерпілого про відкриття матеріалів досудового розслідування.</w:t>
      </w:r>
    </w:p>
    <w:p w14:paraId="67FAEB8A" w14:textId="77777777" w:rsidR="00126C87" w:rsidRPr="005C2886" w:rsidRDefault="00126C87" w:rsidP="00126C8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C4568E">
        <w:rPr>
          <w:rFonts w:ascii="Times New Roman" w:hAnsi="Times New Roman"/>
          <w:sz w:val="28"/>
          <w:szCs w:val="28"/>
        </w:rPr>
        <w:t xml:space="preserve">Також слід зауважити, що </w:t>
      </w:r>
      <w:r>
        <w:rPr>
          <w:rFonts w:ascii="Times New Roman" w:hAnsi="Times New Roman"/>
          <w:color w:val="000000" w:themeColor="text1"/>
          <w:sz w:val="28"/>
          <w:szCs w:val="28"/>
        </w:rPr>
        <w:t>у</w:t>
      </w:r>
      <w:r w:rsidRPr="00B37635">
        <w:rPr>
          <w:rFonts w:ascii="Times New Roman" w:hAnsi="Times New Roman"/>
          <w:color w:val="000000" w:themeColor="text1"/>
          <w:sz w:val="28"/>
          <w:szCs w:val="28"/>
        </w:rPr>
        <w:t xml:space="preserve"> висновку службового розслідування, розпочатого на підставі наказу керівника Спеціалізованої прокуратури у сфері оборони Центрального регіону від 05.02.2026, зазначено</w:t>
      </w:r>
      <w:r w:rsidRPr="005C2886">
        <w:rPr>
          <w:rFonts w:ascii="Times New Roman" w:hAnsi="Times New Roman"/>
          <w:color w:val="000000" w:themeColor="text1"/>
          <w:sz w:val="28"/>
          <w:szCs w:val="28"/>
        </w:rPr>
        <w:t xml:space="preserve">, що факти щодо можливого вчинення прокурором </w:t>
      </w:r>
      <w:proofErr w:type="spellStart"/>
      <w:r w:rsidRPr="005C2886">
        <w:rPr>
          <w:rFonts w:ascii="Times New Roman" w:hAnsi="Times New Roman"/>
          <w:color w:val="000000" w:themeColor="text1"/>
          <w:sz w:val="28"/>
          <w:szCs w:val="28"/>
        </w:rPr>
        <w:t>Мірзояном</w:t>
      </w:r>
      <w:proofErr w:type="spellEnd"/>
      <w:r w:rsidRPr="005C2886">
        <w:rPr>
          <w:rFonts w:ascii="Times New Roman" w:hAnsi="Times New Roman"/>
          <w:color w:val="000000" w:themeColor="text1"/>
          <w:sz w:val="28"/>
          <w:szCs w:val="28"/>
        </w:rPr>
        <w:t xml:space="preserve"> С.В.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під час здійснення процесуального керівництва та підтримання публічного обвинувачення у кримінальному провадженні, знайшли своє підтвердження.</w:t>
      </w:r>
    </w:p>
    <w:p w14:paraId="202AF1FD" w14:textId="77777777" w:rsidR="00126C87" w:rsidRPr="005C2886" w:rsidRDefault="00126C87" w:rsidP="00126C8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5C2886">
        <w:rPr>
          <w:rFonts w:ascii="Times New Roman" w:hAnsi="Times New Roman"/>
          <w:color w:val="000000" w:themeColor="text1"/>
          <w:sz w:val="28"/>
          <w:szCs w:val="28"/>
        </w:rPr>
        <w:t xml:space="preserve">Разом із тим саме по собі таке загальне формулювання не є достатнім для висновку про наявність у діях прокурора ознак дисциплінарного проступку, оскільки у матеріалах дисциплінарної скарги не конкретизовано, які саме дії </w:t>
      </w:r>
      <w:proofErr w:type="spellStart"/>
      <w:r w:rsidRPr="005C2886">
        <w:rPr>
          <w:rFonts w:ascii="Times New Roman" w:hAnsi="Times New Roman"/>
          <w:color w:val="000000" w:themeColor="text1"/>
          <w:sz w:val="28"/>
          <w:szCs w:val="28"/>
        </w:rPr>
        <w:t>Мірзояна</w:t>
      </w:r>
      <w:proofErr w:type="spellEnd"/>
      <w:r w:rsidRPr="005C2886">
        <w:rPr>
          <w:rFonts w:ascii="Times New Roman" w:hAnsi="Times New Roman"/>
          <w:color w:val="000000" w:themeColor="text1"/>
          <w:sz w:val="28"/>
          <w:szCs w:val="28"/>
        </w:rPr>
        <w:t xml:space="preserve"> С.В. належать до дій, що порочать звання прокурора, та у чому саме полягає їхній зв’язок із сумнівами щодо його об’єктивності, неупередженості, незалежності, чесності чи непідкупності органів прокуратури.</w:t>
      </w:r>
    </w:p>
    <w:p w14:paraId="2A923D1F" w14:textId="77777777" w:rsidR="00126C87" w:rsidRPr="005C2886" w:rsidRDefault="00126C87" w:rsidP="00126C8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5C2886">
        <w:rPr>
          <w:rFonts w:ascii="Times New Roman" w:hAnsi="Times New Roman"/>
          <w:color w:val="000000" w:themeColor="text1"/>
          <w:sz w:val="28"/>
          <w:szCs w:val="28"/>
        </w:rPr>
        <w:t xml:space="preserve">За таких обставин наведені у скарзі обставини не свідчать про вчинення прокурором </w:t>
      </w:r>
      <w:proofErr w:type="spellStart"/>
      <w:r w:rsidRPr="005C2886">
        <w:rPr>
          <w:rFonts w:ascii="Times New Roman" w:hAnsi="Times New Roman"/>
          <w:color w:val="000000" w:themeColor="text1"/>
          <w:sz w:val="28"/>
          <w:szCs w:val="28"/>
        </w:rPr>
        <w:t>Мірзояном</w:t>
      </w:r>
      <w:proofErr w:type="spellEnd"/>
      <w:r w:rsidRPr="005C2886">
        <w:rPr>
          <w:rFonts w:ascii="Times New Roman" w:hAnsi="Times New Roman"/>
          <w:color w:val="000000" w:themeColor="text1"/>
          <w:sz w:val="28"/>
          <w:szCs w:val="28"/>
        </w:rPr>
        <w:t xml:space="preserve"> С.В. дій, що порочать звання прокурора у розумінні пункту 5 частини першої статті 43 Закону </w:t>
      </w:r>
      <w:r w:rsidRPr="00456300">
        <w:rPr>
          <w:rFonts w:ascii="Times New Roman" w:hAnsi="Times New Roman"/>
          <w:color w:val="000000" w:themeColor="text1"/>
          <w:sz w:val="28"/>
          <w:szCs w:val="28"/>
        </w:rPr>
        <w:t>України «Про прокуратуру»</w:t>
      </w:r>
      <w:r w:rsidRPr="005C2886">
        <w:rPr>
          <w:rFonts w:ascii="Times New Roman" w:hAnsi="Times New Roman"/>
          <w:color w:val="000000" w:themeColor="text1"/>
          <w:sz w:val="28"/>
          <w:szCs w:val="28"/>
        </w:rPr>
        <w:t>, а фактично зводяться до незгоди з якістю та результатами здійснення ним процесуального керівництва у конкретному кримінальному провадженні.</w:t>
      </w:r>
    </w:p>
    <w:p w14:paraId="473F894E" w14:textId="77777777" w:rsidR="00126C87" w:rsidRDefault="00126C87" w:rsidP="00126C8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підставі викладеного вважаю, що </w:t>
      </w:r>
      <w:r>
        <w:rPr>
          <w:rFonts w:ascii="Times New Roman" w:hAnsi="Times New Roman"/>
          <w:color w:val="000000" w:themeColor="text1"/>
          <w:sz w:val="28"/>
          <w:szCs w:val="28"/>
        </w:rPr>
        <w:t>д</w:t>
      </w:r>
      <w:r w:rsidRPr="00B37635">
        <w:rPr>
          <w:rFonts w:ascii="Times New Roman" w:hAnsi="Times New Roman"/>
          <w:color w:val="000000" w:themeColor="text1"/>
          <w:sz w:val="28"/>
          <w:szCs w:val="28"/>
        </w:rPr>
        <w:t xml:space="preserve">исциплінарна скарга та додатки до неї не містять конкретних відомостей про наявність у діях прокурора </w:t>
      </w:r>
      <w:r>
        <w:rPr>
          <w:rFonts w:ascii="Times New Roman" w:hAnsi="Times New Roman"/>
          <w:color w:val="000000" w:themeColor="text1"/>
          <w:sz w:val="28"/>
          <w:szCs w:val="28"/>
        </w:rPr>
        <w:br/>
      </w:r>
      <w:proofErr w:type="spellStart"/>
      <w:r w:rsidRPr="00B37635">
        <w:rPr>
          <w:rFonts w:ascii="Times New Roman" w:hAnsi="Times New Roman"/>
          <w:color w:val="000000" w:themeColor="text1"/>
          <w:sz w:val="28"/>
          <w:szCs w:val="28"/>
        </w:rPr>
        <w:t>Мірзояна</w:t>
      </w:r>
      <w:proofErr w:type="spellEnd"/>
      <w:r w:rsidRPr="00B37635">
        <w:rPr>
          <w:rFonts w:ascii="Times New Roman" w:hAnsi="Times New Roman"/>
          <w:color w:val="000000" w:themeColor="text1"/>
          <w:sz w:val="28"/>
          <w:szCs w:val="28"/>
        </w:rPr>
        <w:t xml:space="preserve"> С.В. ознак</w:t>
      </w:r>
      <w:r>
        <w:rPr>
          <w:rFonts w:ascii="Times New Roman" w:hAnsi="Times New Roman"/>
          <w:color w:val="000000" w:themeColor="text1"/>
          <w:sz w:val="28"/>
          <w:szCs w:val="28"/>
        </w:rPr>
        <w:t xml:space="preserve"> </w:t>
      </w:r>
      <w:r w:rsidRPr="00C4568E">
        <w:rPr>
          <w:rFonts w:ascii="Times New Roman" w:hAnsi="Times New Roman"/>
          <w:sz w:val="28"/>
          <w:szCs w:val="28"/>
        </w:rPr>
        <w:t xml:space="preserve">будь-якого </w:t>
      </w:r>
      <w:r w:rsidRPr="00B37635">
        <w:rPr>
          <w:rFonts w:ascii="Times New Roman" w:hAnsi="Times New Roman"/>
          <w:color w:val="000000" w:themeColor="text1"/>
          <w:sz w:val="28"/>
          <w:szCs w:val="28"/>
        </w:rPr>
        <w:t>дисциплінарного проступку.</w:t>
      </w:r>
    </w:p>
    <w:p w14:paraId="6B835445" w14:textId="77777777" w:rsidR="00126C87" w:rsidRPr="00E51D24" w:rsidRDefault="00126C87" w:rsidP="00126C8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 xml:space="preserve">98 Положення про порядок роботи відповідного </w:t>
      </w:r>
      <w:r w:rsidRPr="007E0F45">
        <w:rPr>
          <w:rFonts w:ascii="Times New Roman" w:hAnsi="Times New Roman"/>
          <w:color w:val="000000" w:themeColor="text1"/>
          <w:sz w:val="28"/>
          <w:szCs w:val="28"/>
        </w:rPr>
        <w:lastRenderedPageBreak/>
        <w:t>органу, що здійснює дисциплінарне провадження, прийнятого всеукраїнською конференцією прокурорів 27 квітня 2017 року,</w:t>
      </w:r>
    </w:p>
    <w:p w14:paraId="2844BA3A" w14:textId="77777777" w:rsidR="00126C87" w:rsidRPr="007E0F45" w:rsidRDefault="00126C87" w:rsidP="00126C87">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6FA910EB" w14:textId="77777777" w:rsidR="00126C87" w:rsidRPr="007E0F45" w:rsidRDefault="00126C87" w:rsidP="00126C87">
      <w:pPr>
        <w:widowControl w:val="0"/>
        <w:spacing w:after="0" w:line="240" w:lineRule="auto"/>
        <w:contextualSpacing/>
        <w:jc w:val="center"/>
        <w:rPr>
          <w:rFonts w:ascii="Times New Roman" w:hAnsi="Times New Roman"/>
          <w:b/>
          <w:color w:val="000000" w:themeColor="text1"/>
          <w:sz w:val="28"/>
          <w:szCs w:val="28"/>
        </w:rPr>
      </w:pPr>
    </w:p>
    <w:p w14:paraId="43FAFD02" w14:textId="77777777" w:rsidR="00126C87" w:rsidRPr="007E0F45" w:rsidRDefault="00126C87" w:rsidP="00126C87">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r>
        <w:rPr>
          <w:rFonts w:ascii="Times New Roman" w:hAnsi="Times New Roman"/>
          <w:color w:val="000000" w:themeColor="text1"/>
          <w:sz w:val="28"/>
          <w:szCs w:val="28"/>
        </w:rPr>
        <w:t xml:space="preserve">Білоцерківської спеціалізованої прокуратури у сфері оборони Центрального регіону </w:t>
      </w:r>
      <w:proofErr w:type="spellStart"/>
      <w:r>
        <w:rPr>
          <w:rFonts w:ascii="Times New Roman" w:hAnsi="Times New Roman"/>
          <w:color w:val="000000" w:themeColor="text1"/>
          <w:sz w:val="28"/>
          <w:szCs w:val="28"/>
        </w:rPr>
        <w:t>Мірзояна</w:t>
      </w:r>
      <w:proofErr w:type="spellEnd"/>
      <w:r>
        <w:rPr>
          <w:rFonts w:ascii="Times New Roman" w:hAnsi="Times New Roman"/>
          <w:color w:val="000000" w:themeColor="text1"/>
          <w:sz w:val="28"/>
          <w:szCs w:val="28"/>
        </w:rPr>
        <w:t xml:space="preserve"> Сергія Віталійовича.</w:t>
      </w:r>
    </w:p>
    <w:p w14:paraId="0EC91676" w14:textId="77777777" w:rsidR="00126C87" w:rsidRPr="007E0F45" w:rsidRDefault="00126C87" w:rsidP="00126C87">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536F7373" w14:textId="77777777" w:rsidR="00126C87" w:rsidRDefault="00126C87" w:rsidP="00126C87">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75ACE0A9" w14:textId="77777777" w:rsidR="00126C87" w:rsidRPr="007E0F45" w:rsidRDefault="00126C87" w:rsidP="00126C87">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433A417" w14:textId="77777777" w:rsidR="00126C87" w:rsidRPr="007E0F45" w:rsidRDefault="00126C87" w:rsidP="00126C87">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4C2AC106" w14:textId="77777777" w:rsidR="00126C87" w:rsidRPr="007E0F45" w:rsidRDefault="00126C87" w:rsidP="00126C87">
      <w:pPr>
        <w:rPr>
          <w:color w:val="000000" w:themeColor="text1"/>
        </w:rPr>
      </w:pPr>
    </w:p>
    <w:p w14:paraId="1F3BE5A3" w14:textId="77777777" w:rsidR="00126C87" w:rsidRPr="007E0F45" w:rsidRDefault="00126C87" w:rsidP="00126C8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7E56B9D" w14:textId="77777777" w:rsidR="007D6976" w:rsidRDefault="007D6976"/>
    <w:sectPr w:rsidR="007D6976" w:rsidSect="00126C87">
      <w:headerReference w:type="default" r:id="rId7"/>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09C63D05" w14:textId="77777777" w:rsidR="00126C87" w:rsidRDefault="00126C87">
        <w:pPr>
          <w:pStyle w:val="af"/>
          <w:jc w:val="center"/>
        </w:pPr>
        <w:r>
          <w:fldChar w:fldCharType="begin"/>
        </w:r>
        <w:r>
          <w:instrText>PAGE   \* MERGEFORMAT</w:instrText>
        </w:r>
        <w:r>
          <w:fldChar w:fldCharType="separate"/>
        </w:r>
        <w:r>
          <w:t>2</w:t>
        </w:r>
        <w:r>
          <w:fldChar w:fldCharType="end"/>
        </w:r>
      </w:p>
    </w:sdtContent>
  </w:sdt>
  <w:p w14:paraId="151F94E1" w14:textId="77777777" w:rsidR="00126C87" w:rsidRDefault="00126C87">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87"/>
    <w:rsid w:val="00126C87"/>
    <w:rsid w:val="001E0142"/>
    <w:rsid w:val="007D6976"/>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9826"/>
  <w15:chartTrackingRefBased/>
  <w15:docId w15:val="{6280ECC9-2BFA-4E57-8062-C4D7D5F8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C87"/>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126C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26C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126C8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126C8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126C8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26C8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126C8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126C8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126C8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6C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26C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26C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26C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26C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26C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6C87"/>
    <w:rPr>
      <w:rFonts w:eastAsiaTheme="majorEastAsia" w:cstheme="majorBidi"/>
      <w:color w:val="595959" w:themeColor="text1" w:themeTint="A6"/>
    </w:rPr>
  </w:style>
  <w:style w:type="character" w:customStyle="1" w:styleId="80">
    <w:name w:val="Заголовок 8 Знак"/>
    <w:basedOn w:val="a0"/>
    <w:link w:val="8"/>
    <w:uiPriority w:val="9"/>
    <w:semiHidden/>
    <w:rsid w:val="00126C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6C87"/>
    <w:rPr>
      <w:rFonts w:eastAsiaTheme="majorEastAsia" w:cstheme="majorBidi"/>
      <w:color w:val="272727" w:themeColor="text1" w:themeTint="D8"/>
    </w:rPr>
  </w:style>
  <w:style w:type="paragraph" w:styleId="a3">
    <w:name w:val="Title"/>
    <w:basedOn w:val="a"/>
    <w:next w:val="a"/>
    <w:link w:val="a4"/>
    <w:uiPriority w:val="10"/>
    <w:qFormat/>
    <w:rsid w:val="00126C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126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C8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126C8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26C8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126C87"/>
    <w:rPr>
      <w:i/>
      <w:iCs/>
      <w:color w:val="404040" w:themeColor="text1" w:themeTint="BF"/>
    </w:rPr>
  </w:style>
  <w:style w:type="paragraph" w:styleId="a9">
    <w:name w:val="List Paragraph"/>
    <w:basedOn w:val="a"/>
    <w:uiPriority w:val="34"/>
    <w:qFormat/>
    <w:rsid w:val="00126C8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126C87"/>
    <w:rPr>
      <w:i/>
      <w:iCs/>
      <w:color w:val="0F4761" w:themeColor="accent1" w:themeShade="BF"/>
    </w:rPr>
  </w:style>
  <w:style w:type="paragraph" w:styleId="ab">
    <w:name w:val="Intense Quote"/>
    <w:basedOn w:val="a"/>
    <w:next w:val="a"/>
    <w:link w:val="ac"/>
    <w:uiPriority w:val="30"/>
    <w:qFormat/>
    <w:rsid w:val="00126C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126C87"/>
    <w:rPr>
      <w:i/>
      <w:iCs/>
      <w:color w:val="0F4761" w:themeColor="accent1" w:themeShade="BF"/>
    </w:rPr>
  </w:style>
  <w:style w:type="character" w:styleId="ad">
    <w:name w:val="Intense Reference"/>
    <w:basedOn w:val="a0"/>
    <w:uiPriority w:val="32"/>
    <w:qFormat/>
    <w:rsid w:val="00126C87"/>
    <w:rPr>
      <w:b/>
      <w:bCs/>
      <w:smallCaps/>
      <w:color w:val="0F4761" w:themeColor="accent1" w:themeShade="BF"/>
      <w:spacing w:val="5"/>
    </w:rPr>
  </w:style>
  <w:style w:type="paragraph" w:styleId="ae">
    <w:name w:val="No Spacing"/>
    <w:uiPriority w:val="1"/>
    <w:qFormat/>
    <w:rsid w:val="00126C87"/>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126C8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126C87"/>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126C8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17988</Words>
  <Characters>10254</Characters>
  <DocSecurity>0</DocSecurity>
  <Lines>85</Lines>
  <Paragraphs>56</Paragraphs>
  <ScaleCrop>false</ScaleCrop>
  <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2026-05-18T11:31:00Z</dcterms:created>
  <dcterms:modified xsi:type="dcterms:W3CDTF">2026-05-18T11:38:00Z</dcterms:modified>
</cp:coreProperties>
</file>