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7F10C83E" w14:textId="77777777">
        <w:tc>
          <w:tcPr>
            <w:tcW w:w="3291" w:type="dxa"/>
          </w:tcPr>
          <w:p w14:paraId="56AD0247" w14:textId="77777777" w:rsidR="00874162" w:rsidRPr="00EC4CF0" w:rsidRDefault="00874162">
            <w:pPr>
              <w:spacing w:after="0" w:line="240" w:lineRule="auto"/>
              <w:rPr>
                <w:rFonts w:ascii="Times New Roman" w:hAnsi="Times New Roman"/>
                <w:sz w:val="28"/>
                <w:szCs w:val="28"/>
                <w:lang w:val="en-US"/>
              </w:rPr>
            </w:pPr>
          </w:p>
        </w:tc>
        <w:tc>
          <w:tcPr>
            <w:tcW w:w="3314" w:type="dxa"/>
            <w:gridSpan w:val="3"/>
            <w:hideMark/>
          </w:tcPr>
          <w:p w14:paraId="463D3F0D" w14:textId="77777777" w:rsidR="00874162" w:rsidRPr="00805DC3" w:rsidRDefault="00874162">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3D38BFC" wp14:editId="45AE276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6A8A6B9" w14:textId="77777777" w:rsidR="00874162" w:rsidRPr="003C42F9" w:rsidRDefault="00874162">
            <w:pPr>
              <w:spacing w:after="0" w:line="240" w:lineRule="auto"/>
              <w:rPr>
                <w:rFonts w:ascii="Times New Roman" w:hAnsi="Times New Roman"/>
                <w:sz w:val="28"/>
                <w:szCs w:val="28"/>
              </w:rPr>
            </w:pPr>
          </w:p>
        </w:tc>
      </w:tr>
      <w:tr w:rsidR="00874162" w:rsidRPr="003C42F9" w14:paraId="1F243190" w14:textId="77777777">
        <w:trPr>
          <w:trHeight w:val="112"/>
        </w:trPr>
        <w:tc>
          <w:tcPr>
            <w:tcW w:w="9962" w:type="dxa"/>
            <w:gridSpan w:val="5"/>
          </w:tcPr>
          <w:p w14:paraId="41DEE5D7" w14:textId="77777777" w:rsidR="00874162" w:rsidRPr="003C42F9" w:rsidRDefault="00874162">
            <w:pPr>
              <w:spacing w:after="0" w:line="240" w:lineRule="auto"/>
              <w:rPr>
                <w:rFonts w:ascii="Times New Roman" w:hAnsi="Times New Roman"/>
                <w:sz w:val="28"/>
                <w:szCs w:val="28"/>
              </w:rPr>
            </w:pPr>
          </w:p>
        </w:tc>
      </w:tr>
      <w:tr w:rsidR="00874162" w:rsidRPr="003C42F9" w14:paraId="4B77D03F" w14:textId="77777777">
        <w:tc>
          <w:tcPr>
            <w:tcW w:w="9962" w:type="dxa"/>
            <w:gridSpan w:val="5"/>
            <w:hideMark/>
          </w:tcPr>
          <w:p w14:paraId="4A8E2D97" w14:textId="77777777" w:rsidR="00874162" w:rsidRPr="00F44A6D" w:rsidRDefault="00874162">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295B26AA" w14:textId="77777777">
        <w:tc>
          <w:tcPr>
            <w:tcW w:w="9962" w:type="dxa"/>
            <w:gridSpan w:val="5"/>
          </w:tcPr>
          <w:p w14:paraId="4E7CEB49" w14:textId="77777777" w:rsidR="00874162" w:rsidRPr="003C42F9" w:rsidRDefault="00874162">
            <w:pPr>
              <w:spacing w:after="0" w:line="240" w:lineRule="auto"/>
              <w:rPr>
                <w:rFonts w:ascii="Times New Roman" w:hAnsi="Times New Roman"/>
                <w:sz w:val="28"/>
                <w:szCs w:val="28"/>
              </w:rPr>
            </w:pPr>
          </w:p>
        </w:tc>
      </w:tr>
      <w:tr w:rsidR="00874162" w:rsidRPr="003C42F9" w14:paraId="1C46CD87" w14:textId="77777777">
        <w:tc>
          <w:tcPr>
            <w:tcW w:w="3400" w:type="dxa"/>
            <w:gridSpan w:val="2"/>
          </w:tcPr>
          <w:p w14:paraId="28E704C0" w14:textId="77777777" w:rsidR="00874162" w:rsidRPr="003C42F9" w:rsidRDefault="00874162">
            <w:pPr>
              <w:spacing w:after="0" w:line="240" w:lineRule="auto"/>
              <w:rPr>
                <w:rFonts w:ascii="Times New Roman" w:hAnsi="Times New Roman"/>
                <w:sz w:val="28"/>
                <w:szCs w:val="28"/>
              </w:rPr>
            </w:pPr>
          </w:p>
        </w:tc>
        <w:tc>
          <w:tcPr>
            <w:tcW w:w="3180" w:type="dxa"/>
            <w:hideMark/>
          </w:tcPr>
          <w:p w14:paraId="41AE0E0B" w14:textId="77777777" w:rsidR="00874162" w:rsidRPr="003C42F9" w:rsidRDefault="00874162">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tcPr>
          <w:p w14:paraId="4D5DA319" w14:textId="77777777" w:rsidR="00874162" w:rsidRPr="003C42F9" w:rsidRDefault="00874162">
            <w:pPr>
              <w:spacing w:after="0" w:line="240" w:lineRule="auto"/>
              <w:rPr>
                <w:rFonts w:ascii="Times New Roman" w:hAnsi="Times New Roman"/>
                <w:sz w:val="28"/>
                <w:szCs w:val="28"/>
              </w:rPr>
            </w:pPr>
          </w:p>
        </w:tc>
      </w:tr>
      <w:tr w:rsidR="00874162" w:rsidRPr="003C42F9" w14:paraId="3D3B657C" w14:textId="77777777">
        <w:tc>
          <w:tcPr>
            <w:tcW w:w="3400" w:type="dxa"/>
            <w:gridSpan w:val="2"/>
          </w:tcPr>
          <w:p w14:paraId="6347668B" w14:textId="77777777" w:rsidR="00874162" w:rsidRDefault="00874162">
            <w:pPr>
              <w:spacing w:after="0" w:line="240" w:lineRule="auto"/>
              <w:rPr>
                <w:rFonts w:ascii="Times New Roman" w:hAnsi="Times New Roman"/>
                <w:sz w:val="28"/>
                <w:szCs w:val="28"/>
              </w:rPr>
            </w:pPr>
          </w:p>
          <w:p w14:paraId="4535CCAB" w14:textId="77777777" w:rsidR="00874162" w:rsidRPr="003C42F9" w:rsidRDefault="00874162">
            <w:pPr>
              <w:spacing w:after="0" w:line="240" w:lineRule="auto"/>
              <w:rPr>
                <w:rFonts w:ascii="Times New Roman" w:hAnsi="Times New Roman"/>
                <w:sz w:val="28"/>
                <w:szCs w:val="28"/>
              </w:rPr>
            </w:pPr>
          </w:p>
        </w:tc>
        <w:tc>
          <w:tcPr>
            <w:tcW w:w="3180" w:type="dxa"/>
          </w:tcPr>
          <w:p w14:paraId="3BF9A4B9" w14:textId="77777777" w:rsidR="00874162" w:rsidRPr="003C42F9" w:rsidRDefault="00874162">
            <w:pPr>
              <w:spacing w:after="0" w:line="240" w:lineRule="auto"/>
              <w:rPr>
                <w:rFonts w:ascii="Times New Roman" w:hAnsi="Times New Roman"/>
                <w:sz w:val="28"/>
                <w:szCs w:val="28"/>
              </w:rPr>
            </w:pPr>
          </w:p>
        </w:tc>
        <w:tc>
          <w:tcPr>
            <w:tcW w:w="3382" w:type="dxa"/>
            <w:gridSpan w:val="2"/>
          </w:tcPr>
          <w:p w14:paraId="7331168F" w14:textId="77777777" w:rsidR="00874162" w:rsidRPr="003C42F9" w:rsidRDefault="00874162">
            <w:pPr>
              <w:spacing w:after="0" w:line="240" w:lineRule="auto"/>
              <w:rPr>
                <w:rFonts w:ascii="Times New Roman" w:hAnsi="Times New Roman"/>
                <w:sz w:val="28"/>
                <w:szCs w:val="28"/>
              </w:rPr>
            </w:pPr>
          </w:p>
        </w:tc>
      </w:tr>
      <w:tr w:rsidR="00874162" w:rsidRPr="003C42F9" w14:paraId="7F690C19" w14:textId="77777777">
        <w:tc>
          <w:tcPr>
            <w:tcW w:w="3400" w:type="dxa"/>
            <w:gridSpan w:val="2"/>
            <w:hideMark/>
          </w:tcPr>
          <w:p w14:paraId="2AB11180" w14:textId="399A6E72" w:rsidR="00874162" w:rsidRPr="006D7334" w:rsidRDefault="00901D32" w:rsidP="001F391F">
            <w:pPr>
              <w:spacing w:after="0" w:line="240" w:lineRule="auto"/>
              <w:rPr>
                <w:rFonts w:ascii="Times New Roman" w:hAnsi="Times New Roman"/>
                <w:b/>
                <w:sz w:val="28"/>
                <w:szCs w:val="28"/>
              </w:rPr>
            </w:pPr>
            <w:r w:rsidRPr="00161BB3">
              <w:rPr>
                <w:rFonts w:ascii="Times New Roman" w:hAnsi="Times New Roman"/>
                <w:b/>
                <w:color w:val="000000" w:themeColor="text1"/>
                <w:sz w:val="28"/>
                <w:szCs w:val="28"/>
              </w:rPr>
              <w:t>2</w:t>
            </w:r>
            <w:r w:rsidR="00161BB3" w:rsidRPr="00161BB3">
              <w:rPr>
                <w:rFonts w:ascii="Times New Roman" w:hAnsi="Times New Roman"/>
                <w:b/>
                <w:color w:val="000000" w:themeColor="text1"/>
                <w:sz w:val="28"/>
                <w:szCs w:val="28"/>
              </w:rPr>
              <w:t>2</w:t>
            </w:r>
            <w:r w:rsidR="00874162" w:rsidRPr="00161BB3">
              <w:rPr>
                <w:rFonts w:ascii="Times New Roman" w:hAnsi="Times New Roman"/>
                <w:b/>
                <w:color w:val="000000" w:themeColor="text1"/>
                <w:sz w:val="28"/>
                <w:szCs w:val="28"/>
              </w:rPr>
              <w:t xml:space="preserve"> </w:t>
            </w:r>
            <w:r w:rsidR="006352BD" w:rsidRPr="00161BB3">
              <w:rPr>
                <w:rFonts w:ascii="Times New Roman" w:hAnsi="Times New Roman"/>
                <w:b/>
                <w:color w:val="000000" w:themeColor="text1"/>
                <w:sz w:val="28"/>
                <w:szCs w:val="28"/>
              </w:rPr>
              <w:t>квітня</w:t>
            </w:r>
            <w:r w:rsidR="00874162" w:rsidRPr="00161BB3">
              <w:rPr>
                <w:rFonts w:ascii="Times New Roman" w:hAnsi="Times New Roman"/>
                <w:b/>
                <w:color w:val="000000" w:themeColor="text1"/>
                <w:sz w:val="28"/>
                <w:szCs w:val="28"/>
              </w:rPr>
              <w:t xml:space="preserve"> 202</w:t>
            </w:r>
            <w:r w:rsidR="006352BD" w:rsidRPr="00161BB3">
              <w:rPr>
                <w:rFonts w:ascii="Times New Roman" w:hAnsi="Times New Roman"/>
                <w:b/>
                <w:color w:val="000000" w:themeColor="text1"/>
                <w:sz w:val="28"/>
                <w:szCs w:val="28"/>
              </w:rPr>
              <w:t>6</w:t>
            </w:r>
            <w:r w:rsidR="00874162" w:rsidRPr="00161BB3">
              <w:rPr>
                <w:rFonts w:ascii="Times New Roman" w:hAnsi="Times New Roman"/>
                <w:b/>
                <w:color w:val="000000" w:themeColor="text1"/>
                <w:sz w:val="28"/>
                <w:szCs w:val="28"/>
              </w:rPr>
              <w:t xml:space="preserve"> року</w:t>
            </w:r>
            <w:r w:rsidR="00E030B7" w:rsidRPr="00161BB3">
              <w:rPr>
                <w:rFonts w:ascii="Times New Roman" w:hAnsi="Times New Roman"/>
                <w:b/>
                <w:color w:val="000000" w:themeColor="text1"/>
                <w:sz w:val="28"/>
                <w:szCs w:val="28"/>
              </w:rPr>
              <w:t xml:space="preserve">   </w:t>
            </w:r>
          </w:p>
        </w:tc>
        <w:tc>
          <w:tcPr>
            <w:tcW w:w="3180" w:type="dxa"/>
            <w:hideMark/>
          </w:tcPr>
          <w:p w14:paraId="65F931F7" w14:textId="77777777" w:rsidR="00874162" w:rsidRPr="006D7334" w:rsidRDefault="00874162">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3FEC219" w14:textId="52EAE110" w:rsidR="00874162" w:rsidRPr="006D7334" w:rsidRDefault="00874162" w:rsidP="001F391F">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Pr="00161BB3">
              <w:rPr>
                <w:rFonts w:ascii="Times New Roman" w:hAnsi="Times New Roman"/>
                <w:b/>
                <w:color w:val="000000" w:themeColor="text1"/>
                <w:sz w:val="28"/>
                <w:szCs w:val="28"/>
              </w:rPr>
              <w:t xml:space="preserve">№ </w:t>
            </w:r>
            <w:r w:rsidR="00161BB3" w:rsidRPr="00161BB3">
              <w:rPr>
                <w:rFonts w:ascii="Times New Roman" w:hAnsi="Times New Roman"/>
                <w:b/>
                <w:color w:val="000000" w:themeColor="text1"/>
                <w:sz w:val="28"/>
                <w:szCs w:val="28"/>
              </w:rPr>
              <w:t>330</w:t>
            </w:r>
            <w:r w:rsidRPr="00161BB3">
              <w:rPr>
                <w:rFonts w:ascii="Times New Roman" w:hAnsi="Times New Roman"/>
                <w:b/>
                <w:color w:val="000000" w:themeColor="text1"/>
                <w:sz w:val="28"/>
                <w:szCs w:val="28"/>
              </w:rPr>
              <w:t>дс-2</w:t>
            </w:r>
            <w:r w:rsidR="006352BD" w:rsidRPr="00161BB3">
              <w:rPr>
                <w:rFonts w:ascii="Times New Roman" w:hAnsi="Times New Roman"/>
                <w:b/>
                <w:color w:val="000000" w:themeColor="text1"/>
                <w:sz w:val="28"/>
                <w:szCs w:val="28"/>
              </w:rPr>
              <w:t>6</w:t>
            </w:r>
          </w:p>
        </w:tc>
      </w:tr>
    </w:tbl>
    <w:p w14:paraId="7C02252C"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79590031"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666957B4"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25670A0"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18E4E4DA" w14:textId="6FDC0A47"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sidR="006352BD">
        <w:rPr>
          <w:rFonts w:ascii="Times New Roman" w:hAnsi="Times New Roman"/>
          <w:sz w:val="28"/>
          <w:szCs w:val="28"/>
        </w:rPr>
        <w:t>Мнишенко Є.С</w:t>
      </w:r>
      <w:r w:rsidRPr="00595D3B">
        <w:rPr>
          <w:rFonts w:ascii="Times New Roman" w:hAnsi="Times New Roman"/>
          <w:sz w:val="28"/>
          <w:szCs w:val="28"/>
        </w:rPr>
        <w:t xml:space="preserve">., розглянувши дисциплінарну скаргу </w:t>
      </w:r>
      <w:r w:rsidR="00901D32">
        <w:rPr>
          <w:rFonts w:ascii="Times New Roman" w:hAnsi="Times New Roman"/>
          <w:sz w:val="28"/>
          <w:szCs w:val="28"/>
        </w:rPr>
        <w:t xml:space="preserve">адвоката </w:t>
      </w:r>
      <w:r w:rsidR="001F2360">
        <w:rPr>
          <w:rFonts w:ascii="Times New Roman" w:hAnsi="Times New Roman"/>
          <w:sz w:val="28"/>
          <w:szCs w:val="28"/>
        </w:rPr>
        <w:t>ОСОБА_1</w:t>
      </w:r>
      <w:r w:rsidR="006821CD">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901D32">
        <w:rPr>
          <w:rFonts w:ascii="Times New Roman" w:hAnsi="Times New Roman"/>
          <w:sz w:val="28"/>
          <w:szCs w:val="28"/>
        </w:rPr>
        <w:t xml:space="preserve">Дніпровської окружної прокуратури міста Києва Бережного Дениса Вікторовича, заступника керівника Ніжинської окружної прокуратури Чернігівської області Тютюна Івана Миколайовича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901D32">
        <w:rPr>
          <w:rFonts w:ascii="Times New Roman" w:hAnsi="Times New Roman"/>
          <w:sz w:val="28"/>
          <w:szCs w:val="28"/>
        </w:rPr>
        <w:t>и</w:t>
      </w:r>
      <w:r w:rsidR="00187EC3">
        <w:rPr>
          <w:rFonts w:ascii="Times New Roman" w:hAnsi="Times New Roman"/>
          <w:sz w:val="28"/>
          <w:szCs w:val="28"/>
        </w:rPr>
        <w:t xml:space="preserve"> </w:t>
      </w:r>
      <w:r w:rsidR="00901D32">
        <w:rPr>
          <w:rFonts w:ascii="Times New Roman" w:hAnsi="Times New Roman"/>
          <w:sz w:val="28"/>
          <w:szCs w:val="28"/>
        </w:rPr>
        <w:t>Бережний</w:t>
      </w:r>
      <w:r w:rsidR="007C2C19">
        <w:rPr>
          <w:rFonts w:ascii="Times New Roman" w:hAnsi="Times New Roman"/>
          <w:sz w:val="28"/>
          <w:szCs w:val="28"/>
        </w:rPr>
        <w:t> </w:t>
      </w:r>
      <w:r w:rsidR="00901D32">
        <w:rPr>
          <w:rFonts w:ascii="Times New Roman" w:hAnsi="Times New Roman"/>
          <w:sz w:val="28"/>
          <w:szCs w:val="28"/>
        </w:rPr>
        <w:t>Д</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00901D32">
        <w:rPr>
          <w:rFonts w:ascii="Times New Roman" w:hAnsi="Times New Roman"/>
          <w:sz w:val="28"/>
          <w:szCs w:val="28"/>
        </w:rPr>
        <w:t>, Тютюн І.М.</w:t>
      </w:r>
      <w:r w:rsidRPr="00595D3B">
        <w:rPr>
          <w:rFonts w:ascii="Times New Roman" w:hAnsi="Times New Roman"/>
          <w:sz w:val="28"/>
          <w:szCs w:val="28"/>
        </w:rPr>
        <w:t>),</w:t>
      </w:r>
    </w:p>
    <w:p w14:paraId="446C5A0E" w14:textId="77777777" w:rsidR="006821CD" w:rsidRPr="00E030B7" w:rsidRDefault="006821CD" w:rsidP="00874162">
      <w:pPr>
        <w:spacing w:after="0" w:line="240" w:lineRule="auto"/>
        <w:ind w:firstLine="567"/>
        <w:jc w:val="both"/>
        <w:rPr>
          <w:rFonts w:ascii="Times New Roman" w:hAnsi="Times New Roman"/>
          <w:sz w:val="24"/>
          <w:szCs w:val="24"/>
        </w:rPr>
      </w:pPr>
    </w:p>
    <w:p w14:paraId="202C410F"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CC8A953"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1914BCEE" w14:textId="6F752DDF"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901D32">
        <w:rPr>
          <w:rFonts w:ascii="Times New Roman" w:hAnsi="Times New Roman"/>
          <w:sz w:val="28"/>
          <w:szCs w:val="28"/>
        </w:rPr>
        <w:t xml:space="preserve">адвоката </w:t>
      </w:r>
      <w:r w:rsidR="001F2360">
        <w:rPr>
          <w:rFonts w:ascii="Times New Roman" w:hAnsi="Times New Roman"/>
          <w:sz w:val="28"/>
          <w:szCs w:val="28"/>
        </w:rPr>
        <w:t>ОСОБА_1</w:t>
      </w:r>
      <w:r w:rsidR="003137D2">
        <w:rPr>
          <w:rFonts w:ascii="Times New Roman" w:hAnsi="Times New Roman"/>
          <w:sz w:val="28"/>
          <w:szCs w:val="28"/>
        </w:rPr>
        <w:t xml:space="preserve">, який представляє інтереси власниці майна </w:t>
      </w:r>
      <w:r w:rsidR="007C2C19">
        <w:rPr>
          <w:rFonts w:ascii="Times New Roman" w:hAnsi="Times New Roman"/>
          <w:sz w:val="28"/>
          <w:szCs w:val="28"/>
        </w:rPr>
        <w:t>ОСОБА_2</w:t>
      </w:r>
      <w:r w:rsidR="003137D2">
        <w:rPr>
          <w:rFonts w:ascii="Times New Roman" w:hAnsi="Times New Roman"/>
          <w:sz w:val="28"/>
          <w:szCs w:val="28"/>
        </w:rPr>
        <w:t>,</w:t>
      </w:r>
      <w:r>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901D32">
        <w:rPr>
          <w:rFonts w:ascii="Times New Roman" w:hAnsi="Times New Roman"/>
          <w:sz w:val="28"/>
          <w:szCs w:val="28"/>
        </w:rPr>
        <w:t>а</w:t>
      </w:r>
      <w:r w:rsidRPr="00595D3B">
        <w:rPr>
          <w:rFonts w:ascii="Times New Roman" w:hAnsi="Times New Roman"/>
          <w:sz w:val="28"/>
          <w:szCs w:val="28"/>
        </w:rPr>
        <w:t>м</w:t>
      </w:r>
      <w:r w:rsidR="00901D32">
        <w:rPr>
          <w:rFonts w:ascii="Times New Roman" w:hAnsi="Times New Roman"/>
          <w:sz w:val="28"/>
          <w:szCs w:val="28"/>
        </w:rPr>
        <w:t>и</w:t>
      </w:r>
      <w:r>
        <w:rPr>
          <w:rFonts w:ascii="Times New Roman" w:hAnsi="Times New Roman"/>
          <w:sz w:val="28"/>
          <w:szCs w:val="28"/>
        </w:rPr>
        <w:t xml:space="preserve"> </w:t>
      </w:r>
      <w:r w:rsidR="00901D32">
        <w:rPr>
          <w:rFonts w:ascii="Times New Roman" w:hAnsi="Times New Roman"/>
          <w:sz w:val="28"/>
          <w:szCs w:val="28"/>
        </w:rPr>
        <w:t>Бережним</w:t>
      </w:r>
      <w:r w:rsidR="005A0E37">
        <w:rPr>
          <w:rFonts w:ascii="Times New Roman" w:hAnsi="Times New Roman"/>
          <w:sz w:val="28"/>
          <w:szCs w:val="28"/>
        </w:rPr>
        <w:t> </w:t>
      </w:r>
      <w:r w:rsidR="00901D32">
        <w:rPr>
          <w:rFonts w:ascii="Times New Roman" w:hAnsi="Times New Roman"/>
          <w:sz w:val="28"/>
          <w:szCs w:val="28"/>
        </w:rPr>
        <w:t>Д.</w:t>
      </w:r>
      <w:r w:rsidR="00901D32" w:rsidRPr="00187EC3">
        <w:rPr>
          <w:rFonts w:ascii="Times New Roman" w:hAnsi="Times New Roman"/>
          <w:sz w:val="28"/>
          <w:szCs w:val="28"/>
        </w:rPr>
        <w:t>В</w:t>
      </w:r>
      <w:r w:rsidR="00901D32">
        <w:rPr>
          <w:rFonts w:ascii="Times New Roman" w:hAnsi="Times New Roman"/>
          <w:sz w:val="28"/>
          <w:szCs w:val="28"/>
        </w:rPr>
        <w:t>., Тютюном І.М.</w:t>
      </w:r>
    </w:p>
    <w:p w14:paraId="4BA0BFE4" w14:textId="3D44F75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sidR="006352BD">
        <w:rPr>
          <w:rFonts w:ascii="Times New Roman" w:hAnsi="Times New Roman"/>
          <w:sz w:val="28"/>
          <w:szCs w:val="28"/>
        </w:rPr>
        <w:t>Мнишенко Є.С</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901D32">
        <w:rPr>
          <w:rFonts w:ascii="Times New Roman" w:hAnsi="Times New Roman"/>
          <w:sz w:val="28"/>
          <w:szCs w:val="28"/>
        </w:rPr>
        <w:t>1</w:t>
      </w:r>
      <w:r w:rsidR="006352BD">
        <w:rPr>
          <w:rFonts w:ascii="Times New Roman" w:hAnsi="Times New Roman"/>
          <w:sz w:val="28"/>
          <w:szCs w:val="28"/>
        </w:rPr>
        <w:t>3</w:t>
      </w:r>
      <w:r w:rsidRPr="00595D3B">
        <w:rPr>
          <w:rFonts w:ascii="Times New Roman" w:hAnsi="Times New Roman"/>
          <w:sz w:val="28"/>
          <w:szCs w:val="28"/>
        </w:rPr>
        <w:t xml:space="preserve"> </w:t>
      </w:r>
      <w:r w:rsidR="006352BD">
        <w:rPr>
          <w:rFonts w:ascii="Times New Roman" w:hAnsi="Times New Roman"/>
          <w:sz w:val="28"/>
          <w:szCs w:val="28"/>
        </w:rPr>
        <w:t>квітня</w:t>
      </w:r>
      <w:r w:rsidRPr="00595D3B">
        <w:rPr>
          <w:rFonts w:ascii="Times New Roman" w:hAnsi="Times New Roman"/>
          <w:sz w:val="28"/>
          <w:szCs w:val="28"/>
        </w:rPr>
        <w:t xml:space="preserve"> 202</w:t>
      </w:r>
      <w:r w:rsidR="006352BD">
        <w:rPr>
          <w:rFonts w:ascii="Times New Roman" w:hAnsi="Times New Roman"/>
          <w:sz w:val="28"/>
          <w:szCs w:val="28"/>
        </w:rPr>
        <w:t>6</w:t>
      </w:r>
      <w:r w:rsidRPr="00595D3B">
        <w:rPr>
          <w:rFonts w:ascii="Times New Roman" w:hAnsi="Times New Roman"/>
          <w:sz w:val="28"/>
          <w:szCs w:val="28"/>
        </w:rPr>
        <w:t xml:space="preserve"> року). </w:t>
      </w:r>
    </w:p>
    <w:p w14:paraId="70EE67F7"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05175C48"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6C3BD8D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34A74E16" w14:textId="58706827" w:rsidR="003137D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3137D2">
        <w:rPr>
          <w:rFonts w:ascii="Times New Roman" w:hAnsi="Times New Roman"/>
          <w:sz w:val="28"/>
          <w:szCs w:val="28"/>
        </w:rPr>
        <w:t>в</w:t>
      </w:r>
      <w:r w:rsidRPr="00595D3B">
        <w:rPr>
          <w:rFonts w:ascii="Times New Roman" w:hAnsi="Times New Roman"/>
          <w:sz w:val="28"/>
          <w:szCs w:val="28"/>
        </w:rPr>
        <w:t xml:space="preserve">, що </w:t>
      </w:r>
      <w:r w:rsidR="003137D2">
        <w:rPr>
          <w:rFonts w:ascii="Times New Roman" w:hAnsi="Times New Roman"/>
          <w:sz w:val="28"/>
          <w:szCs w:val="28"/>
        </w:rPr>
        <w:t>Дніпровським УП ГУ</w:t>
      </w:r>
      <w:r w:rsidR="003B6A08">
        <w:rPr>
          <w:rFonts w:ascii="Times New Roman" w:hAnsi="Times New Roman"/>
          <w:sz w:val="28"/>
          <w:szCs w:val="28"/>
        </w:rPr>
        <w:t xml:space="preserve"> </w:t>
      </w:r>
      <w:r w:rsidR="003137D2">
        <w:rPr>
          <w:rFonts w:ascii="Times New Roman" w:hAnsi="Times New Roman"/>
          <w:sz w:val="28"/>
          <w:szCs w:val="28"/>
        </w:rPr>
        <w:t>НП в м. Києві здійснюється досудове розслідування у кримінальному провадженні № </w:t>
      </w:r>
      <w:r w:rsidR="00B60B13">
        <w:rPr>
          <w:rFonts w:ascii="Times New Roman" w:hAnsi="Times New Roman"/>
          <w:sz w:val="28"/>
          <w:szCs w:val="28"/>
        </w:rPr>
        <w:t>(конфіденційна інформація)</w:t>
      </w:r>
      <w:r w:rsidR="003137D2">
        <w:rPr>
          <w:rFonts w:ascii="Times New Roman" w:hAnsi="Times New Roman"/>
          <w:sz w:val="28"/>
          <w:szCs w:val="28"/>
        </w:rPr>
        <w:t xml:space="preserve"> від 11 серпня 2025 року за ознаками кримінального правопорушення, передбаченого статтею 290 Кримінального кодексу України</w:t>
      </w:r>
      <w:r w:rsidR="00530760">
        <w:rPr>
          <w:rFonts w:ascii="Times New Roman" w:hAnsi="Times New Roman"/>
          <w:sz w:val="28"/>
          <w:szCs w:val="28"/>
        </w:rPr>
        <w:t xml:space="preserve"> – з</w:t>
      </w:r>
      <w:r w:rsidR="00530760" w:rsidRPr="00530760">
        <w:rPr>
          <w:rFonts w:ascii="Times New Roman" w:hAnsi="Times New Roman"/>
          <w:sz w:val="28"/>
          <w:szCs w:val="28"/>
        </w:rPr>
        <w:t>нищення, підробка або заміна номерів вузлів та агрегатів транспортного засобу</w:t>
      </w:r>
      <w:r w:rsidR="003137D2">
        <w:rPr>
          <w:rFonts w:ascii="Times New Roman" w:hAnsi="Times New Roman"/>
          <w:sz w:val="28"/>
          <w:szCs w:val="28"/>
        </w:rPr>
        <w:t>.</w:t>
      </w:r>
    </w:p>
    <w:p w14:paraId="0A1A3385" w14:textId="79423B58" w:rsidR="00530760" w:rsidRPr="00530760" w:rsidRDefault="00530760"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вказаному кримінальному провадженні 11 серпня 2025 року патрульним поліцейським складено рапорт про можливе внесення змін у </w:t>
      </w:r>
      <w:r>
        <w:rPr>
          <w:rFonts w:ascii="Times New Roman" w:hAnsi="Times New Roman"/>
          <w:sz w:val="28"/>
          <w:szCs w:val="28"/>
          <w:lang w:val="en-US"/>
        </w:rPr>
        <w:t>VIN</w:t>
      </w:r>
      <w:r>
        <w:rPr>
          <w:rFonts w:ascii="Times New Roman" w:hAnsi="Times New Roman"/>
          <w:sz w:val="28"/>
          <w:szCs w:val="28"/>
        </w:rPr>
        <w:t>-код</w:t>
      </w:r>
      <w:r w:rsidRPr="00530760">
        <w:rPr>
          <w:rFonts w:ascii="Times New Roman" w:hAnsi="Times New Roman"/>
          <w:sz w:val="28"/>
          <w:szCs w:val="28"/>
        </w:rPr>
        <w:t xml:space="preserve"> кузова автомобіля</w:t>
      </w:r>
      <w:r>
        <w:rPr>
          <w:rFonts w:ascii="Times New Roman" w:hAnsi="Times New Roman"/>
          <w:sz w:val="28"/>
          <w:szCs w:val="28"/>
        </w:rPr>
        <w:t xml:space="preserve"> «</w:t>
      </w:r>
      <w:r>
        <w:rPr>
          <w:rFonts w:ascii="Times New Roman" w:hAnsi="Times New Roman"/>
          <w:sz w:val="28"/>
          <w:szCs w:val="28"/>
          <w:lang w:val="en-US"/>
        </w:rPr>
        <w:t>Mercedes</w:t>
      </w:r>
      <w:r w:rsidRPr="00530760">
        <w:rPr>
          <w:rFonts w:ascii="Times New Roman" w:hAnsi="Times New Roman"/>
          <w:sz w:val="28"/>
          <w:szCs w:val="28"/>
        </w:rPr>
        <w:t>-</w:t>
      </w:r>
      <w:r>
        <w:rPr>
          <w:rFonts w:ascii="Times New Roman" w:hAnsi="Times New Roman"/>
          <w:sz w:val="28"/>
          <w:szCs w:val="28"/>
          <w:lang w:val="en-US"/>
        </w:rPr>
        <w:t>Benz</w:t>
      </w:r>
      <w:r>
        <w:rPr>
          <w:rFonts w:ascii="Times New Roman" w:hAnsi="Times New Roman"/>
          <w:sz w:val="28"/>
          <w:szCs w:val="28"/>
        </w:rPr>
        <w:t xml:space="preserve">», зупиненого під керуванням </w:t>
      </w:r>
      <w:r w:rsidR="00C51F67">
        <w:rPr>
          <w:rFonts w:ascii="Times New Roman" w:hAnsi="Times New Roman"/>
          <w:sz w:val="28"/>
          <w:szCs w:val="28"/>
        </w:rPr>
        <w:t>ОСОБА_2</w:t>
      </w:r>
      <w:r>
        <w:rPr>
          <w:rFonts w:ascii="Times New Roman" w:hAnsi="Times New Roman"/>
          <w:sz w:val="28"/>
          <w:szCs w:val="28"/>
        </w:rPr>
        <w:t>.</w:t>
      </w:r>
    </w:p>
    <w:p w14:paraId="5EACDDD6" w14:textId="79D54FAA" w:rsidR="003137D2" w:rsidRDefault="006D3FE0" w:rsidP="00874162">
      <w:pPr>
        <w:spacing w:after="0" w:line="240" w:lineRule="auto"/>
        <w:ind w:firstLine="567"/>
        <w:jc w:val="both"/>
        <w:rPr>
          <w:rFonts w:ascii="Times New Roman" w:hAnsi="Times New Roman"/>
          <w:sz w:val="28"/>
          <w:szCs w:val="28"/>
        </w:rPr>
      </w:pPr>
      <w:r>
        <w:rPr>
          <w:rFonts w:ascii="Times New Roman" w:hAnsi="Times New Roman"/>
          <w:sz w:val="28"/>
          <w:szCs w:val="28"/>
        </w:rPr>
        <w:t>У цей же день призначено транспортно-трасологічну експертизу та видано для її проведення вказаний вище транспортний засіб.</w:t>
      </w:r>
    </w:p>
    <w:p w14:paraId="4151BDBD" w14:textId="771F3B43" w:rsidR="006D3FE0" w:rsidRDefault="006D3FE0" w:rsidP="00874162">
      <w:pPr>
        <w:spacing w:after="0" w:line="240" w:lineRule="auto"/>
        <w:ind w:firstLine="567"/>
        <w:jc w:val="both"/>
        <w:rPr>
          <w:rFonts w:ascii="Times New Roman" w:hAnsi="Times New Roman"/>
          <w:sz w:val="28"/>
          <w:szCs w:val="28"/>
        </w:rPr>
      </w:pPr>
      <w:r>
        <w:rPr>
          <w:rFonts w:ascii="Times New Roman" w:hAnsi="Times New Roman"/>
          <w:sz w:val="28"/>
          <w:szCs w:val="28"/>
        </w:rPr>
        <w:t>14 серпня 2025 року експертом КНДКЦ МВС України складено висновок № </w:t>
      </w:r>
      <w:r w:rsidR="00C51F67">
        <w:rPr>
          <w:rFonts w:ascii="Times New Roman" w:hAnsi="Times New Roman"/>
          <w:sz w:val="28"/>
          <w:szCs w:val="28"/>
        </w:rPr>
        <w:t>(конфіденційна інформація)</w:t>
      </w:r>
      <w:r>
        <w:rPr>
          <w:rFonts w:ascii="Times New Roman" w:hAnsi="Times New Roman"/>
          <w:sz w:val="28"/>
          <w:szCs w:val="28"/>
        </w:rPr>
        <w:t>, яким підтверджено, що номер кузова та двигуна автомобіля змінам не піддавався.</w:t>
      </w:r>
    </w:p>
    <w:p w14:paraId="33518565" w14:textId="1AA4C5F1" w:rsidR="006D3FE0" w:rsidRDefault="006D3FE0" w:rsidP="0087416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Однак, 20 серпня 2025 року за погодженням прокурора Тютюна І.М., </w:t>
      </w:r>
      <w:r w:rsidR="003B6A08">
        <w:rPr>
          <w:rFonts w:ascii="Times New Roman" w:hAnsi="Times New Roman"/>
          <w:sz w:val="28"/>
          <w:szCs w:val="28"/>
        </w:rPr>
        <w:br/>
      </w:r>
      <w:r>
        <w:rPr>
          <w:rFonts w:ascii="Times New Roman" w:hAnsi="Times New Roman"/>
          <w:sz w:val="28"/>
          <w:szCs w:val="28"/>
        </w:rPr>
        <w:t>який на той час обіймав посаду прокурора</w:t>
      </w:r>
      <w:r w:rsidRPr="006D3FE0">
        <w:rPr>
          <w:rFonts w:ascii="Times New Roman" w:hAnsi="Times New Roman"/>
          <w:sz w:val="28"/>
          <w:szCs w:val="28"/>
        </w:rPr>
        <w:t xml:space="preserve"> </w:t>
      </w:r>
      <w:r>
        <w:rPr>
          <w:rFonts w:ascii="Times New Roman" w:hAnsi="Times New Roman"/>
          <w:sz w:val="28"/>
          <w:szCs w:val="28"/>
        </w:rPr>
        <w:t>Дніпровської окружної прокуратури,</w:t>
      </w:r>
      <w:r w:rsidRPr="006D3FE0">
        <w:rPr>
          <w:rFonts w:ascii="Times New Roman" w:hAnsi="Times New Roman"/>
          <w:sz w:val="28"/>
          <w:szCs w:val="28"/>
        </w:rPr>
        <w:t xml:space="preserve"> </w:t>
      </w:r>
      <w:r w:rsidR="00FB172C">
        <w:rPr>
          <w:rFonts w:ascii="Times New Roman" w:hAnsi="Times New Roman"/>
          <w:sz w:val="28"/>
          <w:szCs w:val="28"/>
        </w:rPr>
        <w:br/>
      </w:r>
      <w:r>
        <w:rPr>
          <w:rFonts w:ascii="Times New Roman" w:hAnsi="Times New Roman"/>
          <w:sz w:val="28"/>
          <w:szCs w:val="28"/>
        </w:rPr>
        <w:t xml:space="preserve">до Дніпровського районного суду м. Києва надійшло клопотання дізнавача </w:t>
      </w:r>
      <w:r w:rsidR="00FB172C">
        <w:rPr>
          <w:rFonts w:ascii="Times New Roman" w:hAnsi="Times New Roman"/>
          <w:sz w:val="28"/>
          <w:szCs w:val="28"/>
        </w:rPr>
        <w:br/>
      </w:r>
      <w:r>
        <w:rPr>
          <w:rFonts w:ascii="Times New Roman" w:hAnsi="Times New Roman"/>
          <w:sz w:val="28"/>
          <w:szCs w:val="28"/>
        </w:rPr>
        <w:t>про арешт майна в порядку пункту 1 частини другої статті 170 Кримінального процесуального кодексу (далі – КПК) України.</w:t>
      </w:r>
    </w:p>
    <w:p w14:paraId="249CFCAC" w14:textId="69F4A601" w:rsidR="006D3FE0" w:rsidRDefault="0045209F" w:rsidP="00874162">
      <w:pPr>
        <w:spacing w:after="0" w:line="240" w:lineRule="auto"/>
        <w:ind w:firstLine="567"/>
        <w:jc w:val="both"/>
        <w:rPr>
          <w:rFonts w:ascii="Times New Roman" w:hAnsi="Times New Roman"/>
          <w:sz w:val="28"/>
          <w:szCs w:val="28"/>
        </w:rPr>
      </w:pPr>
      <w:r>
        <w:rPr>
          <w:rFonts w:ascii="Times New Roman" w:hAnsi="Times New Roman"/>
          <w:sz w:val="28"/>
          <w:szCs w:val="28"/>
        </w:rPr>
        <w:t>У цей же день адвокатом до цього ж суду також  подано клопотання про повернення тимчасово вилученого майна.</w:t>
      </w:r>
    </w:p>
    <w:p w14:paraId="0B3A7B79" w14:textId="0B9897D8" w:rsidR="0045209F" w:rsidRDefault="0045209F"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Проте 05 вересня 2025 року Дніпровським районним судом м. Києва задоволено клопотання дізнавача та накладено арешт на автомобіль, а у задоволенні клопотання </w:t>
      </w:r>
      <w:r w:rsidR="00FB172C">
        <w:rPr>
          <w:rFonts w:ascii="Times New Roman" w:hAnsi="Times New Roman"/>
          <w:sz w:val="28"/>
          <w:szCs w:val="28"/>
        </w:rPr>
        <w:t xml:space="preserve">адвоката </w:t>
      </w:r>
      <w:r>
        <w:rPr>
          <w:rFonts w:ascii="Times New Roman" w:hAnsi="Times New Roman"/>
          <w:sz w:val="28"/>
          <w:szCs w:val="28"/>
        </w:rPr>
        <w:t>відмовлено через раніше накладений арешт.</w:t>
      </w:r>
    </w:p>
    <w:p w14:paraId="172831F5" w14:textId="4B4FFC8A" w:rsidR="0045209F" w:rsidRDefault="00DB66FE"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думку скаржника, </w:t>
      </w:r>
      <w:r w:rsidR="006352BD">
        <w:rPr>
          <w:rFonts w:ascii="Times New Roman" w:hAnsi="Times New Roman"/>
          <w:sz w:val="28"/>
          <w:szCs w:val="28"/>
        </w:rPr>
        <w:t>це створює перешкоди</w:t>
      </w:r>
      <w:r>
        <w:rPr>
          <w:rFonts w:ascii="Times New Roman" w:hAnsi="Times New Roman"/>
          <w:sz w:val="28"/>
          <w:szCs w:val="28"/>
        </w:rPr>
        <w:t xml:space="preserve"> у користуванні транспортним засобом і поруш</w:t>
      </w:r>
      <w:r w:rsidR="006352BD">
        <w:rPr>
          <w:rFonts w:ascii="Times New Roman" w:hAnsi="Times New Roman"/>
          <w:sz w:val="28"/>
          <w:szCs w:val="28"/>
        </w:rPr>
        <w:t>ує</w:t>
      </w:r>
      <w:r>
        <w:rPr>
          <w:rFonts w:ascii="Times New Roman" w:hAnsi="Times New Roman"/>
          <w:sz w:val="28"/>
          <w:szCs w:val="28"/>
        </w:rPr>
        <w:t xml:space="preserve"> прав</w:t>
      </w:r>
      <w:r w:rsidR="006352BD">
        <w:rPr>
          <w:rFonts w:ascii="Times New Roman" w:hAnsi="Times New Roman"/>
          <w:sz w:val="28"/>
          <w:szCs w:val="28"/>
        </w:rPr>
        <w:t>о</w:t>
      </w:r>
      <w:r>
        <w:rPr>
          <w:rFonts w:ascii="Times New Roman" w:hAnsi="Times New Roman"/>
          <w:sz w:val="28"/>
          <w:szCs w:val="28"/>
        </w:rPr>
        <w:t xml:space="preserve"> на вільне володіння майном</w:t>
      </w:r>
      <w:r w:rsidR="009E06CB">
        <w:rPr>
          <w:rFonts w:ascii="Times New Roman" w:hAnsi="Times New Roman"/>
          <w:sz w:val="28"/>
          <w:szCs w:val="28"/>
        </w:rPr>
        <w:t>.</w:t>
      </w:r>
    </w:p>
    <w:p w14:paraId="2F33BCC0" w14:textId="379966B9" w:rsidR="009E06CB" w:rsidRPr="00595D3B" w:rsidRDefault="009E06CB" w:rsidP="009E06CB">
      <w:pPr>
        <w:spacing w:after="0" w:line="240" w:lineRule="auto"/>
        <w:ind w:firstLine="567"/>
        <w:jc w:val="both"/>
        <w:rPr>
          <w:rFonts w:ascii="Times New Roman" w:hAnsi="Times New Roman"/>
          <w:sz w:val="28"/>
          <w:szCs w:val="28"/>
        </w:rPr>
      </w:pPr>
      <w:r>
        <w:rPr>
          <w:rFonts w:ascii="Times New Roman" w:hAnsi="Times New Roman"/>
          <w:sz w:val="28"/>
          <w:szCs w:val="28"/>
        </w:rPr>
        <w:t>На подан</w:t>
      </w:r>
      <w:r w:rsidR="009626B0">
        <w:rPr>
          <w:rFonts w:ascii="Times New Roman" w:hAnsi="Times New Roman"/>
          <w:sz w:val="28"/>
          <w:szCs w:val="28"/>
        </w:rPr>
        <w:t>е</w:t>
      </w:r>
      <w:r>
        <w:rPr>
          <w:rFonts w:ascii="Times New Roman" w:hAnsi="Times New Roman"/>
          <w:sz w:val="28"/>
          <w:szCs w:val="28"/>
        </w:rPr>
        <w:t xml:space="preserve"> адвокатом </w:t>
      </w:r>
      <w:r w:rsidR="001F2360">
        <w:rPr>
          <w:rFonts w:ascii="Times New Roman" w:hAnsi="Times New Roman"/>
          <w:sz w:val="28"/>
          <w:szCs w:val="28"/>
        </w:rPr>
        <w:t xml:space="preserve">ОСОБА_1 </w:t>
      </w:r>
      <w:r>
        <w:rPr>
          <w:rFonts w:ascii="Times New Roman" w:hAnsi="Times New Roman"/>
          <w:sz w:val="28"/>
          <w:szCs w:val="28"/>
        </w:rPr>
        <w:t>клопотання</w:t>
      </w:r>
      <w:r w:rsidRPr="009E06CB">
        <w:rPr>
          <w:rFonts w:ascii="Times New Roman" w:hAnsi="Times New Roman"/>
          <w:sz w:val="28"/>
          <w:szCs w:val="28"/>
        </w:rPr>
        <w:t xml:space="preserve"> </w:t>
      </w:r>
      <w:r>
        <w:rPr>
          <w:rFonts w:ascii="Times New Roman" w:hAnsi="Times New Roman"/>
          <w:sz w:val="28"/>
          <w:szCs w:val="28"/>
        </w:rPr>
        <w:t xml:space="preserve">про повернення тимчасово вилученого майна </w:t>
      </w:r>
      <w:r w:rsidR="006352BD">
        <w:rPr>
          <w:rFonts w:ascii="Times New Roman" w:hAnsi="Times New Roman"/>
          <w:sz w:val="28"/>
          <w:szCs w:val="28"/>
        </w:rPr>
        <w:t>прокурором Тютюном І.М. розглянуто без винесення постанови про відмову в задоволенні</w:t>
      </w:r>
      <w:r w:rsidR="00005298">
        <w:rPr>
          <w:rFonts w:ascii="Times New Roman" w:hAnsi="Times New Roman"/>
          <w:sz w:val="28"/>
          <w:szCs w:val="28"/>
        </w:rPr>
        <w:t xml:space="preserve"> клопотання</w:t>
      </w:r>
      <w:r w:rsidR="009626B0">
        <w:rPr>
          <w:rFonts w:ascii="Times New Roman" w:hAnsi="Times New Roman"/>
          <w:sz w:val="28"/>
          <w:szCs w:val="28"/>
        </w:rPr>
        <w:t>.</w:t>
      </w:r>
    </w:p>
    <w:p w14:paraId="03496913" w14:textId="5EA57B6F" w:rsidR="009E06CB" w:rsidRDefault="004D6926" w:rsidP="00874162">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w:t>
      </w:r>
      <w:r w:rsidR="000219F0">
        <w:rPr>
          <w:rFonts w:ascii="Times New Roman" w:hAnsi="Times New Roman"/>
          <w:sz w:val="28"/>
          <w:szCs w:val="28"/>
        </w:rPr>
        <w:t xml:space="preserve">, </w:t>
      </w:r>
      <w:r w:rsidR="00005298">
        <w:rPr>
          <w:rFonts w:ascii="Times New Roman" w:hAnsi="Times New Roman"/>
          <w:sz w:val="28"/>
          <w:szCs w:val="28"/>
        </w:rPr>
        <w:t>05</w:t>
      </w:r>
      <w:r w:rsidR="000219F0">
        <w:rPr>
          <w:rFonts w:ascii="Times New Roman" w:hAnsi="Times New Roman"/>
          <w:sz w:val="28"/>
          <w:szCs w:val="28"/>
        </w:rPr>
        <w:t xml:space="preserve"> </w:t>
      </w:r>
      <w:r w:rsidR="00005298">
        <w:rPr>
          <w:rFonts w:ascii="Times New Roman" w:hAnsi="Times New Roman"/>
          <w:sz w:val="28"/>
          <w:szCs w:val="28"/>
        </w:rPr>
        <w:t>вересня</w:t>
      </w:r>
      <w:r w:rsidR="000219F0">
        <w:rPr>
          <w:rFonts w:ascii="Times New Roman" w:hAnsi="Times New Roman"/>
          <w:sz w:val="28"/>
          <w:szCs w:val="28"/>
        </w:rPr>
        <w:t xml:space="preserve"> 2025 року прокурором Бережним Д.В. </w:t>
      </w:r>
      <w:r w:rsidR="00005298">
        <w:rPr>
          <w:rFonts w:ascii="Times New Roman" w:hAnsi="Times New Roman"/>
          <w:sz w:val="28"/>
          <w:szCs w:val="28"/>
        </w:rPr>
        <w:t>під час розгляду клопотання про арешт майна заперечено факт завершення експертизи та отримання висновку експерта</w:t>
      </w:r>
      <w:r w:rsidR="000219F0">
        <w:rPr>
          <w:rFonts w:ascii="Times New Roman" w:hAnsi="Times New Roman"/>
          <w:sz w:val="28"/>
          <w:szCs w:val="28"/>
        </w:rPr>
        <w:t>.</w:t>
      </w:r>
    </w:p>
    <w:p w14:paraId="5E088CBB" w14:textId="40660689"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219F0">
        <w:rPr>
          <w:rFonts w:ascii="Times New Roman" w:hAnsi="Times New Roman"/>
          <w:sz w:val="28"/>
          <w:szCs w:val="28"/>
        </w:rPr>
        <w:t>к</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що прокурор</w:t>
      </w:r>
      <w:r w:rsidR="000219F0">
        <w:rPr>
          <w:rFonts w:ascii="Times New Roman" w:hAnsi="Times New Roman"/>
          <w:sz w:val="28"/>
          <w:szCs w:val="28"/>
        </w:rPr>
        <w:t>и</w:t>
      </w:r>
      <w:r>
        <w:rPr>
          <w:rFonts w:ascii="Times New Roman" w:hAnsi="Times New Roman"/>
          <w:sz w:val="28"/>
          <w:szCs w:val="28"/>
        </w:rPr>
        <w:t xml:space="preserve"> </w:t>
      </w:r>
      <w:r w:rsidR="000219F0">
        <w:rPr>
          <w:rFonts w:ascii="Times New Roman" w:hAnsi="Times New Roman"/>
          <w:sz w:val="28"/>
          <w:szCs w:val="28"/>
        </w:rPr>
        <w:t xml:space="preserve">Тютюн І.М., </w:t>
      </w:r>
      <w:r w:rsidR="00161BB3">
        <w:rPr>
          <w:rFonts w:ascii="Times New Roman" w:hAnsi="Times New Roman"/>
          <w:sz w:val="28"/>
          <w:szCs w:val="28"/>
        </w:rPr>
        <w:t xml:space="preserve">та </w:t>
      </w:r>
      <w:r w:rsidR="000219F0">
        <w:rPr>
          <w:rFonts w:ascii="Times New Roman" w:hAnsi="Times New Roman"/>
          <w:sz w:val="28"/>
          <w:szCs w:val="28"/>
        </w:rPr>
        <w:t>Бережний Д.</w:t>
      </w:r>
      <w:r w:rsidR="000219F0" w:rsidRPr="00187EC3">
        <w:rPr>
          <w:rFonts w:ascii="Times New Roman" w:hAnsi="Times New Roman"/>
          <w:sz w:val="28"/>
          <w:szCs w:val="28"/>
        </w:rPr>
        <w:t>В</w:t>
      </w:r>
      <w:r w:rsidR="000219F0">
        <w:rPr>
          <w:rFonts w:ascii="Times New Roman" w:hAnsi="Times New Roman"/>
          <w:sz w:val="28"/>
          <w:szCs w:val="28"/>
        </w:rPr>
        <w:t xml:space="preserve">. </w:t>
      </w:r>
      <w:r>
        <w:rPr>
          <w:rFonts w:ascii="Times New Roman" w:hAnsi="Times New Roman"/>
          <w:sz w:val="28"/>
          <w:szCs w:val="28"/>
        </w:rPr>
        <w:t>підляга</w:t>
      </w:r>
      <w:r w:rsidR="000219F0">
        <w:rPr>
          <w:rFonts w:ascii="Times New Roman" w:hAnsi="Times New Roman"/>
          <w:sz w:val="28"/>
          <w:szCs w:val="28"/>
        </w:rPr>
        <w:t>ють</w:t>
      </w:r>
      <w:r w:rsidR="0005539F">
        <w:rPr>
          <w:rFonts w:ascii="Times New Roman" w:hAnsi="Times New Roman"/>
          <w:sz w:val="28"/>
          <w:szCs w:val="28"/>
        </w:rPr>
        <w:t xml:space="preserve">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 xml:space="preserve">та </w:t>
      </w:r>
      <w:r w:rsidR="000219F0">
        <w:rPr>
          <w:rFonts w:ascii="Times New Roman" w:eastAsiaTheme="minorHAnsi" w:hAnsi="Times New Roman" w:cstheme="minorBidi"/>
          <w:color w:val="000000"/>
          <w:spacing w:val="-2"/>
          <w:sz w:val="28"/>
          <w:szCs w:val="28"/>
          <w:shd w:val="clear" w:color="auto" w:fill="FFFFFF"/>
        </w:rPr>
        <w:t>6</w:t>
      </w:r>
      <w:r w:rsidR="0005539F">
        <w:rPr>
          <w:rFonts w:ascii="Times New Roman" w:eastAsiaTheme="minorHAnsi" w:hAnsi="Times New Roman" w:cstheme="minorBidi"/>
          <w:color w:val="000000"/>
          <w:spacing w:val="-2"/>
          <w:sz w:val="28"/>
          <w:szCs w:val="28"/>
          <w:shd w:val="clear" w:color="auto" w:fill="FFFFFF"/>
        </w:rPr>
        <w:t xml:space="preserve"> (</w:t>
      </w:r>
      <w:r w:rsidR="000219F0">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090BD0E8" w14:textId="77777777" w:rsidR="00874162" w:rsidRPr="00F65DFF" w:rsidRDefault="00874162" w:rsidP="00874162">
      <w:pPr>
        <w:spacing w:after="0" w:line="240" w:lineRule="auto"/>
        <w:ind w:firstLine="567"/>
        <w:jc w:val="both"/>
        <w:rPr>
          <w:rFonts w:ascii="Times New Roman" w:hAnsi="Times New Roman"/>
          <w:b/>
          <w:sz w:val="24"/>
          <w:szCs w:val="24"/>
        </w:rPr>
      </w:pPr>
    </w:p>
    <w:p w14:paraId="255A082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09F6CE81" w14:textId="5C4B0502" w:rsidR="00874162"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3B6A08">
        <w:rPr>
          <w:rFonts w:ascii="Times New Roman" w:hAnsi="Times New Roman"/>
          <w:sz w:val="28"/>
          <w:szCs w:val="28"/>
          <w:shd w:val="clear" w:color="auto" w:fill="FFFFFF"/>
        </w:rPr>
        <w:t xml:space="preserve">матеріалів </w:t>
      </w:r>
      <w:r w:rsidR="003B6A08">
        <w:rPr>
          <w:rFonts w:ascii="Times New Roman" w:hAnsi="Times New Roman"/>
          <w:sz w:val="28"/>
          <w:szCs w:val="28"/>
        </w:rPr>
        <w:t>кримінального провадження № </w:t>
      </w:r>
      <w:r w:rsidR="00EE5DF7">
        <w:rPr>
          <w:rFonts w:ascii="Times New Roman" w:hAnsi="Times New Roman"/>
          <w:sz w:val="28"/>
          <w:szCs w:val="28"/>
        </w:rPr>
        <w:t>(конфіденційна інформація)</w:t>
      </w:r>
      <w:r w:rsidR="003B6A08">
        <w:rPr>
          <w:rFonts w:ascii="Times New Roman" w:hAnsi="Times New Roman"/>
          <w:sz w:val="28"/>
          <w:szCs w:val="28"/>
        </w:rPr>
        <w:t xml:space="preserve">; </w:t>
      </w:r>
      <w:r w:rsidR="00DE01DE">
        <w:rPr>
          <w:rFonts w:ascii="Times New Roman" w:hAnsi="Times New Roman"/>
          <w:sz w:val="28"/>
          <w:szCs w:val="28"/>
          <w:shd w:val="clear" w:color="auto" w:fill="FFFFFF"/>
        </w:rPr>
        <w:t xml:space="preserve">клопотань адвоката </w:t>
      </w:r>
      <w:r w:rsidR="001F2360">
        <w:rPr>
          <w:rFonts w:ascii="Times New Roman" w:hAnsi="Times New Roman"/>
          <w:sz w:val="28"/>
          <w:szCs w:val="28"/>
        </w:rPr>
        <w:t>ОСОБА_</w:t>
      </w:r>
      <w:r w:rsidR="001F2360">
        <w:rPr>
          <w:rFonts w:ascii="Times New Roman" w:hAnsi="Times New Roman"/>
          <w:sz w:val="28"/>
          <w:szCs w:val="28"/>
        </w:rPr>
        <w:t>1</w:t>
      </w:r>
      <w:r w:rsidR="006821CD">
        <w:rPr>
          <w:rFonts w:ascii="Times New Roman" w:hAnsi="Times New Roman"/>
          <w:sz w:val="28"/>
          <w:szCs w:val="28"/>
        </w:rPr>
        <w:t xml:space="preserve"> </w:t>
      </w:r>
      <w:r w:rsidR="00DE01DE">
        <w:rPr>
          <w:rFonts w:ascii="Times New Roman" w:hAnsi="Times New Roman"/>
          <w:sz w:val="28"/>
          <w:szCs w:val="28"/>
        </w:rPr>
        <w:t>у кримінальному провадженні; супровідних листів Дніпровського УП ГУНП в м.</w:t>
      </w:r>
      <w:r w:rsidR="003B6A08">
        <w:rPr>
          <w:rFonts w:ascii="Times New Roman" w:hAnsi="Times New Roman"/>
          <w:sz w:val="28"/>
          <w:szCs w:val="28"/>
        </w:rPr>
        <w:t> </w:t>
      </w:r>
      <w:r w:rsidR="00DE01DE">
        <w:rPr>
          <w:rFonts w:ascii="Times New Roman" w:hAnsi="Times New Roman"/>
          <w:sz w:val="28"/>
          <w:szCs w:val="28"/>
        </w:rPr>
        <w:t xml:space="preserve">Києві та Дніпровської окружної прокуратури міста Києва; постанов дізнавача та прокурора </w:t>
      </w:r>
      <w:r w:rsidR="00005298">
        <w:rPr>
          <w:rFonts w:ascii="Times New Roman" w:hAnsi="Times New Roman"/>
          <w:sz w:val="28"/>
          <w:szCs w:val="28"/>
        </w:rPr>
        <w:t>на 154 аркушах, 4 аудіо-відеофайлів фіксації судового засідання</w:t>
      </w:r>
      <w:r w:rsidR="008604F1">
        <w:rPr>
          <w:rFonts w:ascii="Times New Roman" w:hAnsi="Times New Roman"/>
          <w:sz w:val="28"/>
          <w:szCs w:val="28"/>
        </w:rPr>
        <w:t>.</w:t>
      </w:r>
    </w:p>
    <w:p w14:paraId="533724F4" w14:textId="77777777" w:rsidR="000026A6" w:rsidRDefault="000026A6" w:rsidP="009215E2">
      <w:pPr>
        <w:spacing w:after="0" w:line="240" w:lineRule="auto"/>
        <w:ind w:firstLine="567"/>
        <w:jc w:val="both"/>
        <w:rPr>
          <w:rFonts w:ascii="Times New Roman" w:hAnsi="Times New Roman"/>
          <w:sz w:val="28"/>
          <w:szCs w:val="28"/>
        </w:rPr>
      </w:pPr>
    </w:p>
    <w:p w14:paraId="5C5CEFA5"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74628366"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257E6EE"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142EA24"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7F1D2AF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D0625EF"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FEA1154"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21A76C47"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2EF1B271"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095759F1"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7722319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75D4584C"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E4C468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7F3AB10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9A69A3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w:t>
      </w:r>
      <w:r w:rsidRPr="0089523E">
        <w:rPr>
          <w:rFonts w:ascii="Times New Roman" w:hAnsi="Times New Roman"/>
          <w:bCs/>
          <w:sz w:val="28"/>
          <w:szCs w:val="28"/>
        </w:rPr>
        <w:lastRenderedPageBreak/>
        <w:t>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775D6E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5EC2A0A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6B9B0C9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363F3E2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3340E9B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C53C3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85251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2ED049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9D65D9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5FD134EF"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7E88ECF"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2FBBA12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C22E622"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71E3755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3E18DC3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AC5664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1F1770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07701B1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змісту дисциплінарної скарги є </w:t>
      </w:r>
      <w:r w:rsidRPr="0089523E">
        <w:rPr>
          <w:rFonts w:ascii="Times New Roman" w:hAnsi="Times New Roman"/>
          <w:bCs/>
          <w:sz w:val="28"/>
          <w:szCs w:val="28"/>
        </w:rPr>
        <w:lastRenderedPageBreak/>
        <w:t>зазначення скаржником конкретних відомостей про наявність ознак дисциплінарного проступку прокурора.</w:t>
      </w:r>
    </w:p>
    <w:p w14:paraId="72CC0922"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8875E02"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1C2E218F"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0CA329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58034A7B" w14:textId="0424032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336E3B">
        <w:rPr>
          <w:rFonts w:ascii="Times New Roman" w:hAnsi="Times New Roman"/>
          <w:sz w:val="28"/>
          <w:szCs w:val="28"/>
        </w:rPr>
        <w:t xml:space="preserve">адвоката </w:t>
      </w:r>
      <w:r w:rsidR="001F2360">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336E3B">
        <w:rPr>
          <w:rFonts w:ascii="Times New Roman" w:hAnsi="Times New Roman"/>
          <w:sz w:val="28"/>
          <w:szCs w:val="28"/>
        </w:rPr>
        <w:t>ів</w:t>
      </w:r>
      <w:r w:rsidR="008E7FBF">
        <w:rPr>
          <w:rFonts w:ascii="Times New Roman" w:hAnsi="Times New Roman"/>
          <w:sz w:val="28"/>
          <w:szCs w:val="28"/>
        </w:rPr>
        <w:t xml:space="preserve"> </w:t>
      </w:r>
      <w:r w:rsidR="00336E3B">
        <w:rPr>
          <w:rFonts w:ascii="Times New Roman" w:hAnsi="Times New Roman"/>
          <w:sz w:val="28"/>
          <w:szCs w:val="28"/>
        </w:rPr>
        <w:t>Тютюна І.М., Бережного Д.</w:t>
      </w:r>
      <w:r w:rsidR="00336E3B" w:rsidRPr="00187EC3">
        <w:rPr>
          <w:rFonts w:ascii="Times New Roman" w:hAnsi="Times New Roman"/>
          <w:sz w:val="28"/>
          <w:szCs w:val="28"/>
        </w:rPr>
        <w:t>В</w:t>
      </w:r>
      <w:r w:rsidR="00336E3B">
        <w:rPr>
          <w:rFonts w:ascii="Times New Roman" w:hAnsi="Times New Roman"/>
          <w:sz w:val="28"/>
          <w:szCs w:val="28"/>
        </w:rPr>
        <w:t xml:space="preserve">. </w:t>
      </w:r>
      <w:r w:rsidRPr="00595D3B">
        <w:rPr>
          <w:rFonts w:ascii="Times New Roman" w:hAnsi="Times New Roman"/>
          <w:sz w:val="28"/>
          <w:szCs w:val="28"/>
        </w:rPr>
        <w:t>вчинених (допущених) в межах кримінального процесу.</w:t>
      </w:r>
    </w:p>
    <w:p w14:paraId="114D2E0C" w14:textId="298EEEE6"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EC4246" w14:textId="78085D21"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336E3B">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006E6874">
        <w:rPr>
          <w:rFonts w:ascii="Times New Roman" w:hAnsi="Times New Roman"/>
          <w:sz w:val="28"/>
          <w:szCs w:val="28"/>
          <w:lang w:eastAsia="uk-UA"/>
        </w:rPr>
        <w:t xml:space="preserve">вказаними вище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006E6874">
        <w:rPr>
          <w:rFonts w:ascii="Times New Roman" w:hAnsi="Times New Roman"/>
          <w:sz w:val="28"/>
          <w:szCs w:val="28"/>
          <w:lang w:eastAsia="uk-UA"/>
        </w:rPr>
        <w:t>ми</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6E6874">
        <w:rPr>
          <w:rFonts w:ascii="Times New Roman" w:hAnsi="Times New Roman"/>
          <w:sz w:val="28"/>
          <w:szCs w:val="28"/>
        </w:rPr>
        <w:t xml:space="preserve">нагляду за у формі </w:t>
      </w:r>
      <w:r w:rsidR="00162D90">
        <w:rPr>
          <w:rFonts w:ascii="Times New Roman" w:hAnsi="Times New Roman"/>
          <w:sz w:val="28"/>
          <w:szCs w:val="28"/>
        </w:rPr>
        <w:t xml:space="preserve">процесуального керівництва </w:t>
      </w:r>
      <w:r w:rsidR="006E6874">
        <w:rPr>
          <w:rFonts w:ascii="Times New Roman" w:hAnsi="Times New Roman"/>
          <w:sz w:val="28"/>
          <w:szCs w:val="28"/>
        </w:rPr>
        <w:t xml:space="preserve">за досудовим розслідуванням </w:t>
      </w:r>
      <w:r w:rsidRPr="00595D3B">
        <w:rPr>
          <w:rFonts w:ascii="Times New Roman" w:hAnsi="Times New Roman"/>
          <w:sz w:val="28"/>
          <w:szCs w:val="28"/>
        </w:rPr>
        <w:t>у кримінальному провадженні</w:t>
      </w:r>
      <w:r w:rsidR="006E6874">
        <w:rPr>
          <w:rFonts w:ascii="Times New Roman" w:hAnsi="Times New Roman"/>
          <w:sz w:val="28"/>
          <w:szCs w:val="28"/>
        </w:rPr>
        <w:t xml:space="preserve"> № </w:t>
      </w:r>
      <w:r w:rsidR="00EE5DF7">
        <w:rPr>
          <w:rFonts w:ascii="Times New Roman" w:hAnsi="Times New Roman"/>
          <w:sz w:val="28"/>
          <w:szCs w:val="28"/>
        </w:rPr>
        <w:t>(конфіденційна інформація)</w:t>
      </w:r>
      <w:r w:rsidR="00005298">
        <w:rPr>
          <w:rFonts w:ascii="Times New Roman" w:hAnsi="Times New Roman"/>
          <w:sz w:val="28"/>
          <w:szCs w:val="28"/>
        </w:rPr>
        <w:t>.</w:t>
      </w:r>
    </w:p>
    <w:p w14:paraId="7AB74EF1" w14:textId="59B8FB20"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sidR="006E6874">
        <w:rPr>
          <w:rFonts w:ascii="Times New Roman" w:hAnsi="Times New Roman"/>
          <w:sz w:val="28"/>
          <w:szCs w:val="28"/>
        </w:rPr>
        <w:t>ів</w:t>
      </w:r>
      <w:r w:rsidRPr="00144C6D">
        <w:rPr>
          <w:rFonts w:ascii="Times New Roman" w:hAnsi="Times New Roman"/>
          <w:sz w:val="28"/>
          <w:szCs w:val="28"/>
        </w:rPr>
        <w:t>, що пов’язані 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655C79BF" w14:textId="65E21973"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6E6874">
        <w:rPr>
          <w:rFonts w:ascii="Times New Roman" w:hAnsi="Times New Roman"/>
          <w:sz w:val="28"/>
          <w:szCs w:val="28"/>
        </w:rPr>
        <w:t>к</w:t>
      </w:r>
      <w:r w:rsidRPr="00595D3B">
        <w:rPr>
          <w:rFonts w:ascii="Times New Roman" w:hAnsi="Times New Roman"/>
          <w:sz w:val="28"/>
          <w:szCs w:val="28"/>
        </w:rPr>
        <w:t xml:space="preserve"> оскаржи</w:t>
      </w:r>
      <w:r w:rsidR="006E6874">
        <w:rPr>
          <w:rFonts w:ascii="Times New Roman" w:hAnsi="Times New Roman"/>
          <w:sz w:val="28"/>
          <w:szCs w:val="28"/>
        </w:rPr>
        <w:t>в</w:t>
      </w:r>
      <w:r w:rsidRPr="00595D3B">
        <w:rPr>
          <w:rFonts w:ascii="Times New Roman" w:hAnsi="Times New Roman"/>
          <w:sz w:val="28"/>
          <w:szCs w:val="28"/>
        </w:rPr>
        <w:t xml:space="preserve"> дії прокурор</w:t>
      </w:r>
      <w:r w:rsidR="006E6874">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6E6874">
        <w:rPr>
          <w:rFonts w:ascii="Times New Roman" w:hAnsi="Times New Roman"/>
          <w:sz w:val="28"/>
          <w:szCs w:val="28"/>
        </w:rPr>
        <w:t>ів</w:t>
      </w:r>
      <w:r>
        <w:rPr>
          <w:rFonts w:ascii="Times New Roman" w:hAnsi="Times New Roman"/>
          <w:sz w:val="28"/>
          <w:szCs w:val="28"/>
        </w:rPr>
        <w:t xml:space="preserve"> </w:t>
      </w:r>
      <w:r w:rsidR="006E6874">
        <w:rPr>
          <w:rFonts w:ascii="Times New Roman" w:hAnsi="Times New Roman"/>
          <w:sz w:val="28"/>
          <w:szCs w:val="28"/>
        </w:rPr>
        <w:t xml:space="preserve">Тютюна І.М., </w:t>
      </w:r>
      <w:r w:rsidR="006E6874">
        <w:rPr>
          <w:rFonts w:ascii="Times New Roman" w:hAnsi="Times New Roman"/>
          <w:sz w:val="28"/>
          <w:szCs w:val="28"/>
        </w:rPr>
        <w:lastRenderedPageBreak/>
        <w:t>Бережного Д.</w:t>
      </w:r>
      <w:r w:rsidR="006E6874" w:rsidRPr="00187EC3">
        <w:rPr>
          <w:rFonts w:ascii="Times New Roman" w:hAnsi="Times New Roman"/>
          <w:sz w:val="28"/>
          <w:szCs w:val="28"/>
        </w:rPr>
        <w:t>В</w:t>
      </w:r>
      <w:r w:rsidR="006E6874">
        <w:rPr>
          <w:rFonts w:ascii="Times New Roman" w:hAnsi="Times New Roman"/>
          <w:sz w:val="28"/>
          <w:szCs w:val="28"/>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6E6874">
        <w:rPr>
          <w:rFonts w:ascii="Times New Roman" w:hAnsi="Times New Roman"/>
          <w:sz w:val="28"/>
          <w:szCs w:val="28"/>
        </w:rPr>
        <w:t>№ </w:t>
      </w:r>
      <w:r w:rsidR="00EE5DF7">
        <w:rPr>
          <w:rFonts w:ascii="Times New Roman" w:hAnsi="Times New Roman"/>
          <w:sz w:val="28"/>
          <w:szCs w:val="28"/>
        </w:rPr>
        <w:t>(конфіденційна інформація)</w:t>
      </w:r>
      <w:r w:rsidRPr="00595D3B">
        <w:rPr>
          <w:rFonts w:ascii="Times New Roman" w:hAnsi="Times New Roman"/>
          <w:sz w:val="28"/>
          <w:szCs w:val="28"/>
        </w:rPr>
        <w:t>.</w:t>
      </w:r>
    </w:p>
    <w:p w14:paraId="27B77A84"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4E3E388"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759CC07B"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99113FD" w14:textId="6B0B944A"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6E6874">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w:t>
      </w:r>
      <w:r w:rsidR="006E6874">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6E6874">
        <w:rPr>
          <w:rFonts w:ascii="Times New Roman" w:hAnsi="Times New Roman"/>
          <w:color w:val="000000"/>
          <w:sz w:val="28"/>
          <w:szCs w:val="28"/>
          <w:shd w:val="clear" w:color="auto" w:fill="FFFFFF"/>
        </w:rPr>
        <w:t>їх</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DB89A90"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5E0E755B"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BB90563"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Кримінальне провадження здійснюється на основі змагальності, що передбачає самостійне обстоювання стороною обвинувачення і стороною </w:t>
      </w:r>
      <w:r w:rsidRPr="001D2B1C">
        <w:rPr>
          <w:rFonts w:ascii="Times New Roman" w:hAnsi="Times New Roman"/>
          <w:sz w:val="28"/>
          <w:szCs w:val="28"/>
        </w:rPr>
        <w:lastRenderedPageBreak/>
        <w:t>захисту їхніх правових позицій, прав, свобод і законних інтересів засобами, передбаченими цим Кодексом.</w:t>
      </w:r>
      <w:bookmarkStart w:id="0" w:name="n517"/>
      <w:bookmarkEnd w:id="0"/>
    </w:p>
    <w:p w14:paraId="3410A54C"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4D8CF51C" w14:textId="5C2ED86A"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6E6874">
        <w:rPr>
          <w:rFonts w:ascii="Times New Roman" w:hAnsi="Times New Roman"/>
          <w:sz w:val="28"/>
          <w:szCs w:val="28"/>
        </w:rPr>
        <w:t>ка</w:t>
      </w:r>
      <w:r w:rsidRPr="00550CC1">
        <w:rPr>
          <w:rFonts w:ascii="Times New Roman" w:hAnsi="Times New Roman"/>
          <w:sz w:val="28"/>
          <w:szCs w:val="28"/>
        </w:rPr>
        <w:t xml:space="preserve"> про вчинення прокурор</w:t>
      </w:r>
      <w:r w:rsidR="006E6874">
        <w:rPr>
          <w:rFonts w:ascii="Times New Roman" w:hAnsi="Times New Roman"/>
          <w:sz w:val="28"/>
          <w:szCs w:val="28"/>
        </w:rPr>
        <w:t>а</w:t>
      </w:r>
      <w:r w:rsidRPr="00550CC1">
        <w:rPr>
          <w:rFonts w:ascii="Times New Roman" w:hAnsi="Times New Roman"/>
          <w:sz w:val="28"/>
          <w:szCs w:val="28"/>
        </w:rPr>
        <w:t>м</w:t>
      </w:r>
      <w:r w:rsidR="006E6874">
        <w:rPr>
          <w:rFonts w:ascii="Times New Roman" w:hAnsi="Times New Roman"/>
          <w:sz w:val="28"/>
          <w:szCs w:val="28"/>
        </w:rPr>
        <w:t>и</w:t>
      </w:r>
      <w:r w:rsidRPr="00550CC1">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3A4164E" w14:textId="6B6FC96A" w:rsid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861389B" w14:textId="523304C8" w:rsidR="006E6874" w:rsidRPr="00550CC1" w:rsidRDefault="00507696" w:rsidP="00550CC1">
      <w:pPr>
        <w:pBdr>
          <w:bottom w:val="single" w:sz="12" w:space="31" w:color="FFFFFF"/>
        </w:pBdr>
        <w:spacing w:after="0" w:line="240" w:lineRule="auto"/>
        <w:ind w:firstLine="567"/>
        <w:contextualSpacing/>
        <w:jc w:val="both"/>
        <w:rPr>
          <w:rFonts w:ascii="Times New Roman" w:hAnsi="Times New Roman"/>
          <w:sz w:val="28"/>
          <w:szCs w:val="28"/>
        </w:rPr>
      </w:pPr>
      <w:r w:rsidRPr="00507696">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w:t>
      </w:r>
      <w:r w:rsidR="003671A3">
        <w:rPr>
          <w:rFonts w:ascii="Times New Roman" w:hAnsi="Times New Roman"/>
          <w:sz w:val="28"/>
          <w:szCs w:val="28"/>
        </w:rPr>
        <w:t>в</w:t>
      </w:r>
      <w:r w:rsidRPr="00507696">
        <w:rPr>
          <w:rFonts w:ascii="Times New Roman" w:hAnsi="Times New Roman"/>
          <w:sz w:val="28"/>
          <w:szCs w:val="28"/>
        </w:rPr>
        <w:t xml:space="preserve">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38F86DBA" w14:textId="0D512CDB"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507696">
        <w:rPr>
          <w:rFonts w:ascii="Times New Roman" w:hAnsi="Times New Roman"/>
          <w:sz w:val="28"/>
          <w:szCs w:val="28"/>
        </w:rPr>
        <w:t>а</w:t>
      </w:r>
      <w:r w:rsidRPr="00550CC1">
        <w:rPr>
          <w:rFonts w:ascii="Times New Roman" w:hAnsi="Times New Roman"/>
          <w:sz w:val="28"/>
          <w:szCs w:val="28"/>
        </w:rPr>
        <w:t>м</w:t>
      </w:r>
      <w:r w:rsidR="00507696">
        <w:rPr>
          <w:rFonts w:ascii="Times New Roman" w:hAnsi="Times New Roman"/>
          <w:sz w:val="28"/>
          <w:szCs w:val="28"/>
        </w:rPr>
        <w:t>и</w:t>
      </w:r>
      <w:r w:rsidRPr="00550CC1">
        <w:rPr>
          <w:rFonts w:ascii="Times New Roman" w:hAnsi="Times New Roman"/>
          <w:sz w:val="28"/>
          <w:szCs w:val="28"/>
        </w:rPr>
        <w:t xml:space="preserve"> </w:t>
      </w:r>
      <w:r w:rsidR="002D6A34">
        <w:rPr>
          <w:rFonts w:ascii="Times New Roman" w:hAnsi="Times New Roman"/>
          <w:sz w:val="28"/>
          <w:szCs w:val="28"/>
        </w:rPr>
        <w:t>Тютюном І.М., Бережним Д.</w:t>
      </w:r>
      <w:r w:rsidR="002D6A34" w:rsidRPr="00187EC3">
        <w:rPr>
          <w:rFonts w:ascii="Times New Roman" w:hAnsi="Times New Roman"/>
          <w:sz w:val="28"/>
          <w:szCs w:val="28"/>
        </w:rPr>
        <w:t>В</w:t>
      </w:r>
      <w:r w:rsidR="002D6A34">
        <w:rPr>
          <w:rFonts w:ascii="Times New Roman" w:hAnsi="Times New Roman"/>
          <w:sz w:val="28"/>
          <w:szCs w:val="28"/>
        </w:rPr>
        <w:t xml:space="preserve">. </w:t>
      </w:r>
      <w:r w:rsidRPr="00550CC1">
        <w:rPr>
          <w:rFonts w:ascii="Times New Roman" w:hAnsi="Times New Roman"/>
          <w:sz w:val="28"/>
          <w:szCs w:val="28"/>
        </w:rPr>
        <w:t>будь-якої із вищезазначених дій.</w:t>
      </w:r>
    </w:p>
    <w:p w14:paraId="78FBADCC" w14:textId="7E327651"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2D6A34" w:rsidRPr="00550CC1">
        <w:rPr>
          <w:rFonts w:ascii="Times New Roman" w:hAnsi="Times New Roman"/>
          <w:sz w:val="28"/>
          <w:szCs w:val="28"/>
        </w:rPr>
        <w:t>прокурор</w:t>
      </w:r>
      <w:r w:rsidR="002D6A34">
        <w:rPr>
          <w:rFonts w:ascii="Times New Roman" w:hAnsi="Times New Roman"/>
          <w:sz w:val="28"/>
          <w:szCs w:val="28"/>
        </w:rPr>
        <w:t>а</w:t>
      </w:r>
      <w:r w:rsidR="002D6A34" w:rsidRPr="00550CC1">
        <w:rPr>
          <w:rFonts w:ascii="Times New Roman" w:hAnsi="Times New Roman"/>
          <w:sz w:val="28"/>
          <w:szCs w:val="28"/>
        </w:rPr>
        <w:t>м</w:t>
      </w:r>
      <w:r w:rsidR="002D6A34">
        <w:rPr>
          <w:rFonts w:ascii="Times New Roman" w:hAnsi="Times New Roman"/>
          <w:sz w:val="28"/>
          <w:szCs w:val="28"/>
        </w:rPr>
        <w:t>и</w:t>
      </w:r>
      <w:r w:rsidR="002D6A34" w:rsidRPr="00550CC1">
        <w:rPr>
          <w:rFonts w:ascii="Times New Roman" w:hAnsi="Times New Roman"/>
          <w:sz w:val="28"/>
          <w:szCs w:val="28"/>
        </w:rPr>
        <w:t xml:space="preserve"> </w:t>
      </w:r>
      <w:r w:rsidR="002D6A34">
        <w:rPr>
          <w:rFonts w:ascii="Times New Roman" w:hAnsi="Times New Roman"/>
          <w:sz w:val="28"/>
          <w:szCs w:val="28"/>
        </w:rPr>
        <w:t>Тютюном І.М., Бережним Д.</w:t>
      </w:r>
      <w:r w:rsidR="002D6A34" w:rsidRPr="00187EC3">
        <w:rPr>
          <w:rFonts w:ascii="Times New Roman" w:hAnsi="Times New Roman"/>
          <w:sz w:val="28"/>
          <w:szCs w:val="28"/>
        </w:rPr>
        <w:t>В</w:t>
      </w:r>
      <w:r w:rsidR="002D6A34">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2D6A34">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318B420B" w14:textId="0E83A28F" w:rsidR="00005298" w:rsidRDefault="00005298"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Крім того, зазначені в скарзі факти</w:t>
      </w:r>
      <w:r w:rsidR="00F042C7">
        <w:rPr>
          <w:rFonts w:ascii="Times New Roman" w:hAnsi="Times New Roman"/>
          <w:sz w:val="28"/>
          <w:szCs w:val="28"/>
        </w:rPr>
        <w:t xml:space="preserve"> уже були предметом перевірки та Комісія прийняла рішення про відмову у відкритті дисциплінарного провадження.</w:t>
      </w:r>
    </w:p>
    <w:p w14:paraId="525C9D41"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 xml:space="preserve">еруючись статтями 44 – 46 Закону № 1697-VII, пунктами 28, 98 Положення про порядок роботи відповідного органу, що </w:t>
      </w:r>
      <w:r w:rsidR="00874162" w:rsidRPr="00595D3B">
        <w:rPr>
          <w:rFonts w:ascii="Times New Roman" w:hAnsi="Times New Roman"/>
          <w:sz w:val="28"/>
          <w:szCs w:val="28"/>
        </w:rPr>
        <w:lastRenderedPageBreak/>
        <w:t>здійснює дисциплінарне провадження,</w:t>
      </w:r>
      <w:r w:rsidR="00874162">
        <w:rPr>
          <w:rFonts w:ascii="Times New Roman" w:hAnsi="Times New Roman"/>
          <w:sz w:val="28"/>
          <w:szCs w:val="28"/>
        </w:rPr>
        <w:t xml:space="preserve"> </w:t>
      </w:r>
    </w:p>
    <w:p w14:paraId="4609B090"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7CC75801"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06881A73"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2E6B5976" w14:textId="0C5E3DE8"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2D6A34">
        <w:rPr>
          <w:rFonts w:ascii="Times New Roman" w:hAnsi="Times New Roman"/>
          <w:sz w:val="28"/>
          <w:szCs w:val="28"/>
        </w:rPr>
        <w:t>прокурора Дніпровської окружної прокуратури міста Києва Бережного Д</w:t>
      </w:r>
      <w:r w:rsidR="007678C1">
        <w:rPr>
          <w:rFonts w:ascii="Times New Roman" w:hAnsi="Times New Roman"/>
          <w:sz w:val="28"/>
          <w:szCs w:val="28"/>
        </w:rPr>
        <w:t>.</w:t>
      </w:r>
      <w:r w:rsidR="002D6A34">
        <w:rPr>
          <w:rFonts w:ascii="Times New Roman" w:hAnsi="Times New Roman"/>
          <w:sz w:val="28"/>
          <w:szCs w:val="28"/>
        </w:rPr>
        <w:t>В</w:t>
      </w:r>
      <w:r w:rsidR="007678C1">
        <w:rPr>
          <w:rFonts w:ascii="Times New Roman" w:hAnsi="Times New Roman"/>
          <w:sz w:val="28"/>
          <w:szCs w:val="28"/>
        </w:rPr>
        <w:t>.</w:t>
      </w:r>
      <w:r w:rsidR="002D6A34">
        <w:rPr>
          <w:rFonts w:ascii="Times New Roman" w:hAnsi="Times New Roman"/>
          <w:sz w:val="28"/>
          <w:szCs w:val="28"/>
        </w:rPr>
        <w:t>, заступника керівника Ніжинської окружної прокуратури Чернігівської області Тютюна І</w:t>
      </w:r>
      <w:r w:rsidR="007678C1">
        <w:rPr>
          <w:rFonts w:ascii="Times New Roman" w:hAnsi="Times New Roman"/>
          <w:sz w:val="28"/>
          <w:szCs w:val="28"/>
        </w:rPr>
        <w:t>.</w:t>
      </w:r>
      <w:r w:rsidR="002D6A34">
        <w:rPr>
          <w:rFonts w:ascii="Times New Roman" w:hAnsi="Times New Roman"/>
          <w:sz w:val="28"/>
          <w:szCs w:val="28"/>
        </w:rPr>
        <w:t>М</w:t>
      </w:r>
      <w:r w:rsidR="00005298">
        <w:rPr>
          <w:rFonts w:ascii="Times New Roman" w:hAnsi="Times New Roman"/>
          <w:sz w:val="28"/>
          <w:szCs w:val="28"/>
        </w:rPr>
        <w:t>.</w:t>
      </w:r>
    </w:p>
    <w:p w14:paraId="6753D9BC" w14:textId="51481760"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Копію рішення направити автору скарги</w:t>
      </w:r>
      <w:r w:rsidR="002D6A34">
        <w:rPr>
          <w:rFonts w:ascii="Times New Roman" w:hAnsi="Times New Roman"/>
          <w:sz w:val="28"/>
          <w:szCs w:val="28"/>
        </w:rPr>
        <w:t>,</w:t>
      </w:r>
      <w:r w:rsidRPr="00595D3B">
        <w:rPr>
          <w:rFonts w:ascii="Times New Roman" w:hAnsi="Times New Roman"/>
          <w:sz w:val="28"/>
          <w:szCs w:val="28"/>
        </w:rPr>
        <w:t xml:space="preserve"> </w:t>
      </w:r>
      <w:r>
        <w:rPr>
          <w:rFonts w:ascii="Times New Roman" w:hAnsi="Times New Roman"/>
          <w:sz w:val="28"/>
          <w:szCs w:val="28"/>
        </w:rPr>
        <w:t>вищезазначен</w:t>
      </w:r>
      <w:r w:rsidR="002D6A34">
        <w:rPr>
          <w:rFonts w:ascii="Times New Roman" w:hAnsi="Times New Roman"/>
          <w:sz w:val="28"/>
          <w:szCs w:val="28"/>
        </w:rPr>
        <w:t>и</w:t>
      </w:r>
      <w:r>
        <w:rPr>
          <w:rFonts w:ascii="Times New Roman" w:hAnsi="Times New Roman"/>
          <w:sz w:val="28"/>
          <w:szCs w:val="28"/>
        </w:rPr>
        <w:t xml:space="preserve">м </w:t>
      </w:r>
      <w:r w:rsidRPr="00595D3B">
        <w:rPr>
          <w:rFonts w:ascii="Times New Roman" w:hAnsi="Times New Roman"/>
          <w:sz w:val="28"/>
          <w:szCs w:val="28"/>
        </w:rPr>
        <w:t>прокурор</w:t>
      </w:r>
      <w:r w:rsidR="002D6A34">
        <w:rPr>
          <w:rFonts w:ascii="Times New Roman" w:hAnsi="Times New Roman"/>
          <w:sz w:val="28"/>
          <w:szCs w:val="28"/>
        </w:rPr>
        <w:t>ам</w:t>
      </w:r>
      <w:r w:rsidR="002D6A34" w:rsidRPr="002D6A34">
        <w:rPr>
          <w:rFonts w:ascii="Times New Roman" w:hAnsi="Times New Roman"/>
          <w:sz w:val="28"/>
          <w:szCs w:val="28"/>
        </w:rPr>
        <w:t xml:space="preserve"> </w:t>
      </w:r>
      <w:r w:rsidR="002D6A34" w:rsidRPr="00595D3B">
        <w:rPr>
          <w:rFonts w:ascii="Times New Roman" w:hAnsi="Times New Roman"/>
          <w:sz w:val="28"/>
          <w:szCs w:val="28"/>
        </w:rPr>
        <w:t>та</w:t>
      </w:r>
      <w:r w:rsidR="002D6A34">
        <w:rPr>
          <w:rFonts w:ascii="Times New Roman" w:hAnsi="Times New Roman"/>
          <w:sz w:val="28"/>
          <w:szCs w:val="28"/>
        </w:rPr>
        <w:t xml:space="preserve"> до відома керівнику Київської міської прокуратури</w:t>
      </w:r>
      <w:r w:rsidRPr="00595D3B">
        <w:rPr>
          <w:rFonts w:ascii="Times New Roman" w:hAnsi="Times New Roman"/>
          <w:sz w:val="28"/>
          <w:szCs w:val="28"/>
        </w:rPr>
        <w:t>.</w:t>
      </w:r>
    </w:p>
    <w:p w14:paraId="16D4E148"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FD354C7"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69685D63" w14:textId="1D726EA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F042C7">
        <w:rPr>
          <w:rFonts w:ascii="Times New Roman" w:hAnsi="Times New Roman"/>
          <w:b/>
          <w:sz w:val="28"/>
          <w:szCs w:val="28"/>
        </w:rPr>
        <w:t>Євгенія МНИШЕНКО</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BAEC" w14:textId="77777777" w:rsidR="00F24E85" w:rsidRDefault="00F24E85">
      <w:pPr>
        <w:spacing w:after="0" w:line="240" w:lineRule="auto"/>
      </w:pPr>
      <w:r>
        <w:separator/>
      </w:r>
    </w:p>
  </w:endnote>
  <w:endnote w:type="continuationSeparator" w:id="0">
    <w:p w14:paraId="763AB281" w14:textId="77777777" w:rsidR="00F24E85" w:rsidRDefault="00F2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B702" w14:textId="77777777" w:rsidR="003622F2" w:rsidRDefault="003622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11AF" w14:textId="77777777" w:rsidR="003622F2" w:rsidRDefault="003622F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D820" w14:textId="77777777" w:rsidR="003622F2" w:rsidRDefault="003622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6CB2" w14:textId="77777777" w:rsidR="00F24E85" w:rsidRDefault="00F24E85">
      <w:pPr>
        <w:spacing w:after="0" w:line="240" w:lineRule="auto"/>
      </w:pPr>
      <w:r>
        <w:separator/>
      </w:r>
    </w:p>
  </w:footnote>
  <w:footnote w:type="continuationSeparator" w:id="0">
    <w:p w14:paraId="3FEE2B49" w14:textId="77777777" w:rsidR="00F24E85" w:rsidRDefault="00F24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C416" w14:textId="77777777" w:rsidR="003622F2" w:rsidRDefault="003622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1D6C1A63" w14:textId="77777777" w:rsidR="003622F2" w:rsidRDefault="00874162">
        <w:pPr>
          <w:pStyle w:val="a5"/>
          <w:jc w:val="center"/>
        </w:pPr>
        <w:r>
          <w:fldChar w:fldCharType="begin"/>
        </w:r>
        <w:r>
          <w:instrText>PAGE   \* MERGEFORMAT</w:instrText>
        </w:r>
        <w:r>
          <w:fldChar w:fldCharType="separate"/>
        </w:r>
        <w:r w:rsidR="00142A40" w:rsidRPr="00142A40">
          <w:rPr>
            <w:noProof/>
            <w:lang w:val="ru-RU"/>
          </w:rPr>
          <w:t>2</w:t>
        </w:r>
        <w:r>
          <w:fldChar w:fldCharType="end"/>
        </w:r>
      </w:p>
    </w:sdtContent>
  </w:sdt>
  <w:p w14:paraId="573D082D" w14:textId="77777777" w:rsidR="003622F2" w:rsidRDefault="003622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008A" w14:textId="77777777" w:rsidR="003622F2" w:rsidRDefault="003622F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026A6"/>
    <w:rsid w:val="00005298"/>
    <w:rsid w:val="00012D7C"/>
    <w:rsid w:val="00017486"/>
    <w:rsid w:val="000219F0"/>
    <w:rsid w:val="00022EBD"/>
    <w:rsid w:val="00036DDA"/>
    <w:rsid w:val="0005539F"/>
    <w:rsid w:val="00082582"/>
    <w:rsid w:val="000B39C7"/>
    <w:rsid w:val="000B6919"/>
    <w:rsid w:val="00105662"/>
    <w:rsid w:val="00142A40"/>
    <w:rsid w:val="00144C6D"/>
    <w:rsid w:val="001450F7"/>
    <w:rsid w:val="00161BB3"/>
    <w:rsid w:val="00162D90"/>
    <w:rsid w:val="00187EC3"/>
    <w:rsid w:val="001B6CDD"/>
    <w:rsid w:val="001E1F79"/>
    <w:rsid w:val="001F2360"/>
    <w:rsid w:val="001F391F"/>
    <w:rsid w:val="002055C5"/>
    <w:rsid w:val="002145BE"/>
    <w:rsid w:val="002453D8"/>
    <w:rsid w:val="0027649F"/>
    <w:rsid w:val="002B2EDB"/>
    <w:rsid w:val="002D6A34"/>
    <w:rsid w:val="003137D2"/>
    <w:rsid w:val="003163D8"/>
    <w:rsid w:val="00336E3B"/>
    <w:rsid w:val="003622F2"/>
    <w:rsid w:val="0036267D"/>
    <w:rsid w:val="00366331"/>
    <w:rsid w:val="003671A3"/>
    <w:rsid w:val="003B6A08"/>
    <w:rsid w:val="004265CB"/>
    <w:rsid w:val="00434637"/>
    <w:rsid w:val="00450D3F"/>
    <w:rsid w:val="00451FEB"/>
    <w:rsid w:val="0045209F"/>
    <w:rsid w:val="0045224E"/>
    <w:rsid w:val="00455A6F"/>
    <w:rsid w:val="004732E9"/>
    <w:rsid w:val="00481187"/>
    <w:rsid w:val="00485606"/>
    <w:rsid w:val="004A43E1"/>
    <w:rsid w:val="004A7CDC"/>
    <w:rsid w:val="004C5456"/>
    <w:rsid w:val="004D6926"/>
    <w:rsid w:val="004F7784"/>
    <w:rsid w:val="00505613"/>
    <w:rsid w:val="00507696"/>
    <w:rsid w:val="00530760"/>
    <w:rsid w:val="00532373"/>
    <w:rsid w:val="00550CC1"/>
    <w:rsid w:val="00593C3A"/>
    <w:rsid w:val="005A0E37"/>
    <w:rsid w:val="005B5620"/>
    <w:rsid w:val="005E5540"/>
    <w:rsid w:val="00611E55"/>
    <w:rsid w:val="006224D0"/>
    <w:rsid w:val="0062794D"/>
    <w:rsid w:val="006352BD"/>
    <w:rsid w:val="006821CD"/>
    <w:rsid w:val="00693090"/>
    <w:rsid w:val="006D3FE0"/>
    <w:rsid w:val="006E6874"/>
    <w:rsid w:val="006E740D"/>
    <w:rsid w:val="006F42CF"/>
    <w:rsid w:val="007458AB"/>
    <w:rsid w:val="007545C9"/>
    <w:rsid w:val="00756F27"/>
    <w:rsid w:val="007678C1"/>
    <w:rsid w:val="00793734"/>
    <w:rsid w:val="007C2C19"/>
    <w:rsid w:val="007C5301"/>
    <w:rsid w:val="007F20E8"/>
    <w:rsid w:val="008011E0"/>
    <w:rsid w:val="008604F1"/>
    <w:rsid w:val="00874162"/>
    <w:rsid w:val="00876852"/>
    <w:rsid w:val="00887772"/>
    <w:rsid w:val="008B3437"/>
    <w:rsid w:val="008D565B"/>
    <w:rsid w:val="008E419D"/>
    <w:rsid w:val="008E646D"/>
    <w:rsid w:val="008E7FBF"/>
    <w:rsid w:val="008F4619"/>
    <w:rsid w:val="00901D32"/>
    <w:rsid w:val="00904EDA"/>
    <w:rsid w:val="009145F0"/>
    <w:rsid w:val="009215E2"/>
    <w:rsid w:val="00923F60"/>
    <w:rsid w:val="00940231"/>
    <w:rsid w:val="0095262A"/>
    <w:rsid w:val="009626B0"/>
    <w:rsid w:val="00970ED8"/>
    <w:rsid w:val="009717BB"/>
    <w:rsid w:val="00987716"/>
    <w:rsid w:val="00990CA0"/>
    <w:rsid w:val="009D03F5"/>
    <w:rsid w:val="009E06CB"/>
    <w:rsid w:val="00A10DB3"/>
    <w:rsid w:val="00A21D67"/>
    <w:rsid w:val="00A35429"/>
    <w:rsid w:val="00A71DEE"/>
    <w:rsid w:val="00AC390E"/>
    <w:rsid w:val="00AC483E"/>
    <w:rsid w:val="00AD349A"/>
    <w:rsid w:val="00AD49C2"/>
    <w:rsid w:val="00AE154C"/>
    <w:rsid w:val="00AF53E8"/>
    <w:rsid w:val="00B3499B"/>
    <w:rsid w:val="00B60B13"/>
    <w:rsid w:val="00B67F4B"/>
    <w:rsid w:val="00B97330"/>
    <w:rsid w:val="00BF3611"/>
    <w:rsid w:val="00BF481B"/>
    <w:rsid w:val="00C26713"/>
    <w:rsid w:val="00C51F67"/>
    <w:rsid w:val="00C5506F"/>
    <w:rsid w:val="00C66070"/>
    <w:rsid w:val="00C755EA"/>
    <w:rsid w:val="00C94204"/>
    <w:rsid w:val="00CC78AB"/>
    <w:rsid w:val="00CF3186"/>
    <w:rsid w:val="00CF6CDD"/>
    <w:rsid w:val="00D46287"/>
    <w:rsid w:val="00D61204"/>
    <w:rsid w:val="00D75208"/>
    <w:rsid w:val="00DA57F0"/>
    <w:rsid w:val="00DB4D83"/>
    <w:rsid w:val="00DB66FE"/>
    <w:rsid w:val="00DE01DE"/>
    <w:rsid w:val="00E030B7"/>
    <w:rsid w:val="00E35C45"/>
    <w:rsid w:val="00E368F7"/>
    <w:rsid w:val="00E664EC"/>
    <w:rsid w:val="00E70213"/>
    <w:rsid w:val="00E93DE6"/>
    <w:rsid w:val="00EB46A5"/>
    <w:rsid w:val="00ED1557"/>
    <w:rsid w:val="00EE5DF7"/>
    <w:rsid w:val="00F00F34"/>
    <w:rsid w:val="00F042C7"/>
    <w:rsid w:val="00F24E85"/>
    <w:rsid w:val="00F94CB2"/>
    <w:rsid w:val="00FA2A04"/>
    <w:rsid w:val="00FB172C"/>
    <w:rsid w:val="00FC10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CBAD"/>
  <w15:chartTrackingRefBased/>
  <w15:docId w15:val="{80A89392-161D-42D1-97E9-9D6273A2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12649</Words>
  <Characters>7211</Characters>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2026-04-21T06:40:00Z</dcterms:created>
  <dcterms:modified xsi:type="dcterms:W3CDTF">2026-04-24T12:52:00Z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2025-11-26T08:59:10Z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dbc8c81f-9940-48e5-9d0a-8aa325f8c914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