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A8AB" w14:textId="77777777" w:rsidR="002A1D56" w:rsidRPr="002A1D56" w:rsidRDefault="002A1D56" w:rsidP="002A1D56">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6"/>
          <w:szCs w:val="20"/>
          <w:lang w:eastAsia="ru-RU"/>
          <w14:ligatures w14:val="none"/>
        </w:rPr>
      </w:pPr>
      <w:r w:rsidRPr="002A1D56">
        <w:rPr>
          <w:rFonts w:ascii="Aptos" w:eastAsia="Aptos" w:hAnsi="Aptos" w:cs="Times New Roman"/>
          <w:noProof/>
        </w:rPr>
        <w:drawing>
          <wp:anchor distT="0" distB="0" distL="114300" distR="114300" simplePos="0" relativeHeight="251659264" behindDoc="0" locked="0" layoutInCell="1" allowOverlap="1" wp14:anchorId="597C4274" wp14:editId="0F0E4C76">
            <wp:simplePos x="0" y="0"/>
            <wp:positionH relativeFrom="margin">
              <wp:align>center</wp:align>
            </wp:positionH>
            <wp:positionV relativeFrom="paragraph">
              <wp:posOffset>0</wp:posOffset>
            </wp:positionV>
            <wp:extent cx="437515" cy="612140"/>
            <wp:effectExtent l="0" t="0" r="63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pic:spPr>
                </pic:pic>
              </a:graphicData>
            </a:graphic>
            <wp14:sizeRelH relativeFrom="page">
              <wp14:pctWidth>0</wp14:pctWidth>
            </wp14:sizeRelH>
            <wp14:sizeRelV relativeFrom="page">
              <wp14:pctHeight>0</wp14:pctHeight>
            </wp14:sizeRelV>
          </wp:anchor>
        </w:drawing>
      </w:r>
      <w:r w:rsidRPr="002A1D56">
        <w:rPr>
          <w:rFonts w:ascii="Times New Roman" w:eastAsia="Times New Roman" w:hAnsi="Times New Roman" w:cs="Times New Roman"/>
          <w:color w:val="000000"/>
          <w:kern w:val="0"/>
          <w:sz w:val="26"/>
          <w:szCs w:val="20"/>
          <w:lang w:eastAsia="ru-RU"/>
          <w14:ligatures w14:val="none"/>
        </w:rPr>
        <w:br w:type="textWrapping" w:clear="all"/>
      </w:r>
    </w:p>
    <w:p w14:paraId="299A632B" w14:textId="77777777" w:rsidR="002A1D56" w:rsidRPr="002A1D56" w:rsidRDefault="002A1D56" w:rsidP="002A1D5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22DB3830" w14:textId="77777777" w:rsidR="002A1D56" w:rsidRPr="002A1D56" w:rsidRDefault="002A1D56" w:rsidP="002A1D56">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2A1D56">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2A1D56">
        <w:rPr>
          <w:rFonts w:ascii="Times New Roman" w:eastAsia="Times New Roman" w:hAnsi="Times New Roman" w:cs="Times New Roman"/>
          <w:bCs/>
          <w:color w:val="000000"/>
          <w:kern w:val="28"/>
          <w:sz w:val="36"/>
          <w:szCs w:val="32"/>
          <w:lang w:eastAsia="ru-RU"/>
          <w14:ligatures w14:val="none"/>
        </w:rPr>
        <w:br/>
        <w:t>КОМІСІЯ ПРОКУРОРІВ</w:t>
      </w:r>
    </w:p>
    <w:p w14:paraId="4F075048" w14:textId="77777777" w:rsidR="002A1D56" w:rsidRPr="002A1D56" w:rsidRDefault="002A1D56" w:rsidP="002A1D56">
      <w:pPr>
        <w:spacing w:after="0" w:line="240" w:lineRule="auto"/>
        <w:rPr>
          <w:rFonts w:ascii="Times New Roman" w:eastAsia="Times New Roman" w:hAnsi="Times New Roman" w:cs="Times New Roman"/>
          <w:color w:val="000000"/>
          <w:kern w:val="28"/>
          <w:sz w:val="28"/>
          <w:szCs w:val="28"/>
          <w:lang w:eastAsia="uk-UA"/>
          <w14:ligatures w14:val="none"/>
        </w:rPr>
      </w:pPr>
    </w:p>
    <w:p w14:paraId="669FBD3F" w14:textId="77777777" w:rsidR="002A1D56" w:rsidRPr="002A1D56" w:rsidRDefault="002A1D56" w:rsidP="002A1D56">
      <w:pPr>
        <w:spacing w:after="0" w:line="240" w:lineRule="auto"/>
        <w:rPr>
          <w:rFonts w:ascii="Times New Roman" w:eastAsia="Times New Roman" w:hAnsi="Times New Roman" w:cs="Times New Roman"/>
          <w:color w:val="000000"/>
          <w:kern w:val="28"/>
          <w:sz w:val="28"/>
          <w:szCs w:val="28"/>
          <w:lang w:eastAsia="uk-UA"/>
          <w14:ligatures w14:val="none"/>
        </w:rPr>
      </w:pPr>
    </w:p>
    <w:p w14:paraId="192C0F61" w14:textId="77777777" w:rsidR="002A1D56" w:rsidRPr="002A1D56" w:rsidRDefault="002A1D56" w:rsidP="002A1D56">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2A1D56">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2A1D56">
        <w:rPr>
          <w:rFonts w:ascii="Times New Roman" w:eastAsia="Times New Roman" w:hAnsi="Times New Roman" w:cs="Times New Roman"/>
          <w:b/>
          <w:color w:val="000000"/>
          <w:kern w:val="28"/>
          <w:sz w:val="28"/>
          <w:szCs w:val="28"/>
          <w:lang w:eastAsia="uk-UA"/>
          <w14:ligatures w14:val="none"/>
        </w:rPr>
        <w:t>Н</w:t>
      </w:r>
      <w:proofErr w:type="spellEnd"/>
      <w:r w:rsidRPr="002A1D56">
        <w:rPr>
          <w:rFonts w:ascii="Times New Roman" w:eastAsia="Times New Roman" w:hAnsi="Times New Roman" w:cs="Times New Roman"/>
          <w:b/>
          <w:color w:val="000000"/>
          <w:kern w:val="28"/>
          <w:sz w:val="28"/>
          <w:szCs w:val="28"/>
          <w:lang w:eastAsia="uk-UA"/>
          <w14:ligatures w14:val="none"/>
        </w:rPr>
        <w:t xml:space="preserve"> Я</w:t>
      </w:r>
    </w:p>
    <w:p w14:paraId="4A56A885" w14:textId="77777777" w:rsidR="002A1D56" w:rsidRPr="002A1D56" w:rsidRDefault="002A1D56" w:rsidP="002A1D56">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798BDD90" w14:textId="77777777" w:rsidR="002A1D56" w:rsidRPr="002A1D56" w:rsidRDefault="002A1D56" w:rsidP="002A1D56">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6"/>
        <w:gridCol w:w="3401"/>
      </w:tblGrid>
      <w:tr w:rsidR="002A1D56" w:rsidRPr="002A1D56" w14:paraId="05F6584C" w14:textId="77777777">
        <w:trPr>
          <w:trHeight w:val="460"/>
        </w:trPr>
        <w:tc>
          <w:tcPr>
            <w:tcW w:w="1765" w:type="pct"/>
            <w:hideMark/>
          </w:tcPr>
          <w:p w14:paraId="05BFE90F" w14:textId="77777777" w:rsidR="002A1D56" w:rsidRPr="002A1D56" w:rsidRDefault="002A1D56" w:rsidP="002A1D56">
            <w:pPr>
              <w:spacing w:after="0" w:line="240" w:lineRule="auto"/>
              <w:jc w:val="both"/>
              <w:rPr>
                <w:rFonts w:ascii="Times New Roman" w:eastAsia="Times New Roman" w:hAnsi="Times New Roman" w:cs="Times New Roman"/>
                <w:b/>
                <w:color w:val="000000"/>
                <w:sz w:val="28"/>
                <w:lang w:eastAsia="ru-RU"/>
              </w:rPr>
            </w:pPr>
            <w:r w:rsidRPr="002A1D56">
              <w:rPr>
                <w:rFonts w:ascii="Times New Roman" w:eastAsia="Times New Roman" w:hAnsi="Times New Roman" w:cs="Times New Roman"/>
                <w:b/>
                <w:color w:val="000000"/>
                <w:sz w:val="28"/>
                <w:lang w:val="en-US" w:eastAsia="ru-RU"/>
              </w:rPr>
              <w:t>13</w:t>
            </w:r>
            <w:r w:rsidRPr="002A1D56">
              <w:rPr>
                <w:rFonts w:ascii="Times New Roman" w:eastAsia="Times New Roman" w:hAnsi="Times New Roman" w:cs="Times New Roman"/>
                <w:b/>
                <w:color w:val="000000"/>
                <w:sz w:val="28"/>
                <w:lang w:eastAsia="ru-RU"/>
              </w:rPr>
              <w:t xml:space="preserve"> квітня 2026 року</w:t>
            </w:r>
          </w:p>
        </w:tc>
        <w:tc>
          <w:tcPr>
            <w:tcW w:w="1471" w:type="pct"/>
            <w:hideMark/>
          </w:tcPr>
          <w:p w14:paraId="2E5C8EC9" w14:textId="77777777" w:rsidR="002A1D56" w:rsidRPr="002A1D56" w:rsidRDefault="002A1D56" w:rsidP="002A1D56">
            <w:pPr>
              <w:spacing w:after="0" w:line="240" w:lineRule="auto"/>
              <w:jc w:val="center"/>
              <w:rPr>
                <w:rFonts w:ascii="Times New Roman" w:eastAsia="Times New Roman" w:hAnsi="Times New Roman" w:cs="Times New Roman"/>
                <w:b/>
                <w:color w:val="000000"/>
                <w:sz w:val="28"/>
                <w:lang w:eastAsia="ru-RU"/>
              </w:rPr>
            </w:pPr>
            <w:r w:rsidRPr="002A1D56">
              <w:rPr>
                <w:rFonts w:ascii="Times New Roman" w:eastAsia="Times New Roman" w:hAnsi="Times New Roman" w:cs="Times New Roman"/>
                <w:b/>
                <w:color w:val="000000"/>
                <w:sz w:val="28"/>
                <w:lang w:eastAsia="ru-RU"/>
              </w:rPr>
              <w:t>Київ</w:t>
            </w:r>
          </w:p>
        </w:tc>
        <w:tc>
          <w:tcPr>
            <w:tcW w:w="1764" w:type="pct"/>
            <w:hideMark/>
          </w:tcPr>
          <w:p w14:paraId="2FDE808C" w14:textId="77777777" w:rsidR="002A1D56" w:rsidRPr="002A1D56" w:rsidRDefault="002A1D56" w:rsidP="002A1D56">
            <w:pPr>
              <w:spacing w:after="0" w:line="240" w:lineRule="auto"/>
              <w:ind w:firstLine="567"/>
              <w:jc w:val="right"/>
              <w:rPr>
                <w:rFonts w:ascii="Times New Roman" w:eastAsia="Times New Roman" w:hAnsi="Times New Roman" w:cs="Times New Roman"/>
                <w:b/>
                <w:color w:val="000000"/>
                <w:sz w:val="28"/>
                <w:lang w:eastAsia="ru-RU"/>
              </w:rPr>
            </w:pPr>
            <w:r w:rsidRPr="002A1D56">
              <w:rPr>
                <w:rFonts w:ascii="Times New Roman" w:eastAsia="Times New Roman" w:hAnsi="Times New Roman" w:cs="Times New Roman"/>
                <w:b/>
                <w:color w:val="000000"/>
                <w:sz w:val="28"/>
                <w:lang w:eastAsia="ru-RU"/>
              </w:rPr>
              <w:t xml:space="preserve">            № </w:t>
            </w:r>
            <w:r w:rsidRPr="002A1D56">
              <w:rPr>
                <w:rFonts w:ascii="Times New Roman" w:eastAsia="Times New Roman" w:hAnsi="Times New Roman" w:cs="Times New Roman"/>
                <w:b/>
                <w:color w:val="000000"/>
                <w:sz w:val="28"/>
                <w:lang w:val="en-US" w:eastAsia="ru-RU"/>
              </w:rPr>
              <w:t>314</w:t>
            </w:r>
            <w:r w:rsidRPr="002A1D56">
              <w:rPr>
                <w:rFonts w:ascii="Times New Roman" w:eastAsia="Times New Roman" w:hAnsi="Times New Roman" w:cs="Times New Roman"/>
                <w:b/>
                <w:color w:val="000000"/>
                <w:sz w:val="28"/>
                <w:lang w:eastAsia="ru-RU"/>
              </w:rPr>
              <w:t>дс-26</w:t>
            </w:r>
          </w:p>
        </w:tc>
      </w:tr>
    </w:tbl>
    <w:p w14:paraId="56A6227E" w14:textId="77777777" w:rsidR="002A1D56" w:rsidRPr="002A1D56" w:rsidRDefault="002A1D56" w:rsidP="002A1D56">
      <w:pPr>
        <w:widowControl w:val="0"/>
        <w:spacing w:line="240" w:lineRule="auto"/>
        <w:contextualSpacing/>
        <w:rPr>
          <w:rFonts w:ascii="Times New Roman" w:eastAsia="Calibri" w:hAnsi="Times New Roman" w:cs="Times New Roman"/>
          <w:b/>
          <w:noProof/>
          <w:color w:val="000000"/>
          <w:kern w:val="0"/>
          <w:sz w:val="28"/>
          <w:szCs w:val="28"/>
          <w:lang w:eastAsia="uk-UA"/>
          <w14:ligatures w14:val="none"/>
        </w:rPr>
      </w:pPr>
    </w:p>
    <w:p w14:paraId="3E860F2B" w14:textId="77777777" w:rsidR="002A1D56" w:rsidRPr="002A1D56" w:rsidRDefault="002A1D56" w:rsidP="002A1D56">
      <w:pPr>
        <w:widowControl w:val="0"/>
        <w:spacing w:line="240" w:lineRule="auto"/>
        <w:contextualSpacing/>
        <w:rPr>
          <w:rFonts w:ascii="Times New Roman" w:eastAsia="Calibri" w:hAnsi="Times New Roman" w:cs="Times New Roman"/>
          <w:b/>
          <w:noProof/>
          <w:color w:val="000000"/>
          <w:kern w:val="0"/>
          <w:sz w:val="28"/>
          <w:szCs w:val="28"/>
          <w:lang w:eastAsia="uk-UA"/>
          <w14:ligatures w14:val="none"/>
        </w:rPr>
      </w:pPr>
      <w:r w:rsidRPr="002A1D56">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800C4D4" w14:textId="77777777" w:rsidR="002A1D56" w:rsidRPr="002A1D56" w:rsidRDefault="002A1D56" w:rsidP="002A1D56">
      <w:pPr>
        <w:widowControl w:val="0"/>
        <w:spacing w:line="240" w:lineRule="auto"/>
        <w:contextualSpacing/>
        <w:rPr>
          <w:rFonts w:ascii="Times New Roman" w:eastAsia="Calibri" w:hAnsi="Times New Roman" w:cs="Times New Roman"/>
          <w:b/>
          <w:noProof/>
          <w:color w:val="000000"/>
          <w:kern w:val="0"/>
          <w:sz w:val="28"/>
          <w:szCs w:val="28"/>
          <w:lang w:eastAsia="uk-UA"/>
          <w14:ligatures w14:val="none"/>
        </w:rPr>
      </w:pPr>
      <w:r w:rsidRPr="002A1D56">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108BDB8D" w14:textId="77777777" w:rsidR="002A1D56" w:rsidRPr="002A1D56" w:rsidRDefault="002A1D56" w:rsidP="002A1D56">
      <w:pPr>
        <w:widowControl w:val="0"/>
        <w:spacing w:line="240" w:lineRule="auto"/>
        <w:contextualSpacing/>
        <w:rPr>
          <w:rFonts w:ascii="Times New Roman" w:eastAsia="Calibri" w:hAnsi="Times New Roman" w:cs="Times New Roman"/>
          <w:b/>
          <w:noProof/>
          <w:color w:val="000000"/>
          <w:kern w:val="0"/>
          <w:sz w:val="28"/>
          <w:szCs w:val="28"/>
          <w:lang w:eastAsia="uk-UA"/>
          <w14:ligatures w14:val="none"/>
        </w:rPr>
      </w:pPr>
    </w:p>
    <w:p w14:paraId="60725E3A" w14:textId="345482C1" w:rsidR="002A1D56" w:rsidRPr="002A1D56" w:rsidRDefault="002A1D56" w:rsidP="002A1D56">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2A1D56">
        <w:rPr>
          <w:rFonts w:ascii="Times New Roman" w:eastAsia="Calibri" w:hAnsi="Times New Roman" w:cs="Times New Roman"/>
          <w:kern w:val="0"/>
          <w:sz w:val="28"/>
          <w:szCs w:val="28"/>
          <w14:ligatures w14:val="none"/>
        </w:rPr>
        <w:t>Радзівон</w:t>
      </w:r>
      <w:proofErr w:type="spellEnd"/>
      <w:r w:rsidRPr="002A1D56">
        <w:rPr>
          <w:rFonts w:ascii="Times New Roman" w:eastAsia="Calibri" w:hAnsi="Times New Roman" w:cs="Times New Roman"/>
          <w:kern w:val="0"/>
          <w:sz w:val="28"/>
          <w:szCs w:val="28"/>
          <w14:ligatures w14:val="none"/>
        </w:rPr>
        <w:t xml:space="preserve"> М.О., </w:t>
      </w:r>
      <w:r w:rsidRPr="002A1D56">
        <w:rPr>
          <w:rFonts w:ascii="Times New Roman" w:eastAsia="Calibri" w:hAnsi="Times New Roman" w:cs="Times New Roman"/>
          <w:color w:val="000000"/>
          <w:kern w:val="0"/>
          <w:sz w:val="28"/>
          <w:szCs w:val="28"/>
          <w14:ligatures w14:val="none"/>
        </w:rPr>
        <w:t xml:space="preserve">розглянувши дисциплінарну </w:t>
      </w:r>
      <w:bookmarkStart w:id="0" w:name="_Hlk124933696"/>
      <w:r w:rsidRPr="002A1D56">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2A1D56">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2A1D56">
        <w:rPr>
          <w:rFonts w:ascii="Times New Roman" w:eastAsia="Calibri" w:hAnsi="Times New Roman" w:cs="Times New Roman"/>
          <w:color w:val="000000"/>
          <w:kern w:val="0"/>
          <w:sz w:val="28"/>
          <w:szCs w:val="28"/>
          <w14:ligatures w14:val="none"/>
        </w:rPr>
        <w:t xml:space="preserve">) </w:t>
      </w:r>
      <w:bookmarkEnd w:id="1"/>
      <w:r w:rsidRPr="002A1D56">
        <w:rPr>
          <w:rFonts w:ascii="Times New Roman" w:eastAsia="Calibri" w:hAnsi="Times New Roman" w:cs="Times New Roman"/>
          <w:color w:val="000000"/>
          <w:kern w:val="0"/>
          <w:sz w:val="28"/>
          <w:szCs w:val="28"/>
          <w14:ligatures w14:val="none"/>
        </w:rPr>
        <w:t>стосовно прокурора відділу Донецької обласної прокуратури Федоренка Антона Сергійовича (далі – прокурор, Федоренко А.С.),</w:t>
      </w:r>
    </w:p>
    <w:p w14:paraId="1E95C524" w14:textId="77777777" w:rsidR="002A1D56" w:rsidRPr="002A1D56" w:rsidRDefault="002A1D56" w:rsidP="002A1D56">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72B8C965" w14:textId="77777777" w:rsidR="002A1D56" w:rsidRPr="002A1D56" w:rsidRDefault="002A1D56" w:rsidP="002A1D56">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2A1D56">
        <w:rPr>
          <w:rFonts w:ascii="Times New Roman" w:eastAsia="Calibri" w:hAnsi="Times New Roman" w:cs="Times New Roman"/>
          <w:b/>
          <w:noProof/>
          <w:color w:val="000000"/>
          <w:kern w:val="0"/>
          <w:sz w:val="28"/>
          <w:szCs w:val="28"/>
          <w:lang w:eastAsia="uk-UA"/>
          <w14:ligatures w14:val="none"/>
        </w:rPr>
        <w:t>УСТАНОВИВ:</w:t>
      </w:r>
    </w:p>
    <w:p w14:paraId="3613274C" w14:textId="77777777" w:rsidR="002A1D56" w:rsidRPr="002A1D56" w:rsidRDefault="002A1D56" w:rsidP="002A1D56">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17D74EFA" w14:textId="77777777" w:rsidR="002A1D56" w:rsidRPr="002A1D56" w:rsidRDefault="002A1D56" w:rsidP="002A1D56">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2A1D56">
        <w:rPr>
          <w:rFonts w:ascii="Times New Roman" w:eastAsia="Calibri" w:hAnsi="Times New Roman" w:cs="Times New Roman"/>
          <w:b/>
          <w:color w:val="000000"/>
          <w:kern w:val="0"/>
          <w:sz w:val="28"/>
          <w:szCs w:val="28"/>
          <w14:ligatures w14:val="none"/>
        </w:rPr>
        <w:t>Інформація про зміст скарги</w:t>
      </w:r>
    </w:p>
    <w:p w14:paraId="39FD816C" w14:textId="77777777" w:rsidR="002A1D56" w:rsidRPr="002A1D56" w:rsidRDefault="002A1D56" w:rsidP="002A1D56">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4D5AD357" w14:textId="78533505" w:rsidR="002A1D56" w:rsidRPr="002A1D56" w:rsidRDefault="002A1D56" w:rsidP="002A1D56">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2A1D56">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Федоренком А.С.</w:t>
      </w:r>
    </w:p>
    <w:p w14:paraId="306A98E8" w14:textId="77777777" w:rsidR="002A1D56" w:rsidRPr="002A1D56" w:rsidRDefault="002A1D56" w:rsidP="002A1D56">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A1D56">
        <w:rPr>
          <w:rFonts w:ascii="Times New Roman" w:eastAsia="Calibri" w:hAnsi="Times New Roman" w:cs="Times New Roman"/>
          <w:color w:val="000000"/>
          <w:kern w:val="0"/>
          <w:sz w:val="28"/>
          <w:szCs w:val="28"/>
          <w14:ligatures w14:val="none"/>
        </w:rPr>
        <w:t>розподілено</w:t>
      </w:r>
      <w:proofErr w:type="spellEnd"/>
      <w:r w:rsidRPr="002A1D56">
        <w:rPr>
          <w:rFonts w:ascii="Times New Roman" w:eastAsia="Calibri" w:hAnsi="Times New Roman" w:cs="Times New Roman"/>
          <w:color w:val="000000"/>
          <w:kern w:val="0"/>
          <w:sz w:val="28"/>
          <w:szCs w:val="28"/>
          <w14:ligatures w14:val="none"/>
        </w:rPr>
        <w:t xml:space="preserve"> мені (протокол розподілу від 07 квітня 2026 року). </w:t>
      </w:r>
    </w:p>
    <w:p w14:paraId="0478D021" w14:textId="7D2EC7B9" w:rsidR="002A1D56" w:rsidRPr="002A1D56" w:rsidRDefault="002A1D56" w:rsidP="002A1D56">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Автор скарги зазначив, що він є обвинуваченим у кримінальному провадженні №</w:t>
      </w:r>
      <w:r>
        <w:rPr>
          <w:rFonts w:ascii="Times New Roman" w:eastAsia="Calibri" w:hAnsi="Times New Roman" w:cs="Times New Roman"/>
          <w:color w:val="000000"/>
          <w:kern w:val="0"/>
          <w:sz w:val="28"/>
          <w:szCs w:val="28"/>
          <w14:ligatures w14:val="none"/>
        </w:rPr>
        <w:t xml:space="preserve"> (конфіденційна інформація)</w:t>
      </w:r>
      <w:r w:rsidRPr="002A1D56">
        <w:rPr>
          <w:rFonts w:ascii="Times New Roman" w:eastAsia="Calibri" w:hAnsi="Times New Roman" w:cs="Times New Roman"/>
          <w:color w:val="000000"/>
          <w:kern w:val="0"/>
          <w:sz w:val="28"/>
          <w:szCs w:val="28"/>
          <w14:ligatures w14:val="none"/>
        </w:rPr>
        <w:t>, публічне обвинувачення в якому здійснює прокурор Федоренко А.С.</w:t>
      </w:r>
    </w:p>
    <w:p w14:paraId="29D53F48"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На думку скаржника, під час судового розгляду прокурор Федоренко А.С. використав як доказ його винуватості відомості, розміщені на сайті «Миротворець». Проте такі відомості не можуть вважатися належним і допустимим доказом, оскільки цей сайт не є державною базою даних.</w:t>
      </w:r>
    </w:p>
    <w:p w14:paraId="74E976F5"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Окрім того, скаржник вказав на порушення презумпції невинуватості, статті 6 Конвенції про захист прав людини і основоположних свобод та статті 62 Конституції України, оскільки прокурор, на думку скаржника, на підтвердження його винуватості покликався на непідтверджені відомості з мережі Інтернет.</w:t>
      </w:r>
    </w:p>
    <w:p w14:paraId="3B8591FC"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З огляду на викладене скаржник вважав, що в діях прокурора</w:t>
      </w:r>
      <w:r w:rsidRPr="002A1D56">
        <w:rPr>
          <w:rFonts w:ascii="Times New Roman" w:eastAsia="Calibri" w:hAnsi="Times New Roman" w:cs="Times New Roman"/>
          <w:color w:val="000000"/>
          <w:kern w:val="0"/>
          <w:sz w:val="28"/>
          <w:szCs w:val="28"/>
          <w14:ligatures w14:val="none"/>
        </w:rPr>
        <w:br/>
        <w:t xml:space="preserve">Федоренка А.С. вбачаються ознаки дисциплінарного проступку та просив  притягнути його до дисциплінарної відповідальності за невиконання чи </w:t>
      </w:r>
      <w:r w:rsidRPr="002A1D56">
        <w:rPr>
          <w:rFonts w:ascii="Times New Roman" w:eastAsia="Calibri" w:hAnsi="Times New Roman" w:cs="Times New Roman"/>
          <w:color w:val="000000"/>
          <w:kern w:val="0"/>
          <w:sz w:val="28"/>
          <w:szCs w:val="28"/>
          <w14:ligatures w14:val="none"/>
        </w:rPr>
        <w:lastRenderedPageBreak/>
        <w:t>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одноразове грубе порушення правил прокурорської етики;</w:t>
      </w:r>
    </w:p>
    <w:p w14:paraId="0E3E497D" w14:textId="77777777" w:rsidR="002A1D56" w:rsidRPr="002A1D56" w:rsidRDefault="002A1D56" w:rsidP="002A1D56">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2A1D56">
        <w:rPr>
          <w:rFonts w:ascii="Times New Roman" w:eastAsia="Calibri" w:hAnsi="Times New Roman" w:cs="Times New Roman"/>
          <w:b/>
          <w:color w:val="000000"/>
          <w:kern w:val="0"/>
          <w:sz w:val="28"/>
          <w:szCs w:val="28"/>
          <w14:ligatures w14:val="none"/>
        </w:rPr>
        <w:t xml:space="preserve"> Щодо встановлених фактичних відомостей</w:t>
      </w:r>
    </w:p>
    <w:p w14:paraId="06960B31" w14:textId="77777777" w:rsidR="002A1D56" w:rsidRPr="002A1D56" w:rsidRDefault="002A1D56" w:rsidP="002A1D56">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453814EB" w14:textId="77777777" w:rsidR="002A1D56" w:rsidRPr="002A1D56" w:rsidRDefault="002A1D56" w:rsidP="002A1D56">
      <w:pPr>
        <w:widowControl w:val="0"/>
        <w:tabs>
          <w:tab w:val="left" w:pos="851"/>
          <w:tab w:val="left" w:pos="993"/>
        </w:tabs>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До дисциплінарної скарги не долучено жодних додатків.  </w:t>
      </w:r>
    </w:p>
    <w:p w14:paraId="1387451B" w14:textId="77777777" w:rsidR="002A1D56" w:rsidRPr="002A1D56" w:rsidRDefault="002A1D56" w:rsidP="002A1D56">
      <w:pPr>
        <w:widowControl w:val="0"/>
        <w:tabs>
          <w:tab w:val="left" w:pos="851"/>
          <w:tab w:val="left" w:pos="993"/>
        </w:tabs>
        <w:spacing w:line="240" w:lineRule="auto"/>
        <w:ind w:firstLine="709"/>
        <w:contextualSpacing/>
        <w:jc w:val="both"/>
        <w:rPr>
          <w:rFonts w:ascii="Times New Roman" w:eastAsia="Calibri" w:hAnsi="Times New Roman" w:cs="Times New Roman"/>
          <w:kern w:val="0"/>
          <w:sz w:val="28"/>
          <w:szCs w:val="28"/>
          <w14:ligatures w14:val="none"/>
        </w:rPr>
      </w:pPr>
    </w:p>
    <w:p w14:paraId="4772C618" w14:textId="77777777" w:rsidR="002A1D56" w:rsidRPr="002A1D56" w:rsidRDefault="002A1D56" w:rsidP="002A1D56">
      <w:pPr>
        <w:widowControl w:val="0"/>
        <w:pBdr>
          <w:bottom w:val="single" w:sz="12" w:space="12" w:color="FFFFFF"/>
        </w:pBdr>
        <w:spacing w:after="0" w:line="240" w:lineRule="auto"/>
        <w:ind w:left="709"/>
        <w:jc w:val="both"/>
        <w:rPr>
          <w:rFonts w:ascii="Times New Roman" w:eastAsia="Calibri" w:hAnsi="Times New Roman" w:cs="Times New Roman"/>
          <w:b/>
          <w:color w:val="000000"/>
          <w:kern w:val="0"/>
          <w:sz w:val="28"/>
          <w:szCs w:val="28"/>
          <w14:ligatures w14:val="none"/>
        </w:rPr>
      </w:pPr>
      <w:r w:rsidRPr="002A1D56">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192663C8" w14:textId="77777777" w:rsidR="002A1D56" w:rsidRPr="002A1D56" w:rsidRDefault="002A1D56" w:rsidP="002A1D56">
      <w:pPr>
        <w:spacing w:after="0" w:line="240" w:lineRule="auto"/>
        <w:ind w:firstLine="709"/>
        <w:jc w:val="both"/>
        <w:rPr>
          <w:rFonts w:ascii="Times New Roman" w:eastAsia="Calibri" w:hAnsi="Times New Roman" w:cs="Calibri"/>
          <w:bCs/>
          <w:color w:val="000000"/>
          <w:kern w:val="0"/>
          <w:sz w:val="28"/>
          <w:szCs w:val="22"/>
          <w14:ligatures w14:val="none"/>
        </w:rPr>
      </w:pPr>
      <w:r w:rsidRPr="002A1D56">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0CEBA0F"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5C4B973"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2A1D56">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70B4F1D"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7E6D94F"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E2B9A5E"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CDECEE"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C0725C7"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w:t>
      </w:r>
      <w:r w:rsidRPr="002A1D56">
        <w:rPr>
          <w:rFonts w:ascii="Times New Roman" w:eastAsia="Calibri" w:hAnsi="Times New Roman" w:cs="Times New Roman"/>
          <w:color w:val="000000"/>
          <w:kern w:val="0"/>
          <w:sz w:val="28"/>
          <w:szCs w:val="28"/>
          <w14:ligatures w14:val="none"/>
        </w:rPr>
        <w:lastRenderedPageBreak/>
        <w:t xml:space="preserve">прокурором дисциплінарного проступку. </w:t>
      </w:r>
    </w:p>
    <w:p w14:paraId="0941096E"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bCs/>
          <w:color w:val="000000"/>
          <w:kern w:val="0"/>
          <w:sz w:val="28"/>
          <w:szCs w:val="28"/>
          <w14:ligatures w14:val="none"/>
        </w:rPr>
        <w:t xml:space="preserve">Частиною першою статті 43 </w:t>
      </w:r>
      <w:r w:rsidRPr="002A1D56">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2A1D56">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1F13750A"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2A1D56">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487DBD53"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2A1D56">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1AD4F7F0"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2A1D56">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77388368"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2A1D56">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E162916"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2A1D56">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3331805"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2A1D56">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1A2D484B"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2A1D56">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563B1BDE"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2A1D56">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4A8FD73"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2A1D56">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520FEA89"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7A567BB"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F89423B"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2A1D56">
        <w:rPr>
          <w:rFonts w:ascii="Times New Roman" w:eastAsia="Calibri" w:hAnsi="Times New Roman" w:cs="Times New Roman"/>
          <w:color w:val="000000"/>
          <w:kern w:val="0"/>
          <w:sz w:val="28"/>
          <w:szCs w:val="28"/>
          <w14:ligatures w14:val="none"/>
        </w:rPr>
        <w:t>2) дисциплінарна скарга є анонімною;</w:t>
      </w:r>
    </w:p>
    <w:p w14:paraId="3FBEAE58"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2A1D56">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2A1D56">
          <w:rPr>
            <w:rFonts w:ascii="Times New Roman" w:eastAsia="Calibri" w:hAnsi="Times New Roman" w:cs="Times New Roman"/>
            <w:color w:val="000000"/>
            <w:kern w:val="0"/>
            <w:sz w:val="28"/>
            <w:szCs w:val="28"/>
            <w:u w:val="single"/>
            <w14:ligatures w14:val="none"/>
          </w:rPr>
          <w:t>статтею 43</w:t>
        </w:r>
      </w:hyperlink>
      <w:r w:rsidRPr="002A1D56">
        <w:rPr>
          <w:rFonts w:ascii="Times New Roman" w:eastAsia="Calibri" w:hAnsi="Times New Roman" w:cs="Times New Roman"/>
          <w:color w:val="000000"/>
          <w:kern w:val="0"/>
          <w:sz w:val="28"/>
          <w:szCs w:val="28"/>
          <w14:ligatures w14:val="none"/>
        </w:rPr>
        <w:t> цього Закону;</w:t>
      </w:r>
    </w:p>
    <w:p w14:paraId="113348CD"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2A1D56">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2A1D56">
          <w:rPr>
            <w:rFonts w:ascii="Times New Roman" w:eastAsia="Calibri" w:hAnsi="Times New Roman" w:cs="Times New Roman"/>
            <w:color w:val="000000"/>
            <w:kern w:val="0"/>
            <w:sz w:val="28"/>
            <w:szCs w:val="28"/>
            <w:u w:val="single"/>
            <w14:ligatures w14:val="none"/>
          </w:rPr>
          <w:t> статтею 51</w:t>
        </w:r>
      </w:hyperlink>
      <w:r w:rsidRPr="002A1D56">
        <w:rPr>
          <w:rFonts w:ascii="Times New Roman" w:eastAsia="Calibri" w:hAnsi="Times New Roman" w:cs="Times New Roman"/>
          <w:color w:val="000000"/>
          <w:kern w:val="0"/>
          <w:sz w:val="28"/>
          <w:szCs w:val="28"/>
          <w14:ligatures w14:val="none"/>
        </w:rPr>
        <w:t> цього Закону;</w:t>
      </w:r>
      <w:bookmarkStart w:id="16" w:name="n1893"/>
      <w:bookmarkEnd w:id="16"/>
    </w:p>
    <w:p w14:paraId="777CAA59" w14:textId="77777777" w:rsidR="002A1D56" w:rsidRPr="002A1D56" w:rsidRDefault="002A1D56" w:rsidP="002A1D56">
      <w:pPr>
        <w:widowControl w:val="0"/>
        <w:tabs>
          <w:tab w:val="left" w:pos="709"/>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2A1D56">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4A01C49" w14:textId="77777777" w:rsidR="002A1D56" w:rsidRPr="002A1D56" w:rsidRDefault="002A1D56" w:rsidP="002A1D56">
      <w:pPr>
        <w:widowControl w:val="0"/>
        <w:tabs>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D69CB0E" w14:textId="77777777" w:rsidR="002A1D56" w:rsidRPr="002A1D56" w:rsidRDefault="002A1D56" w:rsidP="002A1D56">
      <w:pPr>
        <w:widowControl w:val="0"/>
        <w:tabs>
          <w:tab w:val="left" w:pos="851"/>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2A1D56">
        <w:rPr>
          <w:rFonts w:ascii="Times New Roman" w:eastAsia="Calibri" w:hAnsi="Times New Roman" w:cs="Times New Roman"/>
          <w:color w:val="000000"/>
          <w:kern w:val="0"/>
          <w:sz w:val="28"/>
          <w:szCs w:val="28"/>
          <w14:ligatures w14:val="none"/>
        </w:rPr>
        <w:t>причиновий</w:t>
      </w:r>
      <w:proofErr w:type="spellEnd"/>
      <w:r w:rsidRPr="002A1D56">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E9F83D8" w14:textId="77777777" w:rsidR="002A1D56" w:rsidRPr="002A1D56" w:rsidRDefault="002A1D56" w:rsidP="002A1D56">
      <w:pPr>
        <w:widowControl w:val="0"/>
        <w:tabs>
          <w:tab w:val="left" w:pos="851"/>
        </w:tabs>
        <w:spacing w:line="240" w:lineRule="auto"/>
        <w:ind w:firstLine="709"/>
        <w:contextualSpacing/>
        <w:jc w:val="both"/>
        <w:rPr>
          <w:rFonts w:ascii="Times New Roman" w:eastAsia="Calibri" w:hAnsi="Times New Roman" w:cs="Times New Roman"/>
          <w:bCs/>
          <w:color w:val="000000"/>
          <w:kern w:val="0"/>
          <w:sz w:val="28"/>
          <w:szCs w:val="28"/>
          <w14:ligatures w14:val="none"/>
        </w:rPr>
      </w:pPr>
      <w:r w:rsidRPr="002A1D56">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w:t>
      </w:r>
      <w:r w:rsidRPr="002A1D56">
        <w:rPr>
          <w:rFonts w:ascii="Times New Roman" w:eastAsia="Calibri" w:hAnsi="Times New Roman" w:cs="Times New Roman"/>
          <w:bCs/>
          <w:color w:val="000000"/>
          <w:kern w:val="0"/>
          <w:sz w:val="28"/>
          <w:szCs w:val="28"/>
          <w14:ligatures w14:val="none"/>
        </w:rPr>
        <w:lastRenderedPageBreak/>
        <w:t>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891D24E" w14:textId="77777777" w:rsidR="002A1D56" w:rsidRPr="002A1D56" w:rsidRDefault="002A1D56" w:rsidP="002A1D56">
      <w:pPr>
        <w:widowControl w:val="0"/>
        <w:tabs>
          <w:tab w:val="left" w:pos="851"/>
        </w:tabs>
        <w:spacing w:line="240" w:lineRule="auto"/>
        <w:ind w:firstLine="709"/>
        <w:contextualSpacing/>
        <w:jc w:val="both"/>
        <w:rPr>
          <w:rFonts w:ascii="Times New Roman" w:eastAsia="Calibri" w:hAnsi="Times New Roman" w:cs="Times New Roman"/>
          <w:bCs/>
          <w:color w:val="000000"/>
          <w:kern w:val="0"/>
          <w:sz w:val="28"/>
          <w:szCs w:val="28"/>
          <w14:ligatures w14:val="none"/>
        </w:rPr>
      </w:pPr>
      <w:r w:rsidRPr="002A1D56">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D3DD633" w14:textId="77777777" w:rsidR="002A1D56" w:rsidRPr="002A1D56" w:rsidRDefault="002A1D56" w:rsidP="002A1D56">
      <w:pPr>
        <w:widowControl w:val="0"/>
        <w:spacing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2A1D56">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84F3087" w14:textId="77777777" w:rsidR="002A1D56" w:rsidRPr="002A1D56" w:rsidRDefault="002A1D56" w:rsidP="002A1D56">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2A1D56">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1058840" w14:textId="77777777" w:rsidR="002A1D56" w:rsidRPr="002A1D56" w:rsidRDefault="002A1D56" w:rsidP="002A1D56">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7C48FDF3" w14:textId="77777777" w:rsidR="002A1D56" w:rsidRPr="002A1D56" w:rsidRDefault="002A1D56" w:rsidP="002A1D56">
      <w:pPr>
        <w:widowControl w:val="0"/>
        <w:shd w:val="clear" w:color="auto" w:fill="FFFFFF"/>
        <w:tabs>
          <w:tab w:val="left" w:pos="993"/>
        </w:tabs>
        <w:spacing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2A1D56">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1743597A" w14:textId="77777777" w:rsidR="002A1D56" w:rsidRPr="002A1D56" w:rsidRDefault="002A1D56" w:rsidP="002A1D56">
      <w:pPr>
        <w:spacing w:line="240" w:lineRule="auto"/>
        <w:contextualSpacing/>
        <w:jc w:val="both"/>
        <w:rPr>
          <w:rFonts w:ascii="Times New Roman" w:eastAsia="Calibri" w:hAnsi="Times New Roman" w:cs="Times New Roman"/>
          <w:kern w:val="0"/>
          <w:sz w:val="28"/>
          <w:szCs w:val="28"/>
          <w14:ligatures w14:val="none"/>
        </w:rPr>
      </w:pPr>
    </w:p>
    <w:p w14:paraId="0DCC5D16" w14:textId="1193BC00" w:rsidR="002A1D56" w:rsidRPr="002A1D56" w:rsidRDefault="002A1D56" w:rsidP="002A1D56">
      <w:pPr>
        <w:spacing w:line="240" w:lineRule="auto"/>
        <w:ind w:firstLine="708"/>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2A1D56">
        <w:rPr>
          <w:rFonts w:ascii="Times New Roman" w:eastAsia="Calibri" w:hAnsi="Times New Roman" w:cs="Times New Roman"/>
          <w:color w:val="000000"/>
          <w:kern w:val="0"/>
          <w:sz w:val="28"/>
          <w:szCs w:val="28"/>
          <w14:ligatures w14:val="none"/>
        </w:rPr>
        <w:t xml:space="preserve"> стосується рішень, дій та бездіяльності </w:t>
      </w:r>
      <w:r w:rsidRPr="002A1D56">
        <w:rPr>
          <w:rFonts w:ascii="Times New Roman" w:eastAsia="Calibri" w:hAnsi="Times New Roman" w:cs="Times New Roman"/>
          <w:kern w:val="0"/>
          <w:sz w:val="28"/>
          <w:szCs w:val="28"/>
          <w14:ligatures w14:val="none"/>
        </w:rPr>
        <w:t xml:space="preserve">прокурора </w:t>
      </w:r>
      <w:r w:rsidRPr="002A1D56">
        <w:rPr>
          <w:rFonts w:ascii="Times New Roman" w:eastAsia="Calibri" w:hAnsi="Times New Roman" w:cs="Times New Roman"/>
          <w:color w:val="000000"/>
          <w:kern w:val="0"/>
          <w:sz w:val="28"/>
          <w:szCs w:val="28"/>
          <w14:ligatures w14:val="none"/>
        </w:rPr>
        <w:t>Федоренка А.С., вчинених (допущених) у межах кримінального процесу.</w:t>
      </w:r>
    </w:p>
    <w:p w14:paraId="741BDE92" w14:textId="77777777" w:rsidR="002A1D56" w:rsidRPr="002A1D56" w:rsidRDefault="002A1D56" w:rsidP="002A1D56">
      <w:pPr>
        <w:widowControl w:val="0"/>
        <w:tabs>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C366F1D" w14:textId="77777777" w:rsidR="002A1D56" w:rsidRPr="002A1D56" w:rsidRDefault="002A1D56" w:rsidP="002A1D56">
      <w:pPr>
        <w:widowControl w:val="0"/>
        <w:tabs>
          <w:tab w:val="left" w:pos="993"/>
        </w:tabs>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F5190E9"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color w:val="000000"/>
          <w:kern w:val="0"/>
          <w:sz w:val="28"/>
          <w:szCs w:val="28"/>
          <w14:ligatures w14:val="none"/>
        </w:rPr>
        <w:t xml:space="preserve">Таким чином, Комісія не вправі втручатися у кримінальний процес та діяльність прокурора, </w:t>
      </w:r>
      <w:r w:rsidRPr="002A1D56">
        <w:rPr>
          <w:rFonts w:ascii="Times New Roman" w:eastAsia="Calibri" w:hAnsi="Times New Roman" w:cs="Times New Roman"/>
          <w:kern w:val="0"/>
          <w:sz w:val="28"/>
          <w:szCs w:val="28"/>
          <w14:ligatures w14:val="none"/>
        </w:rPr>
        <w:t>пов’язану із здійсненням публічного обвинувачення у кримінальному провадженні.</w:t>
      </w:r>
    </w:p>
    <w:p w14:paraId="773131B4"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Скаржник покликався на те, що прокурор під час судового розгляду використовував неналежні та недопустимі докази підтримуючи публічне </w:t>
      </w:r>
      <w:r w:rsidRPr="002A1D56">
        <w:rPr>
          <w:rFonts w:ascii="Times New Roman" w:eastAsia="Calibri" w:hAnsi="Times New Roman" w:cs="Times New Roman"/>
          <w:kern w:val="0"/>
          <w:sz w:val="28"/>
          <w:szCs w:val="28"/>
          <w14:ligatures w14:val="none"/>
        </w:rPr>
        <w:lastRenderedPageBreak/>
        <w:t xml:space="preserve">обвинувачення, а саме відомості із сайту «Миротворець» та з інших Інтернет джерел. </w:t>
      </w:r>
    </w:p>
    <w:p w14:paraId="354CB85C"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Однак такі твердження скаржника братися до уваги не можуть, оскільки за своїм змістом та згідно з викладеними обставинами є тільки його припущеннями.</w:t>
      </w:r>
    </w:p>
    <w:p w14:paraId="5B495F89"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Відповідно до статей 87 та 89 КПК України, недопустимими є докази, отримані внаслідок істотного порушення прав і свобод людини, а також будь-які інші докази, здобуті з порушенням порядку, встановленого КПК України. Визнання доказів недопустимими вирішується під час їх оцінки в </w:t>
      </w:r>
      <w:proofErr w:type="spellStart"/>
      <w:r w:rsidRPr="002A1D56">
        <w:rPr>
          <w:rFonts w:ascii="Times New Roman" w:eastAsia="Calibri" w:hAnsi="Times New Roman" w:cs="Times New Roman"/>
          <w:kern w:val="0"/>
          <w:sz w:val="28"/>
          <w:szCs w:val="28"/>
          <w14:ligatures w14:val="none"/>
        </w:rPr>
        <w:t>нарадчій</w:t>
      </w:r>
      <w:proofErr w:type="spellEnd"/>
      <w:r w:rsidRPr="002A1D56">
        <w:rPr>
          <w:rFonts w:ascii="Times New Roman" w:eastAsia="Calibri" w:hAnsi="Times New Roman" w:cs="Times New Roman"/>
          <w:kern w:val="0"/>
          <w:sz w:val="28"/>
          <w:szCs w:val="28"/>
          <w14:ligatures w14:val="none"/>
        </w:rPr>
        <w:t xml:space="preserve"> кімнаті під час ухвалення судового рішення. </w:t>
      </w:r>
    </w:p>
    <w:p w14:paraId="28E2FADD"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2A1D56">
        <w:rPr>
          <w:rFonts w:ascii="Times New Roman" w:eastAsia="Calibri" w:hAnsi="Times New Roman" w:cs="Times New Roman"/>
          <w:color w:val="000000"/>
          <w:kern w:val="0"/>
          <w:sz w:val="28"/>
          <w:szCs w:val="28"/>
          <w:shd w:val="clear" w:color="auto" w:fill="FFFFFF"/>
          <w14:ligatures w14:val="none"/>
        </w:rPr>
        <w:t xml:space="preserve">Отже, якщо, на думку скаржника, прокурор долучив до матеріалів кримінального провадження та використовував під час судового розгляду стосовно нього докази, які є недопустимими, скаржник не обмежений у праві заявляти клопотання про визнання таких доказів недопустимими, а суд </w:t>
      </w:r>
      <w:proofErr w:type="spellStart"/>
      <w:r w:rsidRPr="002A1D56">
        <w:rPr>
          <w:rFonts w:ascii="Times New Roman" w:eastAsia="Calibri" w:hAnsi="Times New Roman" w:cs="Times New Roman"/>
          <w:color w:val="000000"/>
          <w:kern w:val="0"/>
          <w:sz w:val="28"/>
          <w:szCs w:val="28"/>
          <w:shd w:val="clear" w:color="auto" w:fill="FFFFFF"/>
          <w14:ligatures w14:val="none"/>
        </w:rPr>
        <w:t>надасть</w:t>
      </w:r>
      <w:proofErr w:type="spellEnd"/>
      <w:r w:rsidRPr="002A1D56">
        <w:rPr>
          <w:rFonts w:ascii="Times New Roman" w:eastAsia="Calibri" w:hAnsi="Times New Roman" w:cs="Times New Roman"/>
          <w:color w:val="000000"/>
          <w:kern w:val="0"/>
          <w:sz w:val="28"/>
          <w:szCs w:val="28"/>
          <w:shd w:val="clear" w:color="auto" w:fill="FFFFFF"/>
          <w14:ligatures w14:val="none"/>
        </w:rPr>
        <w:t xml:space="preserve"> цьому оцінку в </w:t>
      </w:r>
      <w:proofErr w:type="spellStart"/>
      <w:r w:rsidRPr="002A1D56">
        <w:rPr>
          <w:rFonts w:ascii="Times New Roman" w:eastAsia="Calibri" w:hAnsi="Times New Roman" w:cs="Times New Roman"/>
          <w:color w:val="000000"/>
          <w:kern w:val="0"/>
          <w:sz w:val="28"/>
          <w:szCs w:val="28"/>
          <w:shd w:val="clear" w:color="auto" w:fill="FFFFFF"/>
          <w14:ligatures w14:val="none"/>
        </w:rPr>
        <w:t>нарадчій</w:t>
      </w:r>
      <w:proofErr w:type="spellEnd"/>
      <w:r w:rsidRPr="002A1D56">
        <w:rPr>
          <w:rFonts w:ascii="Times New Roman" w:eastAsia="Calibri" w:hAnsi="Times New Roman" w:cs="Times New Roman"/>
          <w:color w:val="000000"/>
          <w:kern w:val="0"/>
          <w:sz w:val="28"/>
          <w:szCs w:val="28"/>
          <w:shd w:val="clear" w:color="auto" w:fill="FFFFFF"/>
          <w14:ligatures w14:val="none"/>
        </w:rPr>
        <w:t xml:space="preserve"> кімнаті під час ухвалення судового рішення. </w:t>
      </w:r>
    </w:p>
    <w:p w14:paraId="26BEBFF0"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2A1D56">
        <w:rPr>
          <w:rFonts w:ascii="Times New Roman" w:eastAsia="Calibri" w:hAnsi="Times New Roman" w:cs="Times New Roman"/>
          <w:color w:val="000000"/>
          <w:kern w:val="0"/>
          <w:sz w:val="28"/>
          <w:szCs w:val="28"/>
          <w:shd w:val="clear" w:color="auto" w:fill="FFFFFF"/>
          <w14:ligatures w14:val="none"/>
        </w:rPr>
        <w:t xml:space="preserve">Водночас наразі скаржником не долучено жодних судових рішень про визнання доказів, долучених прокурором, недопустимими. </w:t>
      </w:r>
    </w:p>
    <w:p w14:paraId="7ED610E2"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2A1D56">
        <w:rPr>
          <w:rFonts w:ascii="Times New Roman" w:eastAsia="Calibri" w:hAnsi="Times New Roman" w:cs="Times New Roman"/>
          <w:color w:val="000000"/>
          <w:kern w:val="0"/>
          <w:sz w:val="28"/>
          <w:szCs w:val="28"/>
          <w:shd w:val="clear" w:color="auto" w:fill="FFFFFF"/>
          <w14:ligatures w14:val="none"/>
        </w:rPr>
        <w:t>Слід також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 </w:t>
      </w:r>
    </w:p>
    <w:p w14:paraId="75529EDE"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2A1D56">
        <w:rPr>
          <w:rFonts w:ascii="Times New Roman" w:eastAsia="Calibri" w:hAnsi="Times New Roman" w:cs="Times New Roman"/>
          <w:kern w:val="0"/>
          <w:sz w:val="28"/>
          <w:szCs w:val="28"/>
          <w14:ligatures w14:val="none"/>
        </w:rPr>
        <w:t xml:space="preserve">Скаржник також наділений і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7DA592B8"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прокурором </w:t>
      </w:r>
      <w:r w:rsidRPr="002A1D56">
        <w:rPr>
          <w:rFonts w:ascii="Times New Roman" w:eastAsia="Calibri" w:hAnsi="Times New Roman" w:cs="Times New Roman"/>
          <w:color w:val="000000"/>
          <w:kern w:val="0"/>
          <w:sz w:val="28"/>
          <w:szCs w:val="28"/>
          <w14:ligatures w14:val="none"/>
        </w:rPr>
        <w:t>Федоренком А.С.</w:t>
      </w:r>
      <w:r w:rsidRPr="002A1D56">
        <w:rPr>
          <w:rFonts w:ascii="Times New Roman" w:eastAsia="Calibri" w:hAnsi="Times New Roman" w:cs="Times New Roman"/>
          <w:kern w:val="0"/>
          <w:sz w:val="28"/>
          <w:szCs w:val="28"/>
          <w14:ligatures w14:val="none"/>
        </w:rPr>
        <w:t xml:space="preserve"> 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 </w:t>
      </w:r>
    </w:p>
    <w:p w14:paraId="53FAA896"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Щодо посилань скаржника на вчинення прокурором </w:t>
      </w:r>
      <w:r w:rsidRPr="002A1D56">
        <w:rPr>
          <w:rFonts w:ascii="Times New Roman" w:eastAsia="Calibri" w:hAnsi="Times New Roman" w:cs="Times New Roman"/>
          <w:color w:val="000000"/>
          <w:kern w:val="0"/>
          <w:sz w:val="28"/>
          <w:szCs w:val="28"/>
          <w14:ligatures w14:val="none"/>
        </w:rPr>
        <w:t>Федоренком А.С.</w:t>
      </w:r>
      <w:r w:rsidRPr="002A1D56">
        <w:rPr>
          <w:rFonts w:ascii="Times New Roman" w:eastAsia="Calibri" w:hAnsi="Times New Roman" w:cs="Times New Roman"/>
          <w:kern w:val="0"/>
          <w:sz w:val="28"/>
          <w:szCs w:val="28"/>
          <w14:ligatures w14:val="none"/>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 </w:t>
      </w:r>
    </w:p>
    <w:p w14:paraId="52225330"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2A1D56">
        <w:rPr>
          <w:rFonts w:ascii="Times New Roman" w:eastAsia="Calibri" w:hAnsi="Times New Roman" w:cs="Times New Roman"/>
          <w:kern w:val="0"/>
          <w:sz w:val="28"/>
          <w:szCs w:val="28"/>
          <w14:ligatures w14:val="none"/>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9DE4A55"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2A1D56">
        <w:rPr>
          <w:rFonts w:ascii="Times New Roman" w:eastAsia="Calibri" w:hAnsi="Times New Roman" w:cs="Calibri"/>
          <w:kern w:val="0"/>
          <w:sz w:val="28"/>
          <w:szCs w:val="28"/>
          <w14:ligatures w14:val="none"/>
        </w:rPr>
        <w:t>прокурором</w:t>
      </w:r>
      <w:r w:rsidRPr="002A1D56">
        <w:rPr>
          <w:rFonts w:ascii="Times New Roman" w:eastAsia="Calibri" w:hAnsi="Times New Roman" w:cs="Times New Roman"/>
          <w:kern w:val="0"/>
          <w:sz w:val="28"/>
          <w:szCs w:val="28"/>
          <w14:ligatures w14:val="none"/>
        </w:rPr>
        <w:t xml:space="preserve"> </w:t>
      </w:r>
      <w:r w:rsidRPr="002A1D56">
        <w:rPr>
          <w:rFonts w:ascii="Times New Roman" w:eastAsia="Times New Roman" w:hAnsi="Times New Roman" w:cs="Calibri"/>
          <w:kern w:val="0"/>
          <w:sz w:val="28"/>
          <w:szCs w:val="28"/>
          <w:lang w:eastAsia="uk-UA"/>
          <w14:ligatures w14:val="none"/>
        </w:rPr>
        <w:t>будь-якої з вищезазначених дій.</w:t>
      </w:r>
    </w:p>
    <w:p w14:paraId="2FD655F4"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color w:val="000000"/>
          <w:kern w:val="0"/>
          <w:sz w:val="28"/>
          <w:szCs w:val="28"/>
          <w14:ligatures w14:val="none"/>
        </w:rPr>
      </w:pPr>
      <w:r w:rsidRPr="002A1D56">
        <w:rPr>
          <w:rFonts w:ascii="Times New Roman" w:eastAsia="Times New Roman" w:hAnsi="Times New Roman" w:cs="Calibri"/>
          <w:kern w:val="0"/>
          <w:sz w:val="28"/>
          <w:szCs w:val="28"/>
          <w:lang w:eastAsia="uk-UA"/>
          <w14:ligatures w14:val="none"/>
        </w:rPr>
        <w:t xml:space="preserve">Також дисциплінарна скарга не містить доказів щодо вчинення прокурором </w:t>
      </w:r>
      <w:r w:rsidRPr="002A1D56">
        <w:rPr>
          <w:rFonts w:ascii="Times New Roman" w:eastAsia="Calibri" w:hAnsi="Times New Roman" w:cs="Times New Roman"/>
          <w:color w:val="000000"/>
          <w:kern w:val="0"/>
          <w:sz w:val="28"/>
          <w:szCs w:val="28"/>
          <w14:ligatures w14:val="none"/>
        </w:rPr>
        <w:t>Федоренком А.С.</w:t>
      </w:r>
      <w:r w:rsidRPr="002A1D56">
        <w:rPr>
          <w:rFonts w:ascii="Times New Roman" w:eastAsia="Calibri" w:hAnsi="Times New Roman" w:cs="Times New Roman"/>
          <w:kern w:val="0"/>
          <w:sz w:val="28"/>
          <w:szCs w:val="28"/>
          <w14:ligatures w14:val="none"/>
        </w:rPr>
        <w:t xml:space="preserve"> </w:t>
      </w:r>
      <w:r w:rsidRPr="002A1D56">
        <w:rPr>
          <w:rFonts w:ascii="Times New Roman" w:eastAsia="Calibri" w:hAnsi="Times New Roman" w:cs="Times New Roman"/>
          <w:color w:val="000000"/>
          <w:kern w:val="0"/>
          <w:sz w:val="28"/>
          <w:szCs w:val="28"/>
          <w14:ligatures w14:val="none"/>
        </w:rPr>
        <w:t>одноразового грубого порушення правил прокурорської етики.</w:t>
      </w:r>
    </w:p>
    <w:p w14:paraId="4CAC3886"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2A1D56">
        <w:rPr>
          <w:rFonts w:ascii="Times New Roman" w:eastAsia="Times New Roman" w:hAnsi="Times New Roman" w:cs="Calibri"/>
          <w:kern w:val="0"/>
          <w:sz w:val="28"/>
          <w:szCs w:val="28"/>
          <w:lang w:eastAsia="uk-UA"/>
          <w14:ligatures w14:val="none"/>
        </w:rPr>
        <w:t xml:space="preserve">прокурором </w:t>
      </w:r>
      <w:r w:rsidRPr="002A1D56">
        <w:rPr>
          <w:rFonts w:ascii="Times New Roman" w:eastAsia="Calibri" w:hAnsi="Times New Roman" w:cs="Times New Roman"/>
          <w:color w:val="000000"/>
          <w:kern w:val="0"/>
          <w:sz w:val="28"/>
          <w:szCs w:val="28"/>
          <w14:ligatures w14:val="none"/>
        </w:rPr>
        <w:t>Федоренком А.С.</w:t>
      </w:r>
      <w:r w:rsidRPr="002A1D56">
        <w:rPr>
          <w:rFonts w:ascii="Times New Roman" w:eastAsia="Calibri" w:hAnsi="Times New Roman" w:cs="Times New Roman"/>
          <w:kern w:val="0"/>
          <w:sz w:val="28"/>
          <w:szCs w:val="28"/>
          <w14:ligatures w14:val="none"/>
        </w:rPr>
        <w:t xml:space="preserve"> </w:t>
      </w:r>
    </w:p>
    <w:p w14:paraId="06014014"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903F91B" w14:textId="77777777" w:rsidR="002A1D56" w:rsidRPr="002A1D56" w:rsidRDefault="002A1D56" w:rsidP="002A1D56">
      <w:pPr>
        <w:widowControl w:val="0"/>
        <w:tabs>
          <w:tab w:val="left" w:pos="851"/>
          <w:tab w:val="left" w:pos="993"/>
        </w:tabs>
        <w:spacing w:line="240" w:lineRule="auto"/>
        <w:ind w:firstLine="709"/>
        <w:contextualSpacing/>
        <w:jc w:val="center"/>
        <w:rPr>
          <w:rFonts w:ascii="Times New Roman" w:eastAsia="Calibri" w:hAnsi="Times New Roman" w:cs="Times New Roman"/>
          <w:b/>
          <w:kern w:val="0"/>
          <w:sz w:val="28"/>
          <w:szCs w:val="28"/>
          <w14:ligatures w14:val="none"/>
        </w:rPr>
      </w:pPr>
      <w:r w:rsidRPr="002A1D56">
        <w:rPr>
          <w:rFonts w:ascii="Times New Roman" w:eastAsia="Calibri" w:hAnsi="Times New Roman" w:cs="Times New Roman"/>
          <w:b/>
          <w:kern w:val="0"/>
          <w:sz w:val="28"/>
          <w:szCs w:val="28"/>
          <w14:ligatures w14:val="none"/>
        </w:rPr>
        <w:t>В И Р І Ш И В:</w:t>
      </w:r>
    </w:p>
    <w:p w14:paraId="287889B4" w14:textId="77777777" w:rsidR="002A1D56" w:rsidRPr="002A1D56" w:rsidRDefault="002A1D56" w:rsidP="002A1D56">
      <w:pPr>
        <w:widowControl w:val="0"/>
        <w:tabs>
          <w:tab w:val="left" w:pos="851"/>
          <w:tab w:val="left" w:pos="993"/>
        </w:tabs>
        <w:spacing w:line="240" w:lineRule="auto"/>
        <w:ind w:firstLine="709"/>
        <w:contextualSpacing/>
        <w:jc w:val="center"/>
        <w:rPr>
          <w:rFonts w:ascii="Times New Roman" w:eastAsia="Calibri" w:hAnsi="Times New Roman" w:cs="Times New Roman"/>
          <w:b/>
          <w:kern w:val="0"/>
          <w:sz w:val="28"/>
          <w:szCs w:val="28"/>
          <w14:ligatures w14:val="none"/>
        </w:rPr>
      </w:pPr>
    </w:p>
    <w:p w14:paraId="334792D6" w14:textId="77777777" w:rsidR="002A1D56" w:rsidRPr="002A1D56" w:rsidRDefault="002A1D56" w:rsidP="002A1D56">
      <w:pPr>
        <w:widowControl w:val="0"/>
        <w:tabs>
          <w:tab w:val="left" w:pos="851"/>
          <w:tab w:val="left" w:pos="993"/>
        </w:tabs>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2A1D56">
        <w:rPr>
          <w:rFonts w:ascii="Times New Roman" w:eastAsia="Calibri" w:hAnsi="Times New Roman" w:cs="Times New Roman"/>
          <w:color w:val="000000"/>
          <w:kern w:val="0"/>
          <w:sz w:val="28"/>
          <w:szCs w:val="28"/>
          <w14:ligatures w14:val="none"/>
        </w:rPr>
        <w:t>прокурора відділу Донецької обласної прокуратури Федоренка Антона Сергійовича</w:t>
      </w:r>
      <w:r w:rsidRPr="002A1D56">
        <w:rPr>
          <w:rFonts w:ascii="Times New Roman" w:eastAsia="Calibri" w:hAnsi="Times New Roman" w:cs="Times New Roman"/>
          <w:kern w:val="0"/>
          <w:sz w:val="28"/>
          <w:szCs w:val="28"/>
          <w14:ligatures w14:val="none"/>
        </w:rPr>
        <w:t>.</w:t>
      </w:r>
    </w:p>
    <w:p w14:paraId="5BD8EA6A" w14:textId="77777777" w:rsidR="002A1D56" w:rsidRPr="002A1D56" w:rsidRDefault="002A1D56" w:rsidP="002A1D56">
      <w:pPr>
        <w:widowControl w:val="0"/>
        <w:tabs>
          <w:tab w:val="left" w:pos="851"/>
          <w:tab w:val="left" w:pos="993"/>
        </w:tabs>
        <w:spacing w:line="240" w:lineRule="auto"/>
        <w:ind w:firstLine="709"/>
        <w:contextualSpacing/>
        <w:jc w:val="both"/>
        <w:rPr>
          <w:rFonts w:ascii="Times New Roman" w:eastAsia="Calibri" w:hAnsi="Times New Roman" w:cs="Times New Roman"/>
          <w:kern w:val="0"/>
          <w:sz w:val="28"/>
          <w:szCs w:val="28"/>
          <w14:ligatures w14:val="none"/>
        </w:rPr>
      </w:pPr>
      <w:r w:rsidRPr="002A1D56">
        <w:rPr>
          <w:rFonts w:ascii="Times New Roman" w:eastAsia="Calibri" w:hAnsi="Times New Roman" w:cs="Times New Roman"/>
          <w:kern w:val="0"/>
          <w:sz w:val="28"/>
          <w:szCs w:val="28"/>
          <w14:ligatures w14:val="none"/>
        </w:rPr>
        <w:t>Рішення направити скаржнику та прокурору.</w:t>
      </w:r>
    </w:p>
    <w:p w14:paraId="2BA5DA12" w14:textId="77777777" w:rsidR="002A1D56" w:rsidRPr="002A1D56" w:rsidRDefault="002A1D56" w:rsidP="002A1D56">
      <w:pPr>
        <w:widowControl w:val="0"/>
        <w:tabs>
          <w:tab w:val="left" w:pos="851"/>
          <w:tab w:val="left" w:pos="993"/>
        </w:tabs>
        <w:spacing w:line="240" w:lineRule="auto"/>
        <w:ind w:firstLine="709"/>
        <w:contextualSpacing/>
        <w:jc w:val="both"/>
        <w:rPr>
          <w:rFonts w:ascii="Times New Roman" w:eastAsia="Calibri" w:hAnsi="Times New Roman" w:cs="Times New Roman"/>
          <w:kern w:val="0"/>
          <w:sz w:val="28"/>
          <w:szCs w:val="28"/>
          <w14:ligatures w14:val="none"/>
        </w:rPr>
      </w:pPr>
    </w:p>
    <w:p w14:paraId="14ABBE28" w14:textId="77777777" w:rsidR="002A1D56" w:rsidRPr="002A1D56" w:rsidRDefault="002A1D56" w:rsidP="002A1D56">
      <w:pPr>
        <w:widowControl w:val="0"/>
        <w:tabs>
          <w:tab w:val="left" w:pos="851"/>
        </w:tabs>
        <w:spacing w:line="240" w:lineRule="auto"/>
        <w:contextualSpacing/>
        <w:jc w:val="both"/>
        <w:rPr>
          <w:rFonts w:ascii="Times New Roman" w:eastAsia="Calibri" w:hAnsi="Times New Roman" w:cs="Times New Roman"/>
          <w:b/>
          <w:kern w:val="0"/>
          <w:sz w:val="28"/>
          <w:szCs w:val="28"/>
          <w14:ligatures w14:val="none"/>
        </w:rPr>
      </w:pPr>
      <w:r w:rsidRPr="002A1D56">
        <w:rPr>
          <w:rFonts w:ascii="Times New Roman" w:eastAsia="Calibri" w:hAnsi="Times New Roman" w:cs="Times New Roman"/>
          <w:b/>
          <w:kern w:val="0"/>
          <w:sz w:val="28"/>
          <w:szCs w:val="28"/>
          <w14:ligatures w14:val="none"/>
        </w:rPr>
        <w:t>Член Комісії                                                                                 Максим РАДЗІВОН</w:t>
      </w:r>
    </w:p>
    <w:p w14:paraId="1BAAC14D"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p>
    <w:p w14:paraId="00C6665E"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kern w:val="0"/>
          <w:sz w:val="28"/>
          <w:szCs w:val="28"/>
          <w14:ligatures w14:val="none"/>
        </w:rPr>
      </w:pPr>
    </w:p>
    <w:p w14:paraId="5651CAE3" w14:textId="77777777" w:rsidR="002A1D56" w:rsidRPr="002A1D56" w:rsidRDefault="002A1D56" w:rsidP="002A1D56">
      <w:pPr>
        <w:widowControl w:val="0"/>
        <w:pBdr>
          <w:bottom w:val="single" w:sz="12" w:space="12" w:color="FFFFFF"/>
        </w:pBdr>
        <w:spacing w:line="240" w:lineRule="auto"/>
        <w:ind w:firstLine="709"/>
        <w:contextualSpacing/>
        <w:jc w:val="both"/>
        <w:rPr>
          <w:rFonts w:ascii="Times New Roman" w:eastAsia="Calibri" w:hAnsi="Times New Roman" w:cs="Times New Roman"/>
          <w:color w:val="000000"/>
          <w:kern w:val="0"/>
          <w:sz w:val="28"/>
          <w:szCs w:val="28"/>
          <w14:ligatures w14:val="none"/>
        </w:rPr>
      </w:pPr>
    </w:p>
    <w:p w14:paraId="1AE13CC9"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4DE5B38D"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0025FB79" w14:textId="77777777" w:rsidR="002A1D56" w:rsidRPr="002A1D56" w:rsidRDefault="002A1D56" w:rsidP="002A1D5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4C2CFCDD" w14:textId="77777777" w:rsidR="002A1D56" w:rsidRPr="002A1D56" w:rsidRDefault="002A1D56" w:rsidP="002A1D56">
      <w:pPr>
        <w:spacing w:after="0" w:line="240" w:lineRule="auto"/>
        <w:rPr>
          <w:rFonts w:ascii="Calibri" w:eastAsia="Calibri" w:hAnsi="Calibri" w:cs="Times New Roman"/>
          <w:kern w:val="0"/>
          <w:sz w:val="22"/>
          <w:szCs w:val="22"/>
          <w14:ligatures w14:val="none"/>
        </w:rPr>
      </w:pPr>
    </w:p>
    <w:p w14:paraId="74ED950E" w14:textId="77777777" w:rsidR="002A1D56" w:rsidRPr="002A1D56" w:rsidRDefault="002A1D56" w:rsidP="002A1D56">
      <w:pPr>
        <w:spacing w:line="276" w:lineRule="auto"/>
        <w:rPr>
          <w:rFonts w:ascii="Aptos" w:eastAsia="Aptos" w:hAnsi="Aptos" w:cs="Times New Roman"/>
        </w:rPr>
      </w:pPr>
    </w:p>
    <w:p w14:paraId="10CFE826" w14:textId="77777777" w:rsidR="002A1D56" w:rsidRDefault="002A1D56"/>
    <w:sectPr w:rsidR="002A1D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147478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56"/>
    <w:rsid w:val="002A1D56"/>
    <w:rsid w:val="00862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F0DE"/>
  <w15:chartTrackingRefBased/>
  <w15:docId w15:val="{A44E6ED5-D326-4203-A3C8-631487C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1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1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1D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1D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1D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1D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1D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1D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1D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D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1D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1D5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1D5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1D5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1D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1D56"/>
    <w:rPr>
      <w:rFonts w:eastAsiaTheme="majorEastAsia" w:cstheme="majorBidi"/>
      <w:color w:val="595959" w:themeColor="text1" w:themeTint="A6"/>
    </w:rPr>
  </w:style>
  <w:style w:type="character" w:customStyle="1" w:styleId="80">
    <w:name w:val="Заголовок 8 Знак"/>
    <w:basedOn w:val="a0"/>
    <w:link w:val="8"/>
    <w:uiPriority w:val="9"/>
    <w:semiHidden/>
    <w:rsid w:val="002A1D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1D56"/>
    <w:rPr>
      <w:rFonts w:eastAsiaTheme="majorEastAsia" w:cstheme="majorBidi"/>
      <w:color w:val="272727" w:themeColor="text1" w:themeTint="D8"/>
    </w:rPr>
  </w:style>
  <w:style w:type="paragraph" w:styleId="a3">
    <w:name w:val="Title"/>
    <w:basedOn w:val="a"/>
    <w:next w:val="a"/>
    <w:link w:val="a4"/>
    <w:uiPriority w:val="10"/>
    <w:qFormat/>
    <w:rsid w:val="002A1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A1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D5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A1D5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1D56"/>
    <w:pPr>
      <w:spacing w:before="160"/>
      <w:jc w:val="center"/>
    </w:pPr>
    <w:rPr>
      <w:i/>
      <w:iCs/>
      <w:color w:val="404040" w:themeColor="text1" w:themeTint="BF"/>
    </w:rPr>
  </w:style>
  <w:style w:type="character" w:customStyle="1" w:styleId="a8">
    <w:name w:val="Цитата Знак"/>
    <w:basedOn w:val="a0"/>
    <w:link w:val="a7"/>
    <w:uiPriority w:val="29"/>
    <w:rsid w:val="002A1D56"/>
    <w:rPr>
      <w:i/>
      <w:iCs/>
      <w:color w:val="404040" w:themeColor="text1" w:themeTint="BF"/>
    </w:rPr>
  </w:style>
  <w:style w:type="paragraph" w:styleId="a9">
    <w:name w:val="List Paragraph"/>
    <w:basedOn w:val="a"/>
    <w:uiPriority w:val="34"/>
    <w:qFormat/>
    <w:rsid w:val="002A1D56"/>
    <w:pPr>
      <w:ind w:left="720"/>
      <w:contextualSpacing/>
    </w:pPr>
  </w:style>
  <w:style w:type="character" w:styleId="aa">
    <w:name w:val="Intense Emphasis"/>
    <w:basedOn w:val="a0"/>
    <w:uiPriority w:val="21"/>
    <w:qFormat/>
    <w:rsid w:val="002A1D56"/>
    <w:rPr>
      <w:i/>
      <w:iCs/>
      <w:color w:val="0F4761" w:themeColor="accent1" w:themeShade="BF"/>
    </w:rPr>
  </w:style>
  <w:style w:type="paragraph" w:styleId="ab">
    <w:name w:val="Intense Quote"/>
    <w:basedOn w:val="a"/>
    <w:next w:val="a"/>
    <w:link w:val="ac"/>
    <w:uiPriority w:val="30"/>
    <w:qFormat/>
    <w:rsid w:val="002A1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A1D56"/>
    <w:rPr>
      <w:i/>
      <w:iCs/>
      <w:color w:val="0F4761" w:themeColor="accent1" w:themeShade="BF"/>
    </w:rPr>
  </w:style>
  <w:style w:type="character" w:styleId="ad">
    <w:name w:val="Intense Reference"/>
    <w:basedOn w:val="a0"/>
    <w:uiPriority w:val="32"/>
    <w:qFormat/>
    <w:rsid w:val="002A1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9787</Words>
  <Characters>5579</Characters>
  <DocSecurity>0</DocSecurity>
  <Lines>46</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2026-04-13T11:53:00Z</dcterms:created>
  <dcterms:modified xsi:type="dcterms:W3CDTF">2026-04-13T11:55:00Z</dcterms:modified>
</cp:coreProperties>
</file>