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03C" w:rsidRPr="00D83BC3" w:rsidRDefault="0024603C" w:rsidP="0024603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D83BC3">
        <w:rPr>
          <w:rFonts w:ascii="Times New Roman" w:eastAsia="Times New Roman" w:hAnsi="Times New Roman" w:cs="Times New Roman"/>
          <w:noProof/>
          <w:sz w:val="19"/>
          <w:szCs w:val="20"/>
          <w:lang w:val="ru-RU" w:eastAsia="ru-RU"/>
        </w:rPr>
        <w:drawing>
          <wp:inline distT="0" distB="0" distL="0" distR="0" wp14:anchorId="45C86F67" wp14:editId="356691F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4603C" w:rsidRPr="00D83BC3" w:rsidRDefault="0024603C" w:rsidP="0024603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24603C" w:rsidRPr="00D83BC3" w:rsidRDefault="0024603C" w:rsidP="0024603C">
      <w:pPr>
        <w:spacing w:after="0" w:line="240" w:lineRule="auto"/>
        <w:jc w:val="center"/>
        <w:rPr>
          <w:rFonts w:ascii="Times New Roman" w:eastAsia="Times New Roman" w:hAnsi="Times New Roman" w:cs="Times New Roman"/>
          <w:b/>
          <w:kern w:val="28"/>
          <w:sz w:val="28"/>
          <w:szCs w:val="28"/>
          <w:lang w:eastAsia="uk-UA"/>
        </w:rPr>
      </w:pPr>
      <w:r w:rsidRPr="00D83BC3">
        <w:rPr>
          <w:rFonts w:ascii="Times New Roman" w:eastAsia="Times New Roman" w:hAnsi="Times New Roman" w:cs="Times New Roman"/>
          <w:bCs/>
          <w:kern w:val="28"/>
          <w:sz w:val="36"/>
          <w:szCs w:val="32"/>
          <w:lang w:eastAsia="ru-RU"/>
        </w:rPr>
        <w:t xml:space="preserve">КВАЛІФІКАЦІЙНО-ДИСЦИПЛІНАРНА </w:t>
      </w:r>
      <w:r w:rsidRPr="00D83BC3">
        <w:rPr>
          <w:rFonts w:ascii="Times New Roman" w:eastAsia="Times New Roman" w:hAnsi="Times New Roman" w:cs="Times New Roman"/>
          <w:bCs/>
          <w:kern w:val="28"/>
          <w:sz w:val="36"/>
          <w:szCs w:val="32"/>
          <w:lang w:eastAsia="ru-RU"/>
        </w:rPr>
        <w:br/>
        <w:t>КОМІСІЯ ПРОКУРОРІВ</w:t>
      </w:r>
    </w:p>
    <w:p w:rsidR="0024603C" w:rsidRPr="00D83BC3" w:rsidRDefault="0024603C" w:rsidP="0024603C">
      <w:pPr>
        <w:spacing w:after="0" w:line="240" w:lineRule="auto"/>
        <w:ind w:left="84"/>
        <w:jc w:val="center"/>
        <w:rPr>
          <w:rFonts w:ascii="Times New Roman" w:eastAsia="Times New Roman" w:hAnsi="Times New Roman" w:cs="Times New Roman"/>
          <w:b/>
          <w:kern w:val="28"/>
          <w:sz w:val="28"/>
          <w:szCs w:val="28"/>
          <w:lang w:eastAsia="uk-UA"/>
        </w:rPr>
      </w:pPr>
    </w:p>
    <w:p w:rsidR="0024603C" w:rsidRPr="00D83BC3" w:rsidRDefault="0024603C" w:rsidP="0024603C">
      <w:pPr>
        <w:spacing w:after="0" w:line="240" w:lineRule="auto"/>
        <w:ind w:left="84"/>
        <w:jc w:val="center"/>
        <w:rPr>
          <w:rFonts w:ascii="Times New Roman" w:eastAsia="Times New Roman" w:hAnsi="Times New Roman" w:cs="Times New Roman"/>
          <w:b/>
          <w:kern w:val="28"/>
          <w:sz w:val="28"/>
          <w:szCs w:val="28"/>
          <w:lang w:eastAsia="uk-UA"/>
        </w:rPr>
      </w:pPr>
      <w:r w:rsidRPr="00D83BC3">
        <w:rPr>
          <w:rFonts w:ascii="Times New Roman" w:eastAsia="Times New Roman" w:hAnsi="Times New Roman" w:cs="Times New Roman"/>
          <w:b/>
          <w:kern w:val="28"/>
          <w:sz w:val="28"/>
          <w:szCs w:val="28"/>
          <w:lang w:eastAsia="uk-UA"/>
        </w:rPr>
        <w:t xml:space="preserve">Р І Ш Е Н </w:t>
      </w:r>
      <w:proofErr w:type="spellStart"/>
      <w:r w:rsidRPr="00D83BC3">
        <w:rPr>
          <w:rFonts w:ascii="Times New Roman" w:eastAsia="Times New Roman" w:hAnsi="Times New Roman" w:cs="Times New Roman"/>
          <w:b/>
          <w:kern w:val="28"/>
          <w:sz w:val="28"/>
          <w:szCs w:val="28"/>
          <w:lang w:eastAsia="uk-UA"/>
        </w:rPr>
        <w:t>Н</w:t>
      </w:r>
      <w:proofErr w:type="spellEnd"/>
      <w:r w:rsidRPr="00D83BC3">
        <w:rPr>
          <w:rFonts w:ascii="Times New Roman" w:eastAsia="Times New Roman" w:hAnsi="Times New Roman" w:cs="Times New Roman"/>
          <w:b/>
          <w:kern w:val="28"/>
          <w:sz w:val="28"/>
          <w:szCs w:val="28"/>
          <w:lang w:eastAsia="uk-UA"/>
        </w:rPr>
        <w:t xml:space="preserve"> Я</w:t>
      </w:r>
    </w:p>
    <w:p w:rsidR="0024603C" w:rsidRPr="00D83BC3" w:rsidRDefault="0024603C" w:rsidP="0024603C">
      <w:pPr>
        <w:spacing w:after="0" w:line="240" w:lineRule="auto"/>
        <w:ind w:left="84"/>
        <w:jc w:val="center"/>
        <w:rPr>
          <w:rFonts w:ascii="Times New Roman" w:eastAsia="Times New Roman" w:hAnsi="Times New Roman" w:cs="Times New Roman"/>
          <w:b/>
          <w:kern w:val="28"/>
          <w:sz w:val="28"/>
          <w:szCs w:val="28"/>
          <w:lang w:eastAsia="uk-UA"/>
        </w:rPr>
      </w:pPr>
    </w:p>
    <w:p w:rsidR="0024603C" w:rsidRPr="00D83BC3" w:rsidRDefault="0024603C" w:rsidP="0024603C">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06</w:t>
      </w:r>
      <w:r w:rsidRPr="00D83BC3">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квіт</w:t>
      </w:r>
      <w:r w:rsidRPr="00D83BC3">
        <w:rPr>
          <w:rFonts w:ascii="Times New Roman" w:eastAsia="Times New Roman" w:hAnsi="Times New Roman" w:cs="Times New Roman"/>
          <w:b/>
          <w:kern w:val="28"/>
          <w:sz w:val="28"/>
          <w:szCs w:val="28"/>
          <w:lang w:eastAsia="uk-UA"/>
        </w:rPr>
        <w:t>ня 2026 року</w:t>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t xml:space="preserve">    Київ</w:t>
      </w:r>
      <w:r w:rsidRPr="00D83BC3">
        <w:rPr>
          <w:rFonts w:ascii="Times New Roman" w:eastAsia="Times New Roman" w:hAnsi="Times New Roman" w:cs="Times New Roman"/>
          <w:b/>
          <w:kern w:val="28"/>
          <w:sz w:val="28"/>
          <w:szCs w:val="28"/>
          <w:lang w:eastAsia="uk-UA"/>
        </w:rPr>
        <w:tab/>
      </w:r>
      <w:r w:rsidRPr="00D83BC3">
        <w:rPr>
          <w:rFonts w:ascii="Times New Roman" w:eastAsia="Times New Roman" w:hAnsi="Times New Roman" w:cs="Times New Roman"/>
          <w:b/>
          <w:kern w:val="28"/>
          <w:sz w:val="28"/>
          <w:szCs w:val="28"/>
          <w:lang w:eastAsia="uk-UA"/>
        </w:rPr>
        <w:tab/>
        <w:t xml:space="preserve">       </w:t>
      </w:r>
      <w:r w:rsidRPr="00D83BC3">
        <w:rPr>
          <w:rFonts w:ascii="Times New Roman" w:eastAsia="Times New Roman" w:hAnsi="Times New Roman" w:cs="Times New Roman"/>
          <w:b/>
          <w:kern w:val="28"/>
          <w:sz w:val="28"/>
          <w:szCs w:val="28"/>
          <w:lang w:val="ru-RU" w:eastAsia="uk-UA"/>
        </w:rPr>
        <w:t xml:space="preserve">    </w:t>
      </w:r>
      <w:r w:rsidRPr="00D83BC3">
        <w:rPr>
          <w:rFonts w:ascii="Times New Roman" w:eastAsia="Times New Roman" w:hAnsi="Times New Roman" w:cs="Times New Roman"/>
          <w:b/>
          <w:kern w:val="28"/>
          <w:sz w:val="28"/>
          <w:szCs w:val="28"/>
          <w:lang w:eastAsia="uk-UA"/>
        </w:rPr>
        <w:t xml:space="preserve">               № </w:t>
      </w:r>
      <w:r>
        <w:rPr>
          <w:rFonts w:ascii="Times New Roman" w:eastAsia="Times New Roman" w:hAnsi="Times New Roman" w:cs="Times New Roman"/>
          <w:b/>
          <w:kern w:val="28"/>
          <w:sz w:val="28"/>
          <w:szCs w:val="28"/>
          <w:lang w:eastAsia="uk-UA"/>
        </w:rPr>
        <w:t>259</w:t>
      </w:r>
      <w:r w:rsidRPr="00D83BC3">
        <w:rPr>
          <w:rFonts w:ascii="Times New Roman" w:eastAsia="Times New Roman" w:hAnsi="Times New Roman" w:cs="Times New Roman"/>
          <w:b/>
          <w:sz w:val="28"/>
          <w:szCs w:val="24"/>
          <w:lang w:eastAsia="ru-RU"/>
        </w:rPr>
        <w:t>дс-</w:t>
      </w:r>
      <w:r w:rsidRPr="00D83BC3">
        <w:rPr>
          <w:rFonts w:ascii="Times New Roman" w:eastAsia="Times New Roman" w:hAnsi="Times New Roman" w:cs="Times New Roman"/>
          <w:b/>
          <w:kern w:val="28"/>
          <w:sz w:val="28"/>
          <w:szCs w:val="28"/>
          <w:lang w:eastAsia="uk-UA"/>
        </w:rPr>
        <w:t>26</w:t>
      </w:r>
    </w:p>
    <w:p w:rsidR="0024603C" w:rsidRPr="00D83BC3" w:rsidRDefault="0024603C" w:rsidP="0024603C">
      <w:pPr>
        <w:spacing w:after="0" w:line="240" w:lineRule="auto"/>
        <w:ind w:right="-284"/>
        <w:jc w:val="both"/>
        <w:rPr>
          <w:rFonts w:ascii="Times New Roman" w:eastAsia="Times New Roman" w:hAnsi="Times New Roman" w:cs="Times New Roman"/>
          <w:b/>
          <w:kern w:val="28"/>
          <w:sz w:val="28"/>
          <w:szCs w:val="28"/>
          <w:lang w:val="ru-RU" w:eastAsia="uk-UA"/>
        </w:rPr>
      </w:pPr>
    </w:p>
    <w:p w:rsidR="0024603C" w:rsidRPr="00D83BC3" w:rsidRDefault="0024603C" w:rsidP="0024603C">
      <w:pPr>
        <w:spacing w:after="0" w:line="240" w:lineRule="auto"/>
        <w:ind w:right="-284"/>
        <w:jc w:val="center"/>
        <w:rPr>
          <w:rFonts w:ascii="Times New Roman" w:eastAsia="Times New Roman" w:hAnsi="Times New Roman" w:cs="Times New Roman"/>
          <w:b/>
          <w:sz w:val="28"/>
          <w:szCs w:val="24"/>
          <w:lang w:eastAsia="ru-RU"/>
        </w:rPr>
      </w:pPr>
    </w:p>
    <w:p w:rsidR="0024603C" w:rsidRPr="00D83BC3" w:rsidRDefault="0024603C" w:rsidP="0024603C">
      <w:pPr>
        <w:spacing w:after="0" w:line="240" w:lineRule="auto"/>
        <w:ind w:right="-284"/>
        <w:jc w:val="both"/>
        <w:rPr>
          <w:rFonts w:ascii="Times New Roman" w:eastAsia="Times New Roman" w:hAnsi="Times New Roman" w:cs="Times New Roman"/>
          <w:b/>
          <w:sz w:val="28"/>
          <w:szCs w:val="24"/>
          <w:lang w:eastAsia="ru-RU"/>
        </w:rPr>
      </w:pPr>
      <w:r w:rsidRPr="00D83BC3">
        <w:rPr>
          <w:rFonts w:ascii="Times New Roman" w:eastAsia="Times New Roman" w:hAnsi="Times New Roman" w:cs="Times New Roman"/>
          <w:b/>
          <w:sz w:val="28"/>
          <w:szCs w:val="24"/>
          <w:lang w:eastAsia="ru-RU"/>
        </w:rPr>
        <w:t xml:space="preserve">Про відмову у відкритті </w:t>
      </w:r>
    </w:p>
    <w:p w:rsidR="0024603C" w:rsidRPr="00D83BC3" w:rsidRDefault="0024603C" w:rsidP="0024603C">
      <w:pPr>
        <w:spacing w:after="0" w:line="240" w:lineRule="auto"/>
        <w:ind w:right="-284"/>
        <w:jc w:val="both"/>
        <w:rPr>
          <w:rFonts w:ascii="Times New Roman" w:eastAsia="Times New Roman" w:hAnsi="Times New Roman" w:cs="Times New Roman"/>
          <w:b/>
          <w:sz w:val="28"/>
          <w:szCs w:val="24"/>
          <w:lang w:eastAsia="ru-RU"/>
        </w:rPr>
      </w:pPr>
      <w:r w:rsidRPr="00D83BC3">
        <w:rPr>
          <w:rFonts w:ascii="Times New Roman" w:eastAsia="Times New Roman" w:hAnsi="Times New Roman" w:cs="Times New Roman"/>
          <w:b/>
          <w:sz w:val="28"/>
          <w:szCs w:val="24"/>
          <w:lang w:eastAsia="ru-RU"/>
        </w:rPr>
        <w:t xml:space="preserve">дисциплінарного провадження </w:t>
      </w:r>
    </w:p>
    <w:p w:rsidR="0024603C" w:rsidRPr="00D83BC3" w:rsidRDefault="0024603C" w:rsidP="0024603C">
      <w:pPr>
        <w:spacing w:after="120" w:line="240" w:lineRule="auto"/>
        <w:ind w:right="-284"/>
        <w:jc w:val="both"/>
        <w:rPr>
          <w:rFonts w:ascii="Times New Roman" w:eastAsia="Times New Roman" w:hAnsi="Times New Roman" w:cs="Times New Roman"/>
          <w:sz w:val="28"/>
          <w:szCs w:val="24"/>
          <w:lang w:eastAsia="ru-RU"/>
        </w:rPr>
      </w:pPr>
    </w:p>
    <w:p w:rsidR="0024603C" w:rsidRDefault="0024603C" w:rsidP="0024603C">
      <w:pPr>
        <w:spacing w:after="0" w:line="240" w:lineRule="auto"/>
        <w:ind w:firstLine="708"/>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FC6D2E">
        <w:rPr>
          <w:rFonts w:ascii="Times New Roman" w:hAnsi="Times New Roman" w:cs="Times New Roman"/>
          <w:sz w:val="28"/>
          <w:szCs w:val="28"/>
          <w:lang w:eastAsia="ru-RU"/>
        </w:rPr>
        <w:t>ОСОБА 1</w:t>
      </w:r>
      <w:r w:rsidRPr="00124876">
        <w:rPr>
          <w:rFonts w:ascii="Times New Roman" w:hAnsi="Times New Roman" w:cs="Times New Roman"/>
          <w:sz w:val="28"/>
          <w:szCs w:val="28"/>
          <w:lang w:eastAsia="ru-RU"/>
        </w:rPr>
        <w:t xml:space="preserve"> стосовно прокурора </w:t>
      </w:r>
      <w:bookmarkStart w:id="1" w:name="_Hlk217024979"/>
      <w:bookmarkStart w:id="2" w:name="_Hlk224300929"/>
      <w:r w:rsidRPr="00124876">
        <w:rPr>
          <w:rFonts w:ascii="Times New Roman" w:hAnsi="Times New Roman" w:cs="Times New Roman"/>
          <w:sz w:val="28"/>
          <w:szCs w:val="28"/>
          <w:lang w:eastAsia="ru-RU"/>
        </w:rPr>
        <w:t xml:space="preserve">Дарницької окружної прокуратури міста Києва </w:t>
      </w:r>
      <w:proofErr w:type="spellStart"/>
      <w:r w:rsidRPr="00124876">
        <w:rPr>
          <w:rFonts w:ascii="Times New Roman" w:hAnsi="Times New Roman" w:cs="Times New Roman"/>
          <w:sz w:val="28"/>
          <w:szCs w:val="28"/>
          <w:lang w:eastAsia="ru-RU"/>
        </w:rPr>
        <w:t>Талибова</w:t>
      </w:r>
      <w:bookmarkEnd w:id="1"/>
      <w:proofErr w:type="spellEnd"/>
      <w:r w:rsidRPr="00124876">
        <w:rPr>
          <w:rFonts w:ascii="Times New Roman" w:hAnsi="Times New Roman" w:cs="Times New Roman"/>
          <w:sz w:val="28"/>
          <w:szCs w:val="28"/>
          <w:lang w:eastAsia="ru-RU"/>
        </w:rPr>
        <w:t xml:space="preserve"> Р.А. </w:t>
      </w:r>
      <w:bookmarkEnd w:id="2"/>
      <w:r w:rsidRPr="00124876">
        <w:rPr>
          <w:rFonts w:ascii="Times New Roman" w:hAnsi="Times New Roman" w:cs="Times New Roman"/>
          <w:sz w:val="28"/>
          <w:szCs w:val="28"/>
          <w:lang w:eastAsia="ru-RU"/>
        </w:rPr>
        <w:t xml:space="preserve">(далі  –  прокурор </w:t>
      </w:r>
      <w:proofErr w:type="spellStart"/>
      <w:r w:rsidRPr="00124876">
        <w:rPr>
          <w:rFonts w:ascii="Times New Roman" w:hAnsi="Times New Roman" w:cs="Times New Roman"/>
          <w:sz w:val="28"/>
          <w:szCs w:val="28"/>
          <w:lang w:eastAsia="ru-RU"/>
        </w:rPr>
        <w:t>Талибов</w:t>
      </w:r>
      <w:proofErr w:type="spellEnd"/>
      <w:r w:rsidRPr="00124876">
        <w:rPr>
          <w:rFonts w:ascii="Times New Roman" w:hAnsi="Times New Roman" w:cs="Times New Roman"/>
          <w:sz w:val="28"/>
          <w:szCs w:val="28"/>
          <w:lang w:eastAsia="ru-RU"/>
        </w:rPr>
        <w:t xml:space="preserve"> Р.А.)</w:t>
      </w:r>
    </w:p>
    <w:p w:rsidR="0024603C" w:rsidRPr="00124876" w:rsidRDefault="0024603C" w:rsidP="0024603C">
      <w:pPr>
        <w:spacing w:before="240" w:after="240" w:line="240" w:lineRule="auto"/>
        <w:jc w:val="center"/>
        <w:rPr>
          <w:rFonts w:ascii="Times New Roman" w:hAnsi="Times New Roman" w:cs="Times New Roman"/>
          <w:sz w:val="28"/>
          <w:szCs w:val="28"/>
          <w:lang w:eastAsia="ru-RU"/>
        </w:rPr>
      </w:pPr>
      <w:r>
        <w:rPr>
          <w:rFonts w:ascii="Times New Roman" w:hAnsi="Times New Roman" w:cs="Times New Roman"/>
          <w:b/>
          <w:sz w:val="28"/>
          <w:szCs w:val="28"/>
          <w:lang w:eastAsia="ru-RU"/>
        </w:rPr>
        <w:t>У</w:t>
      </w:r>
      <w:r w:rsidRPr="00124876">
        <w:rPr>
          <w:rFonts w:ascii="Times New Roman" w:hAnsi="Times New Roman" w:cs="Times New Roman"/>
          <w:b/>
          <w:sz w:val="28"/>
          <w:szCs w:val="28"/>
          <w:lang w:eastAsia="ru-RU"/>
        </w:rPr>
        <w:t xml:space="preserve"> С Т А Н О В И Л А:</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До Комісії надійшла дисциплінарна скарга </w:t>
      </w:r>
      <w:r w:rsidR="00FC6D2E">
        <w:rPr>
          <w:rFonts w:ascii="Times New Roman" w:hAnsi="Times New Roman" w:cs="Times New Roman"/>
          <w:sz w:val="28"/>
          <w:szCs w:val="28"/>
          <w:lang w:eastAsia="ru-RU"/>
        </w:rPr>
        <w:t>ОСОБА 1</w:t>
      </w:r>
      <w:r w:rsidRPr="00124876">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124876">
        <w:rPr>
          <w:rFonts w:ascii="Times New Roman" w:hAnsi="Times New Roman" w:cs="Times New Roman"/>
          <w:sz w:val="28"/>
          <w:szCs w:val="28"/>
          <w:lang w:eastAsia="ru-RU"/>
        </w:rPr>
        <w:t>Талибовим</w:t>
      </w:r>
      <w:proofErr w:type="spellEnd"/>
      <w:r w:rsidRPr="00124876">
        <w:rPr>
          <w:rFonts w:ascii="Times New Roman" w:hAnsi="Times New Roman" w:cs="Times New Roman"/>
          <w:sz w:val="28"/>
          <w:szCs w:val="28"/>
          <w:lang w:eastAsia="ru-RU"/>
        </w:rPr>
        <w:t xml:space="preserve"> Р.А.</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124876">
        <w:rPr>
          <w:rFonts w:ascii="Times New Roman" w:hAnsi="Times New Roman" w:cs="Times New Roman"/>
          <w:sz w:val="28"/>
          <w:szCs w:val="28"/>
          <w:lang w:eastAsia="ru-RU"/>
        </w:rPr>
        <w:t>авторозподілу</w:t>
      </w:r>
      <w:proofErr w:type="spellEnd"/>
      <w:r w:rsidRPr="00124876">
        <w:rPr>
          <w:rFonts w:ascii="Times New Roman" w:hAnsi="Times New Roman" w:cs="Times New Roman"/>
          <w:sz w:val="28"/>
          <w:szCs w:val="28"/>
          <w:lang w:eastAsia="ru-RU"/>
        </w:rPr>
        <w:t xml:space="preserve"> від 24 березня 2026 року).</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24603C" w:rsidRPr="00124876" w:rsidRDefault="0024603C" w:rsidP="0024603C">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Зміст скарги</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Прокурор </w:t>
      </w:r>
      <w:proofErr w:type="spellStart"/>
      <w:r w:rsidRPr="00124876">
        <w:rPr>
          <w:rFonts w:ascii="Times New Roman" w:eastAsia="Calibri" w:hAnsi="Times New Roman" w:cs="Times New Roman"/>
          <w:sz w:val="28"/>
          <w:szCs w:val="28"/>
        </w:rPr>
        <w:t>Талибов</w:t>
      </w:r>
      <w:proofErr w:type="spellEnd"/>
      <w:r w:rsidRPr="00124876">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9 (публічне висловлювання, яке є порушенням презумпції невинуватості) частини першої статті 43 </w:t>
      </w:r>
      <w:bookmarkStart w:id="3" w:name="_Hlk216972361"/>
      <w:r w:rsidRPr="00124876">
        <w:rPr>
          <w:rFonts w:ascii="Times New Roman" w:eastAsia="Calibri" w:hAnsi="Times New Roman" w:cs="Times New Roman"/>
          <w:sz w:val="28"/>
          <w:szCs w:val="28"/>
        </w:rPr>
        <w:t>Закону України                                  «Про прокуратуру» від 14 жовтня 2014 року № </w:t>
      </w:r>
      <w:bookmarkStart w:id="4" w:name="_Hlk224293727"/>
      <w:r w:rsidRPr="00124876">
        <w:rPr>
          <w:rFonts w:ascii="Times New Roman" w:eastAsia="Calibri" w:hAnsi="Times New Roman" w:cs="Times New Roman"/>
          <w:sz w:val="28"/>
          <w:szCs w:val="28"/>
        </w:rPr>
        <w:t>1697-</w:t>
      </w:r>
      <w:r w:rsidRPr="00124876">
        <w:rPr>
          <w:rFonts w:ascii="Times New Roman" w:eastAsia="Calibri" w:hAnsi="Times New Roman" w:cs="Times New Roman"/>
          <w:sz w:val="28"/>
          <w:szCs w:val="28"/>
          <w:lang w:val="en-US"/>
        </w:rPr>
        <w:t>V</w:t>
      </w:r>
      <w:r w:rsidRPr="00124876">
        <w:rPr>
          <w:rFonts w:ascii="Times New Roman" w:eastAsia="Calibri" w:hAnsi="Times New Roman" w:cs="Times New Roman"/>
          <w:sz w:val="28"/>
          <w:szCs w:val="28"/>
        </w:rPr>
        <w:t>ІІ</w:t>
      </w:r>
      <w:bookmarkEnd w:id="3"/>
      <w:r w:rsidRPr="00124876">
        <w:rPr>
          <w:rFonts w:ascii="Times New Roman" w:eastAsia="Calibri" w:hAnsi="Times New Roman" w:cs="Times New Roman"/>
          <w:sz w:val="28"/>
          <w:szCs w:val="28"/>
        </w:rPr>
        <w:t xml:space="preserve"> </w:t>
      </w:r>
      <w:bookmarkEnd w:id="4"/>
      <w:r w:rsidRPr="00124876">
        <w:rPr>
          <w:rFonts w:ascii="Times New Roman" w:eastAsia="Calibri" w:hAnsi="Times New Roman" w:cs="Times New Roman"/>
          <w:sz w:val="28"/>
          <w:szCs w:val="28"/>
        </w:rPr>
        <w:t>(далі</w:t>
      </w:r>
      <w:r w:rsidR="00FC6D2E">
        <w:rPr>
          <w:rFonts w:ascii="Times New Roman" w:eastAsia="Calibri" w:hAnsi="Times New Roman" w:cs="Times New Roman"/>
          <w:sz w:val="28"/>
          <w:szCs w:val="28"/>
        </w:rPr>
        <w:t> </w:t>
      </w:r>
      <w:r w:rsidRPr="00124876">
        <w:rPr>
          <w:rFonts w:ascii="Times New Roman" w:eastAsia="Calibri" w:hAnsi="Times New Roman" w:cs="Times New Roman"/>
          <w:sz w:val="28"/>
          <w:szCs w:val="28"/>
        </w:rPr>
        <w:t>–</w:t>
      </w:r>
      <w:r w:rsidR="00FC6D2E">
        <w:rPr>
          <w:rFonts w:ascii="Times New Roman" w:eastAsia="Calibri" w:hAnsi="Times New Roman" w:cs="Times New Roman"/>
          <w:sz w:val="28"/>
          <w:szCs w:val="28"/>
        </w:rPr>
        <w:t> </w:t>
      </w:r>
      <w:r w:rsidRPr="00124876">
        <w:rPr>
          <w:rFonts w:ascii="Times New Roman" w:eastAsia="Calibri" w:hAnsi="Times New Roman" w:cs="Times New Roman"/>
          <w:sz w:val="28"/>
          <w:szCs w:val="28"/>
        </w:rPr>
        <w:t xml:space="preserve">Закон </w:t>
      </w:r>
      <w:r w:rsidR="00FC6D2E">
        <w:rPr>
          <w:rFonts w:ascii="Times New Roman" w:eastAsia="Calibri" w:hAnsi="Times New Roman" w:cs="Times New Roman"/>
          <w:sz w:val="28"/>
          <w:szCs w:val="28"/>
        </w:rPr>
        <w:t xml:space="preserve">                                    </w:t>
      </w:r>
      <w:r w:rsidRPr="00124876">
        <w:rPr>
          <w:rFonts w:ascii="Times New Roman" w:eastAsia="Calibri" w:hAnsi="Times New Roman" w:cs="Times New Roman"/>
          <w:sz w:val="28"/>
          <w:szCs w:val="28"/>
        </w:rPr>
        <w:t>№ 1697-VІІ) за таких обставин.</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FC6D2E">
        <w:rPr>
          <w:rFonts w:ascii="Times New Roman" w:eastAsia="Calibri" w:hAnsi="Times New Roman" w:cs="Times New Roman"/>
          <w:sz w:val="28"/>
          <w:szCs w:val="28"/>
        </w:rPr>
        <w:t>(конфіденційна інформація)</w:t>
      </w:r>
      <w:r w:rsidRPr="00124876">
        <w:rPr>
          <w:rFonts w:ascii="Times New Roman" w:eastAsia="Calibri" w:hAnsi="Times New Roman" w:cs="Times New Roman"/>
          <w:sz w:val="28"/>
          <w:szCs w:val="28"/>
        </w:rPr>
        <w:t xml:space="preserve"> за обвинуваченням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Прокурор </w:t>
      </w:r>
      <w:proofErr w:type="spellStart"/>
      <w:r w:rsidRPr="00124876">
        <w:rPr>
          <w:rFonts w:ascii="Times New Roman" w:eastAsia="Calibri" w:hAnsi="Times New Roman" w:cs="Times New Roman"/>
          <w:sz w:val="28"/>
          <w:szCs w:val="28"/>
        </w:rPr>
        <w:t>Талибов</w:t>
      </w:r>
      <w:proofErr w:type="spellEnd"/>
      <w:r w:rsidRPr="00124876">
        <w:rPr>
          <w:rFonts w:ascii="Times New Roman" w:eastAsia="Calibri" w:hAnsi="Times New Roman" w:cs="Times New Roman"/>
          <w:sz w:val="28"/>
          <w:szCs w:val="28"/>
        </w:rPr>
        <w:t> Р.А.,</w:t>
      </w:r>
      <w:bookmarkStart w:id="5" w:name="_GoBack"/>
      <w:bookmarkEnd w:id="5"/>
      <w:r w:rsidRPr="00124876">
        <w:rPr>
          <w:rFonts w:ascii="Times New Roman" w:eastAsia="Calibri" w:hAnsi="Times New Roman" w:cs="Times New Roman"/>
          <w:sz w:val="28"/>
          <w:szCs w:val="28"/>
        </w:rPr>
        <w:t xml:space="preserve"> який здійснює підтримання публічного обвинувачення у вказаному кримінальному провадженні, </w:t>
      </w:r>
      <w:bookmarkStart w:id="6" w:name="_Hlk224298411"/>
      <w:r>
        <w:rPr>
          <w:rFonts w:ascii="Times New Roman" w:eastAsia="Calibri" w:hAnsi="Times New Roman" w:cs="Times New Roman"/>
          <w:sz w:val="28"/>
          <w:szCs w:val="28"/>
        </w:rPr>
        <w:t>у</w:t>
      </w:r>
      <w:r w:rsidRPr="00124876">
        <w:rPr>
          <w:rFonts w:ascii="Times New Roman" w:eastAsia="Calibri" w:hAnsi="Times New Roman" w:cs="Times New Roman"/>
          <w:sz w:val="28"/>
          <w:szCs w:val="28"/>
        </w:rPr>
        <w:t xml:space="preserve"> судовому засіданні                   </w:t>
      </w:r>
      <w:r w:rsidRPr="00124876">
        <w:rPr>
          <w:rFonts w:ascii="Times New Roman" w:eastAsia="Calibri" w:hAnsi="Times New Roman" w:cs="Times New Roman"/>
          <w:sz w:val="28"/>
          <w:szCs w:val="28"/>
        </w:rPr>
        <w:lastRenderedPageBreak/>
        <w:t xml:space="preserve">24 лютого 2026 року висловив заперечення проти заявленого обвинуваченим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процесуальні права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24603C" w:rsidRPr="00124876" w:rsidRDefault="0024603C" w:rsidP="0024603C">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Щодо встановлених фактичних даних</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До дисциплінарної скарги будь-яких матеріалів не долучено.</w:t>
      </w:r>
    </w:p>
    <w:p w:rsidR="0024603C" w:rsidRPr="00124876" w:rsidRDefault="0024603C" w:rsidP="0024603C">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Щодо джерел права, які підлягають застосуванню</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w:t>
      </w:r>
      <w:r w:rsidRPr="00124876">
        <w:rPr>
          <w:rFonts w:ascii="Times New Roman" w:eastAsia="Calibri" w:hAnsi="Times New Roman" w:cs="Times New Roman"/>
          <w:sz w:val="28"/>
          <w:szCs w:val="28"/>
        </w:rPr>
        <w:lastRenderedPageBreak/>
        <w:t>проведення досудового розслідування кримінального провадження у якому прокурор здійснює процесуальне керівництво.</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2) дисциплінарна скарга є анонімною;</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lastRenderedPageBreak/>
        <w:t>4) з прокурором, стосовно якого надійшла дисциплінарна скарга, припинено правовідносини у випадках, передбачених статтею 51 цього Закону;</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24603C" w:rsidRPr="00124876" w:rsidRDefault="0024603C" w:rsidP="0024603C">
      <w:pPr>
        <w:spacing w:before="120" w:after="120" w:line="240" w:lineRule="auto"/>
        <w:ind w:firstLine="709"/>
        <w:jc w:val="both"/>
        <w:rPr>
          <w:rFonts w:ascii="Times New Roman" w:eastAsia="Calibri" w:hAnsi="Times New Roman" w:cs="Times New Roman"/>
          <w:b/>
          <w:sz w:val="28"/>
          <w:szCs w:val="28"/>
        </w:rPr>
      </w:pPr>
      <w:r w:rsidRPr="00124876">
        <w:rPr>
          <w:rFonts w:ascii="Times New Roman" w:eastAsia="Calibri" w:hAnsi="Times New Roman" w:cs="Times New Roman"/>
          <w:b/>
          <w:sz w:val="28"/>
          <w:szCs w:val="28"/>
        </w:rPr>
        <w:t>Оцінка встановлених обставин та мотиви прийнятого рішення</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Скаржник зазначив, що п</w:t>
      </w:r>
      <w:r w:rsidRPr="00124876">
        <w:rPr>
          <w:rFonts w:ascii="Times New Roman" w:eastAsia="Calibri" w:hAnsi="Times New Roman" w:cs="Times New Roman"/>
          <w:sz w:val="28"/>
          <w:szCs w:val="28"/>
        </w:rPr>
        <w:t xml:space="preserve">рокурор </w:t>
      </w:r>
      <w:proofErr w:type="spellStart"/>
      <w:r w:rsidRPr="00124876">
        <w:rPr>
          <w:rFonts w:ascii="Times New Roman" w:eastAsia="Calibri" w:hAnsi="Times New Roman" w:cs="Times New Roman"/>
          <w:sz w:val="28"/>
          <w:szCs w:val="28"/>
        </w:rPr>
        <w:t>Талибов</w:t>
      </w:r>
      <w:proofErr w:type="spellEnd"/>
      <w:r w:rsidRPr="00124876">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9 (публічне висловлювання, яке є порушенням презумпції невинуватості) </w:t>
      </w:r>
      <w:bookmarkStart w:id="7" w:name="_Hlk224297617"/>
      <w:r w:rsidRPr="00124876">
        <w:rPr>
          <w:rFonts w:ascii="Times New Roman" w:eastAsia="Calibri" w:hAnsi="Times New Roman" w:cs="Times New Roman"/>
          <w:sz w:val="28"/>
          <w:szCs w:val="28"/>
        </w:rPr>
        <w:t xml:space="preserve">під час підтримання публічного обвинувачення </w:t>
      </w:r>
      <w:r>
        <w:rPr>
          <w:rFonts w:ascii="Times New Roman" w:eastAsia="Calibri" w:hAnsi="Times New Roman" w:cs="Times New Roman"/>
          <w:sz w:val="28"/>
          <w:szCs w:val="28"/>
        </w:rPr>
        <w:t>у</w:t>
      </w:r>
      <w:r w:rsidRPr="00124876">
        <w:rPr>
          <w:rFonts w:ascii="Times New Roman" w:eastAsia="Calibri" w:hAnsi="Times New Roman" w:cs="Times New Roman"/>
          <w:sz w:val="28"/>
          <w:szCs w:val="28"/>
        </w:rPr>
        <w:t xml:space="preserve"> кримінальному провадженні № </w:t>
      </w:r>
      <w:bookmarkEnd w:id="7"/>
      <w:r w:rsidR="00FC6D2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Зокрема, у судовому засідання 24 лютого 2026</w:t>
      </w:r>
      <w:r w:rsidR="00FC6D2E">
        <w:rPr>
          <w:rFonts w:ascii="Times New Roman" w:eastAsia="Calibri" w:hAnsi="Times New Roman" w:cs="Times New Roman"/>
          <w:sz w:val="28"/>
          <w:szCs w:val="28"/>
        </w:rPr>
        <w:t> </w:t>
      </w:r>
      <w:r>
        <w:rPr>
          <w:rFonts w:ascii="Times New Roman" w:eastAsia="Calibri" w:hAnsi="Times New Roman" w:cs="Times New Roman"/>
          <w:sz w:val="28"/>
          <w:szCs w:val="28"/>
        </w:rPr>
        <w:t xml:space="preserve">року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xml:space="preserve"> Р.А. </w:t>
      </w:r>
      <w:r w:rsidRPr="00124876">
        <w:rPr>
          <w:rFonts w:ascii="Times New Roman" w:eastAsia="Calibri" w:hAnsi="Times New Roman" w:cs="Times New Roman"/>
          <w:sz w:val="28"/>
          <w:szCs w:val="28"/>
        </w:rPr>
        <w:t xml:space="preserve">висловив заперечення проти заявленого обвинуваченим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процесуальні права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а саме заявляти  клопотання  під час вказаного судового засідання.</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У зв’язку з цим необхідно зауважити таке.</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w:t>
      </w:r>
      <w:r w:rsidRPr="00124876">
        <w:rPr>
          <w:rFonts w:ascii="Times New Roman" w:eastAsia="Calibri" w:hAnsi="Times New Roman" w:cs="Times New Roman"/>
          <w:sz w:val="28"/>
          <w:szCs w:val="28"/>
        </w:rPr>
        <w:lastRenderedPageBreak/>
        <w:t xml:space="preserve">наявності зазначених вище ознак дисциплінарного проступку у рішеннях, діях чи бездіяльності конкретного прокурора.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24603C" w:rsidRDefault="0024603C" w:rsidP="0024603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Водночас скаржник не долучив жодних доказів на підтвердження своїх доводів про вчинення прокурором </w:t>
      </w:r>
      <w:proofErr w:type="spellStart"/>
      <w:r>
        <w:rPr>
          <w:rFonts w:ascii="Times New Roman" w:eastAsia="Calibri" w:hAnsi="Times New Roman" w:cs="Times New Roman"/>
          <w:sz w:val="28"/>
          <w:szCs w:val="28"/>
        </w:rPr>
        <w:t>Талибовим</w:t>
      </w:r>
      <w:proofErr w:type="spellEnd"/>
      <w:r>
        <w:rPr>
          <w:rFonts w:ascii="Times New Roman" w:eastAsia="Calibri" w:hAnsi="Times New Roman" w:cs="Times New Roman"/>
          <w:sz w:val="28"/>
          <w:szCs w:val="28"/>
        </w:rPr>
        <w:t xml:space="preserve"> Р.А. дисциплінарного проступку.</w:t>
      </w:r>
    </w:p>
    <w:p w:rsidR="0024603C" w:rsidRDefault="0024603C" w:rsidP="0024603C">
      <w:pPr>
        <w:pStyle w:val="rvps2"/>
        <w:shd w:val="clear" w:color="auto" w:fill="FFFFFF"/>
        <w:spacing w:before="0" w:beforeAutospacing="0" w:after="0" w:afterAutospacing="0"/>
        <w:ind w:firstLine="708"/>
        <w:jc w:val="both"/>
        <w:rPr>
          <w:sz w:val="28"/>
          <w:szCs w:val="28"/>
        </w:rPr>
      </w:pPr>
      <w:r w:rsidRPr="0063368C">
        <w:rPr>
          <w:rStyle w:val="rvts9"/>
          <w:sz w:val="28"/>
          <w:szCs w:val="28"/>
        </w:rPr>
        <w:t>Відповідно до статті 350 КПК України к</w:t>
      </w:r>
      <w:r w:rsidRPr="0063368C">
        <w:rPr>
          <w:sz w:val="28"/>
          <w:szCs w:val="28"/>
        </w:rPr>
        <w:t xml:space="preserve">лопотання учасників судового провадження розглядаються судом після того, як буде заслухана думка щодо них інших учасників судового провадження, про що </w:t>
      </w:r>
      <w:proofErr w:type="spellStart"/>
      <w:r w:rsidRPr="0063368C">
        <w:rPr>
          <w:sz w:val="28"/>
          <w:szCs w:val="28"/>
        </w:rPr>
        <w:t>постановл</w:t>
      </w:r>
      <w:r w:rsidR="00B524C6">
        <w:rPr>
          <w:sz w:val="28"/>
          <w:szCs w:val="28"/>
        </w:rPr>
        <w:t>я</w:t>
      </w:r>
      <w:r w:rsidRPr="0063368C">
        <w:rPr>
          <w:sz w:val="28"/>
          <w:szCs w:val="28"/>
        </w:rPr>
        <w:t>ється</w:t>
      </w:r>
      <w:proofErr w:type="spellEnd"/>
      <w:r w:rsidRPr="0063368C">
        <w:rPr>
          <w:sz w:val="28"/>
          <w:szCs w:val="28"/>
        </w:rPr>
        <w:t xml:space="preserve"> ухвала. Оцінка обґрунтованості клопотання учасника судового провадження та наявності чи відсутності підстав для його задоволення </w:t>
      </w:r>
      <w:r>
        <w:rPr>
          <w:sz w:val="28"/>
          <w:szCs w:val="28"/>
        </w:rPr>
        <w:t xml:space="preserve">відноситься </w:t>
      </w:r>
      <w:r w:rsidRPr="0063368C">
        <w:rPr>
          <w:sz w:val="28"/>
          <w:szCs w:val="28"/>
        </w:rPr>
        <w:t>до повноважень суду.</w:t>
      </w:r>
      <w:r>
        <w:rPr>
          <w:sz w:val="28"/>
          <w:szCs w:val="28"/>
        </w:rPr>
        <w:t xml:space="preserve"> </w:t>
      </w:r>
    </w:p>
    <w:p w:rsidR="0024603C" w:rsidRPr="00124876" w:rsidRDefault="0024603C" w:rsidP="0024603C">
      <w:pPr>
        <w:pStyle w:val="rvps2"/>
        <w:shd w:val="clear" w:color="auto" w:fill="FFFFFF"/>
        <w:spacing w:before="0" w:beforeAutospacing="0" w:after="0" w:afterAutospacing="0"/>
        <w:ind w:firstLine="708"/>
        <w:jc w:val="both"/>
        <w:rPr>
          <w:rFonts w:eastAsia="Calibri"/>
          <w:sz w:val="28"/>
          <w:szCs w:val="28"/>
        </w:rPr>
      </w:pPr>
      <w:r w:rsidRPr="00124876">
        <w:rPr>
          <w:rFonts w:eastAsia="Calibri"/>
          <w:sz w:val="28"/>
          <w:szCs w:val="28"/>
        </w:rPr>
        <w:t xml:space="preserve">Опрацюванням інформації, розміщеної у відкритому доступі на порталі Єдиного державного реєстру судових рішень установлено наявність ухвали Святошинського районного суду м. Києва від 24 лютого 2026 року у справі                                   № </w:t>
      </w:r>
      <w:r w:rsidR="00FC6D2E">
        <w:rPr>
          <w:rFonts w:eastAsia="Calibri"/>
          <w:sz w:val="28"/>
          <w:szCs w:val="28"/>
        </w:rPr>
        <w:t>(конфіденційна інформація)</w:t>
      </w:r>
      <w:r w:rsidRPr="00124876">
        <w:rPr>
          <w:rFonts w:eastAsia="Calibri"/>
          <w:sz w:val="28"/>
          <w:szCs w:val="28"/>
        </w:rPr>
        <w:t>.</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Згідно з ухвалою суду, у заяві обвинуваченого </w:t>
      </w:r>
      <w:r w:rsidR="00FC6D2E">
        <w:rPr>
          <w:rFonts w:ascii="Times New Roman" w:eastAsia="Calibri" w:hAnsi="Times New Roman" w:cs="Times New Roman"/>
          <w:sz w:val="28"/>
          <w:szCs w:val="28"/>
        </w:rPr>
        <w:t>ОСОБА 1</w:t>
      </w:r>
      <w:r w:rsidRPr="00124876">
        <w:rPr>
          <w:rFonts w:ascii="Times New Roman" w:eastAsia="Calibri" w:hAnsi="Times New Roman" w:cs="Times New Roman"/>
          <w:sz w:val="28"/>
          <w:szCs w:val="28"/>
        </w:rPr>
        <w:t xml:space="preserve"> про відвід представнику потерпілого Компанії «</w:t>
      </w:r>
      <w:r w:rsidR="00FC6D2E">
        <w:rPr>
          <w:rFonts w:ascii="Times New Roman" w:eastAsia="Calibri" w:hAnsi="Times New Roman" w:cs="Times New Roman"/>
          <w:sz w:val="28"/>
          <w:szCs w:val="28"/>
        </w:rPr>
        <w:t>(конфіденційна інформація)</w:t>
      </w:r>
      <w:r w:rsidRPr="00124876">
        <w:rPr>
          <w:rFonts w:ascii="Times New Roman" w:eastAsia="Calibri" w:hAnsi="Times New Roman" w:cs="Times New Roman"/>
          <w:sz w:val="28"/>
          <w:szCs w:val="28"/>
        </w:rPr>
        <w:t>» від судового розгляду даного кримінального провадження з підстав, що відсутні підтвердження його правосуб’єктності, тобто, що ця особа неповноважна, відмовлено.</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Слід зазначити, що к</w:t>
      </w:r>
      <w:r w:rsidRPr="00124876">
        <w:rPr>
          <w:rFonts w:ascii="Times New Roman" w:eastAsia="Calibri" w:hAnsi="Times New Roman" w:cs="Times New Roman"/>
          <w:sz w:val="28"/>
          <w:szCs w:val="28"/>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24603C" w:rsidRPr="00B51DB2"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Незгода учасника процесу із рішеннями</w:t>
      </w:r>
      <w:r>
        <w:rPr>
          <w:rFonts w:ascii="Times New Roman" w:eastAsia="Calibri" w:hAnsi="Times New Roman" w:cs="Times New Roman"/>
          <w:sz w:val="28"/>
          <w:szCs w:val="28"/>
        </w:rPr>
        <w:t>, висловленою позицією прокурора щодо клопотання інших учасників судового провадження</w:t>
      </w:r>
      <w:r w:rsidRPr="00124876">
        <w:rPr>
          <w:rFonts w:ascii="Times New Roman" w:eastAsia="Calibri" w:hAnsi="Times New Roman" w:cs="Times New Roman"/>
          <w:sz w:val="28"/>
          <w:szCs w:val="28"/>
        </w:rPr>
        <w:t xml:space="preserve"> не може автоматично мати </w:t>
      </w:r>
      <w:r w:rsidRPr="00B51DB2">
        <w:rPr>
          <w:rFonts w:ascii="Times New Roman" w:eastAsia="Calibri" w:hAnsi="Times New Roman" w:cs="Times New Roman"/>
          <w:sz w:val="28"/>
          <w:szCs w:val="28"/>
        </w:rPr>
        <w:t>наслідком його дисциплінарну відповідальність.</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B51DB2">
        <w:rPr>
          <w:rFonts w:ascii="Times New Roman" w:hAnsi="Times New Roman" w:cs="Times New Roman"/>
          <w:sz w:val="28"/>
          <w:szCs w:val="28"/>
        </w:rPr>
        <w:t xml:space="preserve">Крім того, </w:t>
      </w:r>
      <w:r w:rsidRPr="00B51DB2">
        <w:rPr>
          <w:rFonts w:ascii="Times New Roman" w:eastAsia="Calibri" w:hAnsi="Times New Roman" w:cs="Times New Roman"/>
          <w:sz w:val="28"/>
          <w:szCs w:val="28"/>
        </w:rPr>
        <w:t>ухвала Святошинського районного суду м. Києва від 24 лютого 2026 року у справі</w:t>
      </w:r>
      <w:r w:rsidRPr="00124876">
        <w:rPr>
          <w:rFonts w:ascii="Times New Roman" w:eastAsia="Calibri" w:hAnsi="Times New Roman" w:cs="Times New Roman"/>
          <w:sz w:val="28"/>
          <w:szCs w:val="28"/>
        </w:rPr>
        <w:t xml:space="preserve"> № </w:t>
      </w:r>
      <w:r w:rsidR="00B524C6">
        <w:rPr>
          <w:rFonts w:ascii="Times New Roman" w:eastAsia="Calibri" w:hAnsi="Times New Roman" w:cs="Times New Roman"/>
          <w:sz w:val="28"/>
          <w:szCs w:val="28"/>
        </w:rPr>
        <w:t>(конфіденційна інформація)</w:t>
      </w:r>
      <w:r>
        <w:rPr>
          <w:sz w:val="28"/>
          <w:szCs w:val="28"/>
        </w:rPr>
        <w:t xml:space="preserve"> </w:t>
      </w:r>
      <w:r w:rsidRPr="00124876">
        <w:rPr>
          <w:rFonts w:ascii="Times New Roman" w:eastAsia="Calibri" w:hAnsi="Times New Roman" w:cs="Times New Roman"/>
          <w:sz w:val="28"/>
          <w:szCs w:val="28"/>
        </w:rPr>
        <w:t>не міститься відомостей, які  могли</w:t>
      </w:r>
      <w:r w:rsidR="00B524C6">
        <w:rPr>
          <w:rFonts w:ascii="Times New Roman" w:eastAsia="Calibri" w:hAnsi="Times New Roman" w:cs="Times New Roman"/>
          <w:sz w:val="28"/>
          <w:szCs w:val="28"/>
        </w:rPr>
        <w:t xml:space="preserve"> б</w:t>
      </w:r>
      <w:r w:rsidRPr="00124876">
        <w:rPr>
          <w:rFonts w:ascii="Times New Roman" w:eastAsia="Calibri" w:hAnsi="Times New Roman" w:cs="Times New Roman"/>
          <w:sz w:val="28"/>
          <w:szCs w:val="28"/>
        </w:rPr>
        <w:t xml:space="preserve">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124876">
        <w:rPr>
          <w:rFonts w:ascii="Times New Roman" w:eastAsia="Calibri" w:hAnsi="Times New Roman" w:cs="Times New Roman"/>
          <w:sz w:val="28"/>
          <w:szCs w:val="28"/>
        </w:rPr>
        <w:t>Талибова</w:t>
      </w:r>
      <w:proofErr w:type="spellEnd"/>
      <w:r w:rsidR="00B524C6">
        <w:rPr>
          <w:rFonts w:ascii="Times New Roman" w:eastAsia="Calibri" w:hAnsi="Times New Roman" w:cs="Times New Roman"/>
          <w:sz w:val="28"/>
          <w:szCs w:val="28"/>
        </w:rPr>
        <w:t> </w:t>
      </w:r>
      <w:r w:rsidRPr="00124876">
        <w:rPr>
          <w:rFonts w:ascii="Times New Roman" w:eastAsia="Calibri" w:hAnsi="Times New Roman" w:cs="Times New Roman"/>
          <w:sz w:val="28"/>
          <w:szCs w:val="28"/>
        </w:rPr>
        <w:t>Р.А. під час виконання ним службових повноважень.</w:t>
      </w:r>
      <w:r>
        <w:rPr>
          <w:rFonts w:ascii="Times New Roman" w:eastAsia="Calibri" w:hAnsi="Times New Roman" w:cs="Times New Roman"/>
          <w:sz w:val="28"/>
          <w:szCs w:val="28"/>
        </w:rPr>
        <w:t xml:space="preserve"> Оцінка діям прокурора у вказаному судовому засіданні не</w:t>
      </w:r>
      <w:r w:rsidR="00B524C6">
        <w:rPr>
          <w:rFonts w:ascii="Times New Roman" w:eastAsia="Calibri" w:hAnsi="Times New Roman" w:cs="Times New Roman"/>
          <w:sz w:val="28"/>
          <w:szCs w:val="28"/>
        </w:rPr>
        <w:t> </w:t>
      </w:r>
      <w:r>
        <w:rPr>
          <w:rFonts w:ascii="Times New Roman" w:eastAsia="Calibri" w:hAnsi="Times New Roman" w:cs="Times New Roman"/>
          <w:sz w:val="28"/>
          <w:szCs w:val="28"/>
        </w:rPr>
        <w:t>надавалася.</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w:t>
      </w:r>
      <w:r w:rsidRPr="00124876">
        <w:rPr>
          <w:rFonts w:ascii="Times New Roman" w:eastAsia="Calibri" w:hAnsi="Times New Roman" w:cs="Times New Roman"/>
          <w:sz w:val="28"/>
          <w:szCs w:val="28"/>
        </w:rPr>
        <w:lastRenderedPageBreak/>
        <w:t>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Наведені у дисциплінарній скарзі дії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не охоплюються зазначеним переліком, дисциплінарна скарга не містить даних, які б свідчили про вчинення прокурором </w:t>
      </w:r>
      <w:proofErr w:type="spellStart"/>
      <w:r w:rsidRPr="00124876">
        <w:rPr>
          <w:rFonts w:ascii="Times New Roman" w:eastAsia="Calibri" w:hAnsi="Times New Roman" w:cs="Times New Roman"/>
          <w:sz w:val="28"/>
          <w:szCs w:val="28"/>
        </w:rPr>
        <w:t>Талибовим</w:t>
      </w:r>
      <w:proofErr w:type="spellEnd"/>
      <w:r w:rsidRPr="00124876">
        <w:rPr>
          <w:rFonts w:ascii="Times New Roman" w:eastAsia="Calibri" w:hAnsi="Times New Roman" w:cs="Times New Roman"/>
          <w:sz w:val="28"/>
          <w:szCs w:val="28"/>
        </w:rPr>
        <w:t>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4603C" w:rsidRPr="00124876" w:rsidRDefault="0024603C" w:rsidP="0024603C">
      <w:pPr>
        <w:spacing w:after="0" w:line="240" w:lineRule="auto"/>
        <w:ind w:firstLine="709"/>
        <w:jc w:val="both"/>
        <w:rPr>
          <w:rFonts w:ascii="Times New Roman" w:eastAsia="Calibri" w:hAnsi="Times New Roman" w:cs="Times New Roman"/>
          <w:i/>
          <w:iCs/>
          <w:sz w:val="28"/>
          <w:szCs w:val="28"/>
        </w:rPr>
      </w:pPr>
      <w:r w:rsidRPr="00124876">
        <w:rPr>
          <w:rFonts w:ascii="Times New Roman" w:eastAsia="Calibri" w:hAnsi="Times New Roman" w:cs="Times New Roman"/>
          <w:sz w:val="28"/>
          <w:szCs w:val="28"/>
        </w:rPr>
        <w:t xml:space="preserve">Також скаржником належним чином не підтверджено </w:t>
      </w:r>
      <w:r>
        <w:rPr>
          <w:rFonts w:ascii="Times New Roman" w:eastAsia="Calibri" w:hAnsi="Times New Roman" w:cs="Times New Roman"/>
          <w:sz w:val="28"/>
          <w:szCs w:val="28"/>
        </w:rPr>
        <w:t>доводи скарги</w:t>
      </w:r>
      <w:r w:rsidRPr="00124876">
        <w:rPr>
          <w:rFonts w:ascii="Times New Roman" w:eastAsia="Calibri" w:hAnsi="Times New Roman" w:cs="Times New Roman"/>
          <w:sz w:val="28"/>
          <w:szCs w:val="28"/>
        </w:rPr>
        <w:t xml:space="preserve"> про публічне висловлювання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w:t>
      </w:r>
      <w:r>
        <w:rPr>
          <w:rFonts w:ascii="Times New Roman" w:eastAsia="Calibri" w:hAnsi="Times New Roman" w:cs="Times New Roman"/>
          <w:sz w:val="28"/>
          <w:szCs w:val="28"/>
        </w:rPr>
        <w:t>у</w:t>
      </w:r>
      <w:r w:rsidRPr="00124876">
        <w:rPr>
          <w:rFonts w:ascii="Times New Roman" w:eastAsia="Calibri" w:hAnsi="Times New Roman" w:cs="Times New Roman"/>
          <w:sz w:val="28"/>
          <w:szCs w:val="28"/>
        </w:rPr>
        <w:t xml:space="preserve"> судовому засіданні 24</w:t>
      </w:r>
      <w:r>
        <w:rPr>
          <w:rFonts w:ascii="Times New Roman" w:eastAsia="Calibri" w:hAnsi="Times New Roman" w:cs="Times New Roman"/>
          <w:sz w:val="28"/>
          <w:szCs w:val="28"/>
        </w:rPr>
        <w:t> </w:t>
      </w:r>
      <w:r w:rsidRPr="00124876">
        <w:rPr>
          <w:rFonts w:ascii="Times New Roman" w:eastAsia="Calibri" w:hAnsi="Times New Roman" w:cs="Times New Roman"/>
          <w:sz w:val="28"/>
          <w:szCs w:val="28"/>
        </w:rPr>
        <w:t>лютого 2026 року, яке є порушенням презумпції невинуватості</w:t>
      </w:r>
      <w:r>
        <w:rPr>
          <w:rFonts w:ascii="Times New Roman" w:eastAsia="Calibri" w:hAnsi="Times New Roman" w:cs="Times New Roman"/>
          <w:sz w:val="28"/>
          <w:szCs w:val="28"/>
        </w:rPr>
        <w:t>. Відомостей про вчинення прокурором зазначених дій дисциплінарна скарга не містить.</w:t>
      </w:r>
      <w:r w:rsidRPr="00124876">
        <w:rPr>
          <w:rFonts w:ascii="Times New Roman" w:eastAsia="Calibri" w:hAnsi="Times New Roman" w:cs="Times New Roman"/>
          <w:sz w:val="28"/>
          <w:szCs w:val="28"/>
        </w:rPr>
        <w:t xml:space="preserve">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124876">
        <w:rPr>
          <w:rFonts w:ascii="Times New Roman" w:eastAsia="Calibri" w:hAnsi="Times New Roman" w:cs="Times New Roman"/>
          <w:sz w:val="28"/>
          <w:szCs w:val="28"/>
        </w:rPr>
        <w:t>Талибовим</w:t>
      </w:r>
      <w:proofErr w:type="spellEnd"/>
      <w:r w:rsidRPr="00124876">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124876">
        <w:rPr>
          <w:rFonts w:ascii="Times New Roman" w:eastAsia="Calibri" w:hAnsi="Times New Roman" w:cs="Times New Roman"/>
          <w:sz w:val="28"/>
          <w:szCs w:val="28"/>
        </w:rPr>
        <w:t>Талибова</w:t>
      </w:r>
      <w:proofErr w:type="spellEnd"/>
      <w:r w:rsidRPr="00124876">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r w:rsidRPr="00124876">
        <w:rPr>
          <w:rFonts w:ascii="Times New Roman" w:eastAsia="Calibri" w:hAnsi="Times New Roman" w:cs="Times New Roman"/>
          <w:sz w:val="28"/>
          <w:szCs w:val="28"/>
        </w:rPr>
        <w:lastRenderedPageBreak/>
        <w:t>Керуючись статтями 44 – 46 Закону, пунктами 28, 98, 62 Положення про порядок роботи відповідного органу, що здійснює дисциплінарне провадження,</w:t>
      </w:r>
    </w:p>
    <w:p w:rsidR="0024603C" w:rsidRPr="00124876" w:rsidRDefault="0024603C" w:rsidP="0024603C">
      <w:pPr>
        <w:spacing w:after="0" w:line="240" w:lineRule="auto"/>
        <w:ind w:firstLine="709"/>
        <w:jc w:val="both"/>
        <w:rPr>
          <w:rFonts w:ascii="Times New Roman" w:eastAsia="Calibri" w:hAnsi="Times New Roman" w:cs="Times New Roman"/>
          <w:sz w:val="28"/>
          <w:szCs w:val="28"/>
        </w:rPr>
      </w:pPr>
    </w:p>
    <w:p w:rsidR="0024603C" w:rsidRPr="00124876" w:rsidRDefault="0024603C" w:rsidP="0024603C">
      <w:pPr>
        <w:spacing w:after="240" w:line="240" w:lineRule="auto"/>
        <w:jc w:val="center"/>
        <w:rPr>
          <w:rFonts w:ascii="Times New Roman" w:hAnsi="Times New Roman" w:cs="Times New Roman"/>
          <w:b/>
          <w:sz w:val="28"/>
          <w:szCs w:val="28"/>
          <w:lang w:eastAsia="ru-RU"/>
        </w:rPr>
      </w:pPr>
      <w:r w:rsidRPr="00124876">
        <w:rPr>
          <w:rFonts w:ascii="Times New Roman" w:hAnsi="Times New Roman" w:cs="Times New Roman"/>
          <w:b/>
          <w:sz w:val="28"/>
          <w:szCs w:val="28"/>
          <w:lang w:eastAsia="ru-RU"/>
        </w:rPr>
        <w:t>В И Р І Ш И Л А:</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124876">
        <w:rPr>
          <w:rFonts w:ascii="Times New Roman" w:hAnsi="Times New Roman" w:cs="Times New Roman"/>
          <w:sz w:val="28"/>
          <w:szCs w:val="28"/>
          <w:lang w:eastAsia="ru-RU"/>
        </w:rPr>
        <w:t>Талибова</w:t>
      </w:r>
      <w:proofErr w:type="spellEnd"/>
      <w:r w:rsidRPr="00124876">
        <w:rPr>
          <w:rFonts w:ascii="Times New Roman" w:hAnsi="Times New Roman" w:cs="Times New Roman"/>
          <w:sz w:val="28"/>
          <w:szCs w:val="28"/>
          <w:lang w:eastAsia="ru-RU"/>
        </w:rPr>
        <w:t xml:space="preserve"> Р.А. </w:t>
      </w:r>
    </w:p>
    <w:p w:rsidR="0024603C" w:rsidRPr="00124876" w:rsidRDefault="0024603C" w:rsidP="0024603C">
      <w:pPr>
        <w:spacing w:after="0" w:line="240" w:lineRule="auto"/>
        <w:ind w:firstLine="709"/>
        <w:jc w:val="both"/>
        <w:rPr>
          <w:rFonts w:ascii="Times New Roman" w:hAnsi="Times New Roman" w:cs="Times New Roman"/>
          <w:sz w:val="28"/>
          <w:szCs w:val="28"/>
          <w:lang w:eastAsia="ru-RU"/>
        </w:rPr>
      </w:pPr>
      <w:r w:rsidRPr="00124876">
        <w:rPr>
          <w:rFonts w:ascii="Times New Roman" w:hAnsi="Times New Roman" w:cs="Times New Roman"/>
          <w:sz w:val="28"/>
          <w:szCs w:val="28"/>
          <w:lang w:eastAsia="ru-RU"/>
        </w:rPr>
        <w:t>Рішення направити скаржнику та прокурору.</w:t>
      </w:r>
    </w:p>
    <w:p w:rsidR="0024603C" w:rsidRDefault="0024603C" w:rsidP="0024603C">
      <w:pPr>
        <w:spacing w:after="0" w:line="240" w:lineRule="auto"/>
        <w:jc w:val="both"/>
        <w:rPr>
          <w:rFonts w:ascii="Times New Roman" w:hAnsi="Times New Roman" w:cs="Times New Roman"/>
          <w:b/>
          <w:sz w:val="28"/>
          <w:szCs w:val="28"/>
          <w:lang w:eastAsia="ru-RU"/>
        </w:rPr>
      </w:pPr>
    </w:p>
    <w:p w:rsidR="0024603C" w:rsidRPr="00124876" w:rsidRDefault="0024603C" w:rsidP="0024603C">
      <w:pPr>
        <w:spacing w:after="0" w:line="240" w:lineRule="auto"/>
        <w:jc w:val="both"/>
        <w:rPr>
          <w:rFonts w:ascii="Times New Roman" w:hAnsi="Times New Roman" w:cs="Times New Roman"/>
          <w:b/>
          <w:sz w:val="28"/>
          <w:szCs w:val="28"/>
          <w:lang w:eastAsia="ru-RU"/>
        </w:rPr>
      </w:pPr>
      <w:r w:rsidRPr="00124876">
        <w:rPr>
          <w:rFonts w:ascii="Times New Roman" w:hAnsi="Times New Roman" w:cs="Times New Roman"/>
          <w:b/>
          <w:sz w:val="28"/>
          <w:szCs w:val="28"/>
          <w:lang w:eastAsia="ru-RU"/>
        </w:rPr>
        <w:t xml:space="preserve">Член Кваліфікаційно-дисциплінарної </w:t>
      </w:r>
    </w:p>
    <w:p w:rsidR="0024603C" w:rsidRPr="00124876" w:rsidRDefault="0024603C" w:rsidP="0024603C">
      <w:pPr>
        <w:spacing w:after="0" w:line="240" w:lineRule="auto"/>
        <w:jc w:val="both"/>
        <w:rPr>
          <w:rFonts w:ascii="Times New Roman" w:hAnsi="Times New Roman" w:cs="Times New Roman"/>
          <w:b/>
          <w:sz w:val="28"/>
          <w:szCs w:val="28"/>
          <w:lang w:eastAsia="ru-RU"/>
        </w:rPr>
      </w:pPr>
      <w:r w:rsidRPr="00124876">
        <w:rPr>
          <w:rFonts w:ascii="Times New Roman" w:hAnsi="Times New Roman" w:cs="Times New Roman"/>
          <w:b/>
          <w:sz w:val="28"/>
          <w:szCs w:val="28"/>
          <w:lang w:eastAsia="ru-RU"/>
        </w:rPr>
        <w:t xml:space="preserve">комісії прокурорів </w:t>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r>
      <w:r w:rsidRPr="00124876">
        <w:rPr>
          <w:rFonts w:ascii="Times New Roman" w:hAnsi="Times New Roman" w:cs="Times New Roman"/>
          <w:b/>
          <w:sz w:val="28"/>
          <w:szCs w:val="28"/>
          <w:lang w:eastAsia="ru-RU"/>
        </w:rPr>
        <w:tab/>
        <w:t xml:space="preserve">                    </w:t>
      </w:r>
      <w:r w:rsidR="00B524C6">
        <w:rPr>
          <w:rFonts w:ascii="Times New Roman" w:hAnsi="Times New Roman" w:cs="Times New Roman"/>
          <w:b/>
          <w:sz w:val="28"/>
          <w:szCs w:val="28"/>
          <w:lang w:eastAsia="ru-RU"/>
        </w:rPr>
        <w:t xml:space="preserve">     </w:t>
      </w:r>
      <w:r w:rsidRPr="00124876">
        <w:rPr>
          <w:rFonts w:ascii="Times New Roman" w:hAnsi="Times New Roman" w:cs="Times New Roman"/>
          <w:b/>
          <w:sz w:val="28"/>
          <w:szCs w:val="28"/>
          <w:lang w:eastAsia="ru-RU"/>
        </w:rPr>
        <w:t xml:space="preserve"> Ніна ГАРБУЗА</w:t>
      </w:r>
    </w:p>
    <w:bookmarkEnd w:id="0"/>
    <w:p w:rsidR="0024603C" w:rsidRPr="00124876" w:rsidRDefault="0024603C" w:rsidP="0024603C">
      <w:pPr>
        <w:spacing w:after="0" w:line="240" w:lineRule="auto"/>
        <w:ind w:firstLine="709"/>
        <w:jc w:val="both"/>
        <w:rPr>
          <w:rFonts w:ascii="Times New Roman" w:hAnsi="Times New Roman" w:cs="Times New Roman"/>
          <w:sz w:val="28"/>
          <w:szCs w:val="28"/>
        </w:rPr>
      </w:pPr>
    </w:p>
    <w:p w:rsidR="0024603C" w:rsidRDefault="0024603C" w:rsidP="0024603C"/>
    <w:p w:rsidR="003B2A72" w:rsidRDefault="003B2A72"/>
    <w:sectPr w:rsidR="003B2A72" w:rsidSect="00124876">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306236"/>
      <w:docPartObj>
        <w:docPartGallery w:val="Page Numbers (Top of Page)"/>
        <w:docPartUnique/>
      </w:docPartObj>
    </w:sdtPr>
    <w:sdtEndPr/>
    <w:sdtContent>
      <w:p w:rsidR="00405138" w:rsidRDefault="00B524C6">
        <w:pPr>
          <w:pStyle w:val="a3"/>
          <w:jc w:val="center"/>
        </w:pPr>
        <w:r>
          <w:fldChar w:fldCharType="begin"/>
        </w:r>
        <w:r>
          <w:instrText>PAGE   \* MERGEFORMAT</w:instrText>
        </w:r>
        <w:r>
          <w:fldChar w:fldCharType="separate"/>
        </w:r>
        <w:r>
          <w:t>2</w:t>
        </w:r>
        <w:r>
          <w:fldChar w:fldCharType="end"/>
        </w:r>
      </w:p>
    </w:sdtContent>
  </w:sdt>
  <w:p w:rsidR="00405138" w:rsidRDefault="00B524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3C"/>
    <w:rsid w:val="0024603C"/>
    <w:rsid w:val="003B2A72"/>
    <w:rsid w:val="00B524C6"/>
    <w:rsid w:val="00FC6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BFA1"/>
  <w15:chartTrackingRefBased/>
  <w15:docId w15:val="{206C96C4-234A-46AE-AC18-2FBB3817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03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4603C"/>
  </w:style>
  <w:style w:type="paragraph" w:customStyle="1" w:styleId="rvps2">
    <w:name w:val="rvps2"/>
    <w:basedOn w:val="a"/>
    <w:rsid w:val="002460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4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10497</Words>
  <Characters>5984</Characters>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2026-04-07T07:40:00Z</dcterms:created>
  <dcterms:modified xsi:type="dcterms:W3CDTF">2026-04-07T07:55:00Z</dcterms:modified>
</cp:coreProperties>
</file>