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FE15" w14:textId="77777777" w:rsidR="00942B81" w:rsidRPr="00942B81" w:rsidRDefault="00942B81" w:rsidP="00942B8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942B81">
        <w:rPr>
          <w:rFonts w:ascii="Times New Roman" w:eastAsia="Times New Roman" w:hAnsi="Times New Roman" w:cs="Times New Roman"/>
          <w:noProof/>
          <w:kern w:val="0"/>
          <w:sz w:val="19"/>
          <w:szCs w:val="20"/>
          <w:lang w:val="ru-RU" w:eastAsia="ru-RU"/>
          <w14:ligatures w14:val="none"/>
        </w:rPr>
        <w:drawing>
          <wp:inline distT="0" distB="0" distL="0" distR="0" wp14:anchorId="1DD2B88E" wp14:editId="37FEDFA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02341E0" w14:textId="77777777" w:rsidR="00942B81" w:rsidRPr="00942B81" w:rsidRDefault="00942B81" w:rsidP="00942B8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33A2E479" w14:textId="77777777" w:rsidR="00942B81" w:rsidRPr="00942B81" w:rsidRDefault="00942B81" w:rsidP="00942B81">
      <w:pPr>
        <w:spacing w:after="0" w:line="240" w:lineRule="auto"/>
        <w:jc w:val="center"/>
        <w:rPr>
          <w:rFonts w:ascii="Times New Roman" w:eastAsia="Times New Roman" w:hAnsi="Times New Roman" w:cs="Times New Roman"/>
          <w:kern w:val="28"/>
          <w:sz w:val="32"/>
          <w:szCs w:val="32"/>
          <w:lang w:eastAsia="ru-RU"/>
          <w14:ligatures w14:val="none"/>
        </w:rPr>
      </w:pPr>
      <w:r w:rsidRPr="00942B81">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942B81">
        <w:rPr>
          <w:rFonts w:ascii="Times New Roman" w:eastAsia="Times New Roman" w:hAnsi="Times New Roman" w:cs="Times New Roman"/>
          <w:bCs/>
          <w:kern w:val="28"/>
          <w:sz w:val="36"/>
          <w:szCs w:val="32"/>
          <w:lang w:eastAsia="ru-RU"/>
          <w14:ligatures w14:val="none"/>
        </w:rPr>
        <w:br/>
        <w:t>КОМІСІЯ ПРОКУРОРІВ</w:t>
      </w:r>
    </w:p>
    <w:p w14:paraId="0B23D558" w14:textId="77777777" w:rsidR="00942B81" w:rsidRPr="00942B81" w:rsidRDefault="00942B81" w:rsidP="00942B81">
      <w:pPr>
        <w:spacing w:after="0" w:line="240" w:lineRule="auto"/>
        <w:rPr>
          <w:rFonts w:ascii="Times New Roman" w:eastAsia="Times New Roman" w:hAnsi="Times New Roman" w:cs="Times New Roman"/>
          <w:kern w:val="28"/>
          <w:sz w:val="28"/>
          <w:szCs w:val="28"/>
          <w:lang w:eastAsia="uk-UA"/>
          <w14:ligatures w14:val="none"/>
        </w:rPr>
      </w:pPr>
    </w:p>
    <w:p w14:paraId="78BC4D35" w14:textId="77777777" w:rsidR="00942B81" w:rsidRPr="00942B81" w:rsidRDefault="00942B81" w:rsidP="00942B81">
      <w:pPr>
        <w:spacing w:after="0" w:line="240" w:lineRule="auto"/>
        <w:rPr>
          <w:rFonts w:ascii="Times New Roman" w:eastAsia="Times New Roman" w:hAnsi="Times New Roman" w:cs="Times New Roman"/>
          <w:kern w:val="28"/>
          <w:sz w:val="28"/>
          <w:szCs w:val="28"/>
          <w:lang w:eastAsia="uk-UA"/>
          <w14:ligatures w14:val="none"/>
        </w:rPr>
      </w:pPr>
    </w:p>
    <w:p w14:paraId="6AEAEBF4" w14:textId="77777777" w:rsidR="00942B81" w:rsidRPr="00942B81" w:rsidRDefault="00942B81" w:rsidP="00942B81">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942B81">
        <w:rPr>
          <w:rFonts w:ascii="Times New Roman" w:eastAsia="Times New Roman" w:hAnsi="Times New Roman" w:cs="Times New Roman"/>
          <w:b/>
          <w:kern w:val="28"/>
          <w:sz w:val="28"/>
          <w:szCs w:val="28"/>
          <w:lang w:eastAsia="uk-UA"/>
          <w14:ligatures w14:val="none"/>
        </w:rPr>
        <w:t xml:space="preserve">Р І Ш Е Н </w:t>
      </w:r>
      <w:proofErr w:type="spellStart"/>
      <w:r w:rsidRPr="00942B81">
        <w:rPr>
          <w:rFonts w:ascii="Times New Roman" w:eastAsia="Times New Roman" w:hAnsi="Times New Roman" w:cs="Times New Roman"/>
          <w:b/>
          <w:kern w:val="28"/>
          <w:sz w:val="28"/>
          <w:szCs w:val="28"/>
          <w:lang w:eastAsia="uk-UA"/>
          <w14:ligatures w14:val="none"/>
        </w:rPr>
        <w:t>Н</w:t>
      </w:r>
      <w:proofErr w:type="spellEnd"/>
      <w:r w:rsidRPr="00942B81">
        <w:rPr>
          <w:rFonts w:ascii="Times New Roman" w:eastAsia="Times New Roman" w:hAnsi="Times New Roman" w:cs="Times New Roman"/>
          <w:b/>
          <w:kern w:val="28"/>
          <w:sz w:val="28"/>
          <w:szCs w:val="28"/>
          <w:lang w:eastAsia="uk-UA"/>
          <w14:ligatures w14:val="none"/>
        </w:rPr>
        <w:t xml:space="preserve"> Я</w:t>
      </w:r>
    </w:p>
    <w:p w14:paraId="516AD9AA" w14:textId="77777777" w:rsidR="00942B81" w:rsidRPr="00942B81" w:rsidRDefault="00942B81" w:rsidP="00942B81">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0B2D2980" w14:textId="77777777" w:rsidR="00942B81" w:rsidRPr="00942B81" w:rsidRDefault="00942B81" w:rsidP="00942B81">
      <w:pPr>
        <w:spacing w:after="0" w:line="240" w:lineRule="auto"/>
        <w:ind w:left="-142"/>
        <w:jc w:val="center"/>
        <w:rPr>
          <w:rFonts w:ascii="Times New Roman" w:eastAsia="Times New Roman" w:hAnsi="Times New Roman" w:cs="Times New Roman"/>
          <w:b/>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942B81" w:rsidRPr="00942B81" w14:paraId="72B21B08" w14:textId="77777777" w:rsidTr="001426B0">
        <w:trPr>
          <w:trHeight w:val="460"/>
        </w:trPr>
        <w:tc>
          <w:tcPr>
            <w:tcW w:w="1765" w:type="pct"/>
            <w:hideMark/>
          </w:tcPr>
          <w:p w14:paraId="5E9DC5B3" w14:textId="77777777" w:rsidR="00942B81" w:rsidRPr="00942B81" w:rsidRDefault="00942B81" w:rsidP="00942B81">
            <w:pPr>
              <w:spacing w:after="0" w:line="240" w:lineRule="auto"/>
              <w:ind w:left="-113"/>
              <w:jc w:val="both"/>
              <w:rPr>
                <w:rFonts w:ascii="Times New Roman" w:eastAsia="Times New Roman" w:hAnsi="Times New Roman" w:cs="Times New Roman"/>
                <w:b/>
                <w:kern w:val="0"/>
                <w:sz w:val="28"/>
                <w:lang w:eastAsia="ru-RU"/>
                <w14:ligatures w14:val="none"/>
              </w:rPr>
            </w:pPr>
            <w:r w:rsidRPr="00942B81">
              <w:rPr>
                <w:rFonts w:ascii="Times New Roman" w:eastAsia="Times New Roman" w:hAnsi="Times New Roman" w:cs="Times New Roman"/>
                <w:b/>
                <w:kern w:val="0"/>
                <w:sz w:val="28"/>
                <w:lang w:eastAsia="ru-RU"/>
                <w14:ligatures w14:val="none"/>
              </w:rPr>
              <w:t>20</w:t>
            </w:r>
            <w:r w:rsidRPr="00942B81">
              <w:rPr>
                <w:rFonts w:ascii="Times New Roman" w:eastAsia="Times New Roman" w:hAnsi="Times New Roman" w:cs="Times New Roman"/>
                <w:b/>
                <w:kern w:val="0"/>
                <w:sz w:val="28"/>
                <w:lang w:val="en-US" w:eastAsia="ru-RU"/>
                <w14:ligatures w14:val="none"/>
              </w:rPr>
              <w:t xml:space="preserve"> </w:t>
            </w:r>
            <w:r w:rsidRPr="00942B81">
              <w:rPr>
                <w:rFonts w:ascii="Times New Roman" w:eastAsia="Times New Roman" w:hAnsi="Times New Roman" w:cs="Times New Roman"/>
                <w:b/>
                <w:kern w:val="0"/>
                <w:sz w:val="28"/>
                <w:lang w:eastAsia="ru-RU"/>
                <w14:ligatures w14:val="none"/>
              </w:rPr>
              <w:t>березня 2026 року</w:t>
            </w:r>
          </w:p>
        </w:tc>
        <w:tc>
          <w:tcPr>
            <w:tcW w:w="1471" w:type="pct"/>
            <w:hideMark/>
          </w:tcPr>
          <w:p w14:paraId="65B658B0" w14:textId="77777777" w:rsidR="00942B81" w:rsidRPr="00942B81" w:rsidRDefault="00942B81" w:rsidP="00942B81">
            <w:pPr>
              <w:spacing w:after="0" w:line="240" w:lineRule="auto"/>
              <w:jc w:val="center"/>
              <w:rPr>
                <w:rFonts w:ascii="Times New Roman" w:eastAsia="Times New Roman" w:hAnsi="Times New Roman" w:cs="Times New Roman"/>
                <w:b/>
                <w:kern w:val="0"/>
                <w:sz w:val="28"/>
                <w:lang w:eastAsia="ru-RU"/>
                <w14:ligatures w14:val="none"/>
              </w:rPr>
            </w:pPr>
            <w:r w:rsidRPr="00942B81">
              <w:rPr>
                <w:rFonts w:ascii="Times New Roman" w:eastAsia="Times New Roman" w:hAnsi="Times New Roman" w:cs="Times New Roman"/>
                <w:b/>
                <w:kern w:val="0"/>
                <w:sz w:val="28"/>
                <w:lang w:eastAsia="ru-RU"/>
                <w14:ligatures w14:val="none"/>
              </w:rPr>
              <w:t>Київ</w:t>
            </w:r>
          </w:p>
        </w:tc>
        <w:tc>
          <w:tcPr>
            <w:tcW w:w="1764" w:type="pct"/>
            <w:hideMark/>
          </w:tcPr>
          <w:p w14:paraId="1F755106" w14:textId="77777777" w:rsidR="00942B81" w:rsidRPr="00942B81" w:rsidRDefault="00942B81" w:rsidP="00942B81">
            <w:pPr>
              <w:spacing w:after="0" w:line="240" w:lineRule="auto"/>
              <w:ind w:firstLine="567"/>
              <w:jc w:val="right"/>
              <w:rPr>
                <w:rFonts w:ascii="Times New Roman" w:eastAsia="Times New Roman" w:hAnsi="Times New Roman" w:cs="Times New Roman"/>
                <w:b/>
                <w:kern w:val="0"/>
                <w:sz w:val="28"/>
                <w:lang w:eastAsia="ru-RU"/>
                <w14:ligatures w14:val="none"/>
              </w:rPr>
            </w:pPr>
            <w:r w:rsidRPr="00942B81">
              <w:rPr>
                <w:rFonts w:ascii="Times New Roman" w:eastAsia="Times New Roman" w:hAnsi="Times New Roman" w:cs="Times New Roman"/>
                <w:b/>
                <w:kern w:val="0"/>
                <w:sz w:val="28"/>
                <w:lang w:eastAsia="ru-RU"/>
                <w14:ligatures w14:val="none"/>
              </w:rPr>
              <w:t xml:space="preserve">               № 204дс-26 </w:t>
            </w:r>
          </w:p>
        </w:tc>
      </w:tr>
    </w:tbl>
    <w:p w14:paraId="35C40987" w14:textId="77777777" w:rsidR="00942B81" w:rsidRPr="00942B81" w:rsidRDefault="00942B81" w:rsidP="00942B81">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3CAE5131" w14:textId="77777777" w:rsidR="00942B81" w:rsidRPr="00942B81" w:rsidRDefault="00942B81" w:rsidP="00942B81">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942B81">
        <w:rPr>
          <w:rFonts w:ascii="Times New Roman" w:eastAsia="Calibri" w:hAnsi="Times New Roman" w:cs="Times New Roman"/>
          <w:b/>
          <w:noProof/>
          <w:kern w:val="0"/>
          <w:sz w:val="28"/>
          <w:szCs w:val="28"/>
          <w:lang w:eastAsia="uk-UA"/>
          <w14:ligatures w14:val="none"/>
        </w:rPr>
        <w:t xml:space="preserve">Про відмову у відкритті </w:t>
      </w:r>
    </w:p>
    <w:p w14:paraId="066D93C7" w14:textId="77777777" w:rsidR="00942B81" w:rsidRPr="00942B81" w:rsidRDefault="00942B81" w:rsidP="00942B81">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942B81">
        <w:rPr>
          <w:rFonts w:ascii="Times New Roman" w:eastAsia="Calibri" w:hAnsi="Times New Roman" w:cs="Times New Roman"/>
          <w:b/>
          <w:noProof/>
          <w:kern w:val="0"/>
          <w:sz w:val="28"/>
          <w:szCs w:val="28"/>
          <w:lang w:eastAsia="uk-UA"/>
          <w14:ligatures w14:val="none"/>
        </w:rPr>
        <w:t>дисциплінарного провадження</w:t>
      </w:r>
    </w:p>
    <w:p w14:paraId="34CAFE01" w14:textId="77777777" w:rsidR="00942B81" w:rsidRPr="00942B81" w:rsidRDefault="00942B81" w:rsidP="00942B81">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6A7F357E" w14:textId="04D5F6B3" w:rsidR="00942B81" w:rsidRPr="00942B81" w:rsidRDefault="00942B81" w:rsidP="00942B81">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942B81">
        <w:rPr>
          <w:rFonts w:ascii="Times New Roman" w:eastAsia="Calibri" w:hAnsi="Times New Roman" w:cs="Times New Roman"/>
          <w:kern w:val="0"/>
          <w:sz w:val="28"/>
          <w:szCs w:val="28"/>
          <w14:ligatures w14:val="none"/>
        </w:rPr>
        <w:t>Радзівон</w:t>
      </w:r>
      <w:proofErr w:type="spellEnd"/>
      <w:r w:rsidRPr="00942B81">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942B81">
        <w:rPr>
          <w:rFonts w:ascii="Times New Roman" w:eastAsia="Calibri" w:hAnsi="Times New Roman" w:cs="Times New Roman"/>
          <w:kern w:val="0"/>
          <w:sz w:val="28"/>
          <w:szCs w:val="28"/>
          <w14:ligatures w14:val="none"/>
        </w:rPr>
        <w:t>скаргу</w:t>
      </w:r>
      <w:bookmarkEnd w:id="0"/>
      <w:r w:rsidRPr="00942B81">
        <w:rPr>
          <w:rFonts w:ascii="Times New Roman" w:eastAsia="Calibri" w:hAnsi="Times New Roman" w:cs="Times New Roman"/>
          <w:kern w:val="0"/>
          <w:sz w:val="28"/>
          <w:szCs w:val="28"/>
          <w14:ligatures w14:val="none"/>
        </w:rPr>
        <w:t xml:space="preserve"> </w:t>
      </w:r>
      <w:r w:rsidR="00286A7E">
        <w:rPr>
          <w:rFonts w:ascii="Times New Roman" w:eastAsia="Calibri" w:hAnsi="Times New Roman" w:cs="Times New Roman"/>
          <w:kern w:val="0"/>
          <w:sz w:val="28"/>
          <w:szCs w:val="28"/>
          <w14:ligatures w14:val="none"/>
        </w:rPr>
        <w:t>Особа 1</w:t>
      </w:r>
      <w:r w:rsidRPr="00942B81">
        <w:rPr>
          <w:rFonts w:ascii="Times New Roman" w:eastAsia="Calibri" w:hAnsi="Times New Roman" w:cs="Times New Roman"/>
          <w:kern w:val="0"/>
          <w:sz w:val="28"/>
          <w:szCs w:val="28"/>
          <w14:ligatures w14:val="none"/>
        </w:rPr>
        <w:t xml:space="preserve"> стосовно першого заступника керівника Чугуївської окружної прокуратури Харківської області </w:t>
      </w:r>
      <w:proofErr w:type="spellStart"/>
      <w:r w:rsidRPr="00942B81">
        <w:rPr>
          <w:rFonts w:ascii="Times New Roman" w:eastAsia="Calibri" w:hAnsi="Times New Roman" w:cs="Times New Roman"/>
          <w:kern w:val="0"/>
          <w:sz w:val="28"/>
          <w:szCs w:val="28"/>
          <w14:ligatures w14:val="none"/>
        </w:rPr>
        <w:t>Щепіхіна</w:t>
      </w:r>
      <w:proofErr w:type="spellEnd"/>
      <w:r w:rsidRPr="00942B81">
        <w:rPr>
          <w:rFonts w:ascii="Times New Roman" w:eastAsia="Calibri" w:hAnsi="Times New Roman" w:cs="Times New Roman"/>
          <w:kern w:val="0"/>
          <w:sz w:val="28"/>
          <w:szCs w:val="28"/>
          <w14:ligatures w14:val="none"/>
        </w:rPr>
        <w:t xml:space="preserve"> Олександра Васильовича, </w:t>
      </w:r>
    </w:p>
    <w:p w14:paraId="2D340767" w14:textId="77777777" w:rsidR="00942B81" w:rsidRPr="00942B81" w:rsidRDefault="00942B81" w:rsidP="00942B81">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400CD216" w14:textId="77777777" w:rsidR="00942B81" w:rsidRPr="00942B81" w:rsidRDefault="00942B81" w:rsidP="00942B81">
      <w:pPr>
        <w:widowControl w:val="0"/>
        <w:tabs>
          <w:tab w:val="left" w:pos="993"/>
        </w:tabs>
        <w:spacing w:after="0" w:line="240" w:lineRule="auto"/>
        <w:ind w:firstLine="709"/>
        <w:contextualSpacing/>
        <w:jc w:val="center"/>
        <w:rPr>
          <w:rFonts w:ascii="Times New Roman" w:eastAsia="Calibri" w:hAnsi="Times New Roman" w:cs="Times New Roman"/>
          <w:b/>
          <w:noProof/>
          <w:kern w:val="0"/>
          <w:sz w:val="28"/>
          <w:szCs w:val="28"/>
          <w:lang w:eastAsia="uk-UA"/>
          <w14:ligatures w14:val="none"/>
        </w:rPr>
      </w:pPr>
      <w:r w:rsidRPr="00942B81">
        <w:rPr>
          <w:rFonts w:ascii="Times New Roman" w:eastAsia="Calibri" w:hAnsi="Times New Roman" w:cs="Times New Roman"/>
          <w:b/>
          <w:noProof/>
          <w:kern w:val="0"/>
          <w:sz w:val="28"/>
          <w:szCs w:val="28"/>
          <w:lang w:eastAsia="uk-UA"/>
          <w14:ligatures w14:val="none"/>
        </w:rPr>
        <w:t>УСТАНОВИВ:</w:t>
      </w:r>
    </w:p>
    <w:p w14:paraId="46E45D66" w14:textId="77777777" w:rsidR="00942B81" w:rsidRPr="00942B81" w:rsidRDefault="00942B81" w:rsidP="00942B81">
      <w:pPr>
        <w:widowControl w:val="0"/>
        <w:tabs>
          <w:tab w:val="left" w:pos="993"/>
        </w:tabs>
        <w:spacing w:after="0" w:line="240" w:lineRule="auto"/>
        <w:ind w:firstLine="709"/>
        <w:contextualSpacing/>
        <w:jc w:val="center"/>
        <w:rPr>
          <w:rFonts w:ascii="Times New Roman" w:eastAsia="Calibri" w:hAnsi="Times New Roman" w:cs="Times New Roman"/>
          <w:b/>
          <w:noProof/>
          <w:kern w:val="0"/>
          <w:sz w:val="28"/>
          <w:szCs w:val="28"/>
          <w:lang w:eastAsia="uk-UA"/>
          <w14:ligatures w14:val="none"/>
        </w:rPr>
      </w:pPr>
    </w:p>
    <w:p w14:paraId="41DFEFDD" w14:textId="77777777" w:rsidR="00942B81" w:rsidRPr="00942B81" w:rsidRDefault="00942B81" w:rsidP="00942B81">
      <w:pPr>
        <w:widowControl w:val="0"/>
        <w:numPr>
          <w:ilvl w:val="0"/>
          <w:numId w:val="1"/>
        </w:numPr>
        <w:tabs>
          <w:tab w:val="left" w:pos="851"/>
          <w:tab w:val="left" w:pos="993"/>
        </w:tabs>
        <w:spacing w:after="0" w:line="240" w:lineRule="auto"/>
        <w:ind w:left="360" w:firstLine="349"/>
        <w:contextualSpacing/>
        <w:jc w:val="both"/>
        <w:rPr>
          <w:rFonts w:ascii="Times New Roman" w:eastAsia="Calibri" w:hAnsi="Times New Roman" w:cs="Times New Roman"/>
          <w:b/>
          <w:kern w:val="0"/>
          <w:sz w:val="28"/>
          <w:szCs w:val="28"/>
          <w14:ligatures w14:val="none"/>
        </w:rPr>
      </w:pPr>
      <w:r w:rsidRPr="00942B81">
        <w:rPr>
          <w:rFonts w:ascii="Times New Roman" w:eastAsia="Calibri" w:hAnsi="Times New Roman" w:cs="Times New Roman"/>
          <w:b/>
          <w:kern w:val="0"/>
          <w:sz w:val="28"/>
          <w:szCs w:val="28"/>
          <w14:ligatures w14:val="none"/>
        </w:rPr>
        <w:t>Інформація про зміст скарги</w:t>
      </w:r>
    </w:p>
    <w:p w14:paraId="4701DB02" w14:textId="77777777" w:rsidR="00942B81" w:rsidRPr="00942B81" w:rsidRDefault="00942B81" w:rsidP="00942B81">
      <w:pPr>
        <w:widowControl w:val="0"/>
        <w:tabs>
          <w:tab w:val="left" w:pos="851"/>
          <w:tab w:val="left" w:pos="993"/>
        </w:tabs>
        <w:spacing w:after="0" w:line="240" w:lineRule="auto"/>
        <w:jc w:val="both"/>
        <w:rPr>
          <w:rFonts w:ascii="Times New Roman" w:eastAsia="Calibri" w:hAnsi="Times New Roman" w:cs="Times New Roman"/>
          <w:b/>
          <w:kern w:val="0"/>
          <w:sz w:val="28"/>
          <w:szCs w:val="28"/>
          <w14:ligatures w14:val="none"/>
        </w:rPr>
      </w:pPr>
    </w:p>
    <w:p w14:paraId="2D3BC0E2" w14:textId="6A3B0F4C" w:rsidR="00942B81" w:rsidRPr="00942B81" w:rsidRDefault="00942B81" w:rsidP="00942B81">
      <w:pPr>
        <w:widowControl w:val="0"/>
        <w:tabs>
          <w:tab w:val="left" w:pos="709"/>
        </w:tabs>
        <w:spacing w:after="0" w:line="240" w:lineRule="auto"/>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sidR="00286A7E">
        <w:rPr>
          <w:rFonts w:ascii="Times New Roman" w:eastAsia="Calibri" w:hAnsi="Times New Roman" w:cs="Times New Roman"/>
          <w:kern w:val="0"/>
          <w:sz w:val="28"/>
          <w:szCs w:val="28"/>
          <w14:ligatures w14:val="none"/>
        </w:rPr>
        <w:t>Особа 1</w:t>
      </w:r>
      <w:r w:rsidRPr="00942B81">
        <w:rPr>
          <w:rFonts w:ascii="Times New Roman" w:eastAsia="Calibri" w:hAnsi="Times New Roman" w:cs="Times New Roman"/>
          <w:kern w:val="0"/>
          <w:sz w:val="28"/>
          <w:szCs w:val="28"/>
          <w14:ligatures w14:val="none"/>
        </w:rPr>
        <w:t xml:space="preserve"> про вчинення дисциплінарного проступку прокурором </w:t>
      </w:r>
      <w:proofErr w:type="spellStart"/>
      <w:r w:rsidRPr="00942B81">
        <w:rPr>
          <w:rFonts w:ascii="Times New Roman" w:eastAsia="Calibri" w:hAnsi="Times New Roman" w:cs="Times New Roman"/>
          <w:kern w:val="0"/>
          <w:sz w:val="28"/>
          <w:szCs w:val="28"/>
          <w14:ligatures w14:val="none"/>
        </w:rPr>
        <w:t>Щепіхіним</w:t>
      </w:r>
      <w:proofErr w:type="spellEnd"/>
      <w:r w:rsidRPr="00942B81">
        <w:rPr>
          <w:rFonts w:ascii="Times New Roman" w:eastAsia="Calibri" w:hAnsi="Times New Roman" w:cs="Times New Roman"/>
          <w:kern w:val="0"/>
          <w:sz w:val="28"/>
          <w:szCs w:val="28"/>
          <w14:ligatures w14:val="none"/>
        </w:rPr>
        <w:t xml:space="preserve"> О.В.</w:t>
      </w:r>
    </w:p>
    <w:p w14:paraId="686359D1" w14:textId="77777777" w:rsidR="00942B81" w:rsidRPr="00942B81" w:rsidRDefault="00942B81" w:rsidP="00942B81">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942B81">
        <w:rPr>
          <w:rFonts w:ascii="Times New Roman" w:eastAsia="Calibri" w:hAnsi="Times New Roman" w:cs="Times New Roman"/>
          <w:kern w:val="0"/>
          <w:sz w:val="28"/>
          <w:szCs w:val="28"/>
          <w14:ligatures w14:val="none"/>
        </w:rPr>
        <w:t>розподілено</w:t>
      </w:r>
      <w:proofErr w:type="spellEnd"/>
      <w:r w:rsidRPr="00942B81">
        <w:rPr>
          <w:rFonts w:ascii="Times New Roman" w:eastAsia="Calibri" w:hAnsi="Times New Roman" w:cs="Times New Roman"/>
          <w:kern w:val="0"/>
          <w:sz w:val="28"/>
          <w:szCs w:val="28"/>
          <w14:ligatures w14:val="none"/>
        </w:rPr>
        <w:t xml:space="preserve"> мені (протокол розподілу від 10 березня 2026 року). </w:t>
      </w:r>
    </w:p>
    <w:p w14:paraId="46799E36" w14:textId="77777777" w:rsidR="00942B81" w:rsidRPr="00942B81" w:rsidRDefault="00942B81" w:rsidP="00942B81">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42B75E0D" w14:textId="0FBDCC2A" w:rsidR="00942B81" w:rsidRPr="00942B81" w:rsidRDefault="00942B81" w:rsidP="00942B8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ab/>
        <w:t xml:space="preserve">Автор скарги зазначив, що 06 березня 2026 року у  Чугуївському міському суді Харківської області відбулося судове засідання у справі № </w:t>
      </w:r>
      <w:r w:rsidR="00286A7E">
        <w:rPr>
          <w:rFonts w:ascii="Times New Roman" w:eastAsia="Calibri" w:hAnsi="Times New Roman" w:cs="Times New Roman"/>
          <w:kern w:val="0"/>
          <w:sz w:val="28"/>
          <w:szCs w:val="28"/>
          <w14:ligatures w14:val="none"/>
        </w:rPr>
        <w:t>(конфіденційна інформація)</w:t>
      </w:r>
      <w:r w:rsidRPr="00942B81">
        <w:rPr>
          <w:rFonts w:ascii="Times New Roman" w:eastAsia="Calibri" w:hAnsi="Times New Roman" w:cs="Times New Roman"/>
          <w:kern w:val="0"/>
          <w:sz w:val="28"/>
          <w:szCs w:val="28"/>
          <w14:ligatures w14:val="none"/>
        </w:rPr>
        <w:t xml:space="preserve"> за його скаргою на бездіяльність прокурора у кримінальному провадженні № </w:t>
      </w:r>
      <w:r w:rsidR="00286A7E">
        <w:rPr>
          <w:rFonts w:ascii="Times New Roman" w:eastAsia="Calibri" w:hAnsi="Times New Roman" w:cs="Times New Roman"/>
          <w:kern w:val="0"/>
          <w:sz w:val="28"/>
          <w:szCs w:val="28"/>
          <w14:ligatures w14:val="none"/>
        </w:rPr>
        <w:t>(конфіденційна інформація)</w:t>
      </w:r>
      <w:r w:rsidRPr="00942B81">
        <w:rPr>
          <w:rFonts w:ascii="Times New Roman" w:eastAsia="Calibri" w:hAnsi="Times New Roman" w:cs="Times New Roman"/>
          <w:kern w:val="0"/>
          <w:sz w:val="28"/>
          <w:szCs w:val="28"/>
          <w14:ligatures w14:val="none"/>
        </w:rPr>
        <w:t xml:space="preserve">. Під час цього судового засідання, яке проводилося в режимі відеоконференції за участю слідчого судді </w:t>
      </w:r>
      <w:r w:rsidR="00286A7E">
        <w:rPr>
          <w:rFonts w:ascii="Times New Roman" w:eastAsia="Calibri" w:hAnsi="Times New Roman" w:cs="Times New Roman"/>
          <w:kern w:val="0"/>
          <w:sz w:val="28"/>
          <w:szCs w:val="28"/>
          <w14:ligatures w14:val="none"/>
        </w:rPr>
        <w:t>Особа 2</w:t>
      </w:r>
      <w:r w:rsidRPr="00942B81">
        <w:rPr>
          <w:rFonts w:ascii="Times New Roman" w:eastAsia="Calibri" w:hAnsi="Times New Roman" w:cs="Times New Roman"/>
          <w:kern w:val="0"/>
          <w:sz w:val="28"/>
          <w:szCs w:val="28"/>
          <w14:ligatures w14:val="none"/>
        </w:rPr>
        <w:t xml:space="preserve"> та прокурора </w:t>
      </w:r>
      <w:proofErr w:type="spellStart"/>
      <w:r w:rsidRPr="00942B81">
        <w:rPr>
          <w:rFonts w:ascii="Times New Roman" w:eastAsia="Calibri" w:hAnsi="Times New Roman" w:cs="Times New Roman"/>
          <w:kern w:val="0"/>
          <w:sz w:val="28"/>
          <w:szCs w:val="28"/>
          <w14:ligatures w14:val="none"/>
        </w:rPr>
        <w:t>Щепіхіна</w:t>
      </w:r>
      <w:proofErr w:type="spellEnd"/>
      <w:r w:rsidRPr="00942B81">
        <w:rPr>
          <w:rFonts w:ascii="Times New Roman" w:eastAsia="Calibri" w:hAnsi="Times New Roman" w:cs="Times New Roman"/>
          <w:kern w:val="0"/>
          <w:sz w:val="28"/>
          <w:szCs w:val="28"/>
          <w14:ligatures w14:val="none"/>
        </w:rPr>
        <w:t xml:space="preserve"> О.В., на думку автора скарги, прокурором було допущено низку порушень.</w:t>
      </w:r>
    </w:p>
    <w:p w14:paraId="0F9FE9CC" w14:textId="77777777" w:rsidR="00942B81" w:rsidRPr="00942B81" w:rsidRDefault="00942B81" w:rsidP="00942B8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ab/>
        <w:t xml:space="preserve">Зокрема, прокурор публічно принизив право заявника на судовий захист, заявивши, що той «постійно пише скарги до суду, бо йому нічим займатися», та назвав звернення до суду проявом «невдячності», хоча раніше прокуратура письмово роз’яснювала заявникові право на оскарження відповідно до статей </w:t>
      </w:r>
      <w:r w:rsidRPr="00942B81">
        <w:rPr>
          <w:rFonts w:ascii="Times New Roman" w:eastAsia="Calibri" w:hAnsi="Times New Roman" w:cs="Times New Roman"/>
          <w:kern w:val="0"/>
          <w:sz w:val="28"/>
          <w:szCs w:val="28"/>
          <w14:ligatures w14:val="none"/>
        </w:rPr>
        <w:lastRenderedPageBreak/>
        <w:t>303–307 КПК України.</w:t>
      </w:r>
    </w:p>
    <w:p w14:paraId="04D8FF1F" w14:textId="77777777" w:rsidR="00942B81" w:rsidRPr="00942B81" w:rsidRDefault="00942B81" w:rsidP="00942B8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ab/>
        <w:t>Крім того, прокурор неправильно визначив процесуальний статус заявника, назвавши його «обвинуваченим», хоча він мав статус потерпілого, що підтверджувалося офіційною відповіддю Чугуївської окружної прокуратури від 04.03.2026 № 63/2-1289ВИХ-26. На думку автора скарги, це свідчило або про некомпетентність прокурора, або про умисну спробу вплинути на сприйняття судом позиції заявника.</w:t>
      </w:r>
    </w:p>
    <w:p w14:paraId="13BFEABB" w14:textId="77777777" w:rsidR="00942B81" w:rsidRPr="00942B81" w:rsidRDefault="00942B81" w:rsidP="00942B8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ab/>
        <w:t>Також автор скарги звернув увагу на те, що прокурор у судовому засіданні заперечив наявність у прокуратури повноважень впливати на слідчого поліції у зв</w:t>
      </w:r>
      <w:r w:rsidRPr="00942B81">
        <w:rPr>
          <w:rFonts w:ascii="Times New Roman" w:eastAsia="Calibri" w:hAnsi="Times New Roman" w:cs="Times New Roman"/>
          <w:kern w:val="0"/>
          <w:sz w:val="28"/>
          <w:szCs w:val="28"/>
          <w:lang w:val="ru-RU"/>
          <w14:ligatures w14:val="none"/>
        </w:rPr>
        <w:t>’</w:t>
      </w:r>
      <w:proofErr w:type="spellStart"/>
      <w:r w:rsidRPr="00942B81">
        <w:rPr>
          <w:rFonts w:ascii="Times New Roman" w:eastAsia="Calibri" w:hAnsi="Times New Roman" w:cs="Times New Roman"/>
          <w:kern w:val="0"/>
          <w:sz w:val="28"/>
          <w:szCs w:val="28"/>
          <w14:ligatures w14:val="none"/>
        </w:rPr>
        <w:t>язку</w:t>
      </w:r>
      <w:proofErr w:type="spellEnd"/>
      <w:r w:rsidRPr="00942B81">
        <w:rPr>
          <w:rFonts w:ascii="Times New Roman" w:eastAsia="Calibri" w:hAnsi="Times New Roman" w:cs="Times New Roman"/>
          <w:kern w:val="0"/>
          <w:sz w:val="28"/>
          <w:szCs w:val="28"/>
          <w14:ligatures w14:val="none"/>
        </w:rPr>
        <w:t xml:space="preserve"> з чим скарги заявника надсилалися до того самого органу поліції, дії якого оскаржувалися. </w:t>
      </w:r>
    </w:p>
    <w:p w14:paraId="449CD0B0" w14:textId="77777777" w:rsidR="00942B81" w:rsidRPr="00942B81" w:rsidRDefault="00942B81" w:rsidP="00942B8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ab/>
        <w:t>Окремо автор скарги зазначив, що прокурор підтвердив неможливість надання копій матеріалів провадження на електронну адресу та повідомив, що ознайомлення з ними можливе лише за особистого прибуття заявника до Зміївського відділу поліції. На думку автора скарги, така позиція порушувала права потерпілого, тим більше з огляду на те, що заявник був внутрішньо переміщеною особою та перебував поза межами Харківської області.</w:t>
      </w:r>
    </w:p>
    <w:p w14:paraId="4EFED816" w14:textId="73D4B2B4" w:rsidR="00942B81" w:rsidRPr="00942B81" w:rsidRDefault="00942B81" w:rsidP="00942B8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ab/>
        <w:t xml:space="preserve">Скаржник наголосив, що ухвалою Чугуївського міського суду Харківської області від 06 березня 2026 року у справі № </w:t>
      </w:r>
      <w:r w:rsidR="00286A7E">
        <w:rPr>
          <w:rFonts w:ascii="Times New Roman" w:eastAsia="Calibri" w:hAnsi="Times New Roman" w:cs="Times New Roman"/>
          <w:kern w:val="0"/>
          <w:sz w:val="28"/>
          <w:szCs w:val="28"/>
          <w14:ligatures w14:val="none"/>
        </w:rPr>
        <w:t>(конфіденційна інформація)</w:t>
      </w:r>
      <w:r w:rsidRPr="00942B81">
        <w:rPr>
          <w:rFonts w:ascii="Times New Roman" w:eastAsia="Calibri" w:hAnsi="Times New Roman" w:cs="Times New Roman"/>
          <w:kern w:val="0"/>
          <w:sz w:val="28"/>
          <w:szCs w:val="28"/>
          <w14:ligatures w14:val="none"/>
        </w:rPr>
        <w:t xml:space="preserve"> його скаргу на бездіяльність прокурора частково задоволено, а отже суд визнав наявність порушень зі сторони прокуратури.</w:t>
      </w:r>
    </w:p>
    <w:p w14:paraId="21B4B044" w14:textId="77777777" w:rsidR="00942B81" w:rsidRPr="00942B81" w:rsidRDefault="00942B81" w:rsidP="00942B8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ab/>
        <w:t xml:space="preserve">Таким чином, скаржник вважав, що </w:t>
      </w:r>
      <w:bookmarkStart w:id="1" w:name="_Hlk132356088"/>
      <w:r w:rsidRPr="00942B81">
        <w:rPr>
          <w:rFonts w:ascii="Times New Roman" w:eastAsia="Calibri" w:hAnsi="Times New Roman" w:cs="Times New Roman"/>
          <w:kern w:val="0"/>
          <w:sz w:val="28"/>
          <w:szCs w:val="28"/>
          <w14:ligatures w14:val="none"/>
        </w:rPr>
        <w:t xml:space="preserve">в діях (бездіяльності) </w:t>
      </w:r>
      <w:bookmarkEnd w:id="1"/>
      <w:r w:rsidRPr="00942B81">
        <w:rPr>
          <w:rFonts w:ascii="Times New Roman" w:eastAsia="Calibri" w:hAnsi="Times New Roman" w:cs="Times New Roman"/>
          <w:kern w:val="0"/>
          <w:sz w:val="28"/>
          <w:szCs w:val="28"/>
          <w14:ligatures w14:val="none"/>
        </w:rPr>
        <w:t>прокурора</w:t>
      </w:r>
      <w:r w:rsidRPr="00942B81">
        <w:rPr>
          <w:rFonts w:ascii="Times New Roman" w:eastAsia="Calibri" w:hAnsi="Times New Roman" w:cs="Times New Roman"/>
          <w:kern w:val="0"/>
          <w:sz w:val="28"/>
          <w:szCs w:val="28"/>
          <w14:ligatures w14:val="none"/>
        </w:rPr>
        <w:br/>
      </w:r>
      <w:proofErr w:type="spellStart"/>
      <w:r w:rsidRPr="00942B81">
        <w:rPr>
          <w:rFonts w:ascii="Times New Roman" w:eastAsia="Calibri" w:hAnsi="Times New Roman" w:cs="Times New Roman"/>
          <w:kern w:val="0"/>
          <w:sz w:val="28"/>
          <w:szCs w:val="28"/>
          <w14:ligatures w14:val="none"/>
        </w:rPr>
        <w:t>Щепіхіна</w:t>
      </w:r>
      <w:proofErr w:type="spellEnd"/>
      <w:r w:rsidRPr="00942B81">
        <w:rPr>
          <w:rFonts w:ascii="Times New Roman" w:eastAsia="Calibri" w:hAnsi="Times New Roman" w:cs="Times New Roman"/>
          <w:kern w:val="0"/>
          <w:sz w:val="28"/>
          <w:szCs w:val="28"/>
          <w14:ligatures w14:val="none"/>
        </w:rPr>
        <w:t xml:space="preserve"> О.В. наявні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 систематичне (два і більше разів протягом одного року) або одноразове грубе порушення правил прокурорської етики.</w:t>
      </w:r>
    </w:p>
    <w:p w14:paraId="2BDAE63D" w14:textId="77777777" w:rsidR="00942B81" w:rsidRPr="00942B81" w:rsidRDefault="00942B81" w:rsidP="00942B81">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p>
    <w:p w14:paraId="07BF7B38" w14:textId="77777777" w:rsidR="00942B81" w:rsidRPr="00942B81" w:rsidRDefault="00942B81" w:rsidP="00942B81">
      <w:pPr>
        <w:widowControl w:val="0"/>
        <w:tabs>
          <w:tab w:val="left" w:pos="851"/>
          <w:tab w:val="left" w:pos="993"/>
        </w:tabs>
        <w:spacing w:after="0" w:line="240" w:lineRule="auto"/>
        <w:ind w:left="-680" w:firstLine="1389"/>
        <w:contextualSpacing/>
        <w:jc w:val="both"/>
        <w:rPr>
          <w:rFonts w:ascii="Times New Roman" w:eastAsia="Calibri" w:hAnsi="Times New Roman" w:cs="Times New Roman"/>
          <w:b/>
          <w:kern w:val="0"/>
          <w:sz w:val="28"/>
          <w:szCs w:val="28"/>
          <w14:ligatures w14:val="none"/>
        </w:rPr>
      </w:pPr>
      <w:r w:rsidRPr="00942B81">
        <w:rPr>
          <w:rFonts w:ascii="Times New Roman" w:eastAsia="Calibri" w:hAnsi="Times New Roman" w:cs="Times New Roman"/>
          <w:b/>
          <w:kern w:val="0"/>
          <w:sz w:val="28"/>
          <w:szCs w:val="28"/>
          <w14:ligatures w14:val="none"/>
        </w:rPr>
        <w:t>2.</w:t>
      </w:r>
      <w:r w:rsidRPr="00942B81">
        <w:rPr>
          <w:rFonts w:ascii="Times New Roman" w:eastAsia="Calibri" w:hAnsi="Times New Roman" w:cs="Times New Roman"/>
          <w:kern w:val="0"/>
          <w:sz w:val="28"/>
          <w:szCs w:val="28"/>
          <w14:ligatures w14:val="none"/>
        </w:rPr>
        <w:t xml:space="preserve"> </w:t>
      </w:r>
      <w:r w:rsidRPr="00942B81">
        <w:rPr>
          <w:rFonts w:ascii="Times New Roman" w:eastAsia="Calibri" w:hAnsi="Times New Roman" w:cs="Times New Roman"/>
          <w:b/>
          <w:kern w:val="0"/>
          <w:sz w:val="28"/>
          <w:szCs w:val="28"/>
          <w14:ligatures w14:val="none"/>
        </w:rPr>
        <w:t>Щодо встановлених фактичних відомостей</w:t>
      </w:r>
    </w:p>
    <w:p w14:paraId="57E6CAA4" w14:textId="77777777" w:rsidR="00942B81" w:rsidRPr="00942B81" w:rsidRDefault="00942B81" w:rsidP="00942B81">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lang w:val="ru-RU"/>
          <w14:ligatures w14:val="none"/>
        </w:rPr>
      </w:pPr>
    </w:p>
    <w:p w14:paraId="4BF8D15D" w14:textId="77777777" w:rsidR="00942B81" w:rsidRPr="00942B81" w:rsidRDefault="00942B81" w:rsidP="00942B81">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До дисциплінарної скарги не додано будь-яких документів.</w:t>
      </w:r>
    </w:p>
    <w:p w14:paraId="2384CA2F" w14:textId="77777777" w:rsidR="00942B81" w:rsidRPr="00942B81" w:rsidRDefault="00942B81" w:rsidP="00942B81">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384D280B" w14:textId="77777777" w:rsidR="00942B81" w:rsidRPr="00942B81" w:rsidRDefault="00942B81" w:rsidP="00942B81">
      <w:pPr>
        <w:widowControl w:val="0"/>
        <w:pBdr>
          <w:bottom w:val="single" w:sz="12" w:space="12" w:color="FFFFFF"/>
        </w:pBdr>
        <w:tabs>
          <w:tab w:val="left" w:pos="709"/>
        </w:tabs>
        <w:spacing w:after="0" w:line="240" w:lineRule="auto"/>
        <w:ind w:left="709"/>
        <w:contextualSpacing/>
        <w:jc w:val="both"/>
        <w:rPr>
          <w:rFonts w:ascii="Times New Roman" w:eastAsia="Calibri" w:hAnsi="Times New Roman" w:cs="Times New Roman"/>
          <w:b/>
          <w:color w:val="000000"/>
          <w:kern w:val="0"/>
          <w:sz w:val="28"/>
          <w:szCs w:val="28"/>
          <w14:ligatures w14:val="none"/>
        </w:rPr>
      </w:pPr>
      <w:r w:rsidRPr="00942B81">
        <w:rPr>
          <w:rFonts w:ascii="Times New Roman" w:eastAsia="Calibri" w:hAnsi="Times New Roman" w:cs="Times New Roman"/>
          <w:b/>
          <w:color w:val="000000"/>
          <w:kern w:val="0"/>
          <w:sz w:val="28"/>
          <w:szCs w:val="28"/>
          <w14:ligatures w14:val="none"/>
        </w:rPr>
        <w:t>3. Щодо джерел права, які підлягають застосуванню</w:t>
      </w:r>
    </w:p>
    <w:p w14:paraId="030605F7" w14:textId="77777777" w:rsidR="00942B81" w:rsidRPr="00942B81" w:rsidRDefault="00942B81" w:rsidP="00942B81">
      <w:pPr>
        <w:spacing w:after="0" w:line="240" w:lineRule="auto"/>
        <w:ind w:firstLine="709"/>
        <w:jc w:val="both"/>
        <w:rPr>
          <w:rFonts w:ascii="Times New Roman" w:eastAsia="Calibri" w:hAnsi="Times New Roman" w:cs="Calibri"/>
          <w:bCs/>
          <w:color w:val="000000"/>
          <w:kern w:val="0"/>
          <w:sz w:val="28"/>
          <w:szCs w:val="22"/>
          <w14:ligatures w14:val="none"/>
        </w:rPr>
      </w:pPr>
      <w:r w:rsidRPr="00942B81">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91F91A6"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B235AA1"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942B81">
        <w:rPr>
          <w:rFonts w:ascii="Times New Roman" w:eastAsia="Calibri" w:hAnsi="Times New Roman" w:cs="Times New Roman"/>
          <w:color w:val="000000"/>
          <w:kern w:val="0"/>
          <w:sz w:val="28"/>
          <w:szCs w:val="28"/>
          <w14:ligatures w14:val="none"/>
        </w:rPr>
        <w:br/>
        <w:t xml:space="preserve">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w:t>
      </w:r>
      <w:r w:rsidRPr="00942B81">
        <w:rPr>
          <w:rFonts w:ascii="Times New Roman" w:eastAsia="Calibri" w:hAnsi="Times New Roman" w:cs="Times New Roman"/>
          <w:color w:val="000000"/>
          <w:kern w:val="0"/>
          <w:sz w:val="28"/>
          <w:szCs w:val="28"/>
          <w14:ligatures w14:val="none"/>
        </w:rPr>
        <w:lastRenderedPageBreak/>
        <w:t>Конституцією та законами України.</w:t>
      </w:r>
    </w:p>
    <w:p w14:paraId="4658D4B7"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w:t>
      </w:r>
      <w:r w:rsidRPr="00942B81">
        <w:rPr>
          <w:rFonts w:ascii="Times New Roman" w:eastAsia="Calibri" w:hAnsi="Times New Roman" w:cs="Times New Roman"/>
          <w:color w:val="000000"/>
          <w:kern w:val="0"/>
          <w:sz w:val="28"/>
          <w:szCs w:val="28"/>
          <w14:ligatures w14:val="none"/>
        </w:rPr>
        <w:br/>
        <w:t xml:space="preserve">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8E53EA1"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 xml:space="preserve">Законодавцем визначено спеціальну процедуру оскарження рішень, дій чи бездіяльності прокурора під час досудового розслідування (статті 303 - 307 </w:t>
      </w:r>
      <w:r w:rsidRPr="00942B81">
        <w:rPr>
          <w:rFonts w:ascii="Times New Roman" w:eastAsia="Calibri" w:hAnsi="Times New Roman" w:cs="Times New Roman"/>
          <w:color w:val="000000"/>
          <w:kern w:val="0"/>
          <w:sz w:val="28"/>
          <w:szCs w:val="28"/>
          <w14:ligatures w14:val="none"/>
        </w:rPr>
        <w:br/>
        <w:t>КПК України).</w:t>
      </w:r>
    </w:p>
    <w:p w14:paraId="6DA091A2"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3FFEA50"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BCCDFA5"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DAC9BF4"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bCs/>
          <w:color w:val="000000"/>
          <w:kern w:val="0"/>
          <w:sz w:val="28"/>
          <w:szCs w:val="28"/>
          <w14:ligatures w14:val="none"/>
        </w:rPr>
        <w:t xml:space="preserve">Частиною першою статті 43 </w:t>
      </w:r>
      <w:r w:rsidRPr="00942B81">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2" w:name="n417"/>
      <w:bookmarkEnd w:id="2"/>
      <w:r w:rsidRPr="00942B81">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31E79F68"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3" w:name="n418"/>
      <w:bookmarkEnd w:id="3"/>
      <w:r w:rsidRPr="00942B81">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1DDB225D"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19"/>
      <w:bookmarkEnd w:id="4"/>
      <w:r w:rsidRPr="00942B81">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7AC20B7E"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20"/>
      <w:bookmarkEnd w:id="5"/>
      <w:r w:rsidRPr="00942B81">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013FEC72"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6" w:name="n421"/>
      <w:bookmarkEnd w:id="6"/>
      <w:r w:rsidRPr="00942B81">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0C5E74B5"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2"/>
      <w:bookmarkEnd w:id="8"/>
      <w:r w:rsidRPr="00942B81">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EB00C70"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3"/>
      <w:bookmarkEnd w:id="9"/>
      <w:r w:rsidRPr="00942B81">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62D9EB02"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4"/>
      <w:bookmarkEnd w:id="10"/>
      <w:r w:rsidRPr="00942B81">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5D198467"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5"/>
      <w:bookmarkEnd w:id="11"/>
      <w:r w:rsidRPr="00942B81">
        <w:rPr>
          <w:rFonts w:ascii="Times New Roman" w:eastAsia="Calibri" w:hAnsi="Times New Roman" w:cs="Times New Roman"/>
          <w:color w:val="000000"/>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942B81">
        <w:rPr>
          <w:rFonts w:ascii="Times New Roman" w:eastAsia="Calibri" w:hAnsi="Times New Roman" w:cs="Times New Roman"/>
          <w:color w:val="000000"/>
          <w:kern w:val="0"/>
          <w:sz w:val="28"/>
          <w:szCs w:val="28"/>
          <w14:ligatures w14:val="none"/>
        </w:rPr>
        <w:lastRenderedPageBreak/>
        <w:t>ознак адміністративного чи кримінального правопорушення;</w:t>
      </w:r>
    </w:p>
    <w:p w14:paraId="36F94F51"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26"/>
      <w:bookmarkEnd w:id="12"/>
      <w:r w:rsidRPr="00942B81">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15649F7C"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0470F58"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51247EC1"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41"/>
      <w:bookmarkEnd w:id="13"/>
      <w:r w:rsidRPr="00942B81">
        <w:rPr>
          <w:rFonts w:ascii="Times New Roman" w:eastAsia="Calibri" w:hAnsi="Times New Roman" w:cs="Times New Roman"/>
          <w:color w:val="000000"/>
          <w:kern w:val="0"/>
          <w:sz w:val="28"/>
          <w:szCs w:val="28"/>
          <w14:ligatures w14:val="none"/>
        </w:rPr>
        <w:t>2) дисциплінарна скарга є анонімною;</w:t>
      </w:r>
    </w:p>
    <w:p w14:paraId="001F9F83"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2"/>
      <w:bookmarkEnd w:id="14"/>
      <w:r w:rsidRPr="00942B81">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942B81">
          <w:rPr>
            <w:rFonts w:ascii="Times New Roman" w:eastAsia="Calibri" w:hAnsi="Times New Roman" w:cs="Times New Roman"/>
            <w:color w:val="000000"/>
            <w:kern w:val="0"/>
            <w:sz w:val="28"/>
            <w:szCs w:val="28"/>
            <w14:ligatures w14:val="none"/>
          </w:rPr>
          <w:t>статтею 43</w:t>
        </w:r>
      </w:hyperlink>
      <w:r w:rsidRPr="00942B81">
        <w:rPr>
          <w:rFonts w:ascii="Times New Roman" w:eastAsia="Calibri" w:hAnsi="Times New Roman" w:cs="Times New Roman"/>
          <w:color w:val="000000"/>
          <w:kern w:val="0"/>
          <w:sz w:val="28"/>
          <w:szCs w:val="28"/>
          <w14:ligatures w14:val="none"/>
        </w:rPr>
        <w:t> цього Закону;</w:t>
      </w:r>
    </w:p>
    <w:p w14:paraId="58371F8F"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5" w:name="n443"/>
      <w:bookmarkEnd w:id="15"/>
      <w:r w:rsidRPr="00942B81">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942B81">
          <w:rPr>
            <w:rFonts w:ascii="Times New Roman" w:eastAsia="Calibri" w:hAnsi="Times New Roman" w:cs="Times New Roman"/>
            <w:color w:val="000000"/>
            <w:kern w:val="0"/>
            <w:sz w:val="28"/>
            <w:szCs w:val="28"/>
            <w14:ligatures w14:val="none"/>
          </w:rPr>
          <w:t> статтею 51</w:t>
        </w:r>
      </w:hyperlink>
      <w:r w:rsidRPr="00942B81">
        <w:rPr>
          <w:rFonts w:ascii="Times New Roman" w:eastAsia="Calibri" w:hAnsi="Times New Roman" w:cs="Times New Roman"/>
          <w:color w:val="000000"/>
          <w:kern w:val="0"/>
          <w:sz w:val="28"/>
          <w:szCs w:val="28"/>
          <w14:ligatures w14:val="none"/>
        </w:rPr>
        <w:t> цього Закону;</w:t>
      </w:r>
      <w:bookmarkStart w:id="16" w:name="n1893"/>
      <w:bookmarkEnd w:id="16"/>
    </w:p>
    <w:p w14:paraId="55C288EA" w14:textId="77777777" w:rsidR="00942B81" w:rsidRPr="00942B81" w:rsidRDefault="00942B81" w:rsidP="00942B8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7" w:name="n444"/>
      <w:bookmarkEnd w:id="17"/>
      <w:r w:rsidRPr="00942B81">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230B6AAD" w14:textId="77777777" w:rsidR="00942B81" w:rsidRPr="00942B81" w:rsidRDefault="00942B81" w:rsidP="00942B81">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8083762" w14:textId="77777777" w:rsidR="00942B81" w:rsidRPr="00942B81" w:rsidRDefault="00942B81" w:rsidP="00942B81">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942B81">
        <w:rPr>
          <w:rFonts w:ascii="Times New Roman" w:eastAsia="Calibri" w:hAnsi="Times New Roman" w:cs="Times New Roman"/>
          <w:color w:val="000000"/>
          <w:kern w:val="0"/>
          <w:sz w:val="28"/>
          <w:szCs w:val="28"/>
          <w14:ligatures w14:val="none"/>
        </w:rPr>
        <w:t>причиновий</w:t>
      </w:r>
      <w:proofErr w:type="spellEnd"/>
      <w:r w:rsidRPr="00942B81">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E41577C" w14:textId="77777777" w:rsidR="00942B81" w:rsidRPr="00942B81" w:rsidRDefault="00942B81" w:rsidP="00942B81">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942B81">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BC60251" w14:textId="77777777" w:rsidR="00942B81" w:rsidRPr="00942B81" w:rsidRDefault="00942B81" w:rsidP="00942B81">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942B81">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653C833" w14:textId="77777777" w:rsidR="00942B81" w:rsidRPr="00942B81" w:rsidRDefault="00942B81" w:rsidP="00942B81">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942B81">
        <w:rPr>
          <w:rFonts w:ascii="Times New Roman" w:eastAsia="Calibri" w:hAnsi="Times New Roman" w:cs="Times New Roman"/>
          <w:color w:val="000000"/>
          <w:kern w:val="0"/>
          <w:sz w:val="28"/>
          <w:szCs w:val="28"/>
          <w:lang w:eastAsia="uk-UA"/>
          <w14:ligatures w14:val="none"/>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w:t>
      </w:r>
      <w:r w:rsidRPr="00942B81">
        <w:rPr>
          <w:rFonts w:ascii="Times New Roman" w:eastAsia="Calibri" w:hAnsi="Times New Roman" w:cs="Times New Roman"/>
          <w:color w:val="000000"/>
          <w:kern w:val="0"/>
          <w:sz w:val="28"/>
          <w:szCs w:val="28"/>
          <w:lang w:eastAsia="uk-UA"/>
          <w14:ligatures w14:val="none"/>
        </w:rPr>
        <w:lastRenderedPageBreak/>
        <w:t>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7342038" w14:textId="77777777" w:rsidR="00942B81" w:rsidRPr="00942B81" w:rsidRDefault="00942B81" w:rsidP="00942B81">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942B81">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5C5006D" w14:textId="77777777" w:rsidR="00942B81" w:rsidRPr="00942B81" w:rsidRDefault="00942B81" w:rsidP="00942B81">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11AE27A6" w14:textId="77777777" w:rsidR="00942B81" w:rsidRPr="00942B81" w:rsidRDefault="00942B81" w:rsidP="00942B81">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942B81">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6133BACF" w14:textId="77777777" w:rsidR="00942B81" w:rsidRPr="00942B81" w:rsidRDefault="00942B81" w:rsidP="00942B81">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1892772F" w14:textId="21211E90" w:rsidR="00942B81" w:rsidRPr="00942B81" w:rsidRDefault="00942B81" w:rsidP="00942B81">
      <w:pP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 xml:space="preserve">Дисциплінарна скарга </w:t>
      </w:r>
      <w:r w:rsidR="00286A7E">
        <w:rPr>
          <w:rFonts w:ascii="Times New Roman" w:eastAsia="Calibri" w:hAnsi="Times New Roman" w:cs="Times New Roman"/>
          <w:kern w:val="0"/>
          <w:sz w:val="28"/>
          <w:szCs w:val="28"/>
          <w14:ligatures w14:val="none"/>
        </w:rPr>
        <w:t>Особа 1</w:t>
      </w:r>
      <w:r w:rsidRPr="00942B81">
        <w:rPr>
          <w:rFonts w:ascii="Times New Roman" w:eastAsia="Calibri" w:hAnsi="Times New Roman" w:cs="Times New Roman"/>
          <w:kern w:val="0"/>
          <w:sz w:val="28"/>
          <w:szCs w:val="28"/>
          <w14:ligatures w14:val="none"/>
        </w:rPr>
        <w:t xml:space="preserve"> </w:t>
      </w:r>
      <w:r w:rsidRPr="00942B81">
        <w:rPr>
          <w:rFonts w:ascii="Times New Roman" w:eastAsia="Calibri" w:hAnsi="Times New Roman" w:cs="Times New Roman"/>
          <w:color w:val="000000"/>
          <w:kern w:val="0"/>
          <w:sz w:val="28"/>
          <w:szCs w:val="28"/>
          <w14:ligatures w14:val="none"/>
        </w:rPr>
        <w:t xml:space="preserve">стосується рішень, дій та бездіяльності прокурора </w:t>
      </w:r>
      <w:proofErr w:type="spellStart"/>
      <w:r w:rsidRPr="00942B81">
        <w:rPr>
          <w:rFonts w:ascii="Times New Roman" w:eastAsia="Calibri" w:hAnsi="Times New Roman" w:cs="Times New Roman"/>
          <w:kern w:val="0"/>
          <w:sz w:val="28"/>
          <w:szCs w:val="28"/>
          <w14:ligatures w14:val="none"/>
        </w:rPr>
        <w:t>Щепіхіна</w:t>
      </w:r>
      <w:proofErr w:type="spellEnd"/>
      <w:r w:rsidRPr="00942B81">
        <w:rPr>
          <w:rFonts w:ascii="Times New Roman" w:eastAsia="Calibri" w:hAnsi="Times New Roman" w:cs="Times New Roman"/>
          <w:kern w:val="0"/>
          <w:sz w:val="28"/>
          <w:szCs w:val="28"/>
          <w14:ligatures w14:val="none"/>
        </w:rPr>
        <w:t xml:space="preserve"> О.В</w:t>
      </w:r>
      <w:r w:rsidRPr="00942B81">
        <w:rPr>
          <w:rFonts w:ascii="Times New Roman" w:eastAsia="Calibri" w:hAnsi="Times New Roman" w:cs="Times New Roman"/>
          <w:color w:val="000000"/>
          <w:kern w:val="0"/>
          <w:sz w:val="28"/>
          <w:szCs w:val="28"/>
          <w14:ligatures w14:val="none"/>
        </w:rPr>
        <w:t>., вчинених (допущених) у межах кримінального процесу.</w:t>
      </w:r>
    </w:p>
    <w:p w14:paraId="45F313B3" w14:textId="77777777" w:rsidR="00942B81" w:rsidRPr="00942B81" w:rsidRDefault="00942B81" w:rsidP="00942B81">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9479AC3" w14:textId="77777777" w:rsidR="00942B81" w:rsidRPr="00942B81" w:rsidRDefault="00942B81" w:rsidP="00942B81">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B08F16C" w14:textId="77777777" w:rsidR="00942B81" w:rsidRPr="00942B81" w:rsidRDefault="00942B81" w:rsidP="00942B81">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1229A1E" w14:textId="77777777" w:rsidR="00942B81" w:rsidRPr="00942B81" w:rsidRDefault="00942B81" w:rsidP="00942B8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Водночас до дисциплінарної скарги не долучено копій документів, якими дії чи бездіяльність прокурора </w:t>
      </w:r>
      <w:proofErr w:type="spellStart"/>
      <w:r w:rsidRPr="00942B81">
        <w:rPr>
          <w:rFonts w:ascii="Times New Roman" w:eastAsia="Calibri" w:hAnsi="Times New Roman" w:cs="Times New Roman"/>
          <w:kern w:val="0"/>
          <w:sz w:val="28"/>
          <w:szCs w:val="28"/>
          <w14:ligatures w14:val="none"/>
        </w:rPr>
        <w:t>Щепіхіна</w:t>
      </w:r>
      <w:proofErr w:type="spellEnd"/>
      <w:r w:rsidRPr="00942B81">
        <w:rPr>
          <w:rFonts w:ascii="Times New Roman" w:eastAsia="Calibri" w:hAnsi="Times New Roman" w:cs="Times New Roman"/>
          <w:kern w:val="0"/>
          <w:sz w:val="28"/>
          <w:szCs w:val="28"/>
          <w14:ligatures w14:val="none"/>
        </w:rPr>
        <w:t xml:space="preserve"> О.В. судом визнано неправомірними, а також констатовано порушення ним вимог закону чи прав осіб.</w:t>
      </w:r>
    </w:p>
    <w:p w14:paraId="377F61AB" w14:textId="57F0B7BE" w:rsidR="00942B81" w:rsidRPr="00942B81" w:rsidRDefault="00942B81" w:rsidP="00942B8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Скаржник у дисциплінарній скарзі посилався на ухвалу Чугуївського міського суду Харківської області  від 06 березня 2026 року у справі </w:t>
      </w:r>
      <w:r w:rsidRPr="00942B81">
        <w:rPr>
          <w:rFonts w:ascii="Times New Roman" w:eastAsia="Calibri" w:hAnsi="Times New Roman" w:cs="Times New Roman"/>
          <w:kern w:val="0"/>
          <w:sz w:val="28"/>
          <w:szCs w:val="28"/>
          <w14:ligatures w14:val="none"/>
        </w:rPr>
        <w:br/>
        <w:t xml:space="preserve">№ </w:t>
      </w:r>
      <w:r w:rsidR="00286A7E">
        <w:rPr>
          <w:rFonts w:ascii="Times New Roman" w:eastAsia="Calibri" w:hAnsi="Times New Roman" w:cs="Times New Roman"/>
          <w:kern w:val="0"/>
          <w:sz w:val="28"/>
          <w:szCs w:val="28"/>
          <w14:ligatures w14:val="none"/>
        </w:rPr>
        <w:t>(конфіденційна інформація)</w:t>
      </w:r>
      <w:r w:rsidRPr="00942B81">
        <w:rPr>
          <w:rFonts w:ascii="Times New Roman" w:eastAsia="Calibri" w:hAnsi="Times New Roman" w:cs="Times New Roman"/>
          <w:kern w:val="0"/>
          <w:sz w:val="28"/>
          <w:szCs w:val="28"/>
          <w14:ligatures w14:val="none"/>
        </w:rPr>
        <w:t xml:space="preserve">, якою частково задоволено скаргу на бездіяльність та процесуальні порушення прокурора, як процесуального керівника досудового розслідування. Уповноважених осіб Зміївського відділу Чугуївської окружної прокуратури </w:t>
      </w:r>
      <w:proofErr w:type="spellStart"/>
      <w:r w:rsidRPr="00942B81">
        <w:rPr>
          <w:rFonts w:ascii="Times New Roman" w:eastAsia="Calibri" w:hAnsi="Times New Roman" w:cs="Times New Roman"/>
          <w:kern w:val="0"/>
          <w:sz w:val="28"/>
          <w:szCs w:val="28"/>
          <w14:ligatures w14:val="none"/>
        </w:rPr>
        <w:t>зобов</w:t>
      </w:r>
      <w:proofErr w:type="spellEnd"/>
      <w:r w:rsidRPr="00942B81">
        <w:rPr>
          <w:rFonts w:ascii="Times New Roman" w:eastAsia="Calibri" w:hAnsi="Times New Roman" w:cs="Times New Roman"/>
          <w:kern w:val="0"/>
          <w:sz w:val="28"/>
          <w:szCs w:val="28"/>
          <w:lang w:val="ru-RU"/>
          <w14:ligatures w14:val="none"/>
        </w:rPr>
        <w:t>’</w:t>
      </w:r>
      <w:proofErr w:type="spellStart"/>
      <w:r w:rsidRPr="00942B81">
        <w:rPr>
          <w:rFonts w:ascii="Times New Roman" w:eastAsia="Calibri" w:hAnsi="Times New Roman" w:cs="Times New Roman"/>
          <w:kern w:val="0"/>
          <w:sz w:val="28"/>
          <w:szCs w:val="28"/>
          <w14:ligatures w14:val="none"/>
        </w:rPr>
        <w:t>язано</w:t>
      </w:r>
      <w:proofErr w:type="spellEnd"/>
      <w:r w:rsidRPr="00942B81">
        <w:rPr>
          <w:rFonts w:ascii="Times New Roman" w:eastAsia="Calibri" w:hAnsi="Times New Roman" w:cs="Times New Roman"/>
          <w:kern w:val="0"/>
          <w:sz w:val="28"/>
          <w:szCs w:val="28"/>
          <w14:ligatures w14:val="none"/>
        </w:rPr>
        <w:t xml:space="preserve"> повідомляти скаржника про результати розгляду його клопотань у кримінальному провадженні </w:t>
      </w:r>
      <w:r w:rsidR="00286A7E">
        <w:rPr>
          <w:rFonts w:ascii="Times New Roman" w:eastAsia="Calibri" w:hAnsi="Times New Roman" w:cs="Times New Roman"/>
          <w:kern w:val="0"/>
          <w:sz w:val="28"/>
          <w:szCs w:val="28"/>
          <w14:ligatures w14:val="none"/>
        </w:rPr>
        <w:br/>
      </w:r>
      <w:r w:rsidRPr="00942B81">
        <w:rPr>
          <w:rFonts w:ascii="Times New Roman" w:eastAsia="Calibri" w:hAnsi="Times New Roman" w:cs="Times New Roman"/>
          <w:kern w:val="0"/>
          <w:sz w:val="28"/>
          <w:szCs w:val="28"/>
          <w14:ligatures w14:val="none"/>
        </w:rPr>
        <w:t>№</w:t>
      </w:r>
      <w:r w:rsidR="00286A7E">
        <w:rPr>
          <w:rFonts w:ascii="Times New Roman" w:eastAsia="Calibri" w:hAnsi="Times New Roman" w:cs="Times New Roman"/>
          <w:kern w:val="0"/>
          <w:sz w:val="28"/>
          <w:szCs w:val="28"/>
          <w14:ligatures w14:val="none"/>
        </w:rPr>
        <w:t xml:space="preserve"> (конфіденційна інформація)</w:t>
      </w:r>
      <w:r w:rsidRPr="00942B81">
        <w:rPr>
          <w:rFonts w:ascii="Times New Roman" w:eastAsia="Calibri" w:hAnsi="Times New Roman" w:cs="Times New Roman"/>
          <w:kern w:val="0"/>
          <w:sz w:val="28"/>
          <w:szCs w:val="28"/>
          <w14:ligatures w14:val="none"/>
        </w:rPr>
        <w:t>.</w:t>
      </w:r>
    </w:p>
    <w:p w14:paraId="2CD29EC3" w14:textId="77777777" w:rsidR="00942B81" w:rsidRPr="00942B81" w:rsidRDefault="00942B81" w:rsidP="00942B8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Однак ухвала суду не містить відомостей про те, що саме прокурор </w:t>
      </w:r>
      <w:proofErr w:type="spellStart"/>
      <w:r w:rsidRPr="00942B81">
        <w:rPr>
          <w:rFonts w:ascii="Times New Roman" w:eastAsia="Calibri" w:hAnsi="Times New Roman" w:cs="Times New Roman"/>
          <w:kern w:val="0"/>
          <w:sz w:val="28"/>
          <w:szCs w:val="28"/>
          <w14:ligatures w14:val="none"/>
        </w:rPr>
        <w:t>Щепіхін</w:t>
      </w:r>
      <w:proofErr w:type="spellEnd"/>
      <w:r w:rsidRPr="00942B81">
        <w:rPr>
          <w:rFonts w:ascii="Times New Roman" w:eastAsia="Calibri" w:hAnsi="Times New Roman" w:cs="Times New Roman"/>
          <w:kern w:val="0"/>
          <w:sz w:val="28"/>
          <w:szCs w:val="28"/>
          <w14:ligatures w14:val="none"/>
        </w:rPr>
        <w:t xml:space="preserve"> О.В. допустив порушення прав осіб або вимог закону під час </w:t>
      </w:r>
      <w:r w:rsidRPr="00942B81">
        <w:rPr>
          <w:rFonts w:ascii="Times New Roman" w:eastAsia="Calibri" w:hAnsi="Times New Roman" w:cs="Times New Roman"/>
          <w:kern w:val="0"/>
          <w:sz w:val="28"/>
          <w:szCs w:val="28"/>
          <w14:ligatures w14:val="none"/>
        </w:rPr>
        <w:br/>
        <w:t xml:space="preserve">здійснення процесуального керівництва у вказаному кримінальному провадженні. </w:t>
      </w:r>
    </w:p>
    <w:p w14:paraId="272156D0" w14:textId="77777777" w:rsidR="00942B81" w:rsidRPr="00942B81" w:rsidRDefault="00942B81" w:rsidP="00942B81">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Так, стаття 36 КПК України закріплює принцип самостійності прокурора у </w:t>
      </w:r>
      <w:r w:rsidRPr="00942B81">
        <w:rPr>
          <w:rFonts w:ascii="Times New Roman" w:eastAsia="Calibri" w:hAnsi="Times New Roman" w:cs="Times New Roman"/>
          <w:kern w:val="0"/>
          <w:sz w:val="28"/>
          <w:szCs w:val="28"/>
          <w14:ligatures w14:val="none"/>
        </w:rPr>
        <w:lastRenderedPageBreak/>
        <w:t>процесуальній діяльності, а його рішення ухвалюються у формі постанов, які можуть бути оскаржені у порядку, визначеному статтею 303 КПК України. Скасування таких постанов ухвалою слідчого судді є формою судового контролю за законністю процесуальних рішень, однак саме по собі не свідчить про наявність дисциплінарного проступку.</w:t>
      </w:r>
    </w:p>
    <w:p w14:paraId="450C3757" w14:textId="77777777" w:rsidR="00942B81" w:rsidRPr="00942B81" w:rsidRDefault="00942B81" w:rsidP="00942B81">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Також скаржник вказав на відсутність контролю з боку прокурора за діями слідчого підрозділу поліції. </w:t>
      </w:r>
    </w:p>
    <w:p w14:paraId="00B3CCEA" w14:textId="77777777" w:rsidR="00942B81" w:rsidRPr="00942B81" w:rsidRDefault="00942B81" w:rsidP="00942B81">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Варто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0CC8EB5A" w14:textId="77777777" w:rsidR="00942B81" w:rsidRPr="00942B81" w:rsidRDefault="00942B81" w:rsidP="00942B81">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Повноваження прокурора щодо самостійного проведення слідчих дій є субсидіарними порівняно з відповідними повноваженнями слідчих (</w:t>
      </w:r>
      <w:proofErr w:type="spellStart"/>
      <w:r w:rsidRPr="00942B81">
        <w:rPr>
          <w:rFonts w:ascii="Times New Roman" w:eastAsia="Calibri" w:hAnsi="Times New Roman" w:cs="Times New Roman"/>
          <w:kern w:val="0"/>
          <w:sz w:val="28"/>
          <w:szCs w:val="28"/>
          <w14:ligatures w14:val="none"/>
        </w:rPr>
        <w:t>дізнавачів</w:t>
      </w:r>
      <w:proofErr w:type="spellEnd"/>
      <w:r w:rsidRPr="00942B81">
        <w:rPr>
          <w:rFonts w:ascii="Times New Roman" w:eastAsia="Calibri" w:hAnsi="Times New Roman" w:cs="Times New Roman"/>
          <w:kern w:val="0"/>
          <w:sz w:val="28"/>
          <w:szCs w:val="28"/>
          <w14:ligatures w14:val="none"/>
        </w:rPr>
        <w:t>) органів досудового розслідування. Наявність у прокурора таких повноважень не означає, що в разі, якщо слідчий (</w:t>
      </w:r>
      <w:proofErr w:type="spellStart"/>
      <w:r w:rsidRPr="00942B81">
        <w:rPr>
          <w:rFonts w:ascii="Times New Roman" w:eastAsia="Calibri" w:hAnsi="Times New Roman" w:cs="Times New Roman"/>
          <w:kern w:val="0"/>
          <w:sz w:val="28"/>
          <w:szCs w:val="28"/>
          <w14:ligatures w14:val="none"/>
        </w:rPr>
        <w:t>дізнавач</w:t>
      </w:r>
      <w:proofErr w:type="spellEnd"/>
      <w:r w:rsidRPr="00942B81">
        <w:rPr>
          <w:rFonts w:ascii="Times New Roman" w:eastAsia="Calibri" w:hAnsi="Times New Roman" w:cs="Times New Roman"/>
          <w:kern w:val="0"/>
          <w:sz w:val="28"/>
          <w:szCs w:val="28"/>
          <w14:ligatures w14:val="none"/>
        </w:rPr>
        <w:t xml:space="preserve">) не виконує відповідні слідчі дії, прокурор зобов’язаний здійснювати їх замість нього. </w:t>
      </w:r>
    </w:p>
    <w:p w14:paraId="12F993F9" w14:textId="77777777" w:rsidR="00942B81" w:rsidRPr="00942B81" w:rsidRDefault="00942B81" w:rsidP="00942B81">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При цьому слід зазначити, що Комісія є колегіальним органом, який відповідно до повноважень, передбачених Законом України «Про прокуратуру», вирішує питання щодо дисциплінарної відповідальності саме прокурорів.</w:t>
      </w:r>
    </w:p>
    <w:p w14:paraId="0BAE5FE2" w14:textId="77777777" w:rsidR="00942B81" w:rsidRPr="00942B81" w:rsidRDefault="00942B81" w:rsidP="00942B81">
      <w:pPr>
        <w:widowControl w:val="0"/>
        <w:pBdr>
          <w:bottom w:val="single" w:sz="12" w:space="12" w:color="FFFFFF"/>
        </w:pBdr>
        <w:spacing w:after="0" w:line="240" w:lineRule="auto"/>
        <w:ind w:firstLine="708"/>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Скаржник також наділений законодавчим правом оскаржити рішення, дії та бездіяльність слідчого чи прокурорів у кримінальному процесі відповідно до слідчого судді, суду або ж до прокурора вищого рівня у випадках, передбачених КПК України та Законом України «Про звернення громадян».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3BA12792" w14:textId="77777777" w:rsidR="00942B81" w:rsidRPr="00942B81" w:rsidRDefault="00942B81" w:rsidP="00942B81">
      <w:pPr>
        <w:widowControl w:val="0"/>
        <w:pBdr>
          <w:bottom w:val="single" w:sz="12" w:space="12" w:color="FFFFFF"/>
        </w:pBdr>
        <w:spacing w:after="0" w:line="240" w:lineRule="auto"/>
        <w:ind w:firstLine="708"/>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Зважаючи на те, що неможливо встановити, що окремі рішення, дії чи бездіяльність прокурора </w:t>
      </w:r>
      <w:proofErr w:type="spellStart"/>
      <w:r w:rsidRPr="00942B81">
        <w:rPr>
          <w:rFonts w:ascii="Times New Roman" w:eastAsia="Calibri" w:hAnsi="Times New Roman" w:cs="Times New Roman"/>
          <w:kern w:val="0"/>
          <w:sz w:val="28"/>
          <w:szCs w:val="28"/>
          <w14:ligatures w14:val="none"/>
        </w:rPr>
        <w:t>Щепіхіна</w:t>
      </w:r>
      <w:proofErr w:type="spellEnd"/>
      <w:r w:rsidRPr="00942B81">
        <w:rPr>
          <w:rFonts w:ascii="Times New Roman" w:eastAsia="Calibri" w:hAnsi="Times New Roman" w:cs="Times New Roman"/>
          <w:kern w:val="0"/>
          <w:sz w:val="28"/>
          <w:szCs w:val="28"/>
          <w14:ligatures w14:val="none"/>
        </w:rPr>
        <w:t xml:space="preserve"> О.В. були предметом оскарження та їх визнано неправомірними, а також встановлено факт порушення ним прав осіб або вимог закону, Комісія позбавлена можливості надавати оцінку діяльності прокурора у межах кримінального процесу.</w:t>
      </w:r>
    </w:p>
    <w:p w14:paraId="3077F2A8" w14:textId="77777777" w:rsidR="00942B81" w:rsidRPr="00942B81" w:rsidRDefault="00942B81" w:rsidP="00942B81">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 xml:space="preserve">Окрім того, у скарзі зазначено про допущення прокурором некоректних висловлювань щодо реалізації скаржником права на судовий захист, а також про неправильне визначення його процесуального статусу, що, на думку скаржника, свідчить про порушення </w:t>
      </w:r>
      <w:proofErr w:type="spellStart"/>
      <w:r w:rsidRPr="00942B81">
        <w:rPr>
          <w:rFonts w:ascii="Times New Roman" w:eastAsia="Calibri" w:hAnsi="Times New Roman" w:cs="Times New Roman"/>
          <w:color w:val="000000"/>
          <w:kern w:val="0"/>
          <w:sz w:val="28"/>
          <w:szCs w:val="28"/>
          <w14:ligatures w14:val="none"/>
        </w:rPr>
        <w:t>Щепіхіним</w:t>
      </w:r>
      <w:proofErr w:type="spellEnd"/>
      <w:r w:rsidRPr="00942B81">
        <w:rPr>
          <w:rFonts w:ascii="Times New Roman" w:eastAsia="Calibri" w:hAnsi="Times New Roman" w:cs="Times New Roman"/>
          <w:color w:val="000000"/>
          <w:kern w:val="0"/>
          <w:sz w:val="28"/>
          <w:szCs w:val="28"/>
          <w14:ligatures w14:val="none"/>
        </w:rPr>
        <w:t xml:space="preserve"> О.В. правил прокурорської етики.</w:t>
      </w:r>
    </w:p>
    <w:p w14:paraId="04A4D454" w14:textId="77777777" w:rsidR="00942B81" w:rsidRPr="00942B81" w:rsidRDefault="00942B81" w:rsidP="00942B81">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Встановлення того, чи мало місце порушення прокурором етичних правил та чи завдало воно шкоди авторитету прокуратури у зв’язку з його висловлюваннями і поведінкою, є оціночним та потребує врахування конкретних обставин справи і суспільного резонансу.</w:t>
      </w:r>
    </w:p>
    <w:p w14:paraId="42723DF5" w14:textId="77777777" w:rsidR="00942B81" w:rsidRPr="00942B81" w:rsidRDefault="00942B81" w:rsidP="00942B81">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Водночас наразі дисциплінарна скарга та додані до неї матеріали не містять відомостей, які б підтверджували викладені в ній обставини, а є лише суб’єктивною оцінкою скаржника подій, що відбувалися під час судового засідання.</w:t>
      </w:r>
    </w:p>
    <w:p w14:paraId="33BFB69F" w14:textId="77777777" w:rsidR="00942B81" w:rsidRPr="00942B81" w:rsidRDefault="00942B81" w:rsidP="00942B81">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942B81">
        <w:rPr>
          <w:rFonts w:ascii="Times New Roman" w:eastAsia="Calibri" w:hAnsi="Times New Roman" w:cs="Times New Roman"/>
          <w:color w:val="000000"/>
          <w:kern w:val="0"/>
          <w:sz w:val="28"/>
          <w:szCs w:val="28"/>
          <w14:ligatures w14:val="none"/>
        </w:rPr>
        <w:t xml:space="preserve">Слід зазначити, що Комісія або її член не приймає рішень на підставі припущень, неперевіреної чи недостовірної інформації. Отже, з огляду на </w:t>
      </w:r>
      <w:r w:rsidRPr="00942B81">
        <w:rPr>
          <w:rFonts w:ascii="Times New Roman" w:eastAsia="Calibri" w:hAnsi="Times New Roman" w:cs="Times New Roman"/>
          <w:color w:val="000000"/>
          <w:kern w:val="0"/>
          <w:sz w:val="28"/>
          <w:szCs w:val="28"/>
          <w14:ligatures w14:val="none"/>
        </w:rPr>
        <w:lastRenderedPageBreak/>
        <w:t xml:space="preserve">наведені обставини дисциплінарна скарга наразі не містить відомостей про вчинення прокурором </w:t>
      </w:r>
      <w:proofErr w:type="spellStart"/>
      <w:r w:rsidRPr="00942B81">
        <w:rPr>
          <w:rFonts w:ascii="Times New Roman" w:eastAsia="Calibri" w:hAnsi="Times New Roman" w:cs="Times New Roman"/>
          <w:color w:val="000000"/>
          <w:kern w:val="0"/>
          <w:sz w:val="28"/>
          <w:szCs w:val="28"/>
          <w14:ligatures w14:val="none"/>
        </w:rPr>
        <w:t>Щепіхіним</w:t>
      </w:r>
      <w:proofErr w:type="spellEnd"/>
      <w:r w:rsidRPr="00942B81">
        <w:rPr>
          <w:rFonts w:ascii="Times New Roman" w:eastAsia="Calibri" w:hAnsi="Times New Roman" w:cs="Times New Roman"/>
          <w:color w:val="000000"/>
          <w:kern w:val="0"/>
          <w:sz w:val="28"/>
          <w:szCs w:val="28"/>
          <w14:ligatures w14:val="none"/>
        </w:rPr>
        <w:t xml:space="preserve"> О.В. дій, які можуть бути розцінені як порушення професійної етики.</w:t>
      </w:r>
    </w:p>
    <w:p w14:paraId="5CCDCAB3" w14:textId="77777777" w:rsidR="00942B81" w:rsidRPr="00942B81" w:rsidRDefault="00942B81" w:rsidP="00942B81">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вчиненого прокурором </w:t>
      </w:r>
      <w:proofErr w:type="spellStart"/>
      <w:r w:rsidRPr="00942B81">
        <w:rPr>
          <w:rFonts w:ascii="Times New Roman" w:eastAsia="Calibri" w:hAnsi="Times New Roman" w:cs="Times New Roman"/>
          <w:kern w:val="0"/>
          <w:sz w:val="28"/>
          <w:szCs w:val="28"/>
          <w14:ligatures w14:val="none"/>
        </w:rPr>
        <w:t>Щепіхіним</w:t>
      </w:r>
      <w:proofErr w:type="spellEnd"/>
      <w:r w:rsidRPr="00942B81">
        <w:rPr>
          <w:rFonts w:ascii="Times New Roman" w:eastAsia="Calibri" w:hAnsi="Times New Roman" w:cs="Times New Roman"/>
          <w:kern w:val="0"/>
          <w:sz w:val="28"/>
          <w:szCs w:val="28"/>
          <w14:ligatures w14:val="none"/>
        </w:rPr>
        <w:t xml:space="preserve"> О.В.</w:t>
      </w:r>
    </w:p>
    <w:p w14:paraId="5DE6262B" w14:textId="77777777" w:rsidR="00942B81" w:rsidRPr="00942B81" w:rsidRDefault="00942B81" w:rsidP="00942B8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1532419" w14:textId="77777777" w:rsidR="00942B81" w:rsidRPr="00942B81" w:rsidRDefault="00942B81" w:rsidP="00942B8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4D9CC32D" w14:textId="77777777" w:rsidR="00942B81" w:rsidRPr="00942B81" w:rsidRDefault="00942B81" w:rsidP="00942B81">
      <w:pPr>
        <w:widowControl w:val="0"/>
        <w:pBdr>
          <w:bottom w:val="single" w:sz="12" w:space="12" w:color="FFFFFF"/>
        </w:pBdr>
        <w:spacing w:after="0" w:line="240" w:lineRule="auto"/>
        <w:ind w:firstLine="709"/>
        <w:contextualSpacing/>
        <w:jc w:val="center"/>
        <w:rPr>
          <w:rFonts w:ascii="Times New Roman" w:eastAsia="Calibri" w:hAnsi="Times New Roman" w:cs="Times New Roman"/>
          <w:b/>
          <w:kern w:val="0"/>
          <w:sz w:val="28"/>
          <w:szCs w:val="28"/>
          <w14:ligatures w14:val="none"/>
        </w:rPr>
      </w:pPr>
      <w:r w:rsidRPr="00942B81">
        <w:rPr>
          <w:rFonts w:ascii="Times New Roman" w:eastAsia="Calibri" w:hAnsi="Times New Roman" w:cs="Times New Roman"/>
          <w:b/>
          <w:kern w:val="0"/>
          <w:sz w:val="28"/>
          <w:szCs w:val="28"/>
          <w14:ligatures w14:val="none"/>
        </w:rPr>
        <w:t>В И Р І Ш И В:</w:t>
      </w:r>
    </w:p>
    <w:p w14:paraId="11F86500" w14:textId="77777777" w:rsidR="00942B81" w:rsidRPr="00942B81" w:rsidRDefault="00942B81" w:rsidP="00942B81">
      <w:pPr>
        <w:widowControl w:val="0"/>
        <w:pBdr>
          <w:bottom w:val="single" w:sz="12" w:space="12" w:color="FFFFFF"/>
        </w:pBdr>
        <w:spacing w:after="0" w:line="240" w:lineRule="auto"/>
        <w:ind w:firstLine="709"/>
        <w:contextualSpacing/>
        <w:jc w:val="both"/>
        <w:rPr>
          <w:rFonts w:ascii="Times New Roman" w:eastAsia="Calibri" w:hAnsi="Times New Roman" w:cs="Times New Roman"/>
          <w:b/>
          <w:kern w:val="0"/>
          <w:sz w:val="28"/>
          <w:szCs w:val="28"/>
          <w14:ligatures w14:val="none"/>
        </w:rPr>
      </w:pPr>
    </w:p>
    <w:p w14:paraId="014767B4" w14:textId="77777777" w:rsidR="00942B81" w:rsidRPr="00942B81" w:rsidRDefault="00942B81" w:rsidP="00942B8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першого заступника керівника Чугуївської окружної прокуратури Харківської області </w:t>
      </w:r>
      <w:proofErr w:type="spellStart"/>
      <w:r w:rsidRPr="00942B81">
        <w:rPr>
          <w:rFonts w:ascii="Times New Roman" w:eastAsia="Calibri" w:hAnsi="Times New Roman" w:cs="Times New Roman"/>
          <w:kern w:val="0"/>
          <w:sz w:val="28"/>
          <w:szCs w:val="28"/>
          <w14:ligatures w14:val="none"/>
        </w:rPr>
        <w:t>Щепіхіна</w:t>
      </w:r>
      <w:proofErr w:type="spellEnd"/>
      <w:r w:rsidRPr="00942B81">
        <w:rPr>
          <w:rFonts w:ascii="Times New Roman" w:eastAsia="Calibri" w:hAnsi="Times New Roman" w:cs="Times New Roman"/>
          <w:kern w:val="0"/>
          <w:sz w:val="28"/>
          <w:szCs w:val="28"/>
          <w14:ligatures w14:val="none"/>
        </w:rPr>
        <w:t xml:space="preserve"> Олександра Васильовича. </w:t>
      </w:r>
    </w:p>
    <w:p w14:paraId="2B62086F" w14:textId="77777777" w:rsidR="00942B81" w:rsidRPr="00942B81" w:rsidRDefault="00942B81" w:rsidP="00942B8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942B81">
        <w:rPr>
          <w:rFonts w:ascii="Times New Roman" w:eastAsia="Calibri" w:hAnsi="Times New Roman" w:cs="Times New Roman"/>
          <w:kern w:val="0"/>
          <w:sz w:val="28"/>
          <w:szCs w:val="28"/>
          <w14:ligatures w14:val="none"/>
        </w:rPr>
        <w:t>Рішення направити автору скарги та прокурору.</w:t>
      </w:r>
    </w:p>
    <w:p w14:paraId="6AEA4BF6" w14:textId="77777777" w:rsidR="00942B81" w:rsidRPr="00942B81" w:rsidRDefault="00942B81" w:rsidP="00942B8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39710634" w14:textId="77777777" w:rsidR="00942B81" w:rsidRPr="00942B81" w:rsidRDefault="00942B81" w:rsidP="00942B81">
      <w:pPr>
        <w:widowControl w:val="0"/>
        <w:pBdr>
          <w:bottom w:val="single" w:sz="12" w:space="12" w:color="FFFFFF"/>
        </w:pBdr>
        <w:spacing w:after="0" w:line="240" w:lineRule="auto"/>
        <w:contextualSpacing/>
        <w:jc w:val="both"/>
        <w:rPr>
          <w:rFonts w:ascii="Times New Roman" w:eastAsia="Calibri" w:hAnsi="Times New Roman" w:cs="Times New Roman"/>
          <w:b/>
          <w:kern w:val="0"/>
          <w:sz w:val="28"/>
          <w:szCs w:val="28"/>
          <w14:ligatures w14:val="none"/>
        </w:rPr>
      </w:pPr>
      <w:r w:rsidRPr="00942B81">
        <w:rPr>
          <w:rFonts w:ascii="Times New Roman" w:eastAsia="Calibri" w:hAnsi="Times New Roman" w:cs="Times New Roman"/>
          <w:b/>
          <w:kern w:val="0"/>
          <w:sz w:val="28"/>
          <w:szCs w:val="28"/>
          <w14:ligatures w14:val="none"/>
        </w:rPr>
        <w:t>Член Комісії                                                                          Максим РАДЗІВОН</w:t>
      </w:r>
    </w:p>
    <w:p w14:paraId="4007D56D" w14:textId="77777777" w:rsidR="00942B81" w:rsidRPr="00942B81" w:rsidRDefault="00942B81" w:rsidP="00942B8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07939CF4" w14:textId="77777777" w:rsidR="00942B81" w:rsidRPr="00942B81" w:rsidRDefault="00942B81" w:rsidP="00942B8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44F8F4C3" w14:textId="77777777" w:rsidR="00942B81" w:rsidRPr="00942B81" w:rsidRDefault="00942B81" w:rsidP="00942B81">
      <w:pPr>
        <w:spacing w:after="0" w:line="240" w:lineRule="auto"/>
        <w:rPr>
          <w:rFonts w:ascii="Calibri" w:eastAsia="Calibri" w:hAnsi="Calibri" w:cs="Times New Roman"/>
          <w:kern w:val="0"/>
          <w:sz w:val="22"/>
          <w:szCs w:val="22"/>
          <w14:ligatures w14:val="none"/>
        </w:rPr>
      </w:pPr>
    </w:p>
    <w:p w14:paraId="2BEA7039" w14:textId="77777777" w:rsidR="00942B81" w:rsidRDefault="00942B81"/>
    <w:sectPr w:rsidR="00942B81" w:rsidSect="00942B81">
      <w:headerReference w:type="default" r:id="rId8"/>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578635"/>
      <w:docPartObj>
        <w:docPartGallery w:val="Page Numbers (Top of Page)"/>
        <w:docPartUnique/>
      </w:docPartObj>
    </w:sdtPr>
    <w:sdtContent>
      <w:p w14:paraId="47D6C8C2" w14:textId="77777777" w:rsidR="00942B81" w:rsidRDefault="00942B81">
        <w:pPr>
          <w:pStyle w:val="ae"/>
          <w:jc w:val="center"/>
        </w:pPr>
        <w:r>
          <w:fldChar w:fldCharType="begin"/>
        </w:r>
        <w:r>
          <w:instrText>PAGE   \* MERGEFORMAT</w:instrText>
        </w:r>
        <w:r>
          <w:fldChar w:fldCharType="separate"/>
        </w:r>
        <w:r>
          <w:t>2</w:t>
        </w:r>
        <w:r>
          <w:fldChar w:fldCharType="end"/>
        </w:r>
      </w:p>
    </w:sdtContent>
  </w:sdt>
  <w:p w14:paraId="15E09212" w14:textId="77777777" w:rsidR="00942B81" w:rsidRDefault="00942B8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2485" w:hanging="360"/>
      </w:pPr>
      <w:rPr>
        <w:rFonts w:hint="default"/>
      </w:rPr>
    </w:lvl>
    <w:lvl w:ilvl="1" w:tplc="04220019" w:tentative="1">
      <w:start w:val="1"/>
      <w:numFmt w:val="lowerLetter"/>
      <w:lvlText w:val="%2."/>
      <w:lvlJc w:val="left"/>
      <w:pPr>
        <w:ind w:left="3205" w:hanging="360"/>
      </w:pPr>
    </w:lvl>
    <w:lvl w:ilvl="2" w:tplc="0422001B" w:tentative="1">
      <w:start w:val="1"/>
      <w:numFmt w:val="lowerRoman"/>
      <w:lvlText w:val="%3."/>
      <w:lvlJc w:val="right"/>
      <w:pPr>
        <w:ind w:left="3925" w:hanging="180"/>
      </w:pPr>
    </w:lvl>
    <w:lvl w:ilvl="3" w:tplc="0422000F" w:tentative="1">
      <w:start w:val="1"/>
      <w:numFmt w:val="decimal"/>
      <w:lvlText w:val="%4."/>
      <w:lvlJc w:val="left"/>
      <w:pPr>
        <w:ind w:left="4645" w:hanging="360"/>
      </w:pPr>
    </w:lvl>
    <w:lvl w:ilvl="4" w:tplc="04220019" w:tentative="1">
      <w:start w:val="1"/>
      <w:numFmt w:val="lowerLetter"/>
      <w:lvlText w:val="%5."/>
      <w:lvlJc w:val="left"/>
      <w:pPr>
        <w:ind w:left="5365" w:hanging="360"/>
      </w:pPr>
    </w:lvl>
    <w:lvl w:ilvl="5" w:tplc="0422001B" w:tentative="1">
      <w:start w:val="1"/>
      <w:numFmt w:val="lowerRoman"/>
      <w:lvlText w:val="%6."/>
      <w:lvlJc w:val="right"/>
      <w:pPr>
        <w:ind w:left="6085" w:hanging="180"/>
      </w:pPr>
    </w:lvl>
    <w:lvl w:ilvl="6" w:tplc="0422000F" w:tentative="1">
      <w:start w:val="1"/>
      <w:numFmt w:val="decimal"/>
      <w:lvlText w:val="%7."/>
      <w:lvlJc w:val="left"/>
      <w:pPr>
        <w:ind w:left="6805" w:hanging="360"/>
      </w:pPr>
    </w:lvl>
    <w:lvl w:ilvl="7" w:tplc="04220019" w:tentative="1">
      <w:start w:val="1"/>
      <w:numFmt w:val="lowerLetter"/>
      <w:lvlText w:val="%8."/>
      <w:lvlJc w:val="left"/>
      <w:pPr>
        <w:ind w:left="7525" w:hanging="360"/>
      </w:pPr>
    </w:lvl>
    <w:lvl w:ilvl="8" w:tplc="0422001B" w:tentative="1">
      <w:start w:val="1"/>
      <w:numFmt w:val="lowerRoman"/>
      <w:lvlText w:val="%9."/>
      <w:lvlJc w:val="right"/>
      <w:pPr>
        <w:ind w:left="8245" w:hanging="180"/>
      </w:pPr>
    </w:lvl>
  </w:abstractNum>
  <w:num w:numId="1" w16cid:durableId="186162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81"/>
    <w:rsid w:val="00286A7E"/>
    <w:rsid w:val="006B7A49"/>
    <w:rsid w:val="00942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E936"/>
  <w15:chartTrackingRefBased/>
  <w15:docId w15:val="{70D96D79-1537-45A1-B21E-67C65A9E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2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42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42B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42B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42B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42B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2B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2B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2B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2B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42B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42B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42B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42B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42B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2B81"/>
    <w:rPr>
      <w:rFonts w:eastAsiaTheme="majorEastAsia" w:cstheme="majorBidi"/>
      <w:color w:val="595959" w:themeColor="text1" w:themeTint="A6"/>
    </w:rPr>
  </w:style>
  <w:style w:type="character" w:customStyle="1" w:styleId="80">
    <w:name w:val="Заголовок 8 Знак"/>
    <w:basedOn w:val="a0"/>
    <w:link w:val="8"/>
    <w:uiPriority w:val="9"/>
    <w:semiHidden/>
    <w:rsid w:val="00942B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2B81"/>
    <w:rPr>
      <w:rFonts w:eastAsiaTheme="majorEastAsia" w:cstheme="majorBidi"/>
      <w:color w:val="272727" w:themeColor="text1" w:themeTint="D8"/>
    </w:rPr>
  </w:style>
  <w:style w:type="paragraph" w:styleId="a3">
    <w:name w:val="Title"/>
    <w:basedOn w:val="a"/>
    <w:next w:val="a"/>
    <w:link w:val="a4"/>
    <w:uiPriority w:val="10"/>
    <w:qFormat/>
    <w:rsid w:val="00942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42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B8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42B8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42B81"/>
    <w:pPr>
      <w:spacing w:before="160"/>
      <w:jc w:val="center"/>
    </w:pPr>
    <w:rPr>
      <w:i/>
      <w:iCs/>
      <w:color w:val="404040" w:themeColor="text1" w:themeTint="BF"/>
    </w:rPr>
  </w:style>
  <w:style w:type="character" w:customStyle="1" w:styleId="a8">
    <w:name w:val="Цитата Знак"/>
    <w:basedOn w:val="a0"/>
    <w:link w:val="a7"/>
    <w:uiPriority w:val="29"/>
    <w:rsid w:val="00942B81"/>
    <w:rPr>
      <w:i/>
      <w:iCs/>
      <w:color w:val="404040" w:themeColor="text1" w:themeTint="BF"/>
    </w:rPr>
  </w:style>
  <w:style w:type="paragraph" w:styleId="a9">
    <w:name w:val="List Paragraph"/>
    <w:basedOn w:val="a"/>
    <w:uiPriority w:val="34"/>
    <w:qFormat/>
    <w:rsid w:val="00942B81"/>
    <w:pPr>
      <w:ind w:left="720"/>
      <w:contextualSpacing/>
    </w:pPr>
  </w:style>
  <w:style w:type="character" w:styleId="aa">
    <w:name w:val="Intense Emphasis"/>
    <w:basedOn w:val="a0"/>
    <w:uiPriority w:val="21"/>
    <w:qFormat/>
    <w:rsid w:val="00942B81"/>
    <w:rPr>
      <w:i/>
      <w:iCs/>
      <w:color w:val="0F4761" w:themeColor="accent1" w:themeShade="BF"/>
    </w:rPr>
  </w:style>
  <w:style w:type="paragraph" w:styleId="ab">
    <w:name w:val="Intense Quote"/>
    <w:basedOn w:val="a"/>
    <w:next w:val="a"/>
    <w:link w:val="ac"/>
    <w:uiPriority w:val="30"/>
    <w:qFormat/>
    <w:rsid w:val="00942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42B81"/>
    <w:rPr>
      <w:i/>
      <w:iCs/>
      <w:color w:val="0F4761" w:themeColor="accent1" w:themeShade="BF"/>
    </w:rPr>
  </w:style>
  <w:style w:type="character" w:styleId="ad">
    <w:name w:val="Intense Reference"/>
    <w:basedOn w:val="a0"/>
    <w:uiPriority w:val="32"/>
    <w:qFormat/>
    <w:rsid w:val="00942B81"/>
    <w:rPr>
      <w:b/>
      <w:bCs/>
      <w:smallCaps/>
      <w:color w:val="0F4761" w:themeColor="accent1" w:themeShade="BF"/>
      <w:spacing w:val="5"/>
    </w:rPr>
  </w:style>
  <w:style w:type="paragraph" w:styleId="ae">
    <w:name w:val="header"/>
    <w:basedOn w:val="a"/>
    <w:link w:val="af"/>
    <w:uiPriority w:val="99"/>
    <w:unhideWhenUsed/>
    <w:rsid w:val="00942B81"/>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42B81"/>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10529</Words>
  <Characters>6003</Characters>
  <DocSecurity>0</DocSecurity>
  <Lines>50</Lines>
  <Paragraphs>32</Paragraphs>
  <ScaleCrop>false</ScaleCrop>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2026-03-20T10:44:00Z</dcterms:created>
  <dcterms:modified xsi:type="dcterms:W3CDTF">2026-03-20T12:14:00Z</dcterms:modified>
</cp:coreProperties>
</file>