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D72" w:rsidRPr="007820CF" w:rsidRDefault="003C4D72" w:rsidP="003C4D7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7820CF">
        <w:rPr>
          <w:rFonts w:ascii="Times New Roman" w:eastAsia="Times New Roman" w:hAnsi="Times New Roman" w:cs="Times New Roman"/>
          <w:noProof/>
          <w:sz w:val="19"/>
          <w:szCs w:val="20"/>
          <w:lang w:val="ru-RU" w:eastAsia="ru-RU"/>
        </w:rPr>
        <w:drawing>
          <wp:inline distT="0" distB="0" distL="0" distR="0" wp14:anchorId="798881A5" wp14:editId="04E2A2C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3C4D72" w:rsidRPr="007820CF" w:rsidRDefault="003C4D72" w:rsidP="003C4D7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3C4D72" w:rsidRPr="007820CF" w:rsidRDefault="003C4D72" w:rsidP="003C4D72">
      <w:pPr>
        <w:spacing w:after="0" w:line="240" w:lineRule="auto"/>
        <w:jc w:val="center"/>
        <w:rPr>
          <w:rFonts w:ascii="Times New Roman" w:eastAsia="Times New Roman" w:hAnsi="Times New Roman" w:cs="Times New Roman"/>
          <w:b/>
          <w:kern w:val="28"/>
          <w:sz w:val="28"/>
          <w:szCs w:val="28"/>
          <w:lang w:eastAsia="uk-UA"/>
        </w:rPr>
      </w:pPr>
      <w:r w:rsidRPr="007820CF">
        <w:rPr>
          <w:rFonts w:ascii="Times New Roman" w:eastAsia="Times New Roman" w:hAnsi="Times New Roman" w:cs="Times New Roman"/>
          <w:bCs/>
          <w:kern w:val="28"/>
          <w:sz w:val="36"/>
          <w:szCs w:val="32"/>
          <w:lang w:eastAsia="ru-RU"/>
        </w:rPr>
        <w:t xml:space="preserve">КВАЛІФІКАЦІЙНО-ДИСЦИПЛІНАРНА </w:t>
      </w:r>
      <w:r w:rsidRPr="007820CF">
        <w:rPr>
          <w:rFonts w:ascii="Times New Roman" w:eastAsia="Times New Roman" w:hAnsi="Times New Roman" w:cs="Times New Roman"/>
          <w:bCs/>
          <w:kern w:val="28"/>
          <w:sz w:val="36"/>
          <w:szCs w:val="32"/>
          <w:lang w:eastAsia="ru-RU"/>
        </w:rPr>
        <w:br/>
        <w:t>КОМІСІЯ ПРОКУРОРІВ</w:t>
      </w:r>
    </w:p>
    <w:p w:rsidR="003C4D72" w:rsidRPr="007820CF" w:rsidRDefault="003C4D72" w:rsidP="003C4D72">
      <w:pPr>
        <w:spacing w:after="0" w:line="240" w:lineRule="auto"/>
        <w:ind w:left="84"/>
        <w:jc w:val="center"/>
        <w:rPr>
          <w:rFonts w:ascii="Times New Roman" w:eastAsia="Times New Roman" w:hAnsi="Times New Roman" w:cs="Times New Roman"/>
          <w:b/>
          <w:kern w:val="28"/>
          <w:sz w:val="28"/>
          <w:szCs w:val="28"/>
          <w:lang w:eastAsia="uk-UA"/>
        </w:rPr>
      </w:pPr>
    </w:p>
    <w:p w:rsidR="003C4D72" w:rsidRPr="007820CF" w:rsidRDefault="003C4D72" w:rsidP="003C4D72">
      <w:pPr>
        <w:spacing w:after="0" w:line="240" w:lineRule="auto"/>
        <w:ind w:left="84"/>
        <w:jc w:val="center"/>
        <w:rPr>
          <w:rFonts w:ascii="Times New Roman" w:eastAsia="Times New Roman" w:hAnsi="Times New Roman" w:cs="Times New Roman"/>
          <w:b/>
          <w:kern w:val="28"/>
          <w:sz w:val="28"/>
          <w:szCs w:val="28"/>
          <w:lang w:eastAsia="uk-UA"/>
        </w:rPr>
      </w:pPr>
      <w:r w:rsidRPr="007820CF">
        <w:rPr>
          <w:rFonts w:ascii="Times New Roman" w:eastAsia="Times New Roman" w:hAnsi="Times New Roman" w:cs="Times New Roman"/>
          <w:b/>
          <w:kern w:val="28"/>
          <w:sz w:val="28"/>
          <w:szCs w:val="28"/>
          <w:lang w:eastAsia="uk-UA"/>
        </w:rPr>
        <w:t xml:space="preserve">Р І Ш Е Н </w:t>
      </w:r>
      <w:proofErr w:type="spellStart"/>
      <w:r w:rsidRPr="007820CF">
        <w:rPr>
          <w:rFonts w:ascii="Times New Roman" w:eastAsia="Times New Roman" w:hAnsi="Times New Roman" w:cs="Times New Roman"/>
          <w:b/>
          <w:kern w:val="28"/>
          <w:sz w:val="28"/>
          <w:szCs w:val="28"/>
          <w:lang w:eastAsia="uk-UA"/>
        </w:rPr>
        <w:t>Н</w:t>
      </w:r>
      <w:proofErr w:type="spellEnd"/>
      <w:r w:rsidRPr="007820CF">
        <w:rPr>
          <w:rFonts w:ascii="Times New Roman" w:eastAsia="Times New Roman" w:hAnsi="Times New Roman" w:cs="Times New Roman"/>
          <w:b/>
          <w:kern w:val="28"/>
          <w:sz w:val="28"/>
          <w:szCs w:val="28"/>
          <w:lang w:eastAsia="uk-UA"/>
        </w:rPr>
        <w:t xml:space="preserve"> Я</w:t>
      </w:r>
    </w:p>
    <w:p w:rsidR="003C4D72" w:rsidRPr="007820CF" w:rsidRDefault="003C4D72" w:rsidP="003C4D72">
      <w:pPr>
        <w:spacing w:after="0" w:line="240" w:lineRule="auto"/>
        <w:ind w:left="84"/>
        <w:jc w:val="center"/>
        <w:rPr>
          <w:rFonts w:ascii="Times New Roman" w:eastAsia="Times New Roman" w:hAnsi="Times New Roman" w:cs="Times New Roman"/>
          <w:b/>
          <w:kern w:val="28"/>
          <w:sz w:val="28"/>
          <w:szCs w:val="28"/>
          <w:lang w:eastAsia="uk-UA"/>
        </w:rPr>
      </w:pPr>
    </w:p>
    <w:p w:rsidR="003C4D72" w:rsidRDefault="003C4D72" w:rsidP="003C4D72">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eastAsia="uk-UA"/>
        </w:rPr>
        <w:t>10</w:t>
      </w:r>
      <w:r w:rsidRPr="007820CF">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берез</w:t>
      </w:r>
      <w:r w:rsidRPr="007820CF">
        <w:rPr>
          <w:rFonts w:ascii="Times New Roman" w:eastAsia="Times New Roman" w:hAnsi="Times New Roman" w:cs="Times New Roman"/>
          <w:b/>
          <w:kern w:val="28"/>
          <w:sz w:val="28"/>
          <w:szCs w:val="28"/>
          <w:lang w:eastAsia="uk-UA"/>
        </w:rPr>
        <w:t>ня 202</w:t>
      </w:r>
      <w:r>
        <w:rPr>
          <w:rFonts w:ascii="Times New Roman" w:eastAsia="Times New Roman" w:hAnsi="Times New Roman" w:cs="Times New Roman"/>
          <w:b/>
          <w:kern w:val="28"/>
          <w:sz w:val="28"/>
          <w:szCs w:val="28"/>
          <w:lang w:eastAsia="uk-UA"/>
        </w:rPr>
        <w:t>6</w:t>
      </w:r>
      <w:r w:rsidRPr="007820CF">
        <w:rPr>
          <w:rFonts w:ascii="Times New Roman" w:eastAsia="Times New Roman" w:hAnsi="Times New Roman" w:cs="Times New Roman"/>
          <w:b/>
          <w:kern w:val="28"/>
          <w:sz w:val="28"/>
          <w:szCs w:val="28"/>
          <w:lang w:eastAsia="uk-UA"/>
        </w:rPr>
        <w:t xml:space="preserve"> року</w:t>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7820CF">
        <w:rPr>
          <w:rFonts w:ascii="Times New Roman" w:eastAsia="Times New Roman" w:hAnsi="Times New Roman" w:cs="Times New Roman"/>
          <w:b/>
          <w:kern w:val="28"/>
          <w:sz w:val="28"/>
          <w:szCs w:val="28"/>
          <w:lang w:eastAsia="uk-UA"/>
        </w:rPr>
        <w:t>Київ</w:t>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t xml:space="preserve">       </w:t>
      </w:r>
      <w:r w:rsidRPr="007820CF">
        <w:rPr>
          <w:rFonts w:ascii="Times New Roman" w:eastAsia="Times New Roman" w:hAnsi="Times New Roman" w:cs="Times New Roman"/>
          <w:b/>
          <w:kern w:val="28"/>
          <w:sz w:val="28"/>
          <w:szCs w:val="28"/>
          <w:lang w:val="ru-RU" w:eastAsia="uk-UA"/>
        </w:rPr>
        <w:t xml:space="preserve">     </w:t>
      </w:r>
      <w:r w:rsidRPr="007820CF">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7820CF">
        <w:rPr>
          <w:rFonts w:ascii="Times New Roman" w:eastAsia="Times New Roman" w:hAnsi="Times New Roman" w:cs="Times New Roman"/>
          <w:b/>
          <w:kern w:val="28"/>
          <w:sz w:val="28"/>
          <w:szCs w:val="28"/>
          <w:lang w:eastAsia="uk-UA"/>
        </w:rPr>
        <w:t>№ 17</w:t>
      </w:r>
      <w:r>
        <w:rPr>
          <w:rFonts w:ascii="Times New Roman" w:eastAsia="Times New Roman" w:hAnsi="Times New Roman" w:cs="Times New Roman"/>
          <w:b/>
          <w:kern w:val="28"/>
          <w:sz w:val="28"/>
          <w:szCs w:val="28"/>
          <w:lang w:eastAsia="uk-UA"/>
        </w:rPr>
        <w:t>0</w:t>
      </w:r>
      <w:r w:rsidRPr="007820CF">
        <w:rPr>
          <w:rFonts w:ascii="Times New Roman" w:eastAsia="Times New Roman" w:hAnsi="Times New Roman" w:cs="Times New Roman"/>
          <w:b/>
          <w:sz w:val="28"/>
          <w:szCs w:val="24"/>
          <w:lang w:eastAsia="ru-RU"/>
        </w:rPr>
        <w:t>дс-</w:t>
      </w:r>
      <w:r w:rsidRPr="007820CF">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3C4D72" w:rsidRPr="007820CF" w:rsidRDefault="003C4D72" w:rsidP="003C4D72">
      <w:pPr>
        <w:spacing w:after="0" w:line="240" w:lineRule="auto"/>
        <w:ind w:right="-284"/>
        <w:jc w:val="both"/>
        <w:rPr>
          <w:rFonts w:ascii="Times New Roman" w:eastAsia="Times New Roman" w:hAnsi="Times New Roman" w:cs="Times New Roman"/>
          <w:b/>
          <w:kern w:val="28"/>
          <w:sz w:val="28"/>
          <w:szCs w:val="28"/>
          <w:lang w:val="ru-RU" w:eastAsia="uk-UA"/>
        </w:rPr>
      </w:pPr>
    </w:p>
    <w:p w:rsidR="003C4D72" w:rsidRPr="007820CF" w:rsidRDefault="003C4D72" w:rsidP="003C4D72">
      <w:pPr>
        <w:spacing w:after="0" w:line="240" w:lineRule="auto"/>
        <w:ind w:right="-284"/>
        <w:jc w:val="center"/>
        <w:rPr>
          <w:rFonts w:ascii="Times New Roman" w:eastAsia="Times New Roman" w:hAnsi="Times New Roman" w:cs="Times New Roman"/>
          <w:b/>
          <w:sz w:val="28"/>
          <w:szCs w:val="24"/>
          <w:lang w:eastAsia="ru-RU"/>
        </w:rPr>
      </w:pPr>
    </w:p>
    <w:p w:rsidR="003C4D72" w:rsidRPr="007820CF" w:rsidRDefault="003C4D72" w:rsidP="003C4D72">
      <w:pPr>
        <w:spacing w:after="0" w:line="240" w:lineRule="auto"/>
        <w:ind w:right="-284"/>
        <w:jc w:val="both"/>
        <w:rPr>
          <w:rFonts w:ascii="Times New Roman" w:eastAsia="Times New Roman" w:hAnsi="Times New Roman" w:cs="Times New Roman"/>
          <w:b/>
          <w:sz w:val="28"/>
          <w:szCs w:val="24"/>
          <w:lang w:eastAsia="ru-RU"/>
        </w:rPr>
      </w:pPr>
      <w:r w:rsidRPr="007820CF">
        <w:rPr>
          <w:rFonts w:ascii="Times New Roman" w:eastAsia="Times New Roman" w:hAnsi="Times New Roman" w:cs="Times New Roman"/>
          <w:b/>
          <w:sz w:val="28"/>
          <w:szCs w:val="24"/>
          <w:lang w:eastAsia="ru-RU"/>
        </w:rPr>
        <w:t xml:space="preserve">Про відмову у відкритті </w:t>
      </w:r>
    </w:p>
    <w:p w:rsidR="003C4D72" w:rsidRPr="007820CF" w:rsidRDefault="003C4D72" w:rsidP="003C4D72">
      <w:pPr>
        <w:spacing w:after="0" w:line="240" w:lineRule="auto"/>
        <w:ind w:right="-284"/>
        <w:jc w:val="both"/>
        <w:rPr>
          <w:rFonts w:ascii="Times New Roman" w:eastAsia="Times New Roman" w:hAnsi="Times New Roman" w:cs="Times New Roman"/>
          <w:b/>
          <w:sz w:val="28"/>
          <w:szCs w:val="24"/>
          <w:lang w:eastAsia="ru-RU"/>
        </w:rPr>
      </w:pPr>
      <w:r w:rsidRPr="007820CF">
        <w:rPr>
          <w:rFonts w:ascii="Times New Roman" w:eastAsia="Times New Roman" w:hAnsi="Times New Roman" w:cs="Times New Roman"/>
          <w:b/>
          <w:sz w:val="28"/>
          <w:szCs w:val="24"/>
          <w:lang w:eastAsia="ru-RU"/>
        </w:rPr>
        <w:t xml:space="preserve">дисциплінарного провадження </w:t>
      </w:r>
    </w:p>
    <w:p w:rsidR="003C4D72" w:rsidRPr="007820CF" w:rsidRDefault="003C4D72" w:rsidP="003C4D72">
      <w:pPr>
        <w:spacing w:after="120" w:line="240" w:lineRule="auto"/>
        <w:ind w:right="-284"/>
        <w:jc w:val="both"/>
        <w:rPr>
          <w:rFonts w:ascii="Times New Roman" w:eastAsia="Times New Roman" w:hAnsi="Times New Roman" w:cs="Times New Roman"/>
          <w:sz w:val="28"/>
          <w:szCs w:val="24"/>
          <w:lang w:eastAsia="ru-RU"/>
        </w:rPr>
      </w:pPr>
    </w:p>
    <w:p w:rsidR="003C4D72" w:rsidRPr="007820CF" w:rsidRDefault="003C4D72" w:rsidP="003C4D72">
      <w:pPr>
        <w:spacing w:after="100" w:afterAutospacing="1" w:line="240" w:lineRule="auto"/>
        <w:ind w:right="-284"/>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4"/>
          <w:lang w:eastAsia="ru-RU"/>
        </w:rPr>
        <w:tab/>
        <w:t xml:space="preserve">Член </w:t>
      </w:r>
      <w:r w:rsidRPr="007820CF">
        <w:rPr>
          <w:rFonts w:ascii="Times New Roman" w:eastAsia="Times New Roman" w:hAnsi="Times New Roman" w:cs="Times New Roman"/>
          <w:sz w:val="28"/>
          <w:szCs w:val="28"/>
          <w:lang w:eastAsia="ru-RU"/>
        </w:rPr>
        <w:t>Кваліфікаційно-дисциплінарної комісії прокурорів (далі – Комісія) Гарбуза Н.В., розглянувши дисциплінарну скаргу</w:t>
      </w:r>
      <w:r w:rsidR="004E18A5">
        <w:rPr>
          <w:rFonts w:ascii="Times New Roman" w:eastAsia="Times New Roman" w:hAnsi="Times New Roman" w:cs="Times New Roman"/>
          <w:sz w:val="28"/>
          <w:szCs w:val="28"/>
          <w:lang w:eastAsia="ru-RU"/>
        </w:rPr>
        <w:t xml:space="preserve"> ОСОБА 1 </w:t>
      </w:r>
      <w:r w:rsidRPr="007820CF">
        <w:rPr>
          <w:rFonts w:ascii="Times New Roman" w:eastAsia="Times New Roman" w:hAnsi="Times New Roman" w:cs="Times New Roman"/>
          <w:sz w:val="28"/>
          <w:szCs w:val="28"/>
          <w:lang w:eastAsia="ru-RU"/>
        </w:rPr>
        <w:t>стосовно</w:t>
      </w:r>
      <w:r>
        <w:rPr>
          <w:rFonts w:ascii="Times New Roman" w:eastAsia="Times New Roman" w:hAnsi="Times New Roman" w:cs="Times New Roman"/>
          <w:sz w:val="28"/>
          <w:szCs w:val="28"/>
          <w:lang w:eastAsia="ru-RU"/>
        </w:rPr>
        <w:t xml:space="preserve"> першого заступника керівника</w:t>
      </w:r>
      <w:r w:rsidRPr="007820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Ізмаїль</w:t>
      </w:r>
      <w:r w:rsidRPr="007820CF">
        <w:rPr>
          <w:rFonts w:ascii="Times New Roman" w:eastAsia="Times New Roman" w:hAnsi="Times New Roman" w:cs="Times New Roman"/>
          <w:sz w:val="28"/>
          <w:szCs w:val="28"/>
          <w:lang w:eastAsia="ru-RU"/>
        </w:rPr>
        <w:t xml:space="preserve">ської окружної прокуратури Одеської області </w:t>
      </w:r>
      <w:r>
        <w:rPr>
          <w:rFonts w:ascii="Times New Roman" w:eastAsia="Times New Roman" w:hAnsi="Times New Roman" w:cs="Times New Roman"/>
          <w:sz w:val="28"/>
          <w:szCs w:val="28"/>
          <w:lang w:eastAsia="ru-RU"/>
        </w:rPr>
        <w:t>Окопного С.В.</w:t>
      </w:r>
      <w:r w:rsidRPr="007820CF">
        <w:rPr>
          <w:rFonts w:ascii="Times New Roman" w:eastAsia="Times New Roman" w:hAnsi="Times New Roman" w:cs="Times New Roman"/>
          <w:sz w:val="28"/>
          <w:szCs w:val="28"/>
          <w:lang w:eastAsia="ru-RU"/>
        </w:rPr>
        <w:t xml:space="preserve"> </w:t>
      </w:r>
      <w:r w:rsidRPr="007820CF">
        <w:rPr>
          <w:rFonts w:ascii="Times New Roman" w:eastAsia="Times New Roman" w:hAnsi="Times New Roman" w:cs="Times New Roman"/>
          <w:sz w:val="28"/>
          <w:szCs w:val="24"/>
          <w:lang w:eastAsia="ru-RU"/>
        </w:rPr>
        <w:t>(далі  –  прокурор О</w:t>
      </w:r>
      <w:r>
        <w:rPr>
          <w:rFonts w:ascii="Times New Roman" w:eastAsia="Times New Roman" w:hAnsi="Times New Roman" w:cs="Times New Roman"/>
          <w:sz w:val="28"/>
          <w:szCs w:val="24"/>
          <w:lang w:eastAsia="ru-RU"/>
        </w:rPr>
        <w:t>копний С.В.</w:t>
      </w:r>
      <w:r w:rsidRPr="007820CF">
        <w:rPr>
          <w:rFonts w:ascii="Times New Roman" w:eastAsia="Times New Roman" w:hAnsi="Times New Roman" w:cs="Times New Roman"/>
          <w:sz w:val="28"/>
          <w:szCs w:val="28"/>
          <w:lang w:eastAsia="ru-RU"/>
        </w:rPr>
        <w:t>),</w:t>
      </w:r>
    </w:p>
    <w:p w:rsidR="003C4D72" w:rsidRPr="007820CF" w:rsidRDefault="003C4D72" w:rsidP="003C4D72">
      <w:pPr>
        <w:spacing w:after="100" w:afterAutospacing="1" w:line="240" w:lineRule="auto"/>
        <w:ind w:right="-284"/>
        <w:jc w:val="both"/>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sz w:val="28"/>
          <w:szCs w:val="28"/>
          <w:lang w:eastAsia="ru-RU"/>
        </w:rPr>
        <w:t xml:space="preserve">                                                   </w:t>
      </w:r>
      <w:r w:rsidRPr="007820CF">
        <w:rPr>
          <w:rFonts w:ascii="Times New Roman" w:eastAsia="Times New Roman" w:hAnsi="Times New Roman" w:cs="Times New Roman"/>
          <w:b/>
          <w:sz w:val="28"/>
          <w:szCs w:val="28"/>
          <w:lang w:eastAsia="ru-RU"/>
        </w:rPr>
        <w:t>В С Т А Н О В И Л А:</w:t>
      </w:r>
    </w:p>
    <w:p w:rsidR="003C4D72" w:rsidRPr="007820CF" w:rsidRDefault="003C4D72" w:rsidP="003C4D72">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До Комісії надійшла дисциплінарна скарга </w:t>
      </w:r>
      <w:r w:rsidR="004E18A5">
        <w:rPr>
          <w:rFonts w:ascii="Times New Roman" w:eastAsia="Times New Roman" w:hAnsi="Times New Roman" w:cs="Times New Roman"/>
          <w:sz w:val="28"/>
          <w:szCs w:val="28"/>
          <w:lang w:eastAsia="ru-RU"/>
        </w:rPr>
        <w:t>ОСОБА 1</w:t>
      </w:r>
      <w:r w:rsidRPr="007820CF">
        <w:rPr>
          <w:rFonts w:ascii="Times New Roman" w:eastAsia="Times New Roman" w:hAnsi="Times New Roman" w:cs="Times New Roman"/>
          <w:sz w:val="28"/>
          <w:szCs w:val="28"/>
          <w:lang w:eastAsia="ru-RU"/>
        </w:rPr>
        <w:t xml:space="preserve"> (далі – скаржниця) про вчинення дисциплінарного проступку прокурором </w:t>
      </w:r>
      <w:r>
        <w:rPr>
          <w:rFonts w:ascii="Times New Roman" w:eastAsia="Times New Roman" w:hAnsi="Times New Roman" w:cs="Times New Roman"/>
          <w:sz w:val="28"/>
          <w:szCs w:val="28"/>
          <w:lang w:eastAsia="ru-RU"/>
        </w:rPr>
        <w:t>Окопним С.В.</w:t>
      </w:r>
    </w:p>
    <w:p w:rsidR="003C4D72" w:rsidRPr="007820CF" w:rsidRDefault="003C4D72" w:rsidP="003C4D72">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7820CF">
        <w:rPr>
          <w:rFonts w:ascii="Times New Roman" w:eastAsia="Times New Roman" w:hAnsi="Times New Roman" w:cs="Times New Roman"/>
          <w:sz w:val="28"/>
          <w:szCs w:val="28"/>
          <w:lang w:eastAsia="ru-RU"/>
        </w:rPr>
        <w:t>авторозподілу</w:t>
      </w:r>
      <w:proofErr w:type="spellEnd"/>
      <w:r w:rsidRPr="007820CF">
        <w:rPr>
          <w:rFonts w:ascii="Times New Roman" w:eastAsia="Times New Roman" w:hAnsi="Times New Roman" w:cs="Times New Roman"/>
          <w:sz w:val="28"/>
          <w:szCs w:val="28"/>
          <w:lang w:eastAsia="ru-RU"/>
        </w:rPr>
        <w:t xml:space="preserve"> від 2</w:t>
      </w:r>
      <w:r>
        <w:rPr>
          <w:rFonts w:ascii="Times New Roman" w:eastAsia="Times New Roman" w:hAnsi="Times New Roman" w:cs="Times New Roman"/>
          <w:sz w:val="28"/>
          <w:szCs w:val="28"/>
          <w:lang w:eastAsia="ru-RU"/>
        </w:rPr>
        <w:t>5</w:t>
      </w:r>
      <w:r w:rsidRPr="007820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лютого</w:t>
      </w:r>
      <w:r w:rsidRPr="007820CF">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7820CF">
        <w:rPr>
          <w:rFonts w:ascii="Times New Roman" w:eastAsia="Times New Roman" w:hAnsi="Times New Roman" w:cs="Times New Roman"/>
          <w:sz w:val="28"/>
          <w:szCs w:val="28"/>
          <w:lang w:eastAsia="ru-RU"/>
        </w:rPr>
        <w:t xml:space="preserve"> року).</w:t>
      </w:r>
    </w:p>
    <w:p w:rsidR="003C4D72" w:rsidRPr="007820CF" w:rsidRDefault="003C4D72" w:rsidP="003C4D72">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3C4D72" w:rsidRPr="007820CF" w:rsidRDefault="003C4D72" w:rsidP="003C4D72">
      <w:pPr>
        <w:spacing w:after="0" w:line="240" w:lineRule="auto"/>
        <w:ind w:right="-284" w:firstLine="709"/>
        <w:jc w:val="both"/>
        <w:rPr>
          <w:rFonts w:ascii="Times New Roman" w:eastAsia="Times New Roman" w:hAnsi="Times New Roman" w:cs="Times New Roman"/>
          <w:sz w:val="16"/>
          <w:szCs w:val="16"/>
          <w:lang w:eastAsia="ru-RU"/>
        </w:rPr>
      </w:pP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Зміст скарги</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16"/>
          <w:szCs w:val="16"/>
        </w:rPr>
      </w:pP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Прокурор </w:t>
      </w:r>
      <w:r>
        <w:rPr>
          <w:rFonts w:ascii="Times New Roman" w:eastAsia="Calibri" w:hAnsi="Times New Roman" w:cs="Times New Roman"/>
          <w:sz w:val="28"/>
          <w:szCs w:val="28"/>
        </w:rPr>
        <w:t>Окопний С.В.</w:t>
      </w:r>
      <w:r w:rsidRPr="007820CF">
        <w:rPr>
          <w:rFonts w:ascii="Times New Roman" w:eastAsia="Calibri" w:hAnsi="Times New Roman" w:cs="Times New Roman"/>
          <w:sz w:val="28"/>
          <w:szCs w:val="28"/>
        </w:rPr>
        <w:t xml:space="preserve"> вчини</w:t>
      </w:r>
      <w:r>
        <w:rPr>
          <w:rFonts w:ascii="Times New Roman" w:eastAsia="Calibri" w:hAnsi="Times New Roman" w:cs="Times New Roman"/>
          <w:sz w:val="28"/>
          <w:szCs w:val="28"/>
        </w:rPr>
        <w:t>в</w:t>
      </w:r>
      <w:r w:rsidRPr="007820CF">
        <w:rPr>
          <w:rFonts w:ascii="Times New Roman" w:eastAsia="Calibri" w:hAnsi="Times New Roman" w:cs="Times New Roman"/>
          <w:sz w:val="28"/>
          <w:szCs w:val="28"/>
        </w:rPr>
        <w:t xml:space="preserve"> дисциплінарний проступок, передбачений пунктами 1 (невиконання чи неналежне виконання службових обов’язків)</w:t>
      </w:r>
      <w:r>
        <w:rPr>
          <w:rFonts w:ascii="Times New Roman" w:eastAsia="Calibri" w:hAnsi="Times New Roman" w:cs="Times New Roman"/>
          <w:sz w:val="28"/>
          <w:szCs w:val="28"/>
        </w:rPr>
        <w:t xml:space="preserve"> та</w:t>
      </w:r>
      <w:r w:rsidRPr="007820CF">
        <w:rPr>
          <w:rFonts w:ascii="Times New Roman" w:eastAsia="Calibri" w:hAnsi="Times New Roman" w:cs="Times New Roman"/>
          <w:sz w:val="28"/>
          <w:szCs w:val="28"/>
        </w:rPr>
        <w:t xml:space="preserve"> 5 (вчинення дій, що порочать звання прокурора і можуть викликати сумнів у й</w:t>
      </w:r>
      <w:r>
        <w:rPr>
          <w:rFonts w:ascii="Times New Roman" w:eastAsia="Calibri" w:hAnsi="Times New Roman" w:cs="Times New Roman"/>
          <w:sz w:val="28"/>
          <w:szCs w:val="28"/>
        </w:rPr>
        <w:t>о</w:t>
      </w:r>
      <w:r w:rsidRPr="007820CF">
        <w:rPr>
          <w:rFonts w:ascii="Times New Roman" w:eastAsia="Calibri" w:hAnsi="Times New Roman" w:cs="Times New Roman"/>
          <w:sz w:val="28"/>
          <w:szCs w:val="28"/>
        </w:rPr>
        <w:t>го об’єктивності, неупередженості та незалежності, у чесності та непідкупності органів прокуратури) частини першої статті 43 Закону</w:t>
      </w:r>
      <w:r>
        <w:rPr>
          <w:rFonts w:ascii="Times New Roman" w:eastAsia="Calibri" w:hAnsi="Times New Roman" w:cs="Times New Roman"/>
          <w:sz w:val="28"/>
          <w:szCs w:val="28"/>
        </w:rPr>
        <w:t xml:space="preserve"> України «Про прокуратуру» від 14 жовтня 2014 року (далі – Закон</w:t>
      </w:r>
      <w:r w:rsidRPr="007820CF">
        <w:rPr>
          <w:rFonts w:ascii="Times New Roman" w:eastAsia="Calibri" w:hAnsi="Times New Roman" w:cs="Times New Roman"/>
          <w:sz w:val="28"/>
          <w:szCs w:val="28"/>
        </w:rPr>
        <w:t xml:space="preserve"> № 1697-</w:t>
      </w:r>
      <w:r w:rsidRPr="007820CF">
        <w:rPr>
          <w:rFonts w:ascii="Times New Roman" w:eastAsia="Calibri" w:hAnsi="Times New Roman" w:cs="Times New Roman"/>
          <w:sz w:val="28"/>
          <w:szCs w:val="28"/>
          <w:lang w:val="en-US"/>
        </w:rPr>
        <w:t>V</w:t>
      </w:r>
      <w:r w:rsidRPr="007820CF">
        <w:rPr>
          <w:rFonts w:ascii="Times New Roman" w:eastAsia="Calibri" w:hAnsi="Times New Roman" w:cs="Times New Roman"/>
          <w:sz w:val="28"/>
          <w:szCs w:val="28"/>
        </w:rPr>
        <w:t>ІІ</w:t>
      </w:r>
      <w:r>
        <w:rPr>
          <w:rFonts w:ascii="Times New Roman" w:eastAsia="Calibri" w:hAnsi="Times New Roman" w:cs="Times New Roman"/>
          <w:sz w:val="28"/>
          <w:szCs w:val="28"/>
        </w:rPr>
        <w:t>)</w:t>
      </w:r>
      <w:r w:rsidRPr="007820CF">
        <w:rPr>
          <w:rFonts w:ascii="Times New Roman" w:eastAsia="Calibri" w:hAnsi="Times New Roman" w:cs="Times New Roman"/>
          <w:sz w:val="28"/>
          <w:szCs w:val="28"/>
        </w:rPr>
        <w:t xml:space="preserve"> за таких обставин.</w:t>
      </w:r>
    </w:p>
    <w:p w:rsidR="003C4D72" w:rsidRDefault="004E18A5" w:rsidP="003C4D72">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ОСОБА 1</w:t>
      </w:r>
      <w:r w:rsidR="003C4D72">
        <w:rPr>
          <w:rFonts w:ascii="Times New Roman" w:eastAsia="Calibri" w:hAnsi="Times New Roman" w:cs="Times New Roman"/>
          <w:sz w:val="28"/>
          <w:szCs w:val="28"/>
        </w:rPr>
        <w:t xml:space="preserve"> оскаржує надані прокурором Окопним С.В. відповіді на її звернення  від 13.02.2026, 19.02.2026 та 24.02.2026 в межах кримінального процесу, а саме у кримінальному провадженні №</w:t>
      </w:r>
      <w:r>
        <w:rPr>
          <w:rFonts w:ascii="Times New Roman" w:eastAsia="Calibri" w:hAnsi="Times New Roman" w:cs="Times New Roman"/>
          <w:sz w:val="28"/>
          <w:szCs w:val="28"/>
        </w:rPr>
        <w:t> </w:t>
      </w:r>
      <w:bookmarkStart w:id="0" w:name="_Hlk224022056"/>
      <w:r>
        <w:rPr>
          <w:rFonts w:ascii="Times New Roman" w:eastAsia="Calibri" w:hAnsi="Times New Roman" w:cs="Times New Roman"/>
          <w:sz w:val="28"/>
          <w:szCs w:val="28"/>
        </w:rPr>
        <w:t>(конфіденційна інформація)</w:t>
      </w:r>
      <w:r w:rsidR="003C4D72">
        <w:rPr>
          <w:rFonts w:ascii="Times New Roman" w:eastAsia="Calibri" w:hAnsi="Times New Roman" w:cs="Times New Roman"/>
          <w:sz w:val="28"/>
          <w:szCs w:val="28"/>
        </w:rPr>
        <w:t xml:space="preserve"> та                          № </w:t>
      </w:r>
      <w:bookmarkEnd w:id="0"/>
      <w:r>
        <w:rPr>
          <w:rFonts w:ascii="Times New Roman" w:eastAsia="Calibri" w:hAnsi="Times New Roman" w:cs="Times New Roman"/>
          <w:sz w:val="28"/>
          <w:szCs w:val="28"/>
        </w:rPr>
        <w:t>(конфіденційна інформація)</w:t>
      </w:r>
      <w:r w:rsidR="003C4D72">
        <w:rPr>
          <w:rFonts w:ascii="Times New Roman" w:eastAsia="Calibri" w:hAnsi="Times New Roman" w:cs="Times New Roman"/>
          <w:sz w:val="28"/>
          <w:szCs w:val="28"/>
        </w:rPr>
        <w:t xml:space="preserve">, вважаючи їх зміст завідомо недостовірним, а дії Окопного С.В. протиправними.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Для обґрунтування своїх думок скаржниця наводить доводи з посиланням на оцінку матеріалів кримінального провадження.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16"/>
          <w:szCs w:val="16"/>
        </w:rPr>
      </w:pPr>
      <w:r w:rsidRPr="007820CF">
        <w:rPr>
          <w:rFonts w:ascii="Times New Roman" w:eastAsia="Calibri" w:hAnsi="Times New Roman" w:cs="Times New Roman"/>
          <w:sz w:val="28"/>
          <w:szCs w:val="28"/>
        </w:rPr>
        <w:t xml:space="preserve">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lastRenderedPageBreak/>
        <w:t>Щодо встановлених фактичних даних</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16"/>
          <w:szCs w:val="16"/>
        </w:rPr>
      </w:pPr>
    </w:p>
    <w:p w:rsidR="003C4D72" w:rsidRPr="007820CF" w:rsidRDefault="003C4D72" w:rsidP="003C4D72">
      <w:pPr>
        <w:spacing w:after="120" w:line="240" w:lineRule="auto"/>
        <w:ind w:right="-284" w:firstLine="708"/>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До дисциплінарної скарги долучено копії:</w:t>
      </w:r>
      <w:r>
        <w:rPr>
          <w:rFonts w:ascii="Times New Roman" w:eastAsia="Times New Roman" w:hAnsi="Times New Roman" w:cs="Times New Roman"/>
          <w:sz w:val="28"/>
          <w:szCs w:val="28"/>
          <w:lang w:eastAsia="ru-RU"/>
        </w:rPr>
        <w:t xml:space="preserve"> відповідей</w:t>
      </w:r>
      <w:r w:rsidRPr="007820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Ізмаїль</w:t>
      </w:r>
      <w:r w:rsidRPr="007820CF">
        <w:rPr>
          <w:rFonts w:ascii="Times New Roman" w:eastAsia="Times New Roman" w:hAnsi="Times New Roman" w:cs="Times New Roman"/>
          <w:sz w:val="28"/>
          <w:szCs w:val="28"/>
          <w:lang w:eastAsia="ru-RU"/>
        </w:rPr>
        <w:t xml:space="preserve">ської окружної прокуратури № </w:t>
      </w:r>
      <w:r>
        <w:rPr>
          <w:rFonts w:ascii="Times New Roman" w:eastAsia="Times New Roman" w:hAnsi="Times New Roman" w:cs="Times New Roman"/>
          <w:sz w:val="28"/>
          <w:szCs w:val="28"/>
          <w:lang w:eastAsia="ru-RU"/>
        </w:rPr>
        <w:t>59</w:t>
      </w:r>
      <w:r w:rsidRPr="007820CF">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57</w:t>
      </w:r>
      <w:r w:rsidRPr="007820CF">
        <w:rPr>
          <w:rFonts w:ascii="Times New Roman" w:eastAsia="Times New Roman" w:hAnsi="Times New Roman" w:cs="Times New Roman"/>
          <w:sz w:val="28"/>
          <w:szCs w:val="28"/>
          <w:lang w:eastAsia="ru-RU"/>
        </w:rPr>
        <w:t>ВИХ</w:t>
      </w:r>
      <w:r>
        <w:rPr>
          <w:rFonts w:ascii="Times New Roman" w:eastAsia="Times New Roman" w:hAnsi="Times New Roman" w:cs="Times New Roman"/>
          <w:sz w:val="28"/>
          <w:szCs w:val="28"/>
          <w:lang w:eastAsia="ru-RU"/>
        </w:rPr>
        <w:t>-26</w:t>
      </w:r>
      <w:r w:rsidRPr="007820CF">
        <w:rPr>
          <w:rFonts w:ascii="Times New Roman" w:eastAsia="Times New Roman" w:hAnsi="Times New Roman" w:cs="Times New Roman"/>
          <w:sz w:val="28"/>
          <w:szCs w:val="28"/>
          <w:lang w:eastAsia="ru-RU"/>
        </w:rPr>
        <w:t xml:space="preserve"> від 1</w:t>
      </w:r>
      <w:r>
        <w:rPr>
          <w:rFonts w:ascii="Times New Roman" w:eastAsia="Times New Roman" w:hAnsi="Times New Roman" w:cs="Times New Roman"/>
          <w:sz w:val="28"/>
          <w:szCs w:val="28"/>
          <w:lang w:eastAsia="ru-RU"/>
        </w:rPr>
        <w:t>3</w:t>
      </w:r>
      <w:r w:rsidRPr="007820C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w:t>
      </w:r>
      <w:r w:rsidRPr="007820CF">
        <w:rPr>
          <w:rFonts w:ascii="Times New Roman" w:eastAsia="Times New Roman" w:hAnsi="Times New Roman" w:cs="Times New Roman"/>
          <w:sz w:val="28"/>
          <w:szCs w:val="28"/>
          <w:lang w:eastAsia="ru-RU"/>
        </w:rPr>
        <w:t>2.202</w:t>
      </w:r>
      <w:r>
        <w:rPr>
          <w:rFonts w:ascii="Times New Roman" w:eastAsia="Times New Roman" w:hAnsi="Times New Roman" w:cs="Times New Roman"/>
          <w:sz w:val="28"/>
          <w:szCs w:val="28"/>
          <w:lang w:eastAsia="ru-RU"/>
        </w:rPr>
        <w:t xml:space="preserve">6, № 59-1036ВИХ-26 від 19.02.2026,                 № 59-1038ВИХ-26 від 19.02.2026 на звернення </w:t>
      </w:r>
      <w:r w:rsidR="004E18A5">
        <w:rPr>
          <w:rFonts w:ascii="Times New Roman" w:eastAsia="Times New Roman" w:hAnsi="Times New Roman" w:cs="Times New Roman"/>
          <w:sz w:val="28"/>
          <w:szCs w:val="28"/>
          <w:lang w:eastAsia="ru-RU"/>
        </w:rPr>
        <w:t>ОСОБА 1</w:t>
      </w:r>
      <w:r>
        <w:rPr>
          <w:rFonts w:ascii="Times New Roman" w:eastAsia="Times New Roman" w:hAnsi="Times New Roman" w:cs="Times New Roman"/>
          <w:sz w:val="28"/>
          <w:szCs w:val="28"/>
          <w:lang w:eastAsia="ru-RU"/>
        </w:rPr>
        <w:t xml:space="preserve"> та № 63-630ВИХ-26 від 22.01.2026 </w:t>
      </w:r>
      <w:bookmarkStart w:id="1" w:name="_GoBack"/>
      <w:bookmarkEnd w:id="1"/>
      <w:r>
        <w:rPr>
          <w:rFonts w:ascii="Times New Roman" w:eastAsia="Times New Roman" w:hAnsi="Times New Roman" w:cs="Times New Roman"/>
          <w:sz w:val="28"/>
          <w:szCs w:val="28"/>
          <w:lang w:eastAsia="ru-RU"/>
        </w:rPr>
        <w:t xml:space="preserve">на інформаційний запит </w:t>
      </w:r>
      <w:r w:rsidR="004E18A5">
        <w:rPr>
          <w:rFonts w:ascii="Times New Roman" w:eastAsia="Times New Roman" w:hAnsi="Times New Roman" w:cs="Times New Roman"/>
          <w:sz w:val="28"/>
          <w:szCs w:val="28"/>
          <w:lang w:eastAsia="ru-RU"/>
        </w:rPr>
        <w:t>ОСОБА 1</w:t>
      </w:r>
      <w:r w:rsidRPr="007820CF">
        <w:rPr>
          <w:rFonts w:ascii="Times New Roman" w:eastAsia="Times New Roman" w:hAnsi="Times New Roman" w:cs="Times New Roman"/>
          <w:sz w:val="28"/>
          <w:szCs w:val="28"/>
          <w:lang w:eastAsia="ru-RU"/>
        </w:rPr>
        <w:t xml:space="preserve">; клопотання </w:t>
      </w:r>
      <w:r>
        <w:rPr>
          <w:rFonts w:ascii="Times New Roman" w:eastAsia="Times New Roman" w:hAnsi="Times New Roman" w:cs="Times New Roman"/>
          <w:sz w:val="28"/>
          <w:szCs w:val="28"/>
          <w:lang w:eastAsia="ru-RU"/>
        </w:rPr>
        <w:t xml:space="preserve">прокурора Чорноморської окружної прокуратури </w:t>
      </w:r>
      <w:r w:rsidR="004E18A5">
        <w:rPr>
          <w:rFonts w:ascii="Times New Roman" w:eastAsia="Times New Roman" w:hAnsi="Times New Roman" w:cs="Times New Roman"/>
          <w:sz w:val="28"/>
          <w:szCs w:val="28"/>
          <w:lang w:eastAsia="ru-RU"/>
        </w:rPr>
        <w:t>ОСОБА 2</w:t>
      </w:r>
      <w:r>
        <w:rPr>
          <w:rFonts w:ascii="Times New Roman" w:eastAsia="Times New Roman" w:hAnsi="Times New Roman" w:cs="Times New Roman"/>
          <w:sz w:val="28"/>
          <w:szCs w:val="28"/>
          <w:lang w:eastAsia="ru-RU"/>
        </w:rPr>
        <w:t xml:space="preserve"> від 06.02.2026</w:t>
      </w:r>
      <w:r w:rsidRPr="007820CF">
        <w:rPr>
          <w:rFonts w:ascii="Times New Roman" w:eastAsia="Times New Roman" w:hAnsi="Times New Roman" w:cs="Times New Roman"/>
          <w:sz w:val="28"/>
          <w:szCs w:val="28"/>
          <w:lang w:eastAsia="ru-RU"/>
        </w:rPr>
        <w:t xml:space="preserve">  у кримінальному провадженні </w:t>
      </w:r>
      <w:r w:rsidRPr="007820CF">
        <w:rPr>
          <w:rFonts w:ascii="Times New Roman" w:eastAsia="Calibri" w:hAnsi="Times New Roman" w:cs="Times New Roman"/>
          <w:sz w:val="28"/>
          <w:szCs w:val="28"/>
        </w:rPr>
        <w:t>№ </w:t>
      </w:r>
      <w:r w:rsidR="004E18A5">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 xml:space="preserve">; </w:t>
      </w:r>
      <w:bookmarkStart w:id="2" w:name="_Hlk217561615"/>
      <w:r>
        <w:rPr>
          <w:rFonts w:ascii="Times New Roman" w:eastAsia="Calibri" w:hAnsi="Times New Roman" w:cs="Times New Roman"/>
          <w:sz w:val="28"/>
          <w:szCs w:val="28"/>
        </w:rPr>
        <w:t xml:space="preserve">ухвал Ізмаїльського міськрайонного суду Одеської області від 22.06.2017 (справа № </w:t>
      </w:r>
      <w:r w:rsidR="004E18A5">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та від 05.12.2017 (справа № </w:t>
      </w:r>
      <w:r w:rsidR="004E18A5">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w:t>
      </w:r>
      <w:r w:rsidRPr="007820CF">
        <w:rPr>
          <w:rFonts w:ascii="Times New Roman" w:eastAsia="Calibri" w:hAnsi="Times New Roman" w:cs="Times New Roman"/>
          <w:sz w:val="28"/>
          <w:szCs w:val="28"/>
        </w:rPr>
        <w:t>ухвал Овідіопольського районного суду Одеської області від 24.01.2025 (справа №</w:t>
      </w:r>
      <w:r>
        <w:rPr>
          <w:rFonts w:ascii="Times New Roman" w:eastAsia="Calibri" w:hAnsi="Times New Roman" w:cs="Times New Roman"/>
          <w:sz w:val="28"/>
          <w:szCs w:val="28"/>
        </w:rPr>
        <w:t> </w:t>
      </w:r>
      <w:r w:rsidR="004E18A5">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w:t>
      </w:r>
      <w:bookmarkEnd w:id="2"/>
      <w:r w:rsidRPr="007820CF">
        <w:rPr>
          <w:rFonts w:ascii="Times New Roman" w:eastAsia="Calibri" w:hAnsi="Times New Roman" w:cs="Times New Roman"/>
          <w:sz w:val="28"/>
          <w:szCs w:val="28"/>
        </w:rPr>
        <w:t xml:space="preserve"> від 28.02.2025 (справа №</w:t>
      </w:r>
      <w:r>
        <w:rPr>
          <w:rFonts w:ascii="Times New Roman" w:eastAsia="Calibri" w:hAnsi="Times New Roman" w:cs="Times New Roman"/>
          <w:sz w:val="28"/>
          <w:szCs w:val="28"/>
        </w:rPr>
        <w:t> </w:t>
      </w:r>
      <w:r w:rsidR="004E18A5">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 xml:space="preserve"> та від 10.02.2026 (справа № </w:t>
      </w:r>
      <w:r w:rsidR="004E18A5">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w:t>
      </w:r>
      <w:r w:rsidRPr="007820CF">
        <w:rPr>
          <w:rFonts w:ascii="Times New Roman" w:eastAsia="Calibri" w:hAnsi="Times New Roman" w:cs="Times New Roman"/>
          <w:sz w:val="28"/>
          <w:szCs w:val="28"/>
        </w:rPr>
        <w:t>; ухвал Одеського апеляційного суду</w:t>
      </w:r>
      <w:r>
        <w:rPr>
          <w:rFonts w:ascii="Times New Roman" w:eastAsia="Calibri" w:hAnsi="Times New Roman" w:cs="Times New Roman"/>
          <w:sz w:val="28"/>
          <w:szCs w:val="28"/>
        </w:rPr>
        <w:t xml:space="preserve"> від 27.10.2023 (справа №</w:t>
      </w:r>
      <w:r w:rsidR="004E18A5">
        <w:rPr>
          <w:rFonts w:ascii="Times New Roman" w:eastAsia="Calibri" w:hAnsi="Times New Roman" w:cs="Times New Roman"/>
          <w:sz w:val="28"/>
          <w:szCs w:val="28"/>
        </w:rPr>
        <w:t> (конфіденційна інформація</w:t>
      </w:r>
      <w:r>
        <w:rPr>
          <w:rFonts w:ascii="Times New Roman" w:eastAsia="Calibri" w:hAnsi="Times New Roman" w:cs="Times New Roman"/>
          <w:sz w:val="28"/>
          <w:szCs w:val="28"/>
        </w:rPr>
        <w:t>) та</w:t>
      </w:r>
      <w:r w:rsidRPr="007820CF">
        <w:rPr>
          <w:rFonts w:ascii="Times New Roman" w:eastAsia="Calibri" w:hAnsi="Times New Roman" w:cs="Times New Roman"/>
          <w:sz w:val="28"/>
          <w:szCs w:val="28"/>
        </w:rPr>
        <w:t xml:space="preserve"> від 20.10.2025 (справа </w:t>
      </w:r>
      <w:r w:rsidR="004E18A5">
        <w:rPr>
          <w:rFonts w:ascii="Times New Roman" w:eastAsia="Calibri" w:hAnsi="Times New Roman" w:cs="Times New Roman"/>
          <w:sz w:val="28"/>
          <w:szCs w:val="28"/>
        </w:rPr>
        <w:t xml:space="preserve">                        </w:t>
      </w:r>
      <w:r w:rsidRPr="007820CF">
        <w:rPr>
          <w:rFonts w:ascii="Times New Roman" w:eastAsia="Calibri" w:hAnsi="Times New Roman" w:cs="Times New Roman"/>
          <w:sz w:val="28"/>
          <w:szCs w:val="28"/>
        </w:rPr>
        <w:t>№</w:t>
      </w:r>
      <w:r w:rsidR="004E18A5">
        <w:rPr>
          <w:rFonts w:ascii="Times New Roman" w:eastAsia="Calibri" w:hAnsi="Times New Roman" w:cs="Times New Roman"/>
          <w:sz w:val="28"/>
          <w:szCs w:val="28"/>
        </w:rPr>
        <w:t> (конфіденційна інформація</w:t>
      </w:r>
      <w:r>
        <w:rPr>
          <w:rFonts w:ascii="Times New Roman" w:eastAsia="Calibri" w:hAnsi="Times New Roman" w:cs="Times New Roman"/>
          <w:sz w:val="28"/>
          <w:szCs w:val="28"/>
        </w:rPr>
        <w:t>)</w:t>
      </w:r>
      <w:r w:rsidRPr="007820C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відповіді Державної служби морського і внутрішнього водного транспорту та судноплавства України на запити </w:t>
      </w:r>
      <w:r w:rsidR="004E18A5">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від 12.02.2026 та 13.02.2026; припису Чорноморського міжрегіонального управління  від  05.02.2026;  </w:t>
      </w:r>
      <w:proofErr w:type="spellStart"/>
      <w:r w:rsidRPr="007820CF">
        <w:rPr>
          <w:rFonts w:ascii="Times New Roman" w:eastAsia="Calibri" w:hAnsi="Times New Roman" w:cs="Times New Roman"/>
          <w:sz w:val="28"/>
          <w:szCs w:val="28"/>
        </w:rPr>
        <w:t>сканкопі</w:t>
      </w:r>
      <w:r>
        <w:rPr>
          <w:rFonts w:ascii="Times New Roman" w:eastAsia="Calibri" w:hAnsi="Times New Roman" w:cs="Times New Roman"/>
          <w:sz w:val="28"/>
          <w:szCs w:val="28"/>
        </w:rPr>
        <w:t>ю</w:t>
      </w:r>
      <w:proofErr w:type="spellEnd"/>
      <w:r w:rsidRPr="007820CF">
        <w:rPr>
          <w:rFonts w:ascii="Times New Roman" w:eastAsia="Calibri" w:hAnsi="Times New Roman" w:cs="Times New Roman"/>
          <w:sz w:val="28"/>
          <w:szCs w:val="28"/>
        </w:rPr>
        <w:t xml:space="preserve"> рішення Європейського суду з прав людини.</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Щодо джерел права, які підлягають застосуванню</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16"/>
          <w:szCs w:val="16"/>
        </w:rPr>
      </w:pP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lastRenderedPageBreak/>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Визначення дисциплінарного провадження наведено у частині першій </w:t>
      </w:r>
      <w:r>
        <w:rPr>
          <w:rFonts w:ascii="Times New Roman" w:eastAsia="Calibri" w:hAnsi="Times New Roman" w:cs="Times New Roman"/>
          <w:sz w:val="28"/>
          <w:szCs w:val="28"/>
        </w:rPr>
        <w:t xml:space="preserve">             </w:t>
      </w:r>
      <w:r w:rsidRPr="007820CF">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2) дисциплінарна скарга є анонімною;</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lastRenderedPageBreak/>
        <w:t>3) дисциплінарна скарга подана з підстав, не визначених статтею 43 цього Закону;</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sz w:val="16"/>
          <w:szCs w:val="16"/>
        </w:rPr>
      </w:pP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Оцінка встановлених обставин та мотиви прийнятого рішення</w:t>
      </w:r>
    </w:p>
    <w:p w:rsidR="003C4D72" w:rsidRPr="007820CF" w:rsidRDefault="003C4D72" w:rsidP="003C4D72">
      <w:pPr>
        <w:tabs>
          <w:tab w:val="left" w:pos="567"/>
        </w:tabs>
        <w:spacing w:after="0" w:line="240" w:lineRule="auto"/>
        <w:ind w:right="-284" w:firstLine="709"/>
        <w:jc w:val="both"/>
        <w:rPr>
          <w:rFonts w:ascii="Times New Roman" w:eastAsia="Calibri" w:hAnsi="Times New Roman" w:cs="Times New Roman"/>
          <w:b/>
          <w:sz w:val="16"/>
          <w:szCs w:val="16"/>
        </w:rPr>
      </w:pP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Дисциплінарна скарга  стосується рішень, дій (бездіяльності) прокурора </w:t>
      </w:r>
      <w:r>
        <w:rPr>
          <w:rFonts w:ascii="Times New Roman" w:eastAsia="Calibri" w:hAnsi="Times New Roman" w:cs="Times New Roman"/>
          <w:sz w:val="28"/>
          <w:szCs w:val="28"/>
        </w:rPr>
        <w:t>Окопного С.В.</w:t>
      </w:r>
      <w:r w:rsidRPr="007820CF">
        <w:rPr>
          <w:rFonts w:ascii="Times New Roman" w:eastAsia="Calibri" w:hAnsi="Times New Roman" w:cs="Times New Roman"/>
          <w:sz w:val="28"/>
          <w:szCs w:val="28"/>
        </w:rPr>
        <w:t xml:space="preserve"> вчинених (допущених) у межах кримінального процесу у кримінальному провадженні № </w:t>
      </w:r>
      <w:r w:rsidR="00476EF1">
        <w:rPr>
          <w:rFonts w:ascii="Times New Roman" w:eastAsia="Calibri" w:hAnsi="Times New Roman" w:cs="Times New Roman"/>
          <w:sz w:val="28"/>
          <w:szCs w:val="28"/>
        </w:rPr>
        <w:t>(конфіденційна інформація)</w:t>
      </w:r>
      <w:r>
        <w:rPr>
          <w:rFonts w:ascii="Times New Roman" w:eastAsia="Calibri" w:hAnsi="Times New Roman" w:cs="Times New Roman"/>
          <w:sz w:val="28"/>
          <w:szCs w:val="28"/>
        </w:rPr>
        <w:t>,</w:t>
      </w:r>
      <w:r w:rsidRPr="009D08A3">
        <w:rPr>
          <w:rFonts w:ascii="Times New Roman" w:eastAsia="Calibri" w:hAnsi="Times New Roman" w:cs="Times New Roman"/>
          <w:sz w:val="28"/>
          <w:szCs w:val="28"/>
        </w:rPr>
        <w:t xml:space="preserve"> № </w:t>
      </w:r>
      <w:r w:rsidR="00476EF1">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У зв’язку з цим необхідно зауважити таке.</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w:t>
      </w:r>
      <w:r w:rsidRPr="007820CF">
        <w:rPr>
          <w:rFonts w:ascii="Times New Roman" w:eastAsia="Calibri" w:hAnsi="Times New Roman" w:cs="Times New Roman"/>
          <w:sz w:val="28"/>
          <w:szCs w:val="28"/>
        </w:rPr>
        <w:lastRenderedPageBreak/>
        <w:t xml:space="preserve">твердження про вчинення прокурором дисциплінарного проступку без будь-яких фактів, які на це вказують.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Отже, </w:t>
      </w:r>
      <w:r>
        <w:rPr>
          <w:rFonts w:ascii="Times New Roman" w:eastAsia="Calibri" w:hAnsi="Times New Roman" w:cs="Times New Roman"/>
          <w:sz w:val="28"/>
          <w:szCs w:val="28"/>
        </w:rPr>
        <w:t xml:space="preserve">член </w:t>
      </w:r>
      <w:r w:rsidRPr="007820CF">
        <w:rPr>
          <w:rFonts w:ascii="Times New Roman" w:eastAsia="Calibri" w:hAnsi="Times New Roman" w:cs="Times New Roman"/>
          <w:sz w:val="28"/>
          <w:szCs w:val="28"/>
        </w:rPr>
        <w:t>Комісі</w:t>
      </w:r>
      <w:r>
        <w:rPr>
          <w:rFonts w:ascii="Times New Roman" w:eastAsia="Calibri" w:hAnsi="Times New Roman" w:cs="Times New Roman"/>
          <w:sz w:val="28"/>
          <w:szCs w:val="28"/>
        </w:rPr>
        <w:t>ї</w:t>
      </w:r>
      <w:r w:rsidRPr="007820CF">
        <w:rPr>
          <w:rFonts w:ascii="Times New Roman" w:eastAsia="Calibri" w:hAnsi="Times New Roman" w:cs="Times New Roman"/>
          <w:sz w:val="28"/>
          <w:szCs w:val="28"/>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r>
        <w:rPr>
          <w:rFonts w:ascii="Times New Roman" w:eastAsia="Calibri" w:hAnsi="Times New Roman" w:cs="Times New Roman"/>
          <w:sz w:val="28"/>
          <w:szCs w:val="28"/>
        </w:rPr>
        <w:t>Окопного С.В.</w:t>
      </w:r>
      <w:r w:rsidRPr="007820CF">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Скаржницею не повідомлено жодних конкретних відомостей, за якими</w:t>
      </w:r>
      <w:r>
        <w:rPr>
          <w:rFonts w:ascii="Times New Roman" w:eastAsia="Calibri" w:hAnsi="Times New Roman" w:cs="Times New Roman"/>
          <w:sz w:val="28"/>
          <w:szCs w:val="28"/>
        </w:rPr>
        <w:t xml:space="preserve"> членом Комісії</w:t>
      </w:r>
      <w:r w:rsidRPr="007820CF">
        <w:rPr>
          <w:rFonts w:ascii="Times New Roman" w:eastAsia="Calibri" w:hAnsi="Times New Roman" w:cs="Times New Roman"/>
          <w:sz w:val="28"/>
          <w:szCs w:val="28"/>
        </w:rPr>
        <w:t xml:space="preserve"> може бути попередньо </w:t>
      </w:r>
      <w:r>
        <w:rPr>
          <w:rFonts w:ascii="Times New Roman" w:eastAsia="Calibri" w:hAnsi="Times New Roman" w:cs="Times New Roman"/>
          <w:sz w:val="28"/>
          <w:szCs w:val="28"/>
        </w:rPr>
        <w:t>надано оцінку</w:t>
      </w:r>
      <w:r w:rsidRPr="007820CF">
        <w:rPr>
          <w:rFonts w:ascii="Times New Roman" w:eastAsia="Calibri" w:hAnsi="Times New Roman" w:cs="Times New Roman"/>
          <w:sz w:val="28"/>
          <w:szCs w:val="28"/>
        </w:rPr>
        <w:t xml:space="preserve"> її версі</w:t>
      </w:r>
      <w:r>
        <w:rPr>
          <w:rFonts w:ascii="Times New Roman" w:eastAsia="Calibri" w:hAnsi="Times New Roman" w:cs="Times New Roman"/>
          <w:sz w:val="28"/>
          <w:szCs w:val="28"/>
        </w:rPr>
        <w:t>ї</w:t>
      </w:r>
      <w:r w:rsidRPr="007820CF">
        <w:rPr>
          <w:rFonts w:ascii="Times New Roman" w:eastAsia="Calibri" w:hAnsi="Times New Roman" w:cs="Times New Roman"/>
          <w:sz w:val="28"/>
          <w:szCs w:val="28"/>
        </w:rPr>
        <w:t xml:space="preserve"> про наявність ознак дисциплінарного проступку, передбаченого у статті 43 Закону №</w:t>
      </w:r>
      <w:r>
        <w:rPr>
          <w:rFonts w:ascii="Times New Roman" w:eastAsia="Calibri" w:hAnsi="Times New Roman" w:cs="Times New Roman"/>
          <w:sz w:val="28"/>
          <w:szCs w:val="28"/>
        </w:rPr>
        <w:t> </w:t>
      </w:r>
      <w:r w:rsidRPr="007820CF">
        <w:rPr>
          <w:rFonts w:ascii="Times New Roman" w:eastAsia="Calibri" w:hAnsi="Times New Roman" w:cs="Times New Roman"/>
          <w:sz w:val="28"/>
          <w:szCs w:val="28"/>
        </w:rPr>
        <w:t>1697-VII, у службовій чи позаслужбовій поведінці зазначеного в ній прокурора.</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eastAsia="Calibri" w:hAnsi="Times New Roman" w:cs="Times New Roman"/>
          <w:sz w:val="28"/>
          <w:szCs w:val="28"/>
        </w:rPr>
        <w:t>Окопного С.В.</w:t>
      </w:r>
      <w:r w:rsidRPr="007820CF">
        <w:rPr>
          <w:rFonts w:ascii="Times New Roman" w:eastAsia="Calibri" w:hAnsi="Times New Roman" w:cs="Times New Roman"/>
          <w:sz w:val="28"/>
          <w:szCs w:val="28"/>
        </w:rPr>
        <w:t xml:space="preserve"> під час виконання н</w:t>
      </w:r>
      <w:r>
        <w:rPr>
          <w:rFonts w:ascii="Times New Roman" w:eastAsia="Calibri" w:hAnsi="Times New Roman" w:cs="Times New Roman"/>
          <w:sz w:val="28"/>
          <w:szCs w:val="28"/>
        </w:rPr>
        <w:t>им</w:t>
      </w:r>
      <w:r w:rsidRPr="007820CF">
        <w:rPr>
          <w:rFonts w:ascii="Times New Roman" w:eastAsia="Calibri" w:hAnsi="Times New Roman" w:cs="Times New Roman"/>
          <w:sz w:val="28"/>
          <w:szCs w:val="28"/>
        </w:rPr>
        <w:t xml:space="preserve"> службових повноважень.</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w:t>
      </w:r>
      <w:r w:rsidRPr="007820CF">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w:t>
      </w:r>
      <w:r w:rsidRPr="007820CF">
        <w:rPr>
          <w:rFonts w:ascii="Times New Roman" w:eastAsia="Calibri" w:hAnsi="Times New Roman" w:cs="Times New Roman"/>
          <w:sz w:val="28"/>
          <w:szCs w:val="28"/>
        </w:rPr>
        <w:lastRenderedPageBreak/>
        <w:t>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Зважаючи на викладене, твердження скаржниці про невиконання чи   неналежне виконання прокурором </w:t>
      </w:r>
      <w:r>
        <w:rPr>
          <w:rFonts w:ascii="Times New Roman" w:eastAsia="Calibri" w:hAnsi="Times New Roman" w:cs="Times New Roman"/>
          <w:sz w:val="28"/>
          <w:szCs w:val="28"/>
        </w:rPr>
        <w:t>Окопним С.В.</w:t>
      </w:r>
      <w:r w:rsidRPr="007820CF">
        <w:rPr>
          <w:rFonts w:ascii="Times New Roman" w:eastAsia="Calibri" w:hAnsi="Times New Roman" w:cs="Times New Roman"/>
          <w:sz w:val="28"/>
          <w:szCs w:val="28"/>
        </w:rPr>
        <w:t xml:space="preserve"> службових обов’язків є суб’єктивним.</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r>
        <w:rPr>
          <w:rFonts w:ascii="Times New Roman" w:eastAsia="Calibri" w:hAnsi="Times New Roman" w:cs="Times New Roman"/>
          <w:sz w:val="28"/>
          <w:szCs w:val="28"/>
        </w:rPr>
        <w:t>Окопним С.В.</w:t>
      </w:r>
      <w:r w:rsidRPr="007820CF">
        <w:rPr>
          <w:rFonts w:ascii="Times New Roman" w:eastAsia="Calibri" w:hAnsi="Times New Roman" w:cs="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r>
      <w:r w:rsidRPr="007820CF">
        <w:rPr>
          <w:rFonts w:ascii="Times New Roman" w:eastAsia="Calibri" w:hAnsi="Times New Roman" w:cs="Times New Roman"/>
          <w:sz w:val="28"/>
          <w:szCs w:val="28"/>
        </w:rPr>
        <w:tab/>
        <w:t>порушення прокурором вимог, заборон та обмежень, встановлених Законами України «Про запобігання корупції», «Про прокуратуру»;</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r>
      <w:r w:rsidRPr="007820CF">
        <w:rPr>
          <w:rFonts w:ascii="Times New Roman" w:eastAsia="Calibri" w:hAnsi="Times New Roman" w:cs="Times New Roman"/>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Наведені у дисциплінарній скарзі дії прокурора </w:t>
      </w:r>
      <w:r>
        <w:rPr>
          <w:rFonts w:ascii="Times New Roman" w:eastAsia="Calibri" w:hAnsi="Times New Roman" w:cs="Times New Roman"/>
          <w:sz w:val="28"/>
          <w:szCs w:val="28"/>
        </w:rPr>
        <w:t>Окопного С.В.</w:t>
      </w:r>
      <w:r w:rsidRPr="007820C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7820CF">
        <w:rPr>
          <w:rFonts w:ascii="Times New Roman" w:eastAsia="Calibri" w:hAnsi="Times New Roman" w:cs="Times New Roman"/>
          <w:sz w:val="28"/>
          <w:szCs w:val="28"/>
        </w:rPr>
        <w:t>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Інші мотиви та аргументи скаржниці зводяться до власної оцінки матеріалів  кримінального провадження та обставин зазначених подій.</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lastRenderedPageBreak/>
        <w:t xml:space="preserve">Отже, скаржницею не наведено та не надано  конкретних відомостей  про наявність ознак дисциплінарного проступку в діях прокурора </w:t>
      </w:r>
      <w:r>
        <w:rPr>
          <w:rFonts w:ascii="Times New Roman" w:eastAsia="Calibri" w:hAnsi="Times New Roman" w:cs="Times New Roman"/>
          <w:sz w:val="28"/>
          <w:szCs w:val="28"/>
        </w:rPr>
        <w:t>Окопного С.В.</w:t>
      </w:r>
      <w:r w:rsidRPr="007820CF">
        <w:rPr>
          <w:rFonts w:ascii="Times New Roman" w:eastAsia="Calibri" w:hAnsi="Times New Roman" w:cs="Times New Roman"/>
          <w:sz w:val="28"/>
          <w:szCs w:val="28"/>
        </w:rPr>
        <w:t xml:space="preserve">,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3C4D72" w:rsidRPr="007820CF" w:rsidRDefault="003C4D72" w:rsidP="003C4D72">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Керуючись статтями 44 – 46 Закону № 1697-</w:t>
      </w:r>
      <w:r w:rsidRPr="007820CF">
        <w:rPr>
          <w:rFonts w:ascii="Times New Roman" w:eastAsia="Calibri" w:hAnsi="Times New Roman" w:cs="Times New Roman"/>
          <w:sz w:val="28"/>
          <w:szCs w:val="28"/>
          <w:lang w:val="en-US"/>
        </w:rPr>
        <w:t>VII</w:t>
      </w:r>
      <w:r w:rsidRPr="007820CF">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   </w:t>
      </w:r>
    </w:p>
    <w:p w:rsidR="003C4D72" w:rsidRPr="007820CF" w:rsidRDefault="003C4D72" w:rsidP="003C4D72">
      <w:pPr>
        <w:tabs>
          <w:tab w:val="left" w:pos="567"/>
        </w:tabs>
        <w:spacing w:after="0" w:line="240" w:lineRule="auto"/>
        <w:ind w:right="-284" w:firstLine="709"/>
        <w:jc w:val="both"/>
        <w:rPr>
          <w:sz w:val="16"/>
          <w:szCs w:val="16"/>
        </w:rPr>
      </w:pPr>
    </w:p>
    <w:p w:rsidR="003C4D72" w:rsidRPr="007820CF" w:rsidRDefault="003C4D72" w:rsidP="003C4D72">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b/>
          <w:sz w:val="28"/>
          <w:szCs w:val="28"/>
          <w:lang w:eastAsia="ru-RU"/>
        </w:rPr>
        <w:t>В И Р І Ш И Л А:</w:t>
      </w:r>
    </w:p>
    <w:p w:rsidR="003C4D72" w:rsidRPr="007820CF" w:rsidRDefault="003C4D72" w:rsidP="003C4D72">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eastAsia="ru-RU"/>
        </w:rPr>
        <w:t>першого заступника керівника Ізмаїль</w:t>
      </w:r>
      <w:r w:rsidRPr="007820CF">
        <w:rPr>
          <w:rFonts w:ascii="Times New Roman" w:eastAsia="Times New Roman" w:hAnsi="Times New Roman" w:cs="Times New Roman"/>
          <w:sz w:val="28"/>
          <w:szCs w:val="28"/>
          <w:lang w:eastAsia="ru-RU"/>
        </w:rPr>
        <w:t xml:space="preserve">ської окружної прокуратури Одеської області </w:t>
      </w:r>
      <w:r>
        <w:rPr>
          <w:rFonts w:ascii="Times New Roman" w:eastAsia="Times New Roman" w:hAnsi="Times New Roman" w:cs="Times New Roman"/>
          <w:sz w:val="28"/>
          <w:szCs w:val="28"/>
          <w:lang w:eastAsia="ru-RU"/>
        </w:rPr>
        <w:t>Окопного С.В</w:t>
      </w:r>
      <w:r w:rsidRPr="007820CF">
        <w:rPr>
          <w:rFonts w:ascii="Times New Roman" w:eastAsia="Times New Roman" w:hAnsi="Times New Roman" w:cs="Times New Roman"/>
          <w:sz w:val="28"/>
          <w:szCs w:val="28"/>
          <w:lang w:eastAsia="ru-RU"/>
        </w:rPr>
        <w:t xml:space="preserve">. </w:t>
      </w:r>
    </w:p>
    <w:p w:rsidR="003C4D72" w:rsidRPr="007820CF" w:rsidRDefault="003C4D72" w:rsidP="003C4D72">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Рішення направити скаржниці та прокурору.</w:t>
      </w:r>
    </w:p>
    <w:p w:rsidR="003C4D72" w:rsidRPr="007820CF" w:rsidRDefault="003C4D72" w:rsidP="003C4D72">
      <w:pPr>
        <w:spacing w:after="0" w:line="240" w:lineRule="auto"/>
        <w:ind w:right="-284"/>
        <w:jc w:val="both"/>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b/>
          <w:sz w:val="28"/>
          <w:szCs w:val="28"/>
          <w:lang w:eastAsia="ru-RU"/>
        </w:rPr>
        <w:t xml:space="preserve">Член Кваліфікаційно-дисциплінарної </w:t>
      </w:r>
    </w:p>
    <w:p w:rsidR="003C4D72" w:rsidRPr="007820CF" w:rsidRDefault="003C4D72" w:rsidP="003C4D72">
      <w:pPr>
        <w:spacing w:line="256" w:lineRule="auto"/>
        <w:ind w:right="-284"/>
        <w:rPr>
          <w:lang w:val="ru-RU"/>
        </w:rPr>
      </w:pPr>
      <w:r w:rsidRPr="007820CF">
        <w:rPr>
          <w:rFonts w:ascii="Times New Roman" w:eastAsia="Times New Roman" w:hAnsi="Times New Roman" w:cs="Times New Roman"/>
          <w:b/>
          <w:sz w:val="28"/>
          <w:szCs w:val="28"/>
          <w:lang w:eastAsia="ru-RU"/>
        </w:rPr>
        <w:t xml:space="preserve">комісії прокурорів </w:t>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t xml:space="preserve">                   Ніна ГАРБУЗА</w:t>
      </w:r>
    </w:p>
    <w:p w:rsidR="003C4D72" w:rsidRPr="007820CF" w:rsidRDefault="003C4D72" w:rsidP="003C4D72"/>
    <w:p w:rsidR="003C4D72" w:rsidRPr="007820CF" w:rsidRDefault="003C4D72" w:rsidP="003C4D72"/>
    <w:p w:rsidR="003C4D72" w:rsidRPr="007820CF" w:rsidRDefault="003C4D72" w:rsidP="003C4D72"/>
    <w:p w:rsidR="003C4D72" w:rsidRDefault="003C4D72" w:rsidP="003C4D72"/>
    <w:p w:rsidR="00584F5F" w:rsidRDefault="00584F5F"/>
    <w:sectPr w:rsidR="00584F5F" w:rsidSect="00851789">
      <w:headerReference w:type="default" r:id="rId5"/>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564532"/>
      <w:docPartObj>
        <w:docPartGallery w:val="Page Numbers (Top of Page)"/>
        <w:docPartUnique/>
      </w:docPartObj>
    </w:sdtPr>
    <w:sdtEndPr/>
    <w:sdtContent>
      <w:p w:rsidR="00851789" w:rsidRDefault="00476EF1">
        <w:pPr>
          <w:pStyle w:val="a3"/>
          <w:jc w:val="center"/>
        </w:pPr>
        <w:r>
          <w:fldChar w:fldCharType="begin"/>
        </w:r>
        <w:r>
          <w:instrText>PAGE   \* MERGEFORMAT</w:instrText>
        </w:r>
        <w:r>
          <w:fldChar w:fldCharType="separate"/>
        </w:r>
        <w:r>
          <w:t>2</w:t>
        </w:r>
        <w:r>
          <w:fldChar w:fldCharType="end"/>
        </w:r>
      </w:p>
    </w:sdtContent>
  </w:sdt>
  <w:p w:rsidR="00851789" w:rsidRDefault="00476E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72"/>
    <w:rsid w:val="003C4D72"/>
    <w:rsid w:val="00476EF1"/>
    <w:rsid w:val="004E18A5"/>
    <w:rsid w:val="00584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E4EB"/>
  <w15:chartTrackingRefBased/>
  <w15:docId w15:val="{BEF051C7-02C2-4319-BBA9-3766D28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D7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C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11217</Words>
  <Characters>6395</Characters>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2026-03-10T08:17:00Z</dcterms:created>
  <dcterms:modified xsi:type="dcterms:W3CDTF">2026-03-10T08:43:00Z</dcterms:modified>
</cp:coreProperties>
</file>