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0E50" w:rsidRPr="007E0E50" w:rsidRDefault="007E0E50" w:rsidP="007E0E5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bookmarkStart w:id="0" w:name="_Hlk217037898"/>
      <w:r w:rsidRPr="007E0E50">
        <w:rPr>
          <w:rFonts w:ascii="Times New Roman" w:eastAsia="Times New Roman" w:hAnsi="Times New Roman" w:cs="Times New Roman"/>
          <w:noProof/>
          <w:sz w:val="19"/>
          <w:szCs w:val="20"/>
          <w:lang w:val="ru-RU" w:eastAsia="ru-RU"/>
        </w:rPr>
        <w:drawing>
          <wp:inline distT="0" distB="0" distL="0" distR="0" wp14:anchorId="46813B51" wp14:editId="66CD6F6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7E0E50" w:rsidRPr="007E0E50" w:rsidRDefault="007E0E50" w:rsidP="007E0E5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7E0E50" w:rsidRPr="007E0E50" w:rsidRDefault="007E0E50" w:rsidP="007E0E50">
      <w:pPr>
        <w:spacing w:after="0" w:line="240" w:lineRule="auto"/>
        <w:jc w:val="center"/>
        <w:rPr>
          <w:rFonts w:ascii="Times New Roman" w:eastAsia="Times New Roman" w:hAnsi="Times New Roman" w:cs="Times New Roman"/>
          <w:b/>
          <w:kern w:val="28"/>
          <w:sz w:val="28"/>
          <w:szCs w:val="28"/>
          <w:lang w:eastAsia="uk-UA"/>
        </w:rPr>
      </w:pPr>
      <w:r w:rsidRPr="007E0E50">
        <w:rPr>
          <w:rFonts w:ascii="Times New Roman" w:eastAsia="Times New Roman" w:hAnsi="Times New Roman" w:cs="Times New Roman"/>
          <w:bCs/>
          <w:kern w:val="28"/>
          <w:sz w:val="36"/>
          <w:szCs w:val="32"/>
          <w:lang w:eastAsia="ru-RU"/>
        </w:rPr>
        <w:t xml:space="preserve">КВАЛІФІКАЦІЙНО-ДИСЦИПЛІНАРНА </w:t>
      </w:r>
      <w:r w:rsidRPr="007E0E50">
        <w:rPr>
          <w:rFonts w:ascii="Times New Roman" w:eastAsia="Times New Roman" w:hAnsi="Times New Roman" w:cs="Times New Roman"/>
          <w:bCs/>
          <w:kern w:val="28"/>
          <w:sz w:val="36"/>
          <w:szCs w:val="32"/>
          <w:lang w:eastAsia="ru-RU"/>
        </w:rPr>
        <w:br/>
        <w:t>КОМІСІЯ ПРОКУРОРІВ</w:t>
      </w:r>
    </w:p>
    <w:p w:rsidR="007E0E50" w:rsidRPr="007E0E50" w:rsidRDefault="007E0E50" w:rsidP="007E0E50">
      <w:pPr>
        <w:spacing w:after="0" w:line="240" w:lineRule="auto"/>
        <w:ind w:left="84"/>
        <w:jc w:val="center"/>
        <w:rPr>
          <w:rFonts w:ascii="Times New Roman" w:eastAsia="Times New Roman" w:hAnsi="Times New Roman" w:cs="Times New Roman"/>
          <w:b/>
          <w:kern w:val="28"/>
          <w:sz w:val="28"/>
          <w:szCs w:val="28"/>
          <w:lang w:eastAsia="uk-UA"/>
        </w:rPr>
      </w:pPr>
    </w:p>
    <w:p w:rsidR="007E0E50" w:rsidRPr="007E0E50" w:rsidRDefault="007E0E50" w:rsidP="007E0E50">
      <w:pPr>
        <w:spacing w:after="0" w:line="240" w:lineRule="auto"/>
        <w:ind w:left="84"/>
        <w:jc w:val="center"/>
        <w:rPr>
          <w:rFonts w:ascii="Times New Roman" w:eastAsia="Times New Roman" w:hAnsi="Times New Roman" w:cs="Times New Roman"/>
          <w:b/>
          <w:kern w:val="28"/>
          <w:sz w:val="28"/>
          <w:szCs w:val="28"/>
          <w:lang w:eastAsia="uk-UA"/>
        </w:rPr>
      </w:pPr>
      <w:r w:rsidRPr="007E0E50">
        <w:rPr>
          <w:rFonts w:ascii="Times New Roman" w:eastAsia="Times New Roman" w:hAnsi="Times New Roman" w:cs="Times New Roman"/>
          <w:b/>
          <w:kern w:val="28"/>
          <w:sz w:val="28"/>
          <w:szCs w:val="28"/>
          <w:lang w:eastAsia="uk-UA"/>
        </w:rPr>
        <w:t xml:space="preserve">Р І Ш Е Н </w:t>
      </w:r>
      <w:proofErr w:type="spellStart"/>
      <w:r w:rsidRPr="007E0E50">
        <w:rPr>
          <w:rFonts w:ascii="Times New Roman" w:eastAsia="Times New Roman" w:hAnsi="Times New Roman" w:cs="Times New Roman"/>
          <w:b/>
          <w:kern w:val="28"/>
          <w:sz w:val="28"/>
          <w:szCs w:val="28"/>
          <w:lang w:eastAsia="uk-UA"/>
        </w:rPr>
        <w:t>Н</w:t>
      </w:r>
      <w:proofErr w:type="spellEnd"/>
      <w:r w:rsidRPr="007E0E50">
        <w:rPr>
          <w:rFonts w:ascii="Times New Roman" w:eastAsia="Times New Roman" w:hAnsi="Times New Roman" w:cs="Times New Roman"/>
          <w:b/>
          <w:kern w:val="28"/>
          <w:sz w:val="28"/>
          <w:szCs w:val="28"/>
          <w:lang w:eastAsia="uk-UA"/>
        </w:rPr>
        <w:t xml:space="preserve"> Я</w:t>
      </w:r>
    </w:p>
    <w:p w:rsidR="007E0E50" w:rsidRPr="007E0E50" w:rsidRDefault="007E0E50" w:rsidP="007E0E50">
      <w:pPr>
        <w:spacing w:after="0" w:line="240" w:lineRule="auto"/>
        <w:ind w:left="84"/>
        <w:jc w:val="center"/>
        <w:rPr>
          <w:rFonts w:ascii="Times New Roman" w:eastAsia="Times New Roman" w:hAnsi="Times New Roman" w:cs="Times New Roman"/>
          <w:b/>
          <w:kern w:val="28"/>
          <w:sz w:val="28"/>
          <w:szCs w:val="28"/>
          <w:lang w:eastAsia="uk-UA"/>
        </w:rPr>
      </w:pPr>
    </w:p>
    <w:p w:rsidR="007E0E50" w:rsidRPr="007E0E50" w:rsidRDefault="007E0E50" w:rsidP="007E0E50">
      <w:pPr>
        <w:spacing w:after="0" w:line="240" w:lineRule="auto"/>
        <w:ind w:right="-284"/>
        <w:jc w:val="both"/>
        <w:rPr>
          <w:rFonts w:ascii="Times New Roman" w:eastAsia="Times New Roman" w:hAnsi="Times New Roman" w:cs="Times New Roman"/>
          <w:b/>
          <w:kern w:val="28"/>
          <w:sz w:val="28"/>
          <w:szCs w:val="28"/>
          <w:lang w:eastAsia="uk-UA"/>
        </w:rPr>
      </w:pPr>
      <w:r w:rsidRPr="007E0E50">
        <w:rPr>
          <w:rFonts w:ascii="Times New Roman" w:eastAsia="Times New Roman" w:hAnsi="Times New Roman" w:cs="Times New Roman"/>
          <w:b/>
          <w:kern w:val="28"/>
          <w:sz w:val="28"/>
          <w:szCs w:val="28"/>
          <w:lang w:eastAsia="uk-UA"/>
        </w:rPr>
        <w:t>02 березня 2026 року</w:t>
      </w:r>
      <w:r w:rsidRPr="007E0E50">
        <w:rPr>
          <w:rFonts w:ascii="Times New Roman" w:eastAsia="Times New Roman" w:hAnsi="Times New Roman" w:cs="Times New Roman"/>
          <w:b/>
          <w:kern w:val="28"/>
          <w:sz w:val="28"/>
          <w:szCs w:val="28"/>
          <w:lang w:eastAsia="uk-UA"/>
        </w:rPr>
        <w:tab/>
      </w:r>
      <w:r w:rsidRPr="007E0E50">
        <w:rPr>
          <w:rFonts w:ascii="Times New Roman" w:eastAsia="Times New Roman" w:hAnsi="Times New Roman" w:cs="Times New Roman"/>
          <w:b/>
          <w:kern w:val="28"/>
          <w:sz w:val="28"/>
          <w:szCs w:val="28"/>
          <w:lang w:eastAsia="uk-UA"/>
        </w:rPr>
        <w:tab/>
      </w:r>
      <w:r w:rsidRPr="007E0E50">
        <w:rPr>
          <w:rFonts w:ascii="Times New Roman" w:eastAsia="Times New Roman" w:hAnsi="Times New Roman" w:cs="Times New Roman"/>
          <w:b/>
          <w:kern w:val="28"/>
          <w:sz w:val="28"/>
          <w:szCs w:val="28"/>
          <w:lang w:eastAsia="uk-UA"/>
        </w:rPr>
        <w:tab/>
        <w:t xml:space="preserve">    Київ</w:t>
      </w:r>
      <w:r w:rsidRPr="007E0E50">
        <w:rPr>
          <w:rFonts w:ascii="Times New Roman" w:eastAsia="Times New Roman" w:hAnsi="Times New Roman" w:cs="Times New Roman"/>
          <w:b/>
          <w:kern w:val="28"/>
          <w:sz w:val="28"/>
          <w:szCs w:val="28"/>
          <w:lang w:eastAsia="uk-UA"/>
        </w:rPr>
        <w:tab/>
        <w:t xml:space="preserve">    </w:t>
      </w:r>
      <w:r w:rsidRPr="007E0E50">
        <w:rPr>
          <w:rFonts w:ascii="Times New Roman" w:eastAsia="Times New Roman" w:hAnsi="Times New Roman" w:cs="Times New Roman"/>
          <w:b/>
          <w:kern w:val="28"/>
          <w:sz w:val="28"/>
          <w:szCs w:val="28"/>
          <w:lang w:val="ru-RU" w:eastAsia="uk-UA"/>
        </w:rPr>
        <w:t xml:space="preserve">     </w:t>
      </w:r>
      <w:r w:rsidRPr="007E0E50">
        <w:rPr>
          <w:rFonts w:ascii="Times New Roman" w:eastAsia="Times New Roman" w:hAnsi="Times New Roman" w:cs="Times New Roman"/>
          <w:b/>
          <w:kern w:val="28"/>
          <w:sz w:val="28"/>
          <w:szCs w:val="28"/>
          <w:lang w:eastAsia="uk-UA"/>
        </w:rPr>
        <w:t xml:space="preserve">                          № 149</w:t>
      </w:r>
      <w:r w:rsidRPr="007E0E50">
        <w:rPr>
          <w:rFonts w:ascii="Times New Roman" w:eastAsia="Times New Roman" w:hAnsi="Times New Roman" w:cs="Times New Roman"/>
          <w:b/>
          <w:sz w:val="28"/>
          <w:szCs w:val="24"/>
          <w:lang w:eastAsia="ru-RU"/>
        </w:rPr>
        <w:t>дс-</w:t>
      </w:r>
      <w:r w:rsidRPr="007E0E50">
        <w:rPr>
          <w:rFonts w:ascii="Times New Roman" w:eastAsia="Times New Roman" w:hAnsi="Times New Roman" w:cs="Times New Roman"/>
          <w:b/>
          <w:kern w:val="28"/>
          <w:sz w:val="28"/>
          <w:szCs w:val="28"/>
          <w:lang w:eastAsia="uk-UA"/>
        </w:rPr>
        <w:t>26</w:t>
      </w:r>
    </w:p>
    <w:p w:rsidR="007E0E50" w:rsidRDefault="007E0E50" w:rsidP="007E0E50">
      <w:pPr>
        <w:spacing w:after="0" w:line="240" w:lineRule="auto"/>
        <w:ind w:right="-284"/>
        <w:jc w:val="both"/>
        <w:rPr>
          <w:rFonts w:ascii="Times New Roman" w:eastAsia="Times New Roman" w:hAnsi="Times New Roman" w:cs="Times New Roman"/>
          <w:b/>
          <w:kern w:val="28"/>
          <w:sz w:val="28"/>
          <w:szCs w:val="28"/>
          <w:lang w:val="ru-RU" w:eastAsia="uk-UA"/>
        </w:rPr>
      </w:pPr>
    </w:p>
    <w:p w:rsidR="006E78B7" w:rsidRPr="007E0E50" w:rsidRDefault="006E78B7" w:rsidP="007E0E50">
      <w:pPr>
        <w:spacing w:after="0" w:line="240" w:lineRule="auto"/>
        <w:ind w:right="-284"/>
        <w:jc w:val="both"/>
        <w:rPr>
          <w:rFonts w:ascii="Times New Roman" w:eastAsia="Times New Roman" w:hAnsi="Times New Roman" w:cs="Times New Roman"/>
          <w:b/>
          <w:kern w:val="28"/>
          <w:sz w:val="28"/>
          <w:szCs w:val="28"/>
          <w:lang w:val="ru-RU" w:eastAsia="uk-UA"/>
        </w:rPr>
      </w:pPr>
    </w:p>
    <w:p w:rsidR="007E0E50" w:rsidRPr="007E0E50" w:rsidRDefault="007E0E50" w:rsidP="007E0E50">
      <w:pPr>
        <w:spacing w:after="0" w:line="240" w:lineRule="auto"/>
        <w:jc w:val="both"/>
        <w:rPr>
          <w:rFonts w:ascii="Times New Roman" w:hAnsi="Times New Roman" w:cs="Times New Roman"/>
          <w:b/>
          <w:bCs/>
          <w:sz w:val="28"/>
          <w:szCs w:val="28"/>
          <w:lang w:eastAsia="ru-RU"/>
        </w:rPr>
      </w:pPr>
      <w:r w:rsidRPr="007E0E50">
        <w:rPr>
          <w:rFonts w:ascii="Times New Roman" w:hAnsi="Times New Roman" w:cs="Times New Roman"/>
          <w:b/>
          <w:bCs/>
          <w:sz w:val="28"/>
          <w:szCs w:val="28"/>
          <w:lang w:eastAsia="ru-RU"/>
        </w:rPr>
        <w:t xml:space="preserve">Про відмову у відкритті дисциплінарного провадження </w:t>
      </w:r>
    </w:p>
    <w:p w:rsidR="007E0E50" w:rsidRPr="007E0E50" w:rsidRDefault="007E0E50" w:rsidP="007E0E50">
      <w:pPr>
        <w:spacing w:after="0" w:line="240" w:lineRule="auto"/>
        <w:ind w:firstLine="708"/>
        <w:jc w:val="both"/>
        <w:rPr>
          <w:rFonts w:ascii="Times New Roman" w:hAnsi="Times New Roman" w:cs="Times New Roman"/>
          <w:sz w:val="28"/>
          <w:szCs w:val="28"/>
          <w:lang w:eastAsia="ru-RU"/>
        </w:rPr>
      </w:pPr>
    </w:p>
    <w:p w:rsidR="007E0E50" w:rsidRPr="007E0E50" w:rsidRDefault="007E0E50" w:rsidP="007E0E50">
      <w:pPr>
        <w:spacing w:after="0" w:line="240" w:lineRule="auto"/>
        <w:ind w:firstLine="708"/>
        <w:jc w:val="both"/>
        <w:rPr>
          <w:rFonts w:ascii="Times New Roman" w:hAnsi="Times New Roman" w:cs="Times New Roman"/>
          <w:sz w:val="28"/>
          <w:szCs w:val="28"/>
          <w:lang w:eastAsia="ru-RU"/>
        </w:rPr>
      </w:pPr>
      <w:r w:rsidRPr="007E0E50">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адвоката </w:t>
      </w:r>
      <w:r w:rsidR="00DD33C4">
        <w:rPr>
          <w:rFonts w:ascii="Times New Roman" w:hAnsi="Times New Roman" w:cs="Times New Roman"/>
          <w:sz w:val="28"/>
          <w:szCs w:val="28"/>
          <w:lang w:eastAsia="ru-RU"/>
        </w:rPr>
        <w:t>ОСОБА 1</w:t>
      </w:r>
      <w:r w:rsidRPr="007E0E50">
        <w:rPr>
          <w:rFonts w:ascii="Times New Roman" w:hAnsi="Times New Roman" w:cs="Times New Roman"/>
          <w:sz w:val="28"/>
          <w:szCs w:val="28"/>
          <w:lang w:eastAsia="ru-RU"/>
        </w:rPr>
        <w:t xml:space="preserve">, яка діє в інтересах обвинуваченого </w:t>
      </w:r>
      <w:r w:rsidR="00DD33C4">
        <w:rPr>
          <w:rFonts w:ascii="Times New Roman" w:hAnsi="Times New Roman" w:cs="Times New Roman"/>
          <w:sz w:val="28"/>
          <w:szCs w:val="28"/>
          <w:lang w:eastAsia="ru-RU"/>
        </w:rPr>
        <w:t>ОСОБА 2</w:t>
      </w:r>
      <w:r w:rsidRPr="007E0E50">
        <w:rPr>
          <w:rFonts w:ascii="Times New Roman" w:hAnsi="Times New Roman" w:cs="Times New Roman"/>
          <w:sz w:val="28"/>
          <w:szCs w:val="28"/>
          <w:lang w:eastAsia="ru-RU"/>
        </w:rPr>
        <w:t xml:space="preserve">, стосовно </w:t>
      </w:r>
      <w:bookmarkStart w:id="1" w:name="_Hlk221201498"/>
      <w:bookmarkStart w:id="2" w:name="_Hlk217024979"/>
      <w:r w:rsidRPr="007E0E50">
        <w:rPr>
          <w:rFonts w:ascii="Times New Roman" w:hAnsi="Times New Roman" w:cs="Times New Roman"/>
          <w:sz w:val="28"/>
          <w:szCs w:val="28"/>
          <w:lang w:eastAsia="ru-RU"/>
        </w:rPr>
        <w:t xml:space="preserve">прокурора Київської спеціалізованої  прокуратури у сфері оборони Центрального регіону </w:t>
      </w:r>
      <w:bookmarkEnd w:id="1"/>
      <w:bookmarkEnd w:id="2"/>
      <w:r w:rsidRPr="007E0E50">
        <w:rPr>
          <w:rFonts w:ascii="Times New Roman" w:hAnsi="Times New Roman" w:cs="Times New Roman"/>
          <w:sz w:val="28"/>
          <w:szCs w:val="28"/>
          <w:lang w:eastAsia="ru-RU"/>
        </w:rPr>
        <w:t xml:space="preserve">                     Шмельова О.О. (далі  –  прокурор Шмельов О.О.), </w:t>
      </w:r>
    </w:p>
    <w:p w:rsidR="007E0E50" w:rsidRPr="007E0E50" w:rsidRDefault="007E0E50" w:rsidP="007E0E50">
      <w:pPr>
        <w:spacing w:before="120" w:after="120" w:line="240" w:lineRule="auto"/>
        <w:jc w:val="center"/>
        <w:rPr>
          <w:rFonts w:ascii="Times New Roman" w:hAnsi="Times New Roman" w:cs="Times New Roman"/>
          <w:b/>
          <w:bCs/>
          <w:sz w:val="28"/>
          <w:szCs w:val="28"/>
          <w:lang w:eastAsia="ru-RU"/>
        </w:rPr>
      </w:pPr>
      <w:r w:rsidRPr="007E0E50">
        <w:rPr>
          <w:rFonts w:ascii="Times New Roman" w:hAnsi="Times New Roman" w:cs="Times New Roman"/>
          <w:b/>
          <w:bCs/>
          <w:sz w:val="28"/>
          <w:szCs w:val="28"/>
          <w:lang w:eastAsia="ru-RU"/>
        </w:rPr>
        <w:t>В С Т А Н О В И Л А:</w:t>
      </w:r>
    </w:p>
    <w:p w:rsidR="007E0E50" w:rsidRPr="007E0E50" w:rsidRDefault="007E0E50" w:rsidP="007E0E50">
      <w:pPr>
        <w:spacing w:after="0" w:line="240" w:lineRule="auto"/>
        <w:ind w:firstLine="709"/>
        <w:jc w:val="both"/>
        <w:rPr>
          <w:rFonts w:ascii="Times New Roman" w:hAnsi="Times New Roman" w:cs="Times New Roman"/>
          <w:sz w:val="28"/>
          <w:szCs w:val="28"/>
          <w:lang w:eastAsia="ru-RU"/>
        </w:rPr>
      </w:pPr>
      <w:r w:rsidRPr="007E0E50">
        <w:rPr>
          <w:rFonts w:ascii="Times New Roman" w:hAnsi="Times New Roman" w:cs="Times New Roman"/>
          <w:sz w:val="28"/>
          <w:szCs w:val="28"/>
          <w:lang w:eastAsia="ru-RU"/>
        </w:rPr>
        <w:t xml:space="preserve">До Комісії надійшла дисциплінарна скарга адвоката </w:t>
      </w:r>
      <w:r w:rsidR="00DD33C4">
        <w:rPr>
          <w:rFonts w:ascii="Times New Roman" w:hAnsi="Times New Roman" w:cs="Times New Roman"/>
          <w:sz w:val="28"/>
          <w:szCs w:val="28"/>
          <w:lang w:eastAsia="ru-RU"/>
        </w:rPr>
        <w:t>ОСОБА 1</w:t>
      </w:r>
      <w:r w:rsidRPr="007E0E50">
        <w:rPr>
          <w:rFonts w:ascii="Times New Roman" w:hAnsi="Times New Roman" w:cs="Times New Roman"/>
          <w:sz w:val="28"/>
          <w:szCs w:val="28"/>
          <w:lang w:eastAsia="ru-RU"/>
        </w:rPr>
        <w:t xml:space="preserve">                              (далі – скаржник) про вчинення дисциплінарного проступку прокурором                 Шмельовим О.О.</w:t>
      </w:r>
    </w:p>
    <w:p w:rsidR="007E0E50" w:rsidRPr="007E0E50" w:rsidRDefault="007E0E50" w:rsidP="007E0E50">
      <w:pPr>
        <w:spacing w:after="0" w:line="240" w:lineRule="auto"/>
        <w:ind w:firstLine="709"/>
        <w:jc w:val="both"/>
        <w:rPr>
          <w:rFonts w:ascii="Times New Roman" w:hAnsi="Times New Roman" w:cs="Times New Roman"/>
          <w:sz w:val="28"/>
          <w:szCs w:val="28"/>
          <w:lang w:eastAsia="ru-RU"/>
        </w:rPr>
      </w:pPr>
      <w:r w:rsidRPr="007E0E50">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7E0E50">
        <w:rPr>
          <w:rFonts w:ascii="Times New Roman" w:hAnsi="Times New Roman" w:cs="Times New Roman"/>
          <w:sz w:val="28"/>
          <w:szCs w:val="28"/>
          <w:lang w:eastAsia="ru-RU"/>
        </w:rPr>
        <w:t>авторозподілу</w:t>
      </w:r>
      <w:proofErr w:type="spellEnd"/>
      <w:r w:rsidRPr="007E0E50">
        <w:rPr>
          <w:rFonts w:ascii="Times New Roman" w:hAnsi="Times New Roman" w:cs="Times New Roman"/>
          <w:sz w:val="28"/>
          <w:szCs w:val="28"/>
          <w:lang w:eastAsia="ru-RU"/>
        </w:rPr>
        <w:t xml:space="preserve"> від 18 лютого 2026 року).</w:t>
      </w:r>
    </w:p>
    <w:p w:rsidR="007E0E50" w:rsidRPr="007E0E50" w:rsidRDefault="007E0E50" w:rsidP="007E0E50">
      <w:pPr>
        <w:spacing w:after="0" w:line="240" w:lineRule="auto"/>
        <w:ind w:firstLine="709"/>
        <w:jc w:val="both"/>
        <w:rPr>
          <w:rFonts w:ascii="Times New Roman" w:hAnsi="Times New Roman" w:cs="Times New Roman"/>
          <w:sz w:val="28"/>
          <w:szCs w:val="28"/>
          <w:lang w:eastAsia="ru-RU"/>
        </w:rPr>
      </w:pPr>
      <w:r w:rsidRPr="007E0E50">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7E0E50" w:rsidRPr="007E0E50" w:rsidRDefault="007E0E50" w:rsidP="007E0E50">
      <w:pPr>
        <w:spacing w:before="120" w:after="120" w:line="240" w:lineRule="auto"/>
        <w:ind w:firstLine="709"/>
        <w:jc w:val="both"/>
        <w:rPr>
          <w:rFonts w:ascii="Times New Roman" w:eastAsia="Calibri" w:hAnsi="Times New Roman" w:cs="Times New Roman"/>
          <w:b/>
          <w:sz w:val="28"/>
          <w:szCs w:val="28"/>
        </w:rPr>
      </w:pPr>
      <w:r w:rsidRPr="007E0E50">
        <w:rPr>
          <w:rFonts w:ascii="Times New Roman" w:eastAsia="Calibri" w:hAnsi="Times New Roman" w:cs="Times New Roman"/>
          <w:b/>
          <w:sz w:val="28"/>
          <w:szCs w:val="28"/>
        </w:rPr>
        <w:t>Зміст скарги</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Скаржниця вважає, що прокурор Шмельов О.О.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6 (систематичне (два і більше разів протягом одного року) або одноразове грубе порушення правил прокурорської етики) частини першої статті 43 Закону  України «Про прокуратуру» від 14 жовтня 2014 року № 1697-VII (далі  – Закон № 1697-VII) за таких обставин.</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Святошинським районним судом м. Києва розглядається обвинувальний акт у кримінальному провадженні № </w:t>
      </w:r>
      <w:r w:rsidR="00DD33C4">
        <w:rPr>
          <w:rFonts w:ascii="Times New Roman" w:eastAsia="Calibri" w:hAnsi="Times New Roman" w:cs="Times New Roman"/>
          <w:sz w:val="28"/>
          <w:szCs w:val="28"/>
        </w:rPr>
        <w:t>(конфіденційна інформація)</w:t>
      </w:r>
      <w:r w:rsidRPr="007E0E50">
        <w:rPr>
          <w:rFonts w:ascii="Times New Roman" w:eastAsia="Calibri" w:hAnsi="Times New Roman" w:cs="Times New Roman"/>
          <w:sz w:val="28"/>
          <w:szCs w:val="28"/>
        </w:rPr>
        <w:t xml:space="preserve"> за обвинуваченням </w:t>
      </w:r>
      <w:r w:rsidR="00DD33C4">
        <w:rPr>
          <w:rFonts w:ascii="Times New Roman" w:eastAsia="Calibri" w:hAnsi="Times New Roman" w:cs="Times New Roman"/>
          <w:sz w:val="28"/>
          <w:szCs w:val="28"/>
        </w:rPr>
        <w:t>ОСОБА 2</w:t>
      </w:r>
      <w:r w:rsidRPr="007E0E50">
        <w:rPr>
          <w:rFonts w:ascii="Times New Roman" w:eastAsia="Calibri" w:hAnsi="Times New Roman" w:cs="Times New Roman"/>
          <w:sz w:val="28"/>
          <w:szCs w:val="28"/>
        </w:rPr>
        <w:t xml:space="preserve"> у вчиненні кримінального правопорушення, передбаченого частиною першою статті 286-1 КК України.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Процесуальне керівництво досудовим розслідуванням та підтримання публічного обвинувачення у вказаному кримінальному провадженні здійснюється групою прокурорів Київської спеціалізованої прокуратури у сфері оборони Центрального регіону, до складу якої входить прокурор Шмельов О.О.</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lastRenderedPageBreak/>
        <w:t>Між потерпілим та обвинуваченим у цьому кримінальному провадженні 29.01.2026 укладено угоду про примирення в порядку 469 КПК України, яка далі буде подана на затвердження до суду. Скаржниця з метою вчасного інформування сторони обвинувачення про наявність такої угоди, екземпляр цієї угоди рекомендованим листом направила до Київської спеціалізованої прокуратури у сфері оборони Центрального регіону прокурору Олександру Шмельову.</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Надалі, скаржниці 10.02.2026 по мобільному зв’язку зателефонував абонент, який, назвавшись прокурором Олександром Шмельовим, повів розмову в досить грубій формі та повідомив скаржницю, що така угода чинним законодавством не передбачена. Коли скаржниця заперечила це і повідомила про існуючу практику затвердження таких угод судом та попросила це питання вирішувати під час розгляду справи в судовому засіданні, прокурор ще в більш грубій формі повідомив що «порве їх угоду і </w:t>
      </w:r>
      <w:proofErr w:type="spellStart"/>
      <w:r w:rsidRPr="007E0E50">
        <w:rPr>
          <w:rFonts w:ascii="Times New Roman" w:eastAsia="Calibri" w:hAnsi="Times New Roman" w:cs="Times New Roman"/>
          <w:sz w:val="28"/>
          <w:szCs w:val="28"/>
        </w:rPr>
        <w:t>подасть</w:t>
      </w:r>
      <w:proofErr w:type="spellEnd"/>
      <w:r w:rsidRPr="007E0E50">
        <w:rPr>
          <w:rFonts w:ascii="Times New Roman" w:eastAsia="Calibri" w:hAnsi="Times New Roman" w:cs="Times New Roman"/>
          <w:sz w:val="28"/>
          <w:szCs w:val="28"/>
        </w:rPr>
        <w:t xml:space="preserve"> клопотання про обрання запобіжного заходу – тримання під вартою, а також доведе, що обвинувачений чинить тиск на потерпілого». </w:t>
      </w:r>
    </w:p>
    <w:p w:rsidR="007E0E50" w:rsidRPr="007E0E50" w:rsidRDefault="007E0E50" w:rsidP="007E0E50">
      <w:pPr>
        <w:spacing w:before="120" w:after="120" w:line="240" w:lineRule="auto"/>
        <w:ind w:firstLine="709"/>
        <w:jc w:val="both"/>
        <w:rPr>
          <w:rFonts w:ascii="Times New Roman" w:eastAsia="Calibri" w:hAnsi="Times New Roman" w:cs="Times New Roman"/>
          <w:b/>
          <w:bCs/>
          <w:sz w:val="28"/>
          <w:szCs w:val="28"/>
        </w:rPr>
      </w:pPr>
      <w:r w:rsidRPr="007E0E50">
        <w:rPr>
          <w:rFonts w:ascii="Times New Roman" w:eastAsia="Calibri" w:hAnsi="Times New Roman" w:cs="Times New Roman"/>
          <w:b/>
          <w:bCs/>
          <w:sz w:val="28"/>
          <w:szCs w:val="28"/>
        </w:rPr>
        <w:t>Щодо встановлених фактичних даних</w:t>
      </w:r>
    </w:p>
    <w:p w:rsidR="007E0E50" w:rsidRPr="007E0E50" w:rsidRDefault="007E0E50" w:rsidP="007E0E50">
      <w:pPr>
        <w:spacing w:after="0" w:line="240" w:lineRule="auto"/>
        <w:ind w:firstLine="709"/>
        <w:jc w:val="both"/>
        <w:rPr>
          <w:rFonts w:ascii="Times New Roman" w:hAnsi="Times New Roman" w:cs="Times New Roman"/>
          <w:sz w:val="28"/>
          <w:szCs w:val="28"/>
          <w:lang w:eastAsia="ru-RU"/>
        </w:rPr>
      </w:pPr>
      <w:r w:rsidRPr="007E0E50">
        <w:rPr>
          <w:rFonts w:ascii="Times New Roman" w:hAnsi="Times New Roman" w:cs="Times New Roman"/>
          <w:sz w:val="28"/>
          <w:szCs w:val="28"/>
          <w:lang w:eastAsia="ru-RU"/>
        </w:rPr>
        <w:t xml:space="preserve">До дисциплінарної скарги додано копії: свідоцтва про право </w:t>
      </w:r>
      <w:r w:rsidR="00DD33C4">
        <w:rPr>
          <w:rFonts w:ascii="Times New Roman" w:hAnsi="Times New Roman" w:cs="Times New Roman"/>
          <w:sz w:val="28"/>
          <w:szCs w:val="28"/>
          <w:lang w:eastAsia="ru-RU"/>
        </w:rPr>
        <w:t>ОСОБА 1</w:t>
      </w:r>
      <w:r w:rsidRPr="007E0E50">
        <w:rPr>
          <w:rFonts w:ascii="Times New Roman" w:hAnsi="Times New Roman" w:cs="Times New Roman"/>
          <w:sz w:val="28"/>
          <w:szCs w:val="28"/>
          <w:lang w:eastAsia="ru-RU"/>
        </w:rPr>
        <w:t xml:space="preserve"> на заняття адвокатською діяльністю та посвідчення адвоката </w:t>
      </w:r>
      <w:r w:rsidR="00DD33C4">
        <w:rPr>
          <w:rFonts w:ascii="Times New Roman" w:hAnsi="Times New Roman" w:cs="Times New Roman"/>
          <w:sz w:val="28"/>
          <w:szCs w:val="28"/>
          <w:lang w:eastAsia="ru-RU"/>
        </w:rPr>
        <w:t>ОСОБА 1</w:t>
      </w:r>
      <w:r w:rsidRPr="007E0E50">
        <w:rPr>
          <w:rFonts w:ascii="Times New Roman" w:hAnsi="Times New Roman" w:cs="Times New Roman"/>
          <w:sz w:val="28"/>
          <w:szCs w:val="28"/>
          <w:lang w:eastAsia="ru-RU"/>
        </w:rPr>
        <w:t>.</w:t>
      </w:r>
    </w:p>
    <w:p w:rsidR="007E0E50" w:rsidRPr="007E0E50" w:rsidRDefault="007E0E50" w:rsidP="007E0E50">
      <w:pPr>
        <w:spacing w:before="120" w:after="120" w:line="240" w:lineRule="auto"/>
        <w:ind w:firstLine="709"/>
        <w:jc w:val="both"/>
        <w:rPr>
          <w:rFonts w:ascii="Times New Roman" w:eastAsia="Calibri" w:hAnsi="Times New Roman" w:cs="Times New Roman"/>
          <w:b/>
          <w:bCs/>
          <w:sz w:val="28"/>
          <w:szCs w:val="28"/>
        </w:rPr>
      </w:pPr>
      <w:r w:rsidRPr="007E0E50">
        <w:rPr>
          <w:rFonts w:ascii="Times New Roman" w:eastAsia="Calibri" w:hAnsi="Times New Roman" w:cs="Times New Roman"/>
          <w:b/>
          <w:bCs/>
          <w:sz w:val="28"/>
          <w:szCs w:val="28"/>
        </w:rPr>
        <w:t>Щодо джерел права, які підлягають застосуванню</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w:t>
      </w:r>
      <w:r w:rsidRPr="007E0E50">
        <w:rPr>
          <w:rFonts w:ascii="Times New Roman" w:eastAsia="Calibri" w:hAnsi="Times New Roman" w:cs="Times New Roman"/>
          <w:sz w:val="28"/>
          <w:szCs w:val="28"/>
        </w:rPr>
        <w:lastRenderedPageBreak/>
        <w:t>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w:t>
      </w:r>
      <w:r w:rsidRPr="007E0E50">
        <w:rPr>
          <w:rFonts w:ascii="Times New Roman" w:eastAsia="Calibri" w:hAnsi="Times New Roman" w:cs="Times New Roman"/>
          <w:sz w:val="28"/>
          <w:szCs w:val="28"/>
        </w:rPr>
        <w:lastRenderedPageBreak/>
        <w:t>дисциплінарного провадження щодо прокурора можливе лише за відсутності таких обставин:</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2) дисциплінарна скарга є анонімною;</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7E0E50" w:rsidRPr="007E0E50" w:rsidRDefault="007E0E50" w:rsidP="007E0E50">
      <w:pPr>
        <w:spacing w:before="120" w:after="120" w:line="240" w:lineRule="auto"/>
        <w:ind w:firstLine="709"/>
        <w:jc w:val="both"/>
        <w:rPr>
          <w:rFonts w:ascii="Times New Roman" w:eastAsia="Calibri" w:hAnsi="Times New Roman" w:cs="Times New Roman"/>
          <w:b/>
          <w:bCs/>
          <w:sz w:val="28"/>
          <w:szCs w:val="28"/>
        </w:rPr>
      </w:pPr>
      <w:r w:rsidRPr="007E0E50">
        <w:rPr>
          <w:rFonts w:ascii="Times New Roman" w:eastAsia="Calibri" w:hAnsi="Times New Roman" w:cs="Times New Roman"/>
          <w:b/>
          <w:bCs/>
          <w:sz w:val="28"/>
          <w:szCs w:val="28"/>
        </w:rPr>
        <w:t>Оцінка встановлених обставин та мотиви прийнятого рішення</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Дисциплінарна скарга </w:t>
      </w:r>
      <w:r w:rsidR="00DD33C4">
        <w:rPr>
          <w:rFonts w:ascii="Times New Roman" w:eastAsia="Calibri" w:hAnsi="Times New Roman" w:cs="Times New Roman"/>
          <w:sz w:val="28"/>
          <w:szCs w:val="28"/>
        </w:rPr>
        <w:t>ОСОБА 1</w:t>
      </w:r>
      <w:r w:rsidRPr="007E0E50">
        <w:rPr>
          <w:rFonts w:ascii="Times New Roman" w:eastAsia="Calibri" w:hAnsi="Times New Roman" w:cs="Times New Roman"/>
          <w:sz w:val="28"/>
          <w:szCs w:val="28"/>
        </w:rPr>
        <w:t xml:space="preserve"> стосується дій прокурора Шмельова О.О., який входить до складу групи прокурорів у кримінальному провадженні № </w:t>
      </w:r>
      <w:r w:rsidR="00DD33C4">
        <w:rPr>
          <w:rFonts w:ascii="Times New Roman" w:eastAsia="Calibri" w:hAnsi="Times New Roman" w:cs="Times New Roman"/>
          <w:sz w:val="28"/>
          <w:szCs w:val="28"/>
        </w:rPr>
        <w:t>(конфіденційна інформація)</w:t>
      </w:r>
      <w:r w:rsidRPr="007E0E50">
        <w:rPr>
          <w:rFonts w:ascii="Times New Roman" w:eastAsia="Calibri" w:hAnsi="Times New Roman" w:cs="Times New Roman"/>
          <w:sz w:val="28"/>
          <w:szCs w:val="28"/>
        </w:rPr>
        <w:t xml:space="preserve">  стосовно </w:t>
      </w:r>
      <w:r w:rsidR="00DD33C4">
        <w:rPr>
          <w:rFonts w:ascii="Times New Roman" w:eastAsia="Calibri" w:hAnsi="Times New Roman" w:cs="Times New Roman"/>
          <w:sz w:val="28"/>
          <w:szCs w:val="28"/>
        </w:rPr>
        <w:t>ОСОБА 2</w:t>
      </w:r>
      <w:r w:rsidRPr="007E0E50">
        <w:rPr>
          <w:rFonts w:ascii="Times New Roman" w:eastAsia="Calibri" w:hAnsi="Times New Roman" w:cs="Times New Roman"/>
          <w:sz w:val="28"/>
          <w:szCs w:val="28"/>
        </w:rPr>
        <w:t xml:space="preserve"> та, як зазначено скаржницею, під час спілкування у телефонній розмові з нею 10.02.2026 з приводу укладеної угоди про примирення між обвинуваченим та потерпілим, допустив грубе висловлювання, що є грубим порушенням правил прокурорської етики.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Окрім власних тверджень </w:t>
      </w:r>
      <w:r w:rsidR="00DD33C4">
        <w:rPr>
          <w:rFonts w:ascii="Times New Roman" w:eastAsia="Calibri" w:hAnsi="Times New Roman" w:cs="Times New Roman"/>
          <w:sz w:val="28"/>
          <w:szCs w:val="28"/>
        </w:rPr>
        <w:t>ОСОБА 1</w:t>
      </w:r>
      <w:r w:rsidRPr="007E0E50">
        <w:rPr>
          <w:rFonts w:ascii="Times New Roman" w:eastAsia="Calibri" w:hAnsi="Times New Roman" w:cs="Times New Roman"/>
          <w:sz w:val="28"/>
          <w:szCs w:val="28"/>
        </w:rPr>
        <w:t xml:space="preserve"> щодо вказаних обставин, будь-яких інших доказів щодо змісту цієї розмови заявницею не надано.</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w:t>
      </w:r>
      <w:r w:rsidRPr="007E0E50">
        <w:rPr>
          <w:rFonts w:ascii="Times New Roman" w:eastAsia="Calibri" w:hAnsi="Times New Roman" w:cs="Times New Roman"/>
          <w:sz w:val="28"/>
          <w:szCs w:val="28"/>
        </w:rPr>
        <w:lastRenderedPageBreak/>
        <w:t xml:space="preserve">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Лише посилання скаржниці на телефонну розмову з прокурором Шмельовим О.О.</w:t>
      </w:r>
      <w:bookmarkStart w:id="3" w:name="_GoBack"/>
      <w:bookmarkEnd w:id="3"/>
      <w:r w:rsidRPr="007E0E50">
        <w:rPr>
          <w:rFonts w:ascii="Times New Roman" w:eastAsia="Calibri" w:hAnsi="Times New Roman" w:cs="Times New Roman"/>
          <w:sz w:val="28"/>
          <w:szCs w:val="28"/>
        </w:rPr>
        <w:t xml:space="preserve"> за вищезазначених обставин, як на факт вчинення ним дисциплінарного проступку, без належного підтвердження її змісту іншими доказами, зокрема фіксацією цієї розмови, не може свідчити про наявність ознак дисциплінарного проступку у діях вказаного прокурора.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Крім того слід зазначити,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З приводу доводів дисциплінарної скарги про вчинення прокурором Шмельовим О.О.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наступне.</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7E0E50" w:rsidRPr="007E0E50" w:rsidRDefault="006E78B7" w:rsidP="007E0E50">
      <w:pPr>
        <w:spacing w:after="0" w:line="240" w:lineRule="auto"/>
        <w:ind w:firstLine="709"/>
        <w:jc w:val="both"/>
        <w:rPr>
          <w:rFonts w:ascii="Times New Roman" w:eastAsia="Calibri" w:hAnsi="Times New Roman" w:cs="Times New Roman"/>
          <w:sz w:val="28"/>
          <w:szCs w:val="28"/>
        </w:rPr>
      </w:pPr>
      <w:r w:rsidRPr="006E78B7">
        <w:rPr>
          <w:rFonts w:ascii="Times New Roman" w:eastAsia="Calibri" w:hAnsi="Times New Roman" w:cs="Times New Roman"/>
          <w:sz w:val="28"/>
          <w:szCs w:val="28"/>
        </w:rPr>
        <w:t>–</w:t>
      </w:r>
      <w:r w:rsidR="007E0E50" w:rsidRPr="007E0E5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7E0E50" w:rsidRPr="007E0E50">
        <w:rPr>
          <w:rFonts w:ascii="Times New Roman" w:eastAsia="Calibri" w:hAnsi="Times New Roman" w:cs="Times New Roman"/>
          <w:sz w:val="28"/>
          <w:szCs w:val="28"/>
        </w:rPr>
        <w:t>порушення прокурором вимог, заборон та обмежень, встановлених Законами України «Про запобігання корупції», «Про прокуратуру»;</w:t>
      </w:r>
    </w:p>
    <w:p w:rsidR="007E0E50" w:rsidRPr="006E78B7" w:rsidRDefault="007E0E50" w:rsidP="006E78B7">
      <w:pPr>
        <w:pStyle w:val="a5"/>
        <w:numPr>
          <w:ilvl w:val="0"/>
          <w:numId w:val="1"/>
        </w:numPr>
        <w:spacing w:after="0" w:line="240" w:lineRule="auto"/>
        <w:ind w:left="0" w:firstLine="709"/>
        <w:jc w:val="both"/>
        <w:rPr>
          <w:rFonts w:ascii="Times New Roman" w:eastAsia="Calibri" w:hAnsi="Times New Roman" w:cs="Times New Roman"/>
          <w:sz w:val="28"/>
          <w:szCs w:val="28"/>
        </w:rPr>
      </w:pPr>
      <w:r w:rsidRPr="006E78B7">
        <w:rPr>
          <w:rFonts w:ascii="Times New Roman" w:eastAsia="Calibri" w:hAnsi="Times New Roman" w:cs="Times New Roman"/>
          <w:sz w:val="28"/>
          <w:szCs w:val="28"/>
        </w:rPr>
        <w:lastRenderedPageBreak/>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bookmarkStart w:id="4" w:name="_Hlk223453492"/>
      <w:r w:rsidRPr="007E0E50">
        <w:rPr>
          <w:rFonts w:ascii="Times New Roman" w:eastAsia="Calibri" w:hAnsi="Times New Roman" w:cs="Times New Roman"/>
          <w:sz w:val="28"/>
          <w:szCs w:val="28"/>
        </w:rPr>
        <w:t>–</w:t>
      </w:r>
      <w:bookmarkEnd w:id="4"/>
      <w:r w:rsidRPr="007E0E50">
        <w:rPr>
          <w:rFonts w:ascii="Times New Roman" w:eastAsia="Calibri" w:hAnsi="Times New Roman" w:cs="Times New Roman"/>
          <w:sz w:val="28"/>
          <w:szCs w:val="28"/>
        </w:rPr>
        <w:tab/>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w:t>
      </w:r>
      <w:r w:rsidRPr="007E0E50">
        <w:rPr>
          <w:rFonts w:ascii="Times New Roman" w:eastAsia="Calibri" w:hAnsi="Times New Roman" w:cs="Times New Roman"/>
          <w:sz w:val="28"/>
          <w:szCs w:val="28"/>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Наведені у дисциплінарній скарзі дії прокурора Шмельова О.О.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Для притягнення прокурора до дисциплінарної відповідальності за такий дисциплінарний проступок, як одноразове грубе порушення правил прокурорської етики, необхідно установити, зокрема, факт поведінки, що скомпрометувала звання працівника прокуратури, зашкодила його репутації та авторитету прокуратури, викликала негативний громадський резонанс (Постанова Великої Палати Верховного Суду від 13.11.2018 у справі </w:t>
      </w:r>
      <w:r w:rsidR="006E78B7">
        <w:rPr>
          <w:rFonts w:ascii="Times New Roman" w:eastAsia="Calibri" w:hAnsi="Times New Roman" w:cs="Times New Roman"/>
          <w:sz w:val="28"/>
          <w:szCs w:val="28"/>
        </w:rPr>
        <w:t xml:space="preserve">                                   </w:t>
      </w:r>
      <w:r w:rsidRPr="007E0E50">
        <w:rPr>
          <w:rFonts w:ascii="Times New Roman" w:eastAsia="Calibri" w:hAnsi="Times New Roman" w:cs="Times New Roman"/>
          <w:sz w:val="28"/>
          <w:szCs w:val="28"/>
        </w:rPr>
        <w:t>№ 9901/19/17).</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Однак в описаних у дисциплінарній скарзі подіях та долучених до неї додатках відсутні відомості про те, що дії чи поведінка прокурора Шмельова О.О. викликали негативний громадський резонанс, та могли свідчити, зокрема, про завідомо неправомірні, неякісні, вчинені всупереч закону дії або бездіяльність, що потягли настання певних негативних наслідків.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Пунктом 62 Положення про порядок роботи відповідного органу, що здійснює дисциплінарне провадження передбачено, що Комісія, а відтак і кожен її член, не може прийняти рішення на підставі припущень, неперевіреної чи недостовірної інформації. </w:t>
      </w:r>
    </w:p>
    <w:p w:rsidR="007E0E50" w:rsidRPr="007E0E50" w:rsidRDefault="007E0E50" w:rsidP="007E0E50">
      <w:pPr>
        <w:spacing w:after="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 xml:space="preserve">На підставі викладеного вважаю, що дисциплінарна скарга наразі </w:t>
      </w:r>
      <w:r w:rsidR="006E78B7">
        <w:rPr>
          <w:rFonts w:ascii="Times New Roman" w:eastAsia="Calibri" w:hAnsi="Times New Roman" w:cs="Times New Roman"/>
          <w:sz w:val="28"/>
          <w:szCs w:val="28"/>
        </w:rPr>
        <w:t xml:space="preserve">                           </w:t>
      </w:r>
      <w:r w:rsidRPr="007E0E50">
        <w:rPr>
          <w:rFonts w:ascii="Times New Roman" w:eastAsia="Calibri" w:hAnsi="Times New Roman" w:cs="Times New Roman"/>
          <w:sz w:val="28"/>
          <w:szCs w:val="28"/>
        </w:rPr>
        <w:t>не містить конкретних відомостей про наявність ознак дисциплінарного проступку в діях прокурора Шмельова О.О., а тому приходжу до висновку про необхідність відмови у відкритті дисциплінарного провадження.</w:t>
      </w:r>
    </w:p>
    <w:p w:rsidR="007E0E50" w:rsidRPr="007E0E50" w:rsidRDefault="007E0E50" w:rsidP="006E78B7">
      <w:pPr>
        <w:spacing w:after="120" w:line="240" w:lineRule="auto"/>
        <w:ind w:firstLine="709"/>
        <w:jc w:val="both"/>
        <w:rPr>
          <w:rFonts w:ascii="Times New Roman" w:eastAsia="Calibri" w:hAnsi="Times New Roman" w:cs="Times New Roman"/>
          <w:sz w:val="28"/>
          <w:szCs w:val="28"/>
        </w:rPr>
      </w:pPr>
      <w:r w:rsidRPr="007E0E50">
        <w:rPr>
          <w:rFonts w:ascii="Times New Roman" w:eastAsia="Calibri" w:hAnsi="Times New Roman" w:cs="Times New Roman"/>
          <w:sz w:val="28"/>
          <w:szCs w:val="28"/>
        </w:rPr>
        <w:t>Керуючись статтями 44 – 46 Закону № 1697-</w:t>
      </w:r>
      <w:r w:rsidRPr="007E0E50">
        <w:rPr>
          <w:rFonts w:ascii="Times New Roman" w:eastAsia="Calibri" w:hAnsi="Times New Roman" w:cs="Times New Roman"/>
          <w:sz w:val="28"/>
          <w:szCs w:val="28"/>
          <w:lang w:val="en-US"/>
        </w:rPr>
        <w:t>VII</w:t>
      </w:r>
      <w:r w:rsidRPr="007E0E50">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w:t>
      </w:r>
    </w:p>
    <w:p w:rsidR="007E0E50" w:rsidRPr="007E0E50" w:rsidRDefault="007E0E50" w:rsidP="007E0E50">
      <w:pPr>
        <w:spacing w:after="0" w:line="240" w:lineRule="auto"/>
        <w:jc w:val="center"/>
        <w:rPr>
          <w:rFonts w:ascii="Times New Roman" w:hAnsi="Times New Roman" w:cs="Times New Roman"/>
          <w:b/>
          <w:bCs/>
          <w:sz w:val="28"/>
          <w:szCs w:val="28"/>
          <w:lang w:eastAsia="ru-RU"/>
        </w:rPr>
      </w:pPr>
      <w:r w:rsidRPr="007E0E50">
        <w:rPr>
          <w:rFonts w:ascii="Times New Roman" w:hAnsi="Times New Roman" w:cs="Times New Roman"/>
          <w:b/>
          <w:bCs/>
          <w:sz w:val="28"/>
          <w:szCs w:val="28"/>
          <w:lang w:eastAsia="ru-RU"/>
        </w:rPr>
        <w:t>В И Р І Ш И Л А:</w:t>
      </w:r>
    </w:p>
    <w:p w:rsidR="007E0E50" w:rsidRPr="007E0E50" w:rsidRDefault="007E0E50" w:rsidP="007E0E50">
      <w:pPr>
        <w:spacing w:after="0" w:line="240" w:lineRule="auto"/>
        <w:ind w:firstLine="709"/>
        <w:jc w:val="both"/>
        <w:rPr>
          <w:rFonts w:ascii="Times New Roman" w:hAnsi="Times New Roman" w:cs="Times New Roman"/>
          <w:sz w:val="28"/>
          <w:szCs w:val="28"/>
          <w:lang w:eastAsia="ru-RU"/>
        </w:rPr>
      </w:pPr>
    </w:p>
    <w:p w:rsidR="007E0E50" w:rsidRPr="007E0E50" w:rsidRDefault="007E0E50" w:rsidP="007E0E50">
      <w:pPr>
        <w:spacing w:after="0" w:line="240" w:lineRule="auto"/>
        <w:ind w:firstLine="709"/>
        <w:jc w:val="both"/>
        <w:rPr>
          <w:rFonts w:ascii="Times New Roman" w:hAnsi="Times New Roman" w:cs="Times New Roman"/>
          <w:sz w:val="28"/>
          <w:szCs w:val="28"/>
          <w:lang w:eastAsia="ru-RU"/>
        </w:rPr>
      </w:pPr>
      <w:r w:rsidRPr="007E0E50">
        <w:rPr>
          <w:rFonts w:ascii="Times New Roman" w:hAnsi="Times New Roman" w:cs="Times New Roman"/>
          <w:sz w:val="28"/>
          <w:szCs w:val="28"/>
          <w:lang w:eastAsia="ru-RU"/>
        </w:rPr>
        <w:t xml:space="preserve">Відмовити у відкритті дисциплінарного провадження стосовно прокурора Київської спеціалізованої прокуратури у сфері оборони Центрального регіону Шмельова О.О. </w:t>
      </w:r>
    </w:p>
    <w:p w:rsidR="007E0E50" w:rsidRPr="007E0E50" w:rsidRDefault="007E0E50" w:rsidP="007E0E50">
      <w:pPr>
        <w:spacing w:after="0" w:line="240" w:lineRule="auto"/>
        <w:ind w:firstLine="709"/>
        <w:jc w:val="both"/>
        <w:rPr>
          <w:rFonts w:ascii="Times New Roman" w:hAnsi="Times New Roman" w:cs="Times New Roman"/>
          <w:sz w:val="28"/>
          <w:szCs w:val="28"/>
          <w:lang w:eastAsia="ru-RU"/>
        </w:rPr>
      </w:pPr>
      <w:r w:rsidRPr="007E0E50">
        <w:rPr>
          <w:rFonts w:ascii="Times New Roman" w:hAnsi="Times New Roman" w:cs="Times New Roman"/>
          <w:sz w:val="28"/>
          <w:szCs w:val="28"/>
          <w:lang w:eastAsia="ru-RU"/>
        </w:rPr>
        <w:lastRenderedPageBreak/>
        <w:t>Рішення направити скаржниці та прокурору.</w:t>
      </w:r>
    </w:p>
    <w:p w:rsidR="007E0E50" w:rsidRPr="007E0E50" w:rsidRDefault="007E0E50" w:rsidP="007E0E50">
      <w:pPr>
        <w:spacing w:after="0" w:line="240" w:lineRule="auto"/>
        <w:ind w:firstLine="709"/>
        <w:jc w:val="both"/>
        <w:rPr>
          <w:rFonts w:ascii="Times New Roman" w:hAnsi="Times New Roman" w:cs="Times New Roman"/>
          <w:sz w:val="28"/>
          <w:szCs w:val="28"/>
          <w:lang w:eastAsia="ru-RU"/>
        </w:rPr>
      </w:pPr>
    </w:p>
    <w:p w:rsidR="007E0E50" w:rsidRPr="007E0E50" w:rsidRDefault="007E0E50" w:rsidP="007E0E50">
      <w:pPr>
        <w:spacing w:after="0" w:line="240" w:lineRule="auto"/>
        <w:ind w:firstLine="709"/>
        <w:jc w:val="both"/>
        <w:rPr>
          <w:rFonts w:ascii="Times New Roman" w:hAnsi="Times New Roman" w:cs="Times New Roman"/>
          <w:sz w:val="28"/>
          <w:szCs w:val="28"/>
          <w:lang w:eastAsia="ru-RU"/>
        </w:rPr>
      </w:pPr>
    </w:p>
    <w:p w:rsidR="007E0E50" w:rsidRPr="007E0E50" w:rsidRDefault="007E0E50" w:rsidP="007E0E50">
      <w:pPr>
        <w:spacing w:after="0" w:line="240" w:lineRule="auto"/>
        <w:jc w:val="both"/>
        <w:rPr>
          <w:rFonts w:ascii="Times New Roman" w:hAnsi="Times New Roman" w:cs="Times New Roman"/>
          <w:b/>
          <w:bCs/>
          <w:sz w:val="28"/>
          <w:szCs w:val="28"/>
          <w:lang w:eastAsia="ru-RU"/>
        </w:rPr>
      </w:pPr>
      <w:r w:rsidRPr="007E0E50">
        <w:rPr>
          <w:rFonts w:ascii="Times New Roman" w:hAnsi="Times New Roman" w:cs="Times New Roman"/>
          <w:b/>
          <w:bCs/>
          <w:sz w:val="28"/>
          <w:szCs w:val="28"/>
          <w:lang w:eastAsia="ru-RU"/>
        </w:rPr>
        <w:t xml:space="preserve">Член Кваліфікаційно-дисциплінарної </w:t>
      </w:r>
    </w:p>
    <w:p w:rsidR="007E0E50" w:rsidRPr="007E0E50" w:rsidRDefault="007E0E50" w:rsidP="007E0E50">
      <w:pPr>
        <w:spacing w:after="0" w:line="240" w:lineRule="auto"/>
        <w:jc w:val="both"/>
        <w:rPr>
          <w:rFonts w:ascii="Times New Roman" w:hAnsi="Times New Roman" w:cs="Times New Roman"/>
          <w:b/>
          <w:bCs/>
          <w:sz w:val="28"/>
          <w:szCs w:val="28"/>
        </w:rPr>
      </w:pPr>
      <w:r w:rsidRPr="007E0E50">
        <w:rPr>
          <w:rFonts w:ascii="Times New Roman" w:hAnsi="Times New Roman" w:cs="Times New Roman"/>
          <w:b/>
          <w:bCs/>
          <w:sz w:val="28"/>
          <w:szCs w:val="28"/>
          <w:lang w:eastAsia="ru-RU"/>
        </w:rPr>
        <w:t xml:space="preserve">комісії прокурорів </w:t>
      </w:r>
      <w:r w:rsidRPr="007E0E50">
        <w:rPr>
          <w:rFonts w:ascii="Times New Roman" w:hAnsi="Times New Roman" w:cs="Times New Roman"/>
          <w:b/>
          <w:bCs/>
          <w:sz w:val="28"/>
          <w:szCs w:val="28"/>
          <w:lang w:eastAsia="ru-RU"/>
        </w:rPr>
        <w:tab/>
      </w:r>
      <w:r w:rsidRPr="007E0E50">
        <w:rPr>
          <w:rFonts w:ascii="Times New Roman" w:hAnsi="Times New Roman" w:cs="Times New Roman"/>
          <w:b/>
          <w:bCs/>
          <w:sz w:val="28"/>
          <w:szCs w:val="28"/>
          <w:lang w:eastAsia="ru-RU"/>
        </w:rPr>
        <w:tab/>
      </w:r>
      <w:r w:rsidRPr="007E0E50">
        <w:rPr>
          <w:rFonts w:ascii="Times New Roman" w:hAnsi="Times New Roman" w:cs="Times New Roman"/>
          <w:b/>
          <w:bCs/>
          <w:sz w:val="28"/>
          <w:szCs w:val="28"/>
          <w:lang w:eastAsia="ru-RU"/>
        </w:rPr>
        <w:tab/>
      </w:r>
      <w:r w:rsidRPr="007E0E50">
        <w:rPr>
          <w:rFonts w:ascii="Times New Roman" w:hAnsi="Times New Roman" w:cs="Times New Roman"/>
          <w:b/>
          <w:bCs/>
          <w:sz w:val="28"/>
          <w:szCs w:val="28"/>
          <w:lang w:eastAsia="ru-RU"/>
        </w:rPr>
        <w:tab/>
      </w:r>
      <w:r w:rsidRPr="007E0E50">
        <w:rPr>
          <w:rFonts w:ascii="Times New Roman" w:hAnsi="Times New Roman" w:cs="Times New Roman"/>
          <w:b/>
          <w:bCs/>
          <w:sz w:val="28"/>
          <w:szCs w:val="28"/>
          <w:lang w:eastAsia="ru-RU"/>
        </w:rPr>
        <w:tab/>
        <w:t xml:space="preserve">                     Ніна ГАРБУЗА</w:t>
      </w:r>
      <w:bookmarkEnd w:id="0"/>
    </w:p>
    <w:p w:rsidR="007E0E50" w:rsidRPr="007E0E50" w:rsidRDefault="007E0E50" w:rsidP="007E0E50">
      <w:pPr>
        <w:spacing w:after="0" w:line="240" w:lineRule="auto"/>
        <w:ind w:firstLine="709"/>
        <w:jc w:val="both"/>
        <w:rPr>
          <w:rFonts w:ascii="Times New Roman" w:hAnsi="Times New Roman" w:cs="Times New Roman"/>
          <w:b/>
          <w:bCs/>
          <w:sz w:val="28"/>
          <w:szCs w:val="28"/>
        </w:rPr>
      </w:pPr>
    </w:p>
    <w:p w:rsidR="007E0E50" w:rsidRPr="007E0E50" w:rsidRDefault="007E0E50" w:rsidP="007E0E50"/>
    <w:p w:rsidR="00D20D14" w:rsidRDefault="00D20D14"/>
    <w:sectPr w:rsidR="00D20D14" w:rsidSect="006E78B7">
      <w:headerReference w:type="default" r:id="rId6"/>
      <w:pgSz w:w="11906" w:h="16838"/>
      <w:pgMar w:top="1134" w:right="567"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398432"/>
      <w:docPartObj>
        <w:docPartGallery w:val="Page Numbers (Top of Page)"/>
        <w:docPartUnique/>
      </w:docPartObj>
    </w:sdtPr>
    <w:sdtEndPr/>
    <w:sdtContent>
      <w:p w:rsidR="001D4375" w:rsidRDefault="00BA0DD5">
        <w:pPr>
          <w:pStyle w:val="a3"/>
          <w:jc w:val="center"/>
        </w:pPr>
        <w:r>
          <w:fldChar w:fldCharType="begin"/>
        </w:r>
        <w:r>
          <w:instrText>PAGE   \* MERGEFORMAT</w:instrText>
        </w:r>
        <w:r>
          <w:fldChar w:fldCharType="separate"/>
        </w:r>
        <w:r>
          <w:rPr>
            <w:lang w:val="uk-UA"/>
          </w:rPr>
          <w:t>2</w:t>
        </w:r>
        <w:r>
          <w:fldChar w:fldCharType="end"/>
        </w:r>
      </w:p>
    </w:sdtContent>
  </w:sdt>
  <w:p w:rsidR="001D4375" w:rsidRDefault="00BA0D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E22CD"/>
    <w:multiLevelType w:val="hybridMultilevel"/>
    <w:tmpl w:val="43B01E4E"/>
    <w:lvl w:ilvl="0" w:tplc="D506F518">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50"/>
    <w:rsid w:val="006E78B7"/>
    <w:rsid w:val="007E0E50"/>
    <w:rsid w:val="00BA0DD5"/>
    <w:rsid w:val="00D20D14"/>
    <w:rsid w:val="00DD33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85E9"/>
  <w15:chartTrackingRefBased/>
  <w15:docId w15:val="{145B7455-CA31-4500-B8CB-5D560699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E50"/>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7E0E50"/>
    <w:rPr>
      <w:lang w:val="ru-RU"/>
    </w:rPr>
  </w:style>
  <w:style w:type="paragraph" w:styleId="a5">
    <w:name w:val="List Paragraph"/>
    <w:basedOn w:val="a"/>
    <w:uiPriority w:val="34"/>
    <w:qFormat/>
    <w:rsid w:val="006E7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10454</Words>
  <Characters>5959</Characters>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2026-03-03T15:51:00Z</dcterms:created>
  <dcterms:modified xsi:type="dcterms:W3CDTF">2026-03-03T16:13:00Z</dcterms:modified>
</cp:coreProperties>
</file>