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CFB" w:rsidRPr="004C4F2C" w:rsidRDefault="00631CFB" w:rsidP="00631CFB">
      <w:pPr>
        <w:spacing w:after="0" w:line="240" w:lineRule="auto"/>
        <w:jc w:val="center"/>
        <w:rPr>
          <w:rFonts w:ascii="Times New Roman" w:eastAsia="Times New Roman" w:hAnsi="Times New Roman" w:cs="Times New Roman"/>
          <w:sz w:val="24"/>
          <w:szCs w:val="24"/>
          <w:lang w:eastAsia="ru-RU"/>
        </w:rPr>
      </w:pPr>
      <w:r w:rsidRPr="004C4F2C">
        <w:rPr>
          <w:rFonts w:ascii="Times New Roman" w:eastAsia="Times New Roman" w:hAnsi="Times New Roman" w:cs="Times New Roman"/>
          <w:b/>
          <w:bCs/>
          <w:color w:val="000000"/>
          <w:sz w:val="28"/>
          <w:szCs w:val="28"/>
          <w:lang w:eastAsia="ru-RU"/>
        </w:rPr>
        <w:t>О</w:t>
      </w:r>
      <w:r>
        <w:rPr>
          <w:rFonts w:ascii="Times New Roman" w:eastAsia="Times New Roman" w:hAnsi="Times New Roman" w:cs="Times New Roman"/>
          <w:b/>
          <w:bCs/>
          <w:color w:val="000000"/>
          <w:sz w:val="28"/>
          <w:szCs w:val="28"/>
          <w:lang w:val="uk-UA" w:eastAsia="ru-RU"/>
        </w:rPr>
        <w:t xml:space="preserve">ПИС                                                                                                                        </w:t>
      </w:r>
      <w:r w:rsidRPr="004C4F2C">
        <w:rPr>
          <w:rFonts w:ascii="Times New Roman" w:eastAsia="Times New Roman" w:hAnsi="Times New Roman" w:cs="Times New Roman"/>
          <w:b/>
          <w:bCs/>
          <w:color w:val="000000"/>
          <w:sz w:val="28"/>
          <w:szCs w:val="28"/>
          <w:lang w:eastAsia="ru-RU"/>
        </w:rPr>
        <w:t>обов’язків</w:t>
      </w:r>
      <w:r>
        <w:rPr>
          <w:rFonts w:ascii="Times New Roman" w:eastAsia="Times New Roman" w:hAnsi="Times New Roman" w:cs="Times New Roman"/>
          <w:b/>
          <w:bCs/>
          <w:color w:val="000000"/>
          <w:sz w:val="28"/>
          <w:szCs w:val="28"/>
          <w:lang w:val="uk-UA" w:eastAsia="ru-RU"/>
        </w:rPr>
        <w:t xml:space="preserve"> </w:t>
      </w:r>
      <w:r w:rsidRPr="004C4F2C">
        <w:rPr>
          <w:rFonts w:ascii="Times New Roman" w:eastAsia="Times New Roman" w:hAnsi="Times New Roman" w:cs="Times New Roman"/>
          <w:b/>
          <w:bCs/>
          <w:color w:val="000000"/>
          <w:sz w:val="28"/>
          <w:szCs w:val="28"/>
          <w:lang w:eastAsia="ru-RU"/>
        </w:rPr>
        <w:t>на вакантній посаді прокурора відділу представництва інтересів держави з питань земельних відносин</w:t>
      </w:r>
      <w:r>
        <w:rPr>
          <w:rFonts w:ascii="Times New Roman" w:eastAsia="Times New Roman" w:hAnsi="Times New Roman" w:cs="Times New Roman"/>
          <w:b/>
          <w:bCs/>
          <w:color w:val="000000"/>
          <w:sz w:val="28"/>
          <w:szCs w:val="28"/>
          <w:lang w:val="uk-UA" w:eastAsia="ru-RU"/>
        </w:rPr>
        <w:t xml:space="preserve"> управління представництва інтересів держави в суді Херсонської обласної прокуратури</w:t>
      </w:r>
    </w:p>
    <w:p w:rsidR="00631CFB" w:rsidRDefault="00631CFB" w:rsidP="00631CFB">
      <w:pPr>
        <w:pStyle w:val="a3"/>
        <w:spacing w:before="0" w:beforeAutospacing="0" w:after="0" w:afterAutospacing="0"/>
        <w:jc w:val="both"/>
        <w:rPr>
          <w:color w:val="000000"/>
        </w:rPr>
      </w:pPr>
    </w:p>
    <w:p w:rsidR="00631CFB" w:rsidRPr="004C4F2C" w:rsidRDefault="00631CFB" w:rsidP="00631CFB">
      <w:pPr>
        <w:pStyle w:val="a3"/>
        <w:spacing w:before="0" w:beforeAutospacing="0" w:after="0" w:afterAutospacing="0"/>
        <w:ind w:firstLine="709"/>
        <w:jc w:val="both"/>
        <w:rPr>
          <w:sz w:val="28"/>
          <w:szCs w:val="28"/>
        </w:rPr>
      </w:pPr>
      <w:r w:rsidRPr="004C4F2C">
        <w:rPr>
          <w:color w:val="000000"/>
          <w:sz w:val="28"/>
          <w:szCs w:val="28"/>
        </w:rPr>
        <w:t>Прокурор відділу представництва інтересів держави з питань земельних відносин забезпечує реалізацію повноважень з представництва інтересів держави з питань земельних відносин, зокрема у сфері розпорядження, використання та охорони земель (крім земель природно-заповідного призначення).</w:t>
      </w:r>
    </w:p>
    <w:p w:rsidR="00631CFB" w:rsidRPr="004C4F2C" w:rsidRDefault="00631CFB" w:rsidP="00631CFB">
      <w:pPr>
        <w:pStyle w:val="a3"/>
        <w:spacing w:before="0" w:beforeAutospacing="0" w:after="0" w:afterAutospacing="0"/>
        <w:ind w:firstLine="709"/>
        <w:jc w:val="both"/>
        <w:rPr>
          <w:sz w:val="28"/>
          <w:szCs w:val="28"/>
        </w:rPr>
      </w:pPr>
      <w:r w:rsidRPr="004C4F2C">
        <w:rPr>
          <w:color w:val="000000"/>
          <w:sz w:val="28"/>
          <w:szCs w:val="28"/>
        </w:rPr>
        <w:t>З цією метою:</w:t>
      </w:r>
    </w:p>
    <w:p w:rsidR="00631CFB" w:rsidRPr="004C4F2C" w:rsidRDefault="00631CFB" w:rsidP="00631CFB">
      <w:pPr>
        <w:pStyle w:val="a3"/>
        <w:spacing w:before="0" w:beforeAutospacing="0" w:after="0" w:afterAutospacing="0"/>
        <w:ind w:firstLine="709"/>
        <w:jc w:val="both"/>
        <w:rPr>
          <w:sz w:val="28"/>
          <w:szCs w:val="28"/>
        </w:rPr>
      </w:pPr>
      <w:r>
        <w:rPr>
          <w:color w:val="000000"/>
          <w:sz w:val="28"/>
          <w:szCs w:val="28"/>
          <w:lang w:val="uk-UA"/>
        </w:rPr>
        <w:t>-</w:t>
      </w:r>
      <w:r w:rsidRPr="004C4F2C">
        <w:rPr>
          <w:color w:val="000000"/>
          <w:sz w:val="28"/>
          <w:szCs w:val="28"/>
          <w:lang w:val="uk-UA"/>
        </w:rPr>
        <w:t xml:space="preserve"> </w:t>
      </w:r>
      <w:r w:rsidRPr="004C4F2C">
        <w:rPr>
          <w:color w:val="000000"/>
          <w:sz w:val="28"/>
          <w:szCs w:val="28"/>
        </w:rPr>
        <w:t>застосовує передбачені статтею 23 Закону України «Про прокуратуру» повноваження з метою встановлення наявності підстав для представництва в суді інтересів держави;</w:t>
      </w:r>
    </w:p>
    <w:p w:rsidR="00631CFB" w:rsidRPr="004C4F2C" w:rsidRDefault="00631CFB" w:rsidP="00631CFB">
      <w:pPr>
        <w:pStyle w:val="a3"/>
        <w:spacing w:before="0" w:beforeAutospacing="0" w:after="0" w:afterAutospacing="0"/>
        <w:ind w:firstLine="709"/>
        <w:jc w:val="both"/>
        <w:rPr>
          <w:sz w:val="28"/>
          <w:szCs w:val="28"/>
        </w:rPr>
      </w:pPr>
      <w:r>
        <w:rPr>
          <w:color w:val="000000"/>
          <w:sz w:val="28"/>
          <w:szCs w:val="28"/>
          <w:lang w:val="uk-UA"/>
        </w:rPr>
        <w:t>-</w:t>
      </w:r>
      <w:r w:rsidRPr="004C4F2C">
        <w:rPr>
          <w:color w:val="000000"/>
          <w:sz w:val="28"/>
          <w:szCs w:val="28"/>
          <w:lang w:val="uk-UA"/>
        </w:rPr>
        <w:t xml:space="preserve"> </w:t>
      </w:r>
      <w:r w:rsidRPr="004C4F2C">
        <w:rPr>
          <w:color w:val="000000"/>
          <w:sz w:val="28"/>
          <w:szCs w:val="28"/>
        </w:rPr>
        <w:t xml:space="preserve">готує позови (заяви), які подаються </w:t>
      </w:r>
      <w:r w:rsidRPr="004C4F2C">
        <w:rPr>
          <w:color w:val="000000"/>
          <w:sz w:val="28"/>
          <w:szCs w:val="28"/>
          <w:lang w:val="uk-UA"/>
        </w:rPr>
        <w:t>о</w:t>
      </w:r>
      <w:r w:rsidRPr="004C4F2C">
        <w:rPr>
          <w:sz w:val="28"/>
          <w:szCs w:val="28"/>
          <w:lang w:val="uk-UA"/>
        </w:rPr>
        <w:t>бласною прокуратурою</w:t>
      </w:r>
      <w:r w:rsidRPr="004C4F2C">
        <w:rPr>
          <w:color w:val="000000"/>
          <w:sz w:val="28"/>
          <w:szCs w:val="28"/>
        </w:rPr>
        <w:t xml:space="preserve"> в порядку цивільного, адміністративного та господарського судочинства</w:t>
      </w:r>
      <w:r>
        <w:rPr>
          <w:color w:val="000000"/>
          <w:sz w:val="28"/>
          <w:szCs w:val="28"/>
          <w:lang w:val="uk-UA"/>
        </w:rPr>
        <w:t>.</w:t>
      </w:r>
      <w:r w:rsidRPr="004C4F2C">
        <w:rPr>
          <w:color w:val="000000"/>
          <w:sz w:val="28"/>
          <w:szCs w:val="28"/>
        </w:rPr>
        <w:t xml:space="preserve"> </w:t>
      </w:r>
      <w:r>
        <w:rPr>
          <w:color w:val="000000"/>
          <w:sz w:val="28"/>
          <w:szCs w:val="28"/>
          <w:lang w:val="uk-UA"/>
        </w:rPr>
        <w:t>У</w:t>
      </w:r>
      <w:r w:rsidRPr="004C4F2C">
        <w:rPr>
          <w:color w:val="000000"/>
          <w:sz w:val="28"/>
          <w:szCs w:val="28"/>
        </w:rPr>
        <w:t xml:space="preserve"> зв’язку з цим опрацьову</w:t>
      </w:r>
      <w:r>
        <w:rPr>
          <w:color w:val="000000"/>
          <w:sz w:val="28"/>
          <w:szCs w:val="28"/>
          <w:lang w:val="uk-UA"/>
        </w:rPr>
        <w:t>є</w:t>
      </w:r>
      <w:r w:rsidRPr="004C4F2C">
        <w:rPr>
          <w:color w:val="000000"/>
          <w:sz w:val="28"/>
          <w:szCs w:val="28"/>
        </w:rPr>
        <w:t xml:space="preserve"> матеріали з висновками щодо наявності підстав для застосування представницьких повноважень, що надходять з інших структурних підрозділів </w:t>
      </w:r>
      <w:r w:rsidRPr="004C4F2C">
        <w:rPr>
          <w:color w:val="000000"/>
          <w:sz w:val="28"/>
          <w:szCs w:val="28"/>
          <w:lang w:val="uk-UA"/>
        </w:rPr>
        <w:t>о</w:t>
      </w:r>
      <w:r w:rsidRPr="004C4F2C">
        <w:rPr>
          <w:sz w:val="28"/>
          <w:szCs w:val="28"/>
          <w:lang w:val="uk-UA"/>
        </w:rPr>
        <w:t>бласної прокуратури</w:t>
      </w:r>
      <w:r w:rsidRPr="004C4F2C">
        <w:rPr>
          <w:color w:val="000000"/>
          <w:sz w:val="28"/>
          <w:szCs w:val="28"/>
        </w:rPr>
        <w:t>; </w:t>
      </w:r>
    </w:p>
    <w:p w:rsidR="00631CFB" w:rsidRPr="004C4F2C" w:rsidRDefault="00631CFB" w:rsidP="00631CFB">
      <w:pPr>
        <w:pStyle w:val="a3"/>
        <w:spacing w:before="0" w:beforeAutospacing="0" w:after="0" w:afterAutospacing="0"/>
        <w:ind w:firstLine="709"/>
        <w:jc w:val="both"/>
        <w:rPr>
          <w:sz w:val="28"/>
          <w:szCs w:val="28"/>
        </w:rPr>
      </w:pPr>
      <w:r>
        <w:rPr>
          <w:color w:val="000000"/>
          <w:sz w:val="28"/>
          <w:szCs w:val="28"/>
          <w:lang w:val="uk-UA"/>
        </w:rPr>
        <w:t>-</w:t>
      </w:r>
      <w:r w:rsidRPr="004C4F2C">
        <w:rPr>
          <w:color w:val="000000"/>
          <w:sz w:val="28"/>
          <w:szCs w:val="28"/>
          <w:lang w:val="uk-UA"/>
        </w:rPr>
        <w:t xml:space="preserve"> </w:t>
      </w:r>
      <w:r w:rsidRPr="004C4F2C">
        <w:rPr>
          <w:color w:val="000000"/>
          <w:sz w:val="28"/>
          <w:szCs w:val="28"/>
        </w:rPr>
        <w:t>бере участь у судовому провадженні, а також забезпечу</w:t>
      </w:r>
      <w:r>
        <w:rPr>
          <w:color w:val="000000"/>
          <w:sz w:val="28"/>
          <w:szCs w:val="28"/>
          <w:lang w:val="uk-UA"/>
        </w:rPr>
        <w:t>є</w:t>
      </w:r>
      <w:r w:rsidRPr="004C4F2C">
        <w:rPr>
          <w:color w:val="000000"/>
          <w:sz w:val="28"/>
          <w:szCs w:val="28"/>
        </w:rPr>
        <w:t xml:space="preserve"> реалізацію представницьких повноважень </w:t>
      </w:r>
      <w:r w:rsidRPr="004C4F2C">
        <w:rPr>
          <w:color w:val="000000"/>
          <w:sz w:val="28"/>
          <w:szCs w:val="28"/>
          <w:lang w:val="uk-UA"/>
        </w:rPr>
        <w:t>о</w:t>
      </w:r>
      <w:r w:rsidRPr="004C4F2C">
        <w:rPr>
          <w:sz w:val="28"/>
          <w:szCs w:val="28"/>
          <w:lang w:val="uk-UA"/>
        </w:rPr>
        <w:t>бласної прокуратури</w:t>
      </w:r>
      <w:r w:rsidRPr="004C4F2C">
        <w:rPr>
          <w:color w:val="000000"/>
          <w:sz w:val="28"/>
          <w:szCs w:val="28"/>
        </w:rPr>
        <w:t xml:space="preserve"> у цивільному, адміністративному й господарському судочинстві, зокрема готує проєкти позовних заяв, відзивів на позовні заяви, відповідей на відзиви, пояснень, заяв, клопотань, заперечень, скарг на незаконні судові рішення та інших процесуальних документів;</w:t>
      </w:r>
    </w:p>
    <w:p w:rsidR="00631CFB" w:rsidRPr="004C4F2C" w:rsidRDefault="00631CFB" w:rsidP="00631CFB">
      <w:pPr>
        <w:pStyle w:val="a3"/>
        <w:spacing w:before="0" w:beforeAutospacing="0" w:after="0" w:afterAutospacing="0"/>
        <w:ind w:firstLine="709"/>
        <w:jc w:val="both"/>
        <w:textAlignment w:val="baseline"/>
        <w:rPr>
          <w:color w:val="000000"/>
          <w:sz w:val="28"/>
          <w:szCs w:val="28"/>
        </w:rPr>
      </w:pPr>
      <w:r w:rsidRPr="004C4F2C">
        <w:rPr>
          <w:color w:val="000000"/>
          <w:sz w:val="28"/>
          <w:szCs w:val="28"/>
          <w:lang w:val="uk-UA"/>
        </w:rPr>
        <w:t xml:space="preserve">- </w:t>
      </w:r>
      <w:r w:rsidRPr="004C4F2C">
        <w:rPr>
          <w:color w:val="000000"/>
          <w:sz w:val="28"/>
          <w:szCs w:val="28"/>
        </w:rPr>
        <w:t xml:space="preserve">за дорученням керівництва </w:t>
      </w:r>
      <w:r w:rsidRPr="004C4F2C">
        <w:rPr>
          <w:color w:val="000000"/>
          <w:sz w:val="28"/>
          <w:szCs w:val="28"/>
          <w:lang w:val="uk-UA"/>
        </w:rPr>
        <w:t>о</w:t>
      </w:r>
      <w:r w:rsidRPr="004C4F2C">
        <w:rPr>
          <w:sz w:val="28"/>
          <w:szCs w:val="28"/>
          <w:lang w:val="uk-UA"/>
        </w:rPr>
        <w:t xml:space="preserve">бласної прокуратури, начальника управління </w:t>
      </w:r>
      <w:r w:rsidRPr="004C4F2C">
        <w:rPr>
          <w:color w:val="000000"/>
          <w:sz w:val="28"/>
          <w:szCs w:val="28"/>
        </w:rPr>
        <w:t>та начальника відділу забезпечує реалізацію повноважень, передбачених статтею 24 Закону України «Про прокуратуру»;</w:t>
      </w:r>
    </w:p>
    <w:p w:rsidR="00631CFB" w:rsidRPr="004C4F2C" w:rsidRDefault="00631CFB" w:rsidP="00631CFB">
      <w:pPr>
        <w:pStyle w:val="a3"/>
        <w:spacing w:before="0" w:beforeAutospacing="0" w:after="0" w:afterAutospacing="0"/>
        <w:ind w:firstLine="709"/>
        <w:jc w:val="both"/>
        <w:rPr>
          <w:sz w:val="28"/>
          <w:szCs w:val="28"/>
        </w:rPr>
      </w:pPr>
      <w:r>
        <w:rPr>
          <w:color w:val="000000"/>
          <w:sz w:val="28"/>
          <w:szCs w:val="28"/>
          <w:lang w:val="uk-UA"/>
        </w:rPr>
        <w:t>-</w:t>
      </w:r>
      <w:r w:rsidRPr="004C4F2C">
        <w:rPr>
          <w:color w:val="000000"/>
          <w:sz w:val="28"/>
          <w:szCs w:val="28"/>
          <w:lang w:val="uk-UA"/>
        </w:rPr>
        <w:t xml:space="preserve"> </w:t>
      </w:r>
      <w:r w:rsidRPr="004C4F2C">
        <w:rPr>
          <w:color w:val="000000"/>
          <w:sz w:val="28"/>
          <w:szCs w:val="28"/>
        </w:rPr>
        <w:t>вивчає стан позовної роботи о</w:t>
      </w:r>
      <w:r w:rsidRPr="004C4F2C">
        <w:rPr>
          <w:color w:val="000000"/>
          <w:sz w:val="28"/>
          <w:szCs w:val="28"/>
          <w:lang w:val="uk-UA"/>
        </w:rPr>
        <w:t xml:space="preserve">кружних </w:t>
      </w:r>
      <w:r w:rsidRPr="004C4F2C">
        <w:rPr>
          <w:color w:val="000000"/>
          <w:sz w:val="28"/>
          <w:szCs w:val="28"/>
        </w:rPr>
        <w:t>прокуратур, участі ними в розгляді справ, практики застосовування наданих законом повноважень щодо вступу у цивільні</w:t>
      </w:r>
      <w:r w:rsidRPr="004C4F2C">
        <w:rPr>
          <w:color w:val="000000"/>
          <w:sz w:val="28"/>
          <w:szCs w:val="28"/>
          <w:lang w:val="uk-UA"/>
        </w:rPr>
        <w:t xml:space="preserve"> </w:t>
      </w:r>
      <w:r w:rsidRPr="004C4F2C">
        <w:rPr>
          <w:color w:val="000000"/>
          <w:sz w:val="28"/>
          <w:szCs w:val="28"/>
        </w:rPr>
        <w:t>справи за позовами інших осіб, а також ініціювання перегляду судових рішень;</w:t>
      </w:r>
    </w:p>
    <w:p w:rsidR="00631CFB" w:rsidRPr="004C4F2C" w:rsidRDefault="00631CFB" w:rsidP="00631CFB">
      <w:pPr>
        <w:pStyle w:val="a3"/>
        <w:spacing w:before="0" w:beforeAutospacing="0" w:after="0" w:afterAutospacing="0"/>
        <w:ind w:firstLine="709"/>
        <w:jc w:val="both"/>
        <w:rPr>
          <w:sz w:val="28"/>
          <w:szCs w:val="28"/>
          <w:lang w:val="uk-UA"/>
        </w:rPr>
      </w:pPr>
      <w:r>
        <w:rPr>
          <w:color w:val="000000"/>
          <w:sz w:val="28"/>
          <w:szCs w:val="28"/>
          <w:lang w:val="uk-UA"/>
        </w:rPr>
        <w:t>-</w:t>
      </w:r>
      <w:r w:rsidRPr="004C4F2C">
        <w:rPr>
          <w:color w:val="000000"/>
          <w:sz w:val="28"/>
          <w:szCs w:val="28"/>
          <w:lang w:val="uk-UA"/>
        </w:rPr>
        <w:t xml:space="preserve"> </w:t>
      </w:r>
      <w:r w:rsidRPr="004C4F2C">
        <w:rPr>
          <w:color w:val="000000"/>
          <w:sz w:val="28"/>
          <w:szCs w:val="28"/>
        </w:rPr>
        <w:t>бере участь у виконавчих провадженнях із виконання судових рішень у справах, у яких прокуратурою здійснювалося представництво в суді та які перебувають на виконанні у відділі примусового виконання рішень</w:t>
      </w:r>
      <w:r w:rsidRPr="004C4F2C">
        <w:rPr>
          <w:color w:val="000000"/>
          <w:sz w:val="28"/>
          <w:szCs w:val="28"/>
          <w:lang w:val="uk-UA"/>
        </w:rPr>
        <w:t xml:space="preserve"> </w:t>
      </w:r>
      <w:r w:rsidRPr="004C4F2C">
        <w:rPr>
          <w:sz w:val="28"/>
          <w:szCs w:val="28"/>
          <w:lang w:val="uk-UA"/>
        </w:rPr>
        <w:t>Управління забезпечення примусового виконання рішень у Херсонській області Південного міжрегіонального управління Міністерства юстиції (м. Одеса)</w:t>
      </w:r>
      <w:r w:rsidRPr="004C4F2C">
        <w:rPr>
          <w:color w:val="000000"/>
          <w:sz w:val="28"/>
          <w:szCs w:val="28"/>
        </w:rPr>
        <w:t>;</w:t>
      </w:r>
    </w:p>
    <w:p w:rsidR="00631CFB" w:rsidRPr="004C4F2C" w:rsidRDefault="00631CFB" w:rsidP="00631CFB">
      <w:pPr>
        <w:pStyle w:val="a3"/>
        <w:spacing w:before="0" w:beforeAutospacing="0" w:after="0" w:afterAutospacing="0"/>
        <w:ind w:firstLine="709"/>
        <w:jc w:val="both"/>
        <w:rPr>
          <w:sz w:val="28"/>
          <w:szCs w:val="28"/>
        </w:rPr>
      </w:pPr>
      <w:r>
        <w:rPr>
          <w:color w:val="000000"/>
          <w:sz w:val="28"/>
          <w:szCs w:val="28"/>
          <w:lang w:val="uk-UA"/>
        </w:rPr>
        <w:t>-</w:t>
      </w:r>
      <w:r w:rsidRPr="004C4F2C">
        <w:rPr>
          <w:color w:val="000000"/>
          <w:sz w:val="28"/>
          <w:szCs w:val="28"/>
          <w:lang w:val="uk-UA"/>
        </w:rPr>
        <w:t xml:space="preserve"> </w:t>
      </w:r>
      <w:r w:rsidRPr="004C4F2C">
        <w:rPr>
          <w:color w:val="000000"/>
          <w:sz w:val="28"/>
          <w:szCs w:val="28"/>
        </w:rPr>
        <w:t xml:space="preserve">забезпечує участь у розгляді судами справ за позовами, скаргами </w:t>
      </w:r>
      <w:r w:rsidRPr="004C4F2C">
        <w:rPr>
          <w:color w:val="000000"/>
          <w:sz w:val="28"/>
          <w:szCs w:val="28"/>
          <w:lang w:val="uk-UA"/>
        </w:rPr>
        <w:t>Херсонської обласної прокуратури (прокуратури Херсонської області)</w:t>
      </w:r>
      <w:r w:rsidRPr="004C4F2C">
        <w:rPr>
          <w:color w:val="000000"/>
          <w:sz w:val="28"/>
          <w:szCs w:val="28"/>
        </w:rPr>
        <w:t xml:space="preserve"> або іншого учасника виконавчого провадження на рішення, дії або бездіяльність службових осіб державної виконавчої служби, а також при вирішенні судами питань, пов’язаних із виконанням судових рішень, постановлених у справах, у яких прокурором здійснювалося представництво в суді;</w:t>
      </w:r>
    </w:p>
    <w:p w:rsidR="00631CFB" w:rsidRPr="004C4F2C" w:rsidRDefault="00631CFB" w:rsidP="00631CFB">
      <w:pPr>
        <w:pStyle w:val="a3"/>
        <w:spacing w:before="0" w:beforeAutospacing="0" w:after="0" w:afterAutospacing="0"/>
        <w:ind w:firstLine="709"/>
        <w:jc w:val="both"/>
        <w:rPr>
          <w:sz w:val="28"/>
          <w:szCs w:val="28"/>
        </w:rPr>
      </w:pPr>
      <w:r>
        <w:rPr>
          <w:color w:val="000000"/>
          <w:sz w:val="28"/>
          <w:szCs w:val="28"/>
          <w:lang w:val="uk-UA"/>
        </w:rPr>
        <w:lastRenderedPageBreak/>
        <w:t xml:space="preserve">- </w:t>
      </w:r>
      <w:r w:rsidRPr="004C4F2C">
        <w:rPr>
          <w:color w:val="000000"/>
          <w:sz w:val="28"/>
          <w:szCs w:val="28"/>
          <w:lang w:val="uk-UA"/>
        </w:rPr>
        <w:t xml:space="preserve"> </w:t>
      </w:r>
      <w:r w:rsidRPr="004C4F2C">
        <w:rPr>
          <w:color w:val="000000"/>
          <w:sz w:val="28"/>
          <w:szCs w:val="28"/>
        </w:rPr>
        <w:t xml:space="preserve">здійснює організаційне забезпечення діяльності закріплених </w:t>
      </w:r>
      <w:r w:rsidRPr="004C4F2C">
        <w:rPr>
          <w:color w:val="000000"/>
          <w:sz w:val="28"/>
          <w:szCs w:val="28"/>
          <w:lang w:val="uk-UA"/>
        </w:rPr>
        <w:t xml:space="preserve">окружних </w:t>
      </w:r>
      <w:r w:rsidRPr="004C4F2C">
        <w:rPr>
          <w:color w:val="000000"/>
          <w:sz w:val="28"/>
          <w:szCs w:val="28"/>
        </w:rPr>
        <w:t>прокуратур, оперативний контроль за своєчасним і повним виконанням управлінських рішень;</w:t>
      </w:r>
    </w:p>
    <w:p w:rsidR="00631CFB" w:rsidRPr="004C4F2C" w:rsidRDefault="00631CFB" w:rsidP="00631CFB">
      <w:pPr>
        <w:pStyle w:val="a3"/>
        <w:spacing w:before="0" w:beforeAutospacing="0" w:after="0" w:afterAutospacing="0"/>
        <w:ind w:firstLine="709"/>
        <w:jc w:val="both"/>
        <w:rPr>
          <w:sz w:val="28"/>
          <w:szCs w:val="28"/>
        </w:rPr>
      </w:pPr>
      <w:r>
        <w:rPr>
          <w:color w:val="000000"/>
          <w:sz w:val="28"/>
          <w:szCs w:val="28"/>
          <w:lang w:val="uk-UA"/>
        </w:rPr>
        <w:t>-</w:t>
      </w:r>
      <w:r w:rsidRPr="004C4F2C">
        <w:rPr>
          <w:color w:val="000000"/>
          <w:sz w:val="28"/>
          <w:szCs w:val="28"/>
          <w:lang w:val="uk-UA"/>
        </w:rPr>
        <w:t xml:space="preserve"> </w:t>
      </w:r>
      <w:r w:rsidRPr="004C4F2C">
        <w:rPr>
          <w:color w:val="000000"/>
          <w:sz w:val="28"/>
          <w:szCs w:val="28"/>
        </w:rPr>
        <w:t>вивчає якість документів, що надходять із о</w:t>
      </w:r>
      <w:r w:rsidRPr="004C4F2C">
        <w:rPr>
          <w:color w:val="000000"/>
          <w:sz w:val="28"/>
          <w:szCs w:val="28"/>
          <w:lang w:val="uk-UA"/>
        </w:rPr>
        <w:t>кружних прокуратур</w:t>
      </w:r>
      <w:r w:rsidRPr="004C4F2C">
        <w:rPr>
          <w:color w:val="000000"/>
          <w:sz w:val="28"/>
          <w:szCs w:val="28"/>
        </w:rPr>
        <w:t>, уживає заходів щодо усунення недоліків при їх підготовці;</w:t>
      </w:r>
    </w:p>
    <w:p w:rsidR="00631CFB" w:rsidRPr="004C4F2C" w:rsidRDefault="00631CFB" w:rsidP="00631CFB">
      <w:pPr>
        <w:pStyle w:val="a3"/>
        <w:spacing w:before="0" w:beforeAutospacing="0" w:after="0" w:afterAutospacing="0"/>
        <w:ind w:firstLine="709"/>
        <w:jc w:val="both"/>
        <w:rPr>
          <w:sz w:val="28"/>
          <w:szCs w:val="28"/>
        </w:rPr>
      </w:pPr>
      <w:r>
        <w:rPr>
          <w:color w:val="000000"/>
          <w:sz w:val="28"/>
          <w:szCs w:val="28"/>
          <w:lang w:val="uk-UA"/>
        </w:rPr>
        <w:t>-</w:t>
      </w:r>
      <w:r w:rsidRPr="004C4F2C">
        <w:rPr>
          <w:color w:val="000000"/>
          <w:sz w:val="28"/>
          <w:szCs w:val="28"/>
          <w:lang w:val="uk-UA"/>
        </w:rPr>
        <w:t xml:space="preserve"> з</w:t>
      </w:r>
      <w:r w:rsidRPr="004C4F2C">
        <w:rPr>
          <w:color w:val="000000"/>
          <w:sz w:val="28"/>
          <w:szCs w:val="28"/>
        </w:rPr>
        <w:t>абезпечує підготовку до участі у розгляді справ у цивільному, адміністративному та господарському судочинстві в порядку самопредставництва Херсонської обласної прокуратури</w:t>
      </w:r>
      <w:r w:rsidRPr="004C4F2C">
        <w:rPr>
          <w:color w:val="000000"/>
          <w:sz w:val="28"/>
          <w:szCs w:val="28"/>
          <w:lang w:val="uk-UA"/>
        </w:rPr>
        <w:t xml:space="preserve"> (прокуратури Херсонської області)</w:t>
      </w:r>
      <w:r w:rsidRPr="004C4F2C">
        <w:rPr>
          <w:color w:val="000000"/>
          <w:sz w:val="28"/>
          <w:szCs w:val="28"/>
        </w:rPr>
        <w:t>, Офісу Генерального прокурора</w:t>
      </w:r>
      <w:r w:rsidRPr="004C4F2C">
        <w:rPr>
          <w:color w:val="000000"/>
          <w:sz w:val="28"/>
          <w:szCs w:val="28"/>
          <w:lang w:val="uk-UA"/>
        </w:rPr>
        <w:t xml:space="preserve"> (Генеральної прокуратури України)</w:t>
      </w:r>
      <w:r w:rsidRPr="004C4F2C">
        <w:rPr>
          <w:color w:val="000000"/>
          <w:sz w:val="28"/>
          <w:szCs w:val="28"/>
        </w:rPr>
        <w:t xml:space="preserve"> та обласних прокуратур, посадових і службових осіб, які діють від імені цих органів, які є стороною або третьою особою, у справах за позовами обласної прокуратури як юридичної особи в судах усіх інстанцій, зокрема, організацію, підготовку та подання у таких справах відзивів на позовні заяви, відповідей на відзиви, пояснень, заяв, клопотань, заперечень, інших прав і обов</w:t>
      </w:r>
      <w:r>
        <w:rPr>
          <w:color w:val="000000"/>
          <w:sz w:val="28"/>
          <w:szCs w:val="28"/>
          <w:lang w:val="uk-UA"/>
        </w:rPr>
        <w:t>’</w:t>
      </w:r>
      <w:r w:rsidRPr="004C4F2C">
        <w:rPr>
          <w:color w:val="000000"/>
          <w:sz w:val="28"/>
          <w:szCs w:val="28"/>
        </w:rPr>
        <w:t>язків, передбачених законодавством про адміністративне, господарське, цивільне судочинство</w:t>
      </w:r>
      <w:r w:rsidRPr="004C4F2C">
        <w:rPr>
          <w:color w:val="000000"/>
          <w:sz w:val="28"/>
          <w:szCs w:val="28"/>
          <w:lang w:val="uk-UA"/>
        </w:rPr>
        <w:t>;</w:t>
      </w:r>
    </w:p>
    <w:p w:rsidR="00631CFB" w:rsidRPr="004C4F2C" w:rsidRDefault="00631CFB" w:rsidP="00631CFB">
      <w:pPr>
        <w:pStyle w:val="a3"/>
        <w:spacing w:before="0" w:beforeAutospacing="0" w:after="0" w:afterAutospacing="0"/>
        <w:ind w:firstLine="709"/>
        <w:jc w:val="both"/>
        <w:rPr>
          <w:sz w:val="28"/>
          <w:szCs w:val="28"/>
        </w:rPr>
      </w:pPr>
      <w:r>
        <w:rPr>
          <w:color w:val="000000"/>
          <w:sz w:val="28"/>
          <w:szCs w:val="28"/>
          <w:lang w:val="uk-UA"/>
        </w:rPr>
        <w:t>-</w:t>
      </w:r>
      <w:r w:rsidRPr="004C4F2C">
        <w:rPr>
          <w:color w:val="000000"/>
          <w:sz w:val="28"/>
          <w:szCs w:val="28"/>
          <w:lang w:val="uk-UA"/>
        </w:rPr>
        <w:t xml:space="preserve"> </w:t>
      </w:r>
      <w:r w:rsidRPr="004C4F2C">
        <w:rPr>
          <w:color w:val="000000"/>
          <w:sz w:val="28"/>
          <w:szCs w:val="28"/>
        </w:rPr>
        <w:t>бере участь у проведенні перевірок стану організації роботи на відповідн</w:t>
      </w:r>
      <w:r w:rsidRPr="004C4F2C">
        <w:rPr>
          <w:color w:val="000000"/>
          <w:sz w:val="28"/>
          <w:szCs w:val="28"/>
          <w:lang w:val="uk-UA"/>
        </w:rPr>
        <w:t>ому</w:t>
      </w:r>
      <w:r w:rsidRPr="004C4F2C">
        <w:rPr>
          <w:color w:val="000000"/>
          <w:sz w:val="28"/>
          <w:szCs w:val="28"/>
        </w:rPr>
        <w:t xml:space="preserve"> напрям</w:t>
      </w:r>
      <w:r>
        <w:rPr>
          <w:color w:val="000000"/>
          <w:sz w:val="28"/>
          <w:szCs w:val="28"/>
          <w:lang w:val="uk-UA"/>
        </w:rPr>
        <w:t>і</w:t>
      </w:r>
      <w:r w:rsidRPr="004C4F2C">
        <w:rPr>
          <w:color w:val="000000"/>
          <w:sz w:val="28"/>
          <w:szCs w:val="28"/>
        </w:rPr>
        <w:t xml:space="preserve"> </w:t>
      </w:r>
      <w:r w:rsidRPr="004C4F2C">
        <w:rPr>
          <w:color w:val="000000"/>
          <w:sz w:val="28"/>
          <w:szCs w:val="28"/>
          <w:lang w:val="uk-UA"/>
        </w:rPr>
        <w:t xml:space="preserve">в </w:t>
      </w:r>
      <w:r w:rsidRPr="004C4F2C">
        <w:rPr>
          <w:color w:val="000000"/>
          <w:sz w:val="28"/>
          <w:szCs w:val="28"/>
        </w:rPr>
        <w:t>о</w:t>
      </w:r>
      <w:r w:rsidRPr="004C4F2C">
        <w:rPr>
          <w:color w:val="000000"/>
          <w:sz w:val="28"/>
          <w:szCs w:val="28"/>
          <w:lang w:val="uk-UA"/>
        </w:rPr>
        <w:t>кружних</w:t>
      </w:r>
      <w:r w:rsidRPr="004C4F2C">
        <w:rPr>
          <w:color w:val="000000"/>
          <w:sz w:val="28"/>
          <w:szCs w:val="28"/>
        </w:rPr>
        <w:t xml:space="preserve"> прокуратурах, наданні практичної допомоги їх керівникам, </w:t>
      </w:r>
      <w:r w:rsidRPr="004C4F2C">
        <w:rPr>
          <w:color w:val="000000"/>
          <w:sz w:val="28"/>
          <w:szCs w:val="28"/>
          <w:shd w:val="clear" w:color="auto" w:fill="FFFFFF"/>
        </w:rPr>
        <w:t>забезпечує контроль за усуненням виявлених недоліків</w:t>
      </w:r>
      <w:r w:rsidRPr="004C4F2C">
        <w:rPr>
          <w:color w:val="000000"/>
          <w:sz w:val="28"/>
          <w:szCs w:val="28"/>
        </w:rPr>
        <w:t>;</w:t>
      </w:r>
    </w:p>
    <w:p w:rsidR="00631CFB" w:rsidRPr="004C4F2C" w:rsidRDefault="00631CFB" w:rsidP="00631CFB">
      <w:pPr>
        <w:pStyle w:val="a3"/>
        <w:spacing w:before="0" w:beforeAutospacing="0" w:after="0" w:afterAutospacing="0"/>
        <w:ind w:firstLine="709"/>
        <w:jc w:val="both"/>
        <w:rPr>
          <w:sz w:val="28"/>
          <w:szCs w:val="28"/>
        </w:rPr>
      </w:pPr>
      <w:r>
        <w:rPr>
          <w:color w:val="000000"/>
          <w:sz w:val="28"/>
          <w:szCs w:val="28"/>
          <w:lang w:val="uk-UA"/>
        </w:rPr>
        <w:t>-</w:t>
      </w:r>
      <w:r w:rsidRPr="004C4F2C">
        <w:rPr>
          <w:color w:val="000000"/>
          <w:sz w:val="28"/>
          <w:szCs w:val="28"/>
          <w:lang w:val="uk-UA"/>
        </w:rPr>
        <w:t xml:space="preserve"> </w:t>
      </w:r>
      <w:r>
        <w:rPr>
          <w:color w:val="000000"/>
          <w:sz w:val="28"/>
          <w:szCs w:val="28"/>
          <w:lang w:val="uk-UA"/>
        </w:rPr>
        <w:t xml:space="preserve"> </w:t>
      </w:r>
      <w:r w:rsidRPr="00C50617">
        <w:rPr>
          <w:sz w:val="28"/>
          <w:szCs w:val="28"/>
          <w:lang w:val="uk-UA"/>
        </w:rPr>
        <w:t>здійсн</w:t>
      </w:r>
      <w:r>
        <w:rPr>
          <w:sz w:val="28"/>
          <w:szCs w:val="28"/>
          <w:lang w:val="uk-UA"/>
        </w:rPr>
        <w:t>ює</w:t>
      </w:r>
      <w:r w:rsidRPr="00C50617">
        <w:rPr>
          <w:sz w:val="28"/>
          <w:szCs w:val="28"/>
          <w:lang w:val="uk-UA"/>
        </w:rPr>
        <w:t xml:space="preserve"> особист</w:t>
      </w:r>
      <w:r>
        <w:rPr>
          <w:sz w:val="28"/>
          <w:szCs w:val="28"/>
          <w:lang w:val="uk-UA"/>
        </w:rPr>
        <w:t>ий</w:t>
      </w:r>
      <w:r w:rsidRPr="00C50617">
        <w:rPr>
          <w:sz w:val="28"/>
          <w:szCs w:val="28"/>
          <w:lang w:val="uk-UA"/>
        </w:rPr>
        <w:t xml:space="preserve"> прийом громадян</w:t>
      </w:r>
      <w:r>
        <w:rPr>
          <w:sz w:val="28"/>
          <w:szCs w:val="28"/>
          <w:lang w:val="uk-UA"/>
        </w:rPr>
        <w:t>,</w:t>
      </w:r>
      <w:r w:rsidRPr="004C4F2C">
        <w:rPr>
          <w:color w:val="000000"/>
          <w:sz w:val="28"/>
          <w:szCs w:val="28"/>
        </w:rPr>
        <w:t xml:space="preserve"> розглядає та вирішує звернення громадян, запити і звернення народних депутатів України, представників державних органів та громадських організацій, повідомлення у </w:t>
      </w:r>
      <w:r w:rsidRPr="004C4F2C">
        <w:rPr>
          <w:color w:val="000000"/>
          <w:sz w:val="28"/>
          <w:szCs w:val="28"/>
          <w:lang w:val="uk-UA"/>
        </w:rPr>
        <w:t>медіа</w:t>
      </w:r>
      <w:r w:rsidRPr="004C4F2C">
        <w:rPr>
          <w:color w:val="000000"/>
          <w:sz w:val="28"/>
          <w:szCs w:val="28"/>
        </w:rPr>
        <w:t>, запити на інформацію, готує проєкти відповідей на них;</w:t>
      </w:r>
    </w:p>
    <w:p w:rsidR="00631CFB" w:rsidRPr="004C4F2C" w:rsidRDefault="00631CFB" w:rsidP="00631CFB">
      <w:pPr>
        <w:pStyle w:val="a3"/>
        <w:spacing w:before="0" w:beforeAutospacing="0" w:after="0" w:afterAutospacing="0"/>
        <w:ind w:firstLine="709"/>
        <w:jc w:val="both"/>
        <w:rPr>
          <w:sz w:val="28"/>
          <w:szCs w:val="28"/>
        </w:rPr>
      </w:pPr>
      <w:r>
        <w:rPr>
          <w:color w:val="000000"/>
          <w:sz w:val="28"/>
          <w:szCs w:val="28"/>
          <w:lang w:val="uk-UA"/>
        </w:rPr>
        <w:t xml:space="preserve">- </w:t>
      </w:r>
      <w:r w:rsidRPr="004C4F2C">
        <w:rPr>
          <w:color w:val="000000"/>
          <w:sz w:val="28"/>
          <w:szCs w:val="28"/>
          <w:lang w:val="uk-UA"/>
        </w:rPr>
        <w:t xml:space="preserve"> </w:t>
      </w:r>
      <w:r w:rsidRPr="004C4F2C">
        <w:rPr>
          <w:color w:val="000000"/>
          <w:sz w:val="28"/>
          <w:szCs w:val="28"/>
        </w:rPr>
        <w:t xml:space="preserve">вивчає інформацію, розміщену в Єдиному державному реєстрі судових рішень, і виявляє рішення, постановлені з порушенням норм матеріального та процесуального права або без участі прокурора, які потребують перегляду, а також здійснює контроль за вивченням такої інформації </w:t>
      </w:r>
      <w:r w:rsidRPr="004C4F2C">
        <w:rPr>
          <w:color w:val="000000"/>
          <w:sz w:val="28"/>
          <w:szCs w:val="28"/>
          <w:lang w:val="uk-UA"/>
        </w:rPr>
        <w:t>окружними</w:t>
      </w:r>
      <w:r w:rsidRPr="004C4F2C">
        <w:rPr>
          <w:color w:val="000000"/>
          <w:sz w:val="28"/>
          <w:szCs w:val="28"/>
        </w:rPr>
        <w:t xml:space="preserve"> прокуратурами.</w:t>
      </w:r>
    </w:p>
    <w:p w:rsidR="00631CFB" w:rsidRPr="00D33A93" w:rsidRDefault="00631CFB" w:rsidP="00631CFB">
      <w:pPr>
        <w:rPr>
          <w:rFonts w:ascii="Times New Roman" w:hAnsi="Times New Roman" w:cs="Times New Roman"/>
          <w:sz w:val="28"/>
          <w:szCs w:val="28"/>
        </w:rPr>
      </w:pPr>
    </w:p>
    <w:p w:rsidR="005D7808" w:rsidRDefault="009224C4"/>
    <w:p w:rsidR="00631CFB" w:rsidRDefault="00631CFB"/>
    <w:p w:rsidR="00631CFB" w:rsidRDefault="00631CFB"/>
    <w:p w:rsidR="00631CFB" w:rsidRDefault="00631CFB"/>
    <w:p w:rsidR="00631CFB" w:rsidRDefault="00631CFB"/>
    <w:p w:rsidR="00631CFB" w:rsidRDefault="00631CFB"/>
    <w:p w:rsidR="00631CFB" w:rsidRDefault="00631CFB"/>
    <w:p w:rsidR="00631CFB" w:rsidRDefault="00631CFB"/>
    <w:p w:rsidR="00631CFB" w:rsidRDefault="00631CFB"/>
    <w:p w:rsidR="00631CFB" w:rsidRDefault="00631CFB"/>
    <w:p w:rsidR="00631CFB" w:rsidRDefault="00631CFB"/>
    <w:p w:rsidR="00631CFB" w:rsidRPr="002D3CE1" w:rsidRDefault="00631CFB" w:rsidP="00631C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8"/>
          <w:szCs w:val="28"/>
          <w:lang w:val="uk-UA" w:eastAsia="ru-RU"/>
        </w:rPr>
        <w:lastRenderedPageBreak/>
        <w:t xml:space="preserve">ОПИС                                                                                                                   </w:t>
      </w:r>
      <w:r w:rsidRPr="002D3CE1">
        <w:rPr>
          <w:rFonts w:ascii="Times New Roman" w:eastAsia="Times New Roman" w:hAnsi="Times New Roman" w:cs="Times New Roman"/>
          <w:b/>
          <w:bCs/>
          <w:color w:val="000000"/>
          <w:sz w:val="28"/>
          <w:szCs w:val="28"/>
          <w:lang w:eastAsia="ru-RU"/>
        </w:rPr>
        <w:t xml:space="preserve"> обов’язків</w:t>
      </w:r>
      <w:r>
        <w:rPr>
          <w:rFonts w:ascii="Times New Roman" w:eastAsia="Times New Roman" w:hAnsi="Times New Roman" w:cs="Times New Roman"/>
          <w:b/>
          <w:bCs/>
          <w:color w:val="000000"/>
          <w:sz w:val="28"/>
          <w:szCs w:val="28"/>
          <w:lang w:val="uk-UA" w:eastAsia="ru-RU"/>
        </w:rPr>
        <w:t xml:space="preserve"> </w:t>
      </w:r>
      <w:r w:rsidRPr="002D3CE1">
        <w:rPr>
          <w:rFonts w:ascii="Times New Roman" w:eastAsia="Times New Roman" w:hAnsi="Times New Roman" w:cs="Times New Roman"/>
          <w:b/>
          <w:bCs/>
          <w:color w:val="000000"/>
          <w:sz w:val="28"/>
          <w:szCs w:val="28"/>
          <w:lang w:eastAsia="ru-RU"/>
        </w:rPr>
        <w:t>на вакантній посаді прокурора відділу представництва інтересів держави у бюджетній сфері, з питань державної і комунальної власності управління представництва інтересів держави в суді </w:t>
      </w:r>
    </w:p>
    <w:p w:rsidR="00631CFB" w:rsidRPr="002D3CE1" w:rsidRDefault="00631CFB" w:rsidP="00631CFB">
      <w:pPr>
        <w:spacing w:after="0" w:line="240" w:lineRule="auto"/>
        <w:jc w:val="center"/>
        <w:rPr>
          <w:rFonts w:ascii="Times New Roman" w:eastAsia="Times New Roman" w:hAnsi="Times New Roman" w:cs="Times New Roman"/>
          <w:sz w:val="24"/>
          <w:szCs w:val="24"/>
          <w:lang w:eastAsia="ru-RU"/>
        </w:rPr>
      </w:pPr>
      <w:r w:rsidRPr="002D3CE1">
        <w:rPr>
          <w:rFonts w:ascii="Times New Roman" w:eastAsia="Times New Roman" w:hAnsi="Times New Roman" w:cs="Times New Roman"/>
          <w:b/>
          <w:bCs/>
          <w:color w:val="000000"/>
          <w:sz w:val="28"/>
          <w:szCs w:val="28"/>
          <w:lang w:eastAsia="ru-RU"/>
        </w:rPr>
        <w:t>Херсонської обласної прокуратури</w:t>
      </w:r>
    </w:p>
    <w:p w:rsidR="00631CFB" w:rsidRPr="002D3CE1" w:rsidRDefault="00631CFB" w:rsidP="00631CFB">
      <w:pPr>
        <w:spacing w:after="0" w:line="240" w:lineRule="auto"/>
        <w:rPr>
          <w:rFonts w:ascii="Times New Roman" w:eastAsia="Times New Roman" w:hAnsi="Times New Roman" w:cs="Times New Roman"/>
          <w:sz w:val="24"/>
          <w:szCs w:val="24"/>
          <w:lang w:eastAsia="ru-RU"/>
        </w:rPr>
      </w:pPr>
    </w:p>
    <w:p w:rsidR="00631CFB" w:rsidRPr="002D3CE1" w:rsidRDefault="00631CFB" w:rsidP="00631CFB">
      <w:pPr>
        <w:spacing w:after="120" w:line="240" w:lineRule="auto"/>
        <w:ind w:firstLine="709"/>
        <w:jc w:val="both"/>
        <w:rPr>
          <w:rFonts w:ascii="Times New Roman" w:eastAsia="Times New Roman" w:hAnsi="Times New Roman" w:cs="Times New Roman"/>
          <w:sz w:val="24"/>
          <w:szCs w:val="24"/>
          <w:lang w:eastAsia="ru-RU"/>
        </w:rPr>
      </w:pPr>
      <w:r w:rsidRPr="002D3CE1">
        <w:rPr>
          <w:rFonts w:ascii="Times New Roman" w:eastAsia="Times New Roman" w:hAnsi="Times New Roman" w:cs="Times New Roman"/>
          <w:color w:val="000000"/>
          <w:sz w:val="28"/>
          <w:szCs w:val="28"/>
          <w:lang w:eastAsia="ru-RU"/>
        </w:rPr>
        <w:t>Прокурор відділу представництва інтересів держави у бюджетній сфері, з питань державної і комунальної власності забезпечує реалізацію повноважень з представництва інтересів держави у бюджетній сфері, зокрема з питань розподілу та використання бюджетних коштів, проведення публічних закупівель і виконання укладених за їх результатами договорів, оподаткування, стягнення сум до державного (місцевого) бюджету, стягнення санкцій (фінансових, адміністративно-господарських, штрафних), що зараховуються до доходів загального фонду Державного бюджету України.</w:t>
      </w:r>
    </w:p>
    <w:p w:rsidR="00631CFB" w:rsidRPr="002D3CE1" w:rsidRDefault="00631CFB" w:rsidP="00631CFB">
      <w:pPr>
        <w:spacing w:after="120" w:line="240" w:lineRule="auto"/>
        <w:ind w:firstLine="709"/>
        <w:jc w:val="both"/>
        <w:rPr>
          <w:rFonts w:ascii="Times New Roman" w:eastAsia="Times New Roman" w:hAnsi="Times New Roman" w:cs="Times New Roman"/>
          <w:sz w:val="24"/>
          <w:szCs w:val="24"/>
          <w:lang w:eastAsia="ru-RU"/>
        </w:rPr>
      </w:pPr>
      <w:r w:rsidRPr="002D3CE1">
        <w:rPr>
          <w:rFonts w:ascii="Times New Roman" w:eastAsia="Times New Roman" w:hAnsi="Times New Roman" w:cs="Times New Roman"/>
          <w:color w:val="000000"/>
          <w:sz w:val="28"/>
          <w:szCs w:val="28"/>
          <w:lang w:eastAsia="ru-RU"/>
        </w:rPr>
        <w:t>З цією метою:</w:t>
      </w:r>
    </w:p>
    <w:p w:rsidR="00631CFB" w:rsidRPr="002D3CE1" w:rsidRDefault="00631CFB" w:rsidP="00631CFB">
      <w:pPr>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uk-UA" w:eastAsia="ru-RU"/>
        </w:rPr>
        <w:t>-</w:t>
      </w:r>
      <w:r w:rsidRPr="002D3CE1">
        <w:rPr>
          <w:rFonts w:ascii="Times New Roman" w:eastAsia="Times New Roman" w:hAnsi="Times New Roman" w:cs="Times New Roman"/>
          <w:color w:val="000000"/>
          <w:sz w:val="28"/>
          <w:szCs w:val="28"/>
          <w:lang w:eastAsia="ru-RU"/>
        </w:rPr>
        <w:tab/>
        <w:t>застосовує передбачені статтею 23 Закону України «Про прокуратуру» повноваження з метою встановлення наявності підстав для представництва в суді інтересів держави;</w:t>
      </w:r>
    </w:p>
    <w:p w:rsidR="00631CFB" w:rsidRPr="002D3CE1" w:rsidRDefault="00631CFB" w:rsidP="00631CFB">
      <w:pPr>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uk-UA" w:eastAsia="ru-RU"/>
        </w:rPr>
        <w:t>-</w:t>
      </w:r>
      <w:r w:rsidRPr="002D3CE1">
        <w:rPr>
          <w:rFonts w:ascii="Times New Roman" w:eastAsia="Times New Roman" w:hAnsi="Times New Roman" w:cs="Times New Roman"/>
          <w:color w:val="000000"/>
          <w:sz w:val="28"/>
          <w:szCs w:val="28"/>
          <w:lang w:eastAsia="ru-RU"/>
        </w:rPr>
        <w:tab/>
        <w:t>готує позови (заяви), які подаються обласною прокуратурою в порядку цивільного, адміністративного та господарського судочинства; у зв’язку з цим опрацьову</w:t>
      </w:r>
      <w:r>
        <w:rPr>
          <w:rFonts w:ascii="Times New Roman" w:eastAsia="Times New Roman" w:hAnsi="Times New Roman" w:cs="Times New Roman"/>
          <w:color w:val="000000"/>
          <w:sz w:val="28"/>
          <w:szCs w:val="28"/>
          <w:lang w:val="uk-UA" w:eastAsia="ru-RU"/>
        </w:rPr>
        <w:t>є</w:t>
      </w:r>
      <w:r w:rsidRPr="002D3CE1">
        <w:rPr>
          <w:rFonts w:ascii="Times New Roman" w:eastAsia="Times New Roman" w:hAnsi="Times New Roman" w:cs="Times New Roman"/>
          <w:color w:val="000000"/>
          <w:sz w:val="28"/>
          <w:szCs w:val="28"/>
          <w:lang w:eastAsia="ru-RU"/>
        </w:rPr>
        <w:t xml:space="preserve"> матеріали з висновками щодо наявності підстав для застосування представницьких повноважень, що надходять з інших структурних підрозділів обласної прокуратури; </w:t>
      </w:r>
    </w:p>
    <w:p w:rsidR="00631CFB" w:rsidRDefault="00631CFB" w:rsidP="00631CFB">
      <w:pPr>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uk-UA" w:eastAsia="ru-RU"/>
        </w:rPr>
        <w:t>-</w:t>
      </w:r>
      <w:r w:rsidRPr="002D3CE1">
        <w:rPr>
          <w:rFonts w:ascii="Times New Roman" w:eastAsia="Times New Roman" w:hAnsi="Times New Roman" w:cs="Times New Roman"/>
          <w:color w:val="000000"/>
          <w:sz w:val="28"/>
          <w:szCs w:val="28"/>
          <w:lang w:eastAsia="ru-RU"/>
        </w:rPr>
        <w:tab/>
        <w:t>бере участь у судовому провадженні, а також забезпечує реалізацію представницьких повноважень у цивільному, адміністративному й господарському судочинстві, зокрема готує проєкти позовних заяв, відзивів на позовні заяви, відповідей на відзиви, пояснень, заяв, клопотань, заперечень, скарг на незаконні судові рішення та інших процесуальних документів;</w:t>
      </w:r>
    </w:p>
    <w:p w:rsidR="00631CFB" w:rsidRPr="008B5424" w:rsidRDefault="00631CFB" w:rsidP="00631CFB">
      <w:pPr>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 </w:t>
      </w:r>
      <w:r w:rsidRPr="002D3CE1">
        <w:rPr>
          <w:rFonts w:ascii="Times New Roman" w:eastAsia="Times New Roman" w:hAnsi="Times New Roman" w:cs="Times New Roman"/>
          <w:color w:val="000000"/>
          <w:sz w:val="28"/>
          <w:szCs w:val="28"/>
          <w:lang w:eastAsia="ru-RU"/>
        </w:rPr>
        <w:t>за дорученням керівника управління та начальника відділу забезпечує реалізацію повноважень, передбачених статтею 24 Закону України «Про прокуратуру»;</w:t>
      </w:r>
    </w:p>
    <w:p w:rsidR="00631CFB" w:rsidRPr="002D3CE1" w:rsidRDefault="00631CFB" w:rsidP="00631CFB">
      <w:pPr>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uk-UA" w:eastAsia="ru-RU"/>
        </w:rPr>
        <w:t>-</w:t>
      </w:r>
      <w:r w:rsidRPr="002D3CE1">
        <w:rPr>
          <w:rFonts w:ascii="Times New Roman" w:eastAsia="Times New Roman" w:hAnsi="Times New Roman" w:cs="Times New Roman"/>
          <w:color w:val="000000"/>
          <w:sz w:val="28"/>
          <w:szCs w:val="28"/>
          <w:lang w:eastAsia="ru-RU"/>
        </w:rPr>
        <w:tab/>
        <w:t>вивчає стан позовної роботи окружних прокуратур</w:t>
      </w:r>
      <w:r w:rsidRPr="00DB6079">
        <w:rPr>
          <w:rFonts w:ascii="Times New Roman" w:eastAsia="Times New Roman" w:hAnsi="Times New Roman" w:cs="Times New Roman"/>
          <w:sz w:val="28"/>
          <w:szCs w:val="28"/>
          <w:lang w:eastAsia="ru-RU"/>
        </w:rPr>
        <w:t xml:space="preserve">, </w:t>
      </w:r>
      <w:r w:rsidRPr="00DB6079">
        <w:rPr>
          <w:rFonts w:ascii="Times New Roman" w:eastAsia="Times New Roman" w:hAnsi="Times New Roman" w:cs="Times New Roman"/>
          <w:sz w:val="28"/>
          <w:szCs w:val="28"/>
          <w:lang w:val="uk-UA" w:eastAsia="ru-RU"/>
        </w:rPr>
        <w:t xml:space="preserve">їх </w:t>
      </w:r>
      <w:r w:rsidRPr="00DB6079">
        <w:rPr>
          <w:rFonts w:ascii="Times New Roman" w:eastAsia="Times New Roman" w:hAnsi="Times New Roman" w:cs="Times New Roman"/>
          <w:sz w:val="28"/>
          <w:szCs w:val="28"/>
          <w:lang w:eastAsia="ru-RU"/>
        </w:rPr>
        <w:t>участі  в розгляді справ, практик</w:t>
      </w:r>
      <w:r w:rsidRPr="00DB6079">
        <w:rPr>
          <w:rFonts w:ascii="Times New Roman" w:eastAsia="Times New Roman" w:hAnsi="Times New Roman" w:cs="Times New Roman"/>
          <w:sz w:val="28"/>
          <w:szCs w:val="28"/>
          <w:lang w:val="uk-UA" w:eastAsia="ru-RU"/>
        </w:rPr>
        <w:t>у</w:t>
      </w:r>
      <w:r w:rsidRPr="00DB6079">
        <w:rPr>
          <w:rFonts w:ascii="Times New Roman" w:eastAsia="Times New Roman" w:hAnsi="Times New Roman" w:cs="Times New Roman"/>
          <w:sz w:val="28"/>
          <w:szCs w:val="28"/>
          <w:lang w:eastAsia="ru-RU"/>
        </w:rPr>
        <w:t xml:space="preserve"> застосування наданих законом повноважень щодо вступу у цивільні, адміністративні та господарські справи за позовам</w:t>
      </w:r>
      <w:r w:rsidRPr="002D3CE1">
        <w:rPr>
          <w:rFonts w:ascii="Times New Roman" w:eastAsia="Times New Roman" w:hAnsi="Times New Roman" w:cs="Times New Roman"/>
          <w:color w:val="000000"/>
          <w:sz w:val="28"/>
          <w:szCs w:val="28"/>
          <w:lang w:eastAsia="ru-RU"/>
        </w:rPr>
        <w:t>и інших осіб, а також ініціювання перегляду судових рішень;</w:t>
      </w:r>
    </w:p>
    <w:p w:rsidR="00631CFB" w:rsidRPr="002D3CE1" w:rsidRDefault="00631CFB" w:rsidP="00631CFB">
      <w:pPr>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uk-UA" w:eastAsia="ru-RU"/>
        </w:rPr>
        <w:t>-</w:t>
      </w:r>
      <w:r w:rsidRPr="002D3CE1">
        <w:rPr>
          <w:rFonts w:ascii="Times New Roman" w:eastAsia="Times New Roman" w:hAnsi="Times New Roman" w:cs="Times New Roman"/>
          <w:color w:val="000000"/>
          <w:sz w:val="28"/>
          <w:szCs w:val="28"/>
          <w:lang w:eastAsia="ru-RU"/>
        </w:rPr>
        <w:tab/>
        <w:t xml:space="preserve">бере участь у виконавчих провадженнях із виконання судових рішень у справах, у яких прокуратурою здійснювалося представництво в суді та які перебувають на виконанні у відділі примусового виконання рішень Управління забезпечення примусового виконання рішень у Херсонській області Південного міжрегіонального управління Міністерства юстиції </w:t>
      </w:r>
      <w:r>
        <w:rPr>
          <w:rFonts w:ascii="Times New Roman" w:eastAsia="Times New Roman" w:hAnsi="Times New Roman" w:cs="Times New Roman"/>
          <w:color w:val="000000"/>
          <w:sz w:val="28"/>
          <w:szCs w:val="28"/>
          <w:lang w:val="uk-UA" w:eastAsia="ru-RU"/>
        </w:rPr>
        <w:t xml:space="preserve">          </w:t>
      </w:r>
      <w:r w:rsidRPr="002D3CE1">
        <w:rPr>
          <w:rFonts w:ascii="Times New Roman" w:eastAsia="Times New Roman" w:hAnsi="Times New Roman" w:cs="Times New Roman"/>
          <w:color w:val="000000"/>
          <w:sz w:val="28"/>
          <w:szCs w:val="28"/>
          <w:lang w:eastAsia="ru-RU"/>
        </w:rPr>
        <w:t>(м. Одеса);</w:t>
      </w:r>
    </w:p>
    <w:p w:rsidR="00631CFB" w:rsidRPr="002D3CE1" w:rsidRDefault="00631CFB" w:rsidP="00631CFB">
      <w:pPr>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uk-UA" w:eastAsia="ru-RU"/>
        </w:rPr>
        <w:lastRenderedPageBreak/>
        <w:t>-</w:t>
      </w:r>
      <w:r w:rsidRPr="002D3CE1">
        <w:rPr>
          <w:rFonts w:ascii="Times New Roman" w:eastAsia="Times New Roman" w:hAnsi="Times New Roman" w:cs="Times New Roman"/>
          <w:color w:val="000000"/>
          <w:sz w:val="28"/>
          <w:szCs w:val="28"/>
          <w:lang w:eastAsia="ru-RU"/>
        </w:rPr>
        <w:tab/>
        <w:t>забезпечує участь у розгляді судами справ за позовами, скаргами обласної прокуратури або іншого учасника виконавчого провадження на рішення, дії або бездіяльність службових осіб державної виконавчої служби, а також при вирішенні судами питань, пов’язаних із виконанням судових рішень, постановлених у справах, у яких прокурором здійснювалося представництво в суді;</w:t>
      </w:r>
    </w:p>
    <w:p w:rsidR="00631CFB" w:rsidRPr="002D3CE1" w:rsidRDefault="00631CFB" w:rsidP="00631CFB">
      <w:pPr>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uk-UA" w:eastAsia="ru-RU"/>
        </w:rPr>
        <w:t>-</w:t>
      </w:r>
      <w:r w:rsidRPr="002D3CE1">
        <w:rPr>
          <w:rFonts w:ascii="Times New Roman" w:eastAsia="Times New Roman" w:hAnsi="Times New Roman" w:cs="Times New Roman"/>
          <w:color w:val="000000"/>
          <w:sz w:val="28"/>
          <w:szCs w:val="28"/>
          <w:lang w:eastAsia="ru-RU"/>
        </w:rPr>
        <w:tab/>
        <w:t>здійснює організаційне забезпечення діяльності закріплених окружних прокуратур, оперативний контроль за своєчасним і повним виконанням управлінських рішень;</w:t>
      </w:r>
    </w:p>
    <w:p w:rsidR="00631CFB" w:rsidRPr="002D3CE1" w:rsidRDefault="00631CFB" w:rsidP="00631CFB">
      <w:pPr>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uk-UA" w:eastAsia="ru-RU"/>
        </w:rPr>
        <w:t>-</w:t>
      </w:r>
      <w:r w:rsidRPr="002D3CE1">
        <w:rPr>
          <w:rFonts w:ascii="Times New Roman" w:eastAsia="Times New Roman" w:hAnsi="Times New Roman" w:cs="Times New Roman"/>
          <w:color w:val="000000"/>
          <w:sz w:val="28"/>
          <w:szCs w:val="28"/>
          <w:lang w:eastAsia="ru-RU"/>
        </w:rPr>
        <w:tab/>
        <w:t>вивчає якість документів, що надходять із окружних прокуратур, уживає заходів щодо усунення недоліків при їх підготовці;</w:t>
      </w:r>
    </w:p>
    <w:p w:rsidR="00631CFB" w:rsidRPr="002D3CE1" w:rsidRDefault="00631CFB" w:rsidP="00631CFB">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uk-UA" w:eastAsia="ru-RU"/>
        </w:rPr>
        <w:t>-</w:t>
      </w:r>
      <w:r w:rsidRPr="002D3CE1">
        <w:rPr>
          <w:rFonts w:ascii="Times New Roman" w:eastAsia="Times New Roman" w:hAnsi="Times New Roman" w:cs="Times New Roman"/>
          <w:color w:val="000000"/>
          <w:sz w:val="28"/>
          <w:szCs w:val="28"/>
          <w:lang w:eastAsia="ru-RU"/>
        </w:rPr>
        <w:tab/>
        <w:t xml:space="preserve">бере участь у проведенні перевірок стану організації роботи на відповідних напрямах в окружних прокуратурах, наданні практичної допомоги їх керівникам, </w:t>
      </w:r>
      <w:r w:rsidRPr="002D3CE1">
        <w:rPr>
          <w:rFonts w:ascii="Times New Roman" w:eastAsia="Times New Roman" w:hAnsi="Times New Roman" w:cs="Times New Roman"/>
          <w:color w:val="000000"/>
          <w:sz w:val="28"/>
          <w:szCs w:val="28"/>
          <w:shd w:val="clear" w:color="auto" w:fill="FFFFFF"/>
          <w:lang w:eastAsia="ru-RU"/>
        </w:rPr>
        <w:t>забезпечує контроль за усуненням виявлених недоліків</w:t>
      </w:r>
      <w:r w:rsidRPr="002D3CE1">
        <w:rPr>
          <w:rFonts w:ascii="Times New Roman" w:eastAsia="Times New Roman" w:hAnsi="Times New Roman" w:cs="Times New Roman"/>
          <w:color w:val="000000"/>
          <w:sz w:val="28"/>
          <w:szCs w:val="28"/>
          <w:lang w:eastAsia="ru-RU"/>
        </w:rPr>
        <w:t>;</w:t>
      </w:r>
    </w:p>
    <w:p w:rsidR="00631CFB" w:rsidRPr="002D3CE1" w:rsidRDefault="00631CFB" w:rsidP="00631CFB">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uk-UA" w:eastAsia="ru-RU"/>
        </w:rPr>
        <w:t>-</w:t>
      </w:r>
      <w:r w:rsidRPr="002D3CE1">
        <w:rPr>
          <w:rFonts w:ascii="Times New Roman" w:eastAsia="Times New Roman" w:hAnsi="Times New Roman" w:cs="Times New Roman"/>
          <w:color w:val="000000"/>
          <w:sz w:val="28"/>
          <w:szCs w:val="28"/>
          <w:lang w:eastAsia="ru-RU"/>
        </w:rPr>
        <w:t xml:space="preserve"> забезпечує підготовку до участі у розгляді справ у цивільному, адміністративному та господарському судочинстві в порядку самопредставництва Херсонської обласної прокуратури (прокуратури Херсонської області), Офісу Генерального прокурора (Генеральної прокуратури України) та обласних прокуратур, посадових і службових осіб, які діють від імені цих органів, які є стороною або третьою особою, у справах за позовами обласної прокуратури як юридичної особи в судах усіх інстанцій, зокрема, організацію, підготовку та подання у таких справах відзивів на позовні заяви, відповідей на відзиви, пояснень, заяв, клопотань, заперечень, інших прав і обов’язків, передбачених законодавством про адміністративне, господарське, цивільне судочинство;</w:t>
      </w:r>
    </w:p>
    <w:p w:rsidR="00631CFB" w:rsidRPr="002D3CE1" w:rsidRDefault="00631CFB" w:rsidP="00631CFB">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uk-UA" w:eastAsia="ru-RU"/>
        </w:rPr>
        <w:t>-</w:t>
      </w:r>
      <w:r w:rsidRPr="002D3CE1">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val="uk-UA" w:eastAsia="ru-RU"/>
        </w:rPr>
        <w:t xml:space="preserve">здійснює особистий прийом громадян, </w:t>
      </w:r>
      <w:r w:rsidRPr="002D3CE1">
        <w:rPr>
          <w:rFonts w:ascii="Times New Roman" w:eastAsia="Times New Roman" w:hAnsi="Times New Roman" w:cs="Times New Roman"/>
          <w:color w:val="000000"/>
          <w:sz w:val="28"/>
          <w:szCs w:val="28"/>
          <w:lang w:eastAsia="ru-RU"/>
        </w:rPr>
        <w:t>розглядає та вирішує звернення громадян, запити і звернення народних депутатів України, представників державних органів та громадських організацій, повідомлення у засобах масової інформації, запити на інформацію, готує проєкти відповідей на них;</w:t>
      </w:r>
    </w:p>
    <w:p w:rsidR="00631CFB" w:rsidRPr="002D3CE1" w:rsidRDefault="00631CFB" w:rsidP="00631CFB">
      <w:pPr>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uk-UA" w:eastAsia="ru-RU"/>
        </w:rPr>
        <w:t>-</w:t>
      </w:r>
      <w:r w:rsidRPr="002D3CE1">
        <w:rPr>
          <w:rFonts w:ascii="Times New Roman" w:eastAsia="Times New Roman" w:hAnsi="Times New Roman" w:cs="Times New Roman"/>
          <w:color w:val="000000"/>
          <w:sz w:val="28"/>
          <w:szCs w:val="28"/>
          <w:lang w:eastAsia="ru-RU"/>
        </w:rPr>
        <w:tab/>
        <w:t>вивчає інформацію, розміщену в Єдиному державному реєстрі судових рішень, і виявляє рішення, постановлені з порушенням норм матеріального та процесуального права або без участі прокурора, які потребують перегляду, а також здійснює контроль за вивченням такої інформації окружними прокуратурами.</w:t>
      </w:r>
    </w:p>
    <w:p w:rsidR="00631CFB" w:rsidRDefault="00631CFB" w:rsidP="00631CFB"/>
    <w:p w:rsidR="00631CFB" w:rsidRDefault="00631CFB"/>
    <w:p w:rsidR="00631CFB" w:rsidRDefault="00631CFB"/>
    <w:p w:rsidR="00631CFB" w:rsidRDefault="00631CFB"/>
    <w:p w:rsidR="00631CFB" w:rsidRDefault="00631CFB"/>
    <w:p w:rsidR="00631CFB" w:rsidRPr="00631CFB" w:rsidRDefault="00631CFB" w:rsidP="00631CFB">
      <w:pPr>
        <w:tabs>
          <w:tab w:val="left" w:pos="3444"/>
        </w:tabs>
        <w:spacing w:after="0" w:line="240" w:lineRule="auto"/>
        <w:jc w:val="center"/>
        <w:rPr>
          <w:rFonts w:ascii="Times New Roman" w:eastAsia="Times New Roman" w:hAnsi="Times New Roman" w:cs="Times New Roman"/>
          <w:b/>
          <w:sz w:val="28"/>
          <w:szCs w:val="24"/>
          <w:lang w:val="uk-UA" w:eastAsia="uk-UA"/>
        </w:rPr>
      </w:pPr>
      <w:r w:rsidRPr="00631CFB">
        <w:rPr>
          <w:rFonts w:ascii="Times New Roman" w:eastAsia="Times New Roman" w:hAnsi="Times New Roman" w:cs="Times New Roman"/>
          <w:b/>
          <w:sz w:val="28"/>
          <w:szCs w:val="24"/>
          <w:lang w:val="uk-UA" w:eastAsia="uk-UA"/>
        </w:rPr>
        <w:lastRenderedPageBreak/>
        <w:t>ОПИС</w:t>
      </w:r>
    </w:p>
    <w:p w:rsidR="00631CFB" w:rsidRPr="00631CFB" w:rsidRDefault="00631CFB" w:rsidP="00631CFB">
      <w:pPr>
        <w:tabs>
          <w:tab w:val="left" w:pos="3444"/>
        </w:tabs>
        <w:spacing w:after="0" w:line="240" w:lineRule="auto"/>
        <w:jc w:val="center"/>
        <w:rPr>
          <w:rFonts w:ascii="Times New Roman" w:eastAsia="Times New Roman" w:hAnsi="Times New Roman" w:cs="Times New Roman"/>
          <w:b/>
          <w:sz w:val="28"/>
          <w:szCs w:val="24"/>
          <w:lang w:val="uk-UA" w:eastAsia="uk-UA"/>
        </w:rPr>
      </w:pPr>
      <w:r w:rsidRPr="00631CFB">
        <w:rPr>
          <w:rFonts w:ascii="Times New Roman" w:eastAsia="Times New Roman" w:hAnsi="Times New Roman" w:cs="Times New Roman"/>
          <w:b/>
          <w:sz w:val="28"/>
          <w:szCs w:val="28"/>
          <w:lang w:val="uk-UA" w:eastAsia="uk-UA"/>
        </w:rPr>
        <w:t xml:space="preserve">обов’язків на вакантній посаді </w:t>
      </w:r>
      <w:r w:rsidRPr="00631CFB">
        <w:rPr>
          <w:rFonts w:ascii="Times New Roman" w:eastAsia="Times New Roman" w:hAnsi="Times New Roman" w:cs="Times New Roman"/>
          <w:b/>
          <w:sz w:val="28"/>
          <w:szCs w:val="24"/>
          <w:lang w:val="uk-UA" w:eastAsia="uk-UA"/>
        </w:rPr>
        <w:t>прокурора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та органами, які ведуть боротьбу з організованою злочинністю, Херсонської обласної прокуратури</w:t>
      </w:r>
    </w:p>
    <w:p w:rsidR="00631CFB" w:rsidRPr="00631CFB" w:rsidRDefault="00631CFB" w:rsidP="00631CFB">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631CFB">
        <w:rPr>
          <w:rFonts w:ascii="Times New Roman" w:eastAsia="Times New Roman" w:hAnsi="Times New Roman" w:cs="Times New Roman"/>
          <w:color w:val="000000"/>
          <w:sz w:val="28"/>
          <w:szCs w:val="28"/>
          <w:lang w:val="uk-UA" w:eastAsia="ru-RU"/>
        </w:rPr>
        <w:t xml:space="preserve"> </w:t>
      </w:r>
    </w:p>
    <w:p w:rsidR="00631CFB" w:rsidRPr="00631CFB" w:rsidRDefault="00631CFB" w:rsidP="00631CF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31CFB">
        <w:rPr>
          <w:rFonts w:ascii="Times New Roman" w:eastAsia="Times New Roman" w:hAnsi="Times New Roman" w:cs="Times New Roman"/>
          <w:sz w:val="28"/>
          <w:szCs w:val="28"/>
          <w:lang w:val="uk-UA" w:eastAsia="ru-RU"/>
        </w:rPr>
        <w:t>-  здійснення процесуального керівництва у кримінальних провадженнях слідчих підрозділів  СУ ГУ Національної поліції в Херсонській області (відділом розслідування злочинів у сфері господарської та службової діяльності; відділом з розслідування особливо тяжких злочинів; відділом розслідування злочинів загальнокримінальної спрямованості, відділом розслідування злочинів у сфері транспорту), підтримання публічного обвинувачення, оскарження судових рішень в апеляційному та касаційному порядку з додержанням при цьому конституційних прав і свобод громадян;</w:t>
      </w:r>
    </w:p>
    <w:p w:rsidR="00631CFB" w:rsidRPr="00631CFB" w:rsidRDefault="00631CFB" w:rsidP="00631CF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631CFB">
        <w:rPr>
          <w:rFonts w:ascii="Times New Roman" w:eastAsia="Times New Roman" w:hAnsi="Times New Roman" w:cs="Times New Roman"/>
          <w:sz w:val="28"/>
          <w:szCs w:val="28"/>
          <w:lang w:val="uk-UA" w:eastAsia="ru-RU"/>
        </w:rPr>
        <w:t>-</w:t>
      </w:r>
      <w:r w:rsidRPr="00631CFB">
        <w:rPr>
          <w:rFonts w:ascii="Times New Roman" w:eastAsia="Times New Roman" w:hAnsi="Times New Roman" w:cs="Times New Roman"/>
          <w:sz w:val="28"/>
          <w:szCs w:val="28"/>
          <w:lang w:val="uk-UA" w:eastAsia="ru-RU"/>
        </w:rPr>
        <w:tab/>
        <w:t>здійснення щоденного моніторингу ЄРДР, систематичного моніторингу – ЄДРСР та ІАС «ОСОП», організація досудового розслідування, вирішення відповідно до закону інших питань під час кримінального провадження, нагляд за додержанням законів при проведенні слідчих, негласних слідчих (розшукових) дій у кримінальних провадженнях, забезпечення своєчасного внесення відомостей до ЄРДР та ІС «СЕД» за результатами виконаної роботи;</w:t>
      </w:r>
    </w:p>
    <w:p w:rsidR="00631CFB" w:rsidRPr="00631CFB" w:rsidRDefault="00631CFB" w:rsidP="00631CF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631CFB">
        <w:rPr>
          <w:rFonts w:ascii="Times New Roman" w:eastAsia="Times New Roman" w:hAnsi="Times New Roman" w:cs="Times New Roman"/>
          <w:sz w:val="28"/>
          <w:szCs w:val="28"/>
          <w:lang w:val="uk-UA" w:eastAsia="ru-RU"/>
        </w:rPr>
        <w:t xml:space="preserve">- </w:t>
      </w:r>
      <w:r w:rsidRPr="00631CFB">
        <w:rPr>
          <w:rFonts w:ascii="Times New Roman" w:eastAsia="Times New Roman" w:hAnsi="Times New Roman" w:cs="Times New Roman"/>
          <w:sz w:val="28"/>
          <w:szCs w:val="28"/>
          <w:lang w:val="uk-UA" w:eastAsia="ru-RU"/>
        </w:rPr>
        <w:tab/>
        <w:t>внесення до ЄРДР відомостей про виявлення кримінального правопорушення, здійснення нагляду за обліком кримінальних правопорушень у провадженнях, у яких здійснюється процесуальне керівництво, виконання інших повноважень прокурора, передбачених Кримінальним процесуальним кодексом України;</w:t>
      </w:r>
    </w:p>
    <w:p w:rsidR="00631CFB" w:rsidRPr="00631CFB" w:rsidRDefault="00631CFB" w:rsidP="00631CF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631CFB">
        <w:rPr>
          <w:rFonts w:ascii="Times New Roman" w:eastAsia="Times New Roman" w:hAnsi="Times New Roman" w:cs="Times New Roman"/>
          <w:sz w:val="28"/>
          <w:szCs w:val="28"/>
          <w:lang w:val="uk-UA" w:eastAsia="ru-RU"/>
        </w:rPr>
        <w:t>-</w:t>
      </w:r>
      <w:r w:rsidRPr="00631CFB">
        <w:rPr>
          <w:rFonts w:ascii="Times New Roman" w:eastAsia="Times New Roman" w:hAnsi="Times New Roman" w:cs="Times New Roman"/>
          <w:sz w:val="28"/>
          <w:szCs w:val="28"/>
          <w:lang w:val="uk-UA" w:eastAsia="ru-RU"/>
        </w:rPr>
        <w:tab/>
        <w:t>перевірка відповідності кваліфікації зареєстрованих кримінальних правопорушень обставинам їх вчинення;</w:t>
      </w:r>
    </w:p>
    <w:p w:rsidR="00631CFB" w:rsidRPr="00631CFB" w:rsidRDefault="00631CFB" w:rsidP="00631CFB">
      <w:pPr>
        <w:widowControl w:val="0"/>
        <w:autoSpaceDE w:val="0"/>
        <w:autoSpaceDN w:val="0"/>
        <w:adjustRightInd w:val="0"/>
        <w:spacing w:after="0" w:line="240" w:lineRule="auto"/>
        <w:ind w:firstLine="709"/>
        <w:jc w:val="both"/>
        <w:rPr>
          <w:rFonts w:ascii="Times New Roman" w:eastAsia="Times New Roman" w:hAnsi="Times New Roman" w:cs="Times New Roman"/>
          <w:i/>
          <w:iCs/>
          <w:sz w:val="28"/>
          <w:szCs w:val="28"/>
          <w:lang w:val="uk-UA" w:eastAsia="ru-RU"/>
        </w:rPr>
      </w:pPr>
      <w:r w:rsidRPr="00631CFB">
        <w:rPr>
          <w:rFonts w:ascii="Times New Roman" w:eastAsia="Times New Roman" w:hAnsi="Times New Roman" w:cs="Times New Roman"/>
          <w:i/>
          <w:iCs/>
          <w:sz w:val="28"/>
          <w:szCs w:val="28"/>
          <w:lang w:val="uk-UA" w:eastAsia="ru-RU"/>
        </w:rPr>
        <w:t xml:space="preserve">- </w:t>
      </w:r>
      <w:r w:rsidRPr="00631CFB">
        <w:rPr>
          <w:rFonts w:ascii="Times New Roman" w:eastAsia="Times New Roman" w:hAnsi="Times New Roman" w:cs="Times New Roman"/>
          <w:sz w:val="28"/>
          <w:szCs w:val="28"/>
          <w:lang w:val="uk-UA" w:eastAsia="ru-RU"/>
        </w:rPr>
        <w:t>за дорученням керівництва обласної прокуратури здійснення процесуального керівництва досудовим розслідуванням кримінальних правопорушень у інших актуальних кримінальних провадженнях;</w:t>
      </w:r>
      <w:r w:rsidRPr="00631CFB">
        <w:rPr>
          <w:rFonts w:ascii="Times New Roman" w:eastAsia="Times New Roman" w:hAnsi="Times New Roman" w:cs="Times New Roman"/>
          <w:i/>
          <w:iCs/>
          <w:sz w:val="28"/>
          <w:szCs w:val="28"/>
          <w:lang w:val="uk-UA" w:eastAsia="ru-RU"/>
        </w:rPr>
        <w:t xml:space="preserve"> </w:t>
      </w:r>
    </w:p>
    <w:p w:rsidR="00631CFB" w:rsidRPr="00631CFB" w:rsidRDefault="00631CFB" w:rsidP="00631CF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631CFB">
        <w:rPr>
          <w:rFonts w:ascii="Times New Roman" w:eastAsia="Times New Roman" w:hAnsi="Times New Roman" w:cs="Times New Roman"/>
          <w:sz w:val="28"/>
          <w:szCs w:val="28"/>
          <w:lang w:val="uk-UA" w:eastAsia="ru-RU"/>
        </w:rPr>
        <w:t>-</w:t>
      </w:r>
      <w:r w:rsidRPr="00631CFB">
        <w:rPr>
          <w:rFonts w:ascii="Times New Roman" w:eastAsia="Times New Roman" w:hAnsi="Times New Roman" w:cs="Times New Roman"/>
          <w:sz w:val="28"/>
          <w:szCs w:val="28"/>
          <w:lang w:val="uk-UA" w:eastAsia="ru-RU"/>
        </w:rPr>
        <w:tab/>
        <w:t xml:space="preserve">у встановленому порядку проведення слідчих (розшукових) дій у кримінальних провадженнях, участь у їх здійсненні з власної ініціативи, надання іншої практичної та методичної допомоги слідчим у розслідуванні кримінальних правопорушень; </w:t>
      </w:r>
    </w:p>
    <w:p w:rsidR="00631CFB" w:rsidRPr="00631CFB" w:rsidRDefault="00631CFB" w:rsidP="00631CF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631CFB">
        <w:rPr>
          <w:rFonts w:ascii="Times New Roman" w:eastAsia="Times New Roman" w:hAnsi="Times New Roman" w:cs="Times New Roman"/>
          <w:sz w:val="28"/>
          <w:szCs w:val="28"/>
          <w:lang w:val="uk-UA" w:eastAsia="ru-RU"/>
        </w:rPr>
        <w:t>-</w:t>
      </w:r>
      <w:r w:rsidRPr="00631CFB">
        <w:rPr>
          <w:rFonts w:ascii="Times New Roman" w:eastAsia="Times New Roman" w:hAnsi="Times New Roman" w:cs="Times New Roman"/>
          <w:sz w:val="28"/>
          <w:szCs w:val="28"/>
          <w:lang w:val="uk-UA" w:eastAsia="ru-RU"/>
        </w:rPr>
        <w:tab/>
        <w:t>контроль виконання доручень і вказівок, наданих слідчому, органу досудового розслідування, відповідному оперативному підрозділу, щодо проведення слідчих (розшукових) дій, негласних слідчих (розшукових) дій, інших процесуальних дій, відповідно до закону реагування на факти невиконання, ініціювання питання притягнення до відповідальності, відсторонення;</w:t>
      </w:r>
    </w:p>
    <w:p w:rsidR="00631CFB" w:rsidRPr="00631CFB" w:rsidRDefault="00631CFB" w:rsidP="00631CF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631CFB">
        <w:rPr>
          <w:rFonts w:ascii="Times New Roman" w:eastAsia="Times New Roman" w:hAnsi="Times New Roman" w:cs="Times New Roman"/>
          <w:sz w:val="28"/>
          <w:szCs w:val="28"/>
          <w:lang w:val="uk-UA" w:eastAsia="ru-RU"/>
        </w:rPr>
        <w:t>-</w:t>
      </w:r>
      <w:r w:rsidRPr="00631CFB">
        <w:rPr>
          <w:rFonts w:ascii="Times New Roman" w:eastAsia="Times New Roman" w:hAnsi="Times New Roman" w:cs="Times New Roman"/>
          <w:sz w:val="28"/>
          <w:szCs w:val="28"/>
          <w:lang w:val="uk-UA" w:eastAsia="ru-RU"/>
        </w:rPr>
        <w:tab/>
        <w:t xml:space="preserve">перевірка наявності правових підстав для погодження клопотань </w:t>
      </w:r>
      <w:r w:rsidRPr="00631CFB">
        <w:rPr>
          <w:rFonts w:ascii="Times New Roman" w:eastAsia="Times New Roman" w:hAnsi="Times New Roman" w:cs="Times New Roman"/>
          <w:sz w:val="28"/>
          <w:szCs w:val="28"/>
          <w:lang w:val="uk-UA" w:eastAsia="ru-RU"/>
        </w:rPr>
        <w:lastRenderedPageBreak/>
        <w:t>про проведення слідчих (розшукових) дій та негласних слідчих (розшукових) дій, відповідності наведених у них даних вимогам законів, матеріалам і фактичним обставинам кримінального провадження, вирішення питання про погодження таких клопотань або відмову в їх погодженні;</w:t>
      </w:r>
    </w:p>
    <w:p w:rsidR="00631CFB" w:rsidRPr="00631CFB" w:rsidRDefault="00631CFB" w:rsidP="00631CF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631CFB">
        <w:rPr>
          <w:rFonts w:ascii="Times New Roman" w:eastAsia="Times New Roman" w:hAnsi="Times New Roman" w:cs="Times New Roman"/>
          <w:sz w:val="28"/>
          <w:szCs w:val="28"/>
          <w:lang w:val="uk-UA" w:eastAsia="ru-RU"/>
        </w:rPr>
        <w:t>-</w:t>
      </w:r>
      <w:r w:rsidRPr="00631CFB">
        <w:rPr>
          <w:rFonts w:ascii="Times New Roman" w:eastAsia="Times New Roman" w:hAnsi="Times New Roman" w:cs="Times New Roman"/>
          <w:sz w:val="28"/>
          <w:szCs w:val="28"/>
          <w:lang w:val="uk-UA" w:eastAsia="ru-RU"/>
        </w:rPr>
        <w:tab/>
        <w:t>вжиття заходів до об`єднання і виділення матеріалів досудового розслідування за наявності підстав, передбачених статтею 217 КПК України, якщо це не впливає на правильність кваліфікації дій та можливе призначення покарання;</w:t>
      </w:r>
    </w:p>
    <w:p w:rsidR="00631CFB" w:rsidRPr="00631CFB" w:rsidRDefault="00631CFB" w:rsidP="00631CF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631CFB">
        <w:rPr>
          <w:rFonts w:ascii="Times New Roman" w:eastAsia="Times New Roman" w:hAnsi="Times New Roman" w:cs="Times New Roman"/>
          <w:sz w:val="28"/>
          <w:szCs w:val="28"/>
          <w:lang w:val="uk-UA" w:eastAsia="ru-RU"/>
        </w:rPr>
        <w:t>- забезпечення дотримання меж кримінальної відповідальності особи, виданої в Україну;</w:t>
      </w:r>
    </w:p>
    <w:p w:rsidR="00631CFB" w:rsidRPr="00631CFB" w:rsidRDefault="00631CFB" w:rsidP="00631CFB">
      <w:pPr>
        <w:widowControl w:val="0"/>
        <w:autoSpaceDE w:val="0"/>
        <w:autoSpaceDN w:val="0"/>
        <w:adjustRightInd w:val="0"/>
        <w:spacing w:after="0" w:line="240" w:lineRule="auto"/>
        <w:ind w:firstLine="708"/>
        <w:jc w:val="both"/>
        <w:rPr>
          <w:rFonts w:ascii="Times New Roman" w:eastAsia="Times New Roman" w:hAnsi="Times New Roman" w:cs="Times New Roman"/>
          <w:color w:val="0070C0"/>
          <w:sz w:val="28"/>
          <w:szCs w:val="28"/>
          <w:lang w:val="uk-UA" w:eastAsia="ru-RU"/>
        </w:rPr>
      </w:pPr>
      <w:r w:rsidRPr="00631CFB">
        <w:rPr>
          <w:rFonts w:ascii="Times New Roman" w:eastAsia="Times New Roman" w:hAnsi="Times New Roman" w:cs="Times New Roman"/>
          <w:sz w:val="28"/>
          <w:szCs w:val="28"/>
          <w:lang w:val="uk-UA" w:eastAsia="ru-RU"/>
        </w:rPr>
        <w:t>-</w:t>
      </w:r>
      <w:r w:rsidRPr="00631CFB">
        <w:rPr>
          <w:rFonts w:ascii="Times New Roman" w:eastAsia="Times New Roman" w:hAnsi="Times New Roman" w:cs="Times New Roman"/>
          <w:sz w:val="28"/>
          <w:szCs w:val="28"/>
          <w:lang w:val="uk-UA" w:eastAsia="ru-RU"/>
        </w:rPr>
        <w:tab/>
        <w:t>перевірка упродовж 20 днів з моменту отримання копії постанови слідчого про закриття кримінального провадження законності та обґрунтованості такого рішення, у тому числі повноти проведення досудового розслідування, захисту інтересів учасників кримінального провадження, вирішення питань про спеціальну конфіскацію, долю майна та документів, вилучених або наданих під час досудового розслідування, скасування обмежувальних заходів,  скасування незаконних або необґрунтованих рішень;</w:t>
      </w:r>
    </w:p>
    <w:p w:rsidR="00631CFB" w:rsidRPr="00631CFB" w:rsidRDefault="00631CFB" w:rsidP="00631CF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631CFB">
        <w:rPr>
          <w:rFonts w:ascii="Times New Roman" w:eastAsia="Times New Roman" w:hAnsi="Times New Roman" w:cs="Times New Roman"/>
          <w:sz w:val="28"/>
          <w:szCs w:val="28"/>
          <w:lang w:val="uk-UA" w:eastAsia="ru-RU"/>
        </w:rPr>
        <w:t>-</w:t>
      </w:r>
      <w:r w:rsidRPr="00631CFB">
        <w:rPr>
          <w:rFonts w:ascii="Times New Roman" w:eastAsia="Times New Roman" w:hAnsi="Times New Roman" w:cs="Times New Roman"/>
          <w:sz w:val="28"/>
          <w:szCs w:val="28"/>
          <w:lang w:val="uk-UA" w:eastAsia="ru-RU"/>
        </w:rPr>
        <w:tab/>
        <w:t>у разі закриття кримінального провадження щодо підозрюваного впродовж 3 діб із часу прийняття рішення для перевірки його законності та обґрунтованості надають матеріали кримінального провадження керівнику обласної прокуратури або його першому заступнику, надають для вивчення заступнику, керівнику відповідного структурного підрозділу проєкт угоди про визнання винуватості, опрацьовують пропозиції відповідного керівника, після чого за наявності законних підстав укладають угоду;</w:t>
      </w:r>
    </w:p>
    <w:p w:rsidR="00631CFB" w:rsidRPr="00631CFB" w:rsidRDefault="00631CFB" w:rsidP="00631CF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631CFB">
        <w:rPr>
          <w:rFonts w:ascii="Times New Roman" w:eastAsia="Times New Roman" w:hAnsi="Times New Roman" w:cs="Times New Roman"/>
          <w:sz w:val="28"/>
          <w:szCs w:val="28"/>
          <w:lang w:val="uk-UA" w:eastAsia="ru-RU"/>
        </w:rPr>
        <w:t>- участь у розгляді слідчими суддями клопотань слідчих, підготовка апеляційних скарг на ухвали слідчих суддів у кримінальних провадженнях на стадії досудового розслідування, участь у їх розгляді в судах, участь у судовому розгляді скарг на рішення, дії чи бездіяльність прокурорів та слідчих;</w:t>
      </w:r>
    </w:p>
    <w:p w:rsidR="00631CFB" w:rsidRPr="00631CFB" w:rsidRDefault="00631CFB" w:rsidP="00631CFB">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val="uk-UA" w:eastAsia="ru-RU"/>
        </w:rPr>
      </w:pPr>
      <w:r w:rsidRPr="00631CFB">
        <w:rPr>
          <w:rFonts w:ascii="Times New Roman" w:eastAsia="Times New Roman" w:hAnsi="Times New Roman" w:cs="Times New Roman"/>
          <w:spacing w:val="-2"/>
          <w:sz w:val="28"/>
          <w:szCs w:val="28"/>
          <w:lang w:val="uk-UA" w:eastAsia="ru-RU"/>
        </w:rPr>
        <w:t xml:space="preserve">-  </w:t>
      </w:r>
      <w:r w:rsidRPr="00631CFB">
        <w:rPr>
          <w:rFonts w:ascii="Times New Roman" w:eastAsia="Times New Roman" w:hAnsi="Times New Roman" w:cs="Times New Roman"/>
          <w:spacing w:val="-2"/>
          <w:sz w:val="28"/>
          <w:szCs w:val="28"/>
          <w:lang w:val="uk-UA" w:eastAsia="ru-RU"/>
        </w:rPr>
        <w:tab/>
        <w:t xml:space="preserve">участь у судовому провадженні першої інстанції, </w:t>
      </w:r>
      <w:r w:rsidRPr="00631CFB">
        <w:rPr>
          <w:rFonts w:ascii="Times New Roman" w:eastAsia="Calibri" w:hAnsi="Times New Roman" w:cs="Times New Roman"/>
          <w:sz w:val="28"/>
          <w:szCs w:val="28"/>
          <w:lang w:val="uk-UA" w:eastAsia="ru-RU"/>
        </w:rPr>
        <w:t>участь у судовому провадженні з перегляду судових рішень в апеляційному порядку;</w:t>
      </w:r>
    </w:p>
    <w:p w:rsidR="00631CFB" w:rsidRPr="00631CFB" w:rsidRDefault="00631CFB" w:rsidP="00631CF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31CFB">
        <w:rPr>
          <w:rFonts w:ascii="Times New Roman" w:eastAsia="Times New Roman" w:hAnsi="Times New Roman" w:cs="Times New Roman"/>
          <w:sz w:val="28"/>
          <w:szCs w:val="28"/>
          <w:lang w:val="uk-UA" w:eastAsia="ru-RU"/>
        </w:rPr>
        <w:t>-</w:t>
      </w:r>
      <w:r w:rsidRPr="00631CFB">
        <w:rPr>
          <w:rFonts w:ascii="Times New Roman" w:eastAsia="Times New Roman" w:hAnsi="Times New Roman" w:cs="Times New Roman"/>
          <w:sz w:val="28"/>
          <w:szCs w:val="28"/>
          <w:lang w:val="uk-UA" w:eastAsia="ru-RU"/>
        </w:rPr>
        <w:tab/>
        <w:t>здійснення контролю за станом розслідування та здійснення процесуального керівництва у кримінальних провадженнях, які перебувають на контролі в управлінні;</w:t>
      </w:r>
    </w:p>
    <w:p w:rsidR="00631CFB" w:rsidRPr="00631CFB" w:rsidRDefault="00631CFB" w:rsidP="00631CF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631CFB">
        <w:rPr>
          <w:rFonts w:ascii="Times New Roman" w:eastAsia="Times New Roman" w:hAnsi="Times New Roman" w:cs="Times New Roman"/>
          <w:sz w:val="28"/>
          <w:szCs w:val="28"/>
          <w:lang w:val="uk-UA" w:eastAsia="ru-RU"/>
        </w:rPr>
        <w:t>-</w:t>
      </w:r>
      <w:r w:rsidRPr="00631CFB">
        <w:rPr>
          <w:rFonts w:ascii="Times New Roman" w:eastAsia="Times New Roman" w:hAnsi="Times New Roman" w:cs="Times New Roman"/>
          <w:sz w:val="28"/>
          <w:szCs w:val="28"/>
          <w:lang w:val="uk-UA" w:eastAsia="ru-RU"/>
        </w:rPr>
        <w:tab/>
        <w:t>здійснення особистого прийому громадян, розгляду</w:t>
      </w:r>
      <w:r w:rsidRPr="00631CFB">
        <w:rPr>
          <w:rFonts w:ascii="Times New Roman" w:eastAsia="Times New Roman" w:hAnsi="Times New Roman" w:cs="Times New Roman"/>
          <w:color w:val="FF0000"/>
          <w:sz w:val="28"/>
          <w:szCs w:val="28"/>
          <w:lang w:val="uk-UA" w:eastAsia="ru-RU"/>
        </w:rPr>
        <w:t xml:space="preserve"> </w:t>
      </w:r>
      <w:r w:rsidRPr="00631CFB">
        <w:rPr>
          <w:rFonts w:ascii="Times New Roman" w:eastAsia="Times New Roman" w:hAnsi="Times New Roman" w:cs="Times New Roman"/>
          <w:sz w:val="28"/>
          <w:szCs w:val="28"/>
          <w:lang w:val="uk-UA" w:eastAsia="ru-RU"/>
        </w:rPr>
        <w:t>звернень, заяв, скарг громадян і юридичних осіб, повідомлень у медіа,  запитів та звернень народних депутатів України, звернень тимчасових слідчих і тимчасових спеціальних комісій Верховної Ради України, адвокатських запитів, інформаційних запитів, підготовка проєктів відповідей за наслідками їх розгляду.</w:t>
      </w:r>
    </w:p>
    <w:p w:rsidR="00631CFB" w:rsidRPr="00631CFB" w:rsidRDefault="00631CFB" w:rsidP="00631CFB">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p>
    <w:p w:rsidR="00631CFB" w:rsidRPr="00631CFB" w:rsidRDefault="00631CFB" w:rsidP="00631CFB">
      <w:pPr>
        <w:spacing w:after="0" w:line="240" w:lineRule="auto"/>
        <w:rPr>
          <w:rFonts w:ascii="Times New Roman" w:eastAsia="Times New Roman" w:hAnsi="Times New Roman" w:cs="Times New Roman"/>
          <w:sz w:val="28"/>
          <w:szCs w:val="24"/>
          <w:lang w:val="uk-UA" w:eastAsia="uk-UA"/>
        </w:rPr>
      </w:pPr>
    </w:p>
    <w:p w:rsidR="00631CFB" w:rsidRDefault="00631CFB">
      <w:pPr>
        <w:rPr>
          <w:lang w:val="uk-UA"/>
        </w:rPr>
      </w:pPr>
    </w:p>
    <w:p w:rsidR="00631CFB" w:rsidRDefault="00631CFB">
      <w:pPr>
        <w:rPr>
          <w:lang w:val="uk-UA"/>
        </w:rPr>
      </w:pPr>
    </w:p>
    <w:p w:rsidR="009224C4" w:rsidRPr="00F52629" w:rsidRDefault="009224C4" w:rsidP="009224C4">
      <w:pPr>
        <w:spacing w:after="0"/>
        <w:jc w:val="center"/>
        <w:rPr>
          <w:rFonts w:ascii="Times New Roman" w:hAnsi="Times New Roman" w:cs="Times New Roman"/>
          <w:b/>
          <w:sz w:val="28"/>
          <w:szCs w:val="28"/>
          <w:lang w:val="uk-UA"/>
        </w:rPr>
      </w:pPr>
      <w:r w:rsidRPr="00F52629">
        <w:rPr>
          <w:rFonts w:ascii="Times New Roman" w:hAnsi="Times New Roman" w:cs="Times New Roman"/>
          <w:b/>
          <w:sz w:val="28"/>
          <w:szCs w:val="28"/>
          <w:lang w:val="uk-UA"/>
        </w:rPr>
        <w:lastRenderedPageBreak/>
        <w:t>ОПИС</w:t>
      </w:r>
    </w:p>
    <w:p w:rsidR="009224C4" w:rsidRDefault="009224C4" w:rsidP="009224C4">
      <w:pPr>
        <w:spacing w:after="0"/>
        <w:jc w:val="center"/>
        <w:rPr>
          <w:rFonts w:ascii="Times New Roman" w:hAnsi="Times New Roman" w:cs="Times New Roman"/>
          <w:b/>
          <w:sz w:val="28"/>
          <w:szCs w:val="28"/>
          <w:lang w:val="uk-UA"/>
        </w:rPr>
      </w:pPr>
      <w:r w:rsidRPr="00F52629">
        <w:rPr>
          <w:rFonts w:ascii="Times New Roman" w:hAnsi="Times New Roman" w:cs="Times New Roman"/>
          <w:b/>
          <w:sz w:val="28"/>
          <w:szCs w:val="28"/>
          <w:lang w:val="uk-UA"/>
        </w:rPr>
        <w:t>обов’язків на вакантн</w:t>
      </w:r>
      <w:r>
        <w:rPr>
          <w:rFonts w:ascii="Times New Roman" w:hAnsi="Times New Roman" w:cs="Times New Roman"/>
          <w:b/>
          <w:sz w:val="28"/>
          <w:szCs w:val="28"/>
          <w:lang w:val="uk-UA"/>
        </w:rPr>
        <w:t>ій</w:t>
      </w:r>
      <w:r w:rsidRPr="00F52629">
        <w:rPr>
          <w:rFonts w:ascii="Times New Roman" w:hAnsi="Times New Roman" w:cs="Times New Roman"/>
          <w:b/>
          <w:sz w:val="28"/>
          <w:szCs w:val="28"/>
          <w:lang w:val="uk-UA"/>
        </w:rPr>
        <w:t xml:space="preserve"> посад</w:t>
      </w:r>
      <w:r>
        <w:rPr>
          <w:rFonts w:ascii="Times New Roman" w:hAnsi="Times New Roman" w:cs="Times New Roman"/>
          <w:b/>
          <w:sz w:val="28"/>
          <w:szCs w:val="28"/>
          <w:lang w:val="uk-UA"/>
        </w:rPr>
        <w:t>і</w:t>
      </w:r>
      <w:r w:rsidRPr="00F52629">
        <w:rPr>
          <w:rFonts w:ascii="Times New Roman" w:hAnsi="Times New Roman" w:cs="Times New Roman"/>
          <w:b/>
          <w:sz w:val="28"/>
          <w:szCs w:val="28"/>
          <w:lang w:val="uk-UA"/>
        </w:rPr>
        <w:t xml:space="preserve"> прокурора відділу</w:t>
      </w:r>
      <w:r>
        <w:rPr>
          <w:rFonts w:ascii="Times New Roman" w:hAnsi="Times New Roman" w:cs="Times New Roman"/>
          <w:b/>
          <w:sz w:val="28"/>
          <w:szCs w:val="28"/>
          <w:lang w:val="uk-UA"/>
        </w:rPr>
        <w:t xml:space="preserve"> </w:t>
      </w:r>
      <w:r w:rsidRPr="00F52629">
        <w:rPr>
          <w:rFonts w:ascii="Times New Roman" w:hAnsi="Times New Roman" w:cs="Times New Roman"/>
          <w:b/>
          <w:sz w:val="28"/>
          <w:szCs w:val="28"/>
          <w:lang w:val="uk-UA"/>
        </w:rPr>
        <w:t>процесуального керівництва</w:t>
      </w:r>
      <w:r>
        <w:rPr>
          <w:rFonts w:ascii="Times New Roman" w:hAnsi="Times New Roman" w:cs="Times New Roman"/>
          <w:b/>
          <w:sz w:val="28"/>
          <w:szCs w:val="28"/>
          <w:lang w:val="uk-UA"/>
        </w:rPr>
        <w:t xml:space="preserve"> </w:t>
      </w:r>
      <w:r w:rsidRPr="00F52629">
        <w:rPr>
          <w:rFonts w:ascii="Times New Roman" w:hAnsi="Times New Roman" w:cs="Times New Roman"/>
          <w:b/>
          <w:sz w:val="28"/>
          <w:szCs w:val="28"/>
          <w:lang w:val="uk-UA"/>
        </w:rPr>
        <w:t xml:space="preserve">та підтримання публічного обвинувачення </w:t>
      </w:r>
      <w:r>
        <w:rPr>
          <w:rFonts w:ascii="Times New Roman" w:hAnsi="Times New Roman" w:cs="Times New Roman"/>
          <w:b/>
          <w:sz w:val="28"/>
          <w:szCs w:val="28"/>
          <w:lang w:val="uk-UA"/>
        </w:rPr>
        <w:t xml:space="preserve">управління </w:t>
      </w:r>
      <w:r w:rsidRPr="00F52629">
        <w:rPr>
          <w:rFonts w:ascii="Times New Roman" w:hAnsi="Times New Roman" w:cs="Times New Roman"/>
          <w:b/>
          <w:sz w:val="28"/>
          <w:szCs w:val="28"/>
          <w:lang w:val="uk-UA"/>
        </w:rPr>
        <w:t xml:space="preserve"> протидії </w:t>
      </w:r>
      <w:r>
        <w:rPr>
          <w:rFonts w:ascii="Times New Roman" w:hAnsi="Times New Roman" w:cs="Times New Roman"/>
          <w:b/>
          <w:sz w:val="28"/>
          <w:szCs w:val="28"/>
          <w:lang w:val="uk-UA"/>
        </w:rPr>
        <w:t xml:space="preserve">злочинам, вчиненим в умовах збройного конфлікту, </w:t>
      </w:r>
    </w:p>
    <w:p w:rsidR="009224C4" w:rsidRDefault="009224C4" w:rsidP="009224C4">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Херсонської обласної прокуратури   </w:t>
      </w:r>
    </w:p>
    <w:p w:rsidR="009224C4" w:rsidRDefault="009224C4" w:rsidP="009224C4">
      <w:pPr>
        <w:spacing w:after="0"/>
        <w:jc w:val="both"/>
        <w:rPr>
          <w:rFonts w:ascii="Times New Roman" w:hAnsi="Times New Roman" w:cs="Times New Roman"/>
          <w:b/>
          <w:sz w:val="28"/>
          <w:szCs w:val="28"/>
          <w:lang w:val="uk-UA"/>
        </w:rPr>
      </w:pPr>
    </w:p>
    <w:p w:rsidR="009224C4" w:rsidRPr="00F962D5" w:rsidRDefault="009224C4" w:rsidP="009224C4">
      <w:pPr>
        <w:tabs>
          <w:tab w:val="left" w:pos="567"/>
        </w:tabs>
        <w:spacing w:after="0" w:line="240" w:lineRule="auto"/>
        <w:jc w:val="both"/>
        <w:rPr>
          <w:rFonts w:ascii="Times New Roman" w:hAnsi="Times New Roman" w:cs="Times New Roman"/>
          <w:sz w:val="28"/>
          <w:szCs w:val="28"/>
          <w:lang w:val="uk-UA"/>
        </w:rPr>
      </w:pPr>
      <w:r>
        <w:rPr>
          <w:rFonts w:ascii="Times New Roman" w:eastAsia="Calibri" w:hAnsi="Times New Roman" w:cs="Times New Roman"/>
          <w:color w:val="000000"/>
          <w:sz w:val="28"/>
          <w:szCs w:val="28"/>
          <w:lang w:val="uk-UA" w:eastAsia="ru-RU"/>
        </w:rPr>
        <w:tab/>
      </w:r>
      <w:r w:rsidRPr="00F962D5">
        <w:rPr>
          <w:rFonts w:ascii="Times New Roman" w:hAnsi="Times New Roman" w:cs="Times New Roman"/>
          <w:sz w:val="28"/>
          <w:szCs w:val="28"/>
          <w:lang w:val="uk-UA"/>
        </w:rPr>
        <w:t xml:space="preserve">- організація і процесуальне керівництво досудовим розслідуванням у кримінальних провадженнях про злочини проти миру, безпеки людства і міжнародного правопорядку, а </w:t>
      </w:r>
      <w:r>
        <w:rPr>
          <w:rFonts w:ascii="Times New Roman" w:hAnsi="Times New Roman" w:cs="Times New Roman"/>
          <w:sz w:val="28"/>
          <w:szCs w:val="28"/>
          <w:lang w:val="uk-UA"/>
        </w:rPr>
        <w:t xml:space="preserve">саме </w:t>
      </w:r>
      <w:r w:rsidRPr="00D542C2">
        <w:rPr>
          <w:rFonts w:ascii="Times New Roman" w:hAnsi="Times New Roman" w:cs="Times New Roman"/>
          <w:sz w:val="28"/>
          <w:szCs w:val="28"/>
          <w:lang w:val="uk-UA"/>
        </w:rPr>
        <w:t>про кримінальні правопорушення, передбачені статтями 436, 437, 438, 439, 440, 442, 447 КК</w:t>
      </w:r>
      <w:r w:rsidRPr="007D4FDB">
        <w:rPr>
          <w:rFonts w:ascii="Times New Roman" w:hAnsi="Times New Roman" w:cs="Times New Roman"/>
          <w:sz w:val="28"/>
          <w:szCs w:val="28"/>
        </w:rPr>
        <w:t> </w:t>
      </w:r>
      <w:r w:rsidRPr="00D542C2">
        <w:rPr>
          <w:rFonts w:ascii="Times New Roman" w:hAnsi="Times New Roman" w:cs="Times New Roman"/>
          <w:sz w:val="28"/>
          <w:szCs w:val="28"/>
          <w:lang w:val="uk-UA"/>
        </w:rPr>
        <w:t xml:space="preserve">України </w:t>
      </w:r>
      <w:r>
        <w:rPr>
          <w:rFonts w:ascii="Times New Roman" w:hAnsi="Times New Roman" w:cs="Times New Roman"/>
          <w:sz w:val="28"/>
          <w:szCs w:val="28"/>
          <w:lang w:val="uk-UA"/>
        </w:rPr>
        <w:t xml:space="preserve">                                       </w:t>
      </w:r>
      <w:r w:rsidRPr="00D542C2">
        <w:rPr>
          <w:rFonts w:ascii="Times New Roman" w:hAnsi="Times New Roman" w:cs="Times New Roman"/>
          <w:sz w:val="28"/>
          <w:szCs w:val="28"/>
          <w:lang w:val="uk-UA"/>
        </w:rPr>
        <w:t>(крім кримінальних правопорушень, вчинених військовослужбовцями Збройних Сил та інших військових формувань України; кримінальних правопорушень, вчинених у складі організованих груп і злочинних організацій; кримінальних проваджень щодо виключно неповнолітніх осіб та у яких виключно неповнолітня особа залучена як потерпілий або є особою, права та інтереси якої порушено чи може бути порушено внаслідок вчинення кримінального правопорушення, за ви</w:t>
      </w:r>
      <w:r>
        <w:rPr>
          <w:rFonts w:ascii="Times New Roman" w:hAnsi="Times New Roman" w:cs="Times New Roman"/>
          <w:sz w:val="28"/>
          <w:szCs w:val="28"/>
          <w:lang w:val="uk-UA"/>
        </w:rPr>
        <w:t>нятко</w:t>
      </w:r>
      <w:r w:rsidRPr="00D542C2">
        <w:rPr>
          <w:rFonts w:ascii="Times New Roman" w:hAnsi="Times New Roman" w:cs="Times New Roman"/>
          <w:sz w:val="28"/>
          <w:szCs w:val="28"/>
          <w:lang w:val="uk-UA"/>
        </w:rPr>
        <w:t xml:space="preserve">м проваджень щодо сексуального насильства в умовах збройного конфлікту; діянь, передбачених статтею 447 КК України, що стосуються збройних конфліктів за межами території України) та в інших кримінальних провадженнях за дорученням </w:t>
      </w:r>
      <w:r w:rsidRPr="00F962D5">
        <w:rPr>
          <w:rFonts w:ascii="Times New Roman" w:hAnsi="Times New Roman" w:cs="Times New Roman"/>
          <w:sz w:val="28"/>
          <w:szCs w:val="28"/>
          <w:lang w:val="uk-UA"/>
        </w:rPr>
        <w:t>керівника  Херсонської обласної прокуратури;</w:t>
      </w:r>
    </w:p>
    <w:p w:rsidR="009224C4" w:rsidRPr="00324B7B" w:rsidRDefault="009224C4" w:rsidP="009224C4">
      <w:pPr>
        <w:tabs>
          <w:tab w:val="left" w:pos="0"/>
          <w:tab w:val="left" w:pos="518"/>
          <w:tab w:val="left" w:pos="1134"/>
          <w:tab w:val="left" w:pos="1276"/>
        </w:tabs>
        <w:spacing w:after="0" w:line="240" w:lineRule="auto"/>
        <w:ind w:right="-82"/>
        <w:jc w:val="both"/>
        <w:rPr>
          <w:rFonts w:ascii="Times New Roman" w:hAnsi="Times New Roman" w:cs="Times New Roman"/>
          <w:sz w:val="28"/>
          <w:szCs w:val="28"/>
        </w:rPr>
      </w:pPr>
      <w:r>
        <w:rPr>
          <w:rFonts w:ascii="Times New Roman" w:hAnsi="Times New Roman" w:cs="Times New Roman"/>
          <w:sz w:val="28"/>
          <w:szCs w:val="28"/>
          <w:lang w:val="uk-UA"/>
        </w:rPr>
        <w:tab/>
      </w:r>
      <w:r w:rsidRPr="00F962D5">
        <w:rPr>
          <w:rFonts w:ascii="Times New Roman" w:hAnsi="Times New Roman" w:cs="Times New Roman"/>
          <w:sz w:val="28"/>
          <w:szCs w:val="28"/>
          <w:lang w:val="uk-UA"/>
        </w:rPr>
        <w:t xml:space="preserve">- </w:t>
      </w:r>
      <w:r w:rsidRPr="00F962D5">
        <w:rPr>
          <w:rFonts w:ascii="Times New Roman" w:hAnsi="Times New Roman" w:cs="Times New Roman"/>
          <w:sz w:val="28"/>
          <w:szCs w:val="28"/>
        </w:rPr>
        <w:t>підтримання публічн</w:t>
      </w:r>
      <w:r>
        <w:rPr>
          <w:rFonts w:ascii="Times New Roman" w:hAnsi="Times New Roman" w:cs="Times New Roman"/>
          <w:sz w:val="28"/>
          <w:szCs w:val="28"/>
        </w:rPr>
        <w:t xml:space="preserve">ого </w:t>
      </w:r>
      <w:r w:rsidRPr="00F962D5">
        <w:rPr>
          <w:rFonts w:ascii="Times New Roman" w:hAnsi="Times New Roman" w:cs="Times New Roman"/>
          <w:sz w:val="28"/>
          <w:szCs w:val="28"/>
        </w:rPr>
        <w:t xml:space="preserve">обвинувачення в суді у кримінальних провадженнях указаної категорії, </w:t>
      </w:r>
      <w:r>
        <w:rPr>
          <w:rFonts w:ascii="Times New Roman" w:hAnsi="Times New Roman" w:cs="Times New Roman"/>
          <w:sz w:val="28"/>
          <w:szCs w:val="28"/>
        </w:rPr>
        <w:t xml:space="preserve">оскарження </w:t>
      </w:r>
      <w:r w:rsidRPr="00F962D5">
        <w:rPr>
          <w:rFonts w:ascii="Times New Roman" w:hAnsi="Times New Roman" w:cs="Times New Roman"/>
          <w:sz w:val="28"/>
          <w:szCs w:val="28"/>
        </w:rPr>
        <w:t>судових рішень в апеляційному</w:t>
      </w:r>
      <w:r>
        <w:rPr>
          <w:rFonts w:ascii="Times New Roman" w:hAnsi="Times New Roman" w:cs="Times New Roman"/>
          <w:sz w:val="28"/>
          <w:szCs w:val="28"/>
        </w:rPr>
        <w:t xml:space="preserve"> та </w:t>
      </w:r>
      <w:r w:rsidRPr="00F962D5">
        <w:rPr>
          <w:rFonts w:ascii="Times New Roman" w:hAnsi="Times New Roman" w:cs="Times New Roman"/>
          <w:sz w:val="28"/>
          <w:szCs w:val="28"/>
        </w:rPr>
        <w:t xml:space="preserve"> касаційному порядк</w:t>
      </w:r>
      <w:r>
        <w:rPr>
          <w:rFonts w:ascii="Times New Roman" w:hAnsi="Times New Roman" w:cs="Times New Roman"/>
          <w:sz w:val="28"/>
          <w:szCs w:val="28"/>
        </w:rPr>
        <w:t>ах</w:t>
      </w:r>
      <w:r w:rsidRPr="00F962D5">
        <w:rPr>
          <w:rFonts w:ascii="Times New Roman" w:hAnsi="Times New Roman" w:cs="Times New Roman"/>
          <w:sz w:val="28"/>
          <w:szCs w:val="28"/>
        </w:rPr>
        <w:t xml:space="preserve">, за нововиявленими та виключними </w:t>
      </w:r>
      <w:r w:rsidRPr="00324B7B">
        <w:rPr>
          <w:rFonts w:ascii="Times New Roman" w:hAnsi="Times New Roman" w:cs="Times New Roman"/>
          <w:sz w:val="28"/>
          <w:szCs w:val="28"/>
        </w:rPr>
        <w:t>обставинами;</w:t>
      </w:r>
    </w:p>
    <w:p w:rsidR="009224C4" w:rsidRPr="00324B7B" w:rsidRDefault="009224C4" w:rsidP="009224C4">
      <w:pPr>
        <w:tabs>
          <w:tab w:val="left" w:pos="0"/>
          <w:tab w:val="left" w:pos="518"/>
          <w:tab w:val="left" w:pos="1134"/>
          <w:tab w:val="left" w:pos="1276"/>
        </w:tabs>
        <w:spacing w:after="0" w:line="240" w:lineRule="auto"/>
        <w:ind w:right="-82"/>
        <w:jc w:val="both"/>
        <w:rPr>
          <w:rFonts w:ascii="Times New Roman" w:eastAsia="Calibri" w:hAnsi="Times New Roman" w:cs="Times New Roman"/>
          <w:color w:val="000000"/>
          <w:sz w:val="28"/>
          <w:szCs w:val="28"/>
          <w:lang w:val="uk-UA" w:eastAsia="ru-RU"/>
        </w:rPr>
      </w:pPr>
      <w:r w:rsidRPr="00324B7B">
        <w:rPr>
          <w:rFonts w:ascii="Times New Roman" w:hAnsi="Times New Roman" w:cs="Times New Roman"/>
          <w:sz w:val="28"/>
          <w:szCs w:val="28"/>
        </w:rPr>
        <w:tab/>
      </w:r>
      <w:r w:rsidRPr="00324B7B">
        <w:rPr>
          <w:rFonts w:ascii="Times New Roman" w:eastAsia="Calibri" w:hAnsi="Times New Roman" w:cs="Times New Roman"/>
          <w:color w:val="000000"/>
          <w:sz w:val="28"/>
          <w:szCs w:val="28"/>
          <w:lang w:val="uk-UA" w:eastAsia="ru-RU"/>
        </w:rPr>
        <w:t xml:space="preserve">- </w:t>
      </w:r>
      <w:r>
        <w:rPr>
          <w:rFonts w:ascii="Times New Roman" w:eastAsia="Calibri" w:hAnsi="Times New Roman" w:cs="Times New Roman"/>
          <w:color w:val="000000"/>
          <w:sz w:val="28"/>
          <w:szCs w:val="28"/>
          <w:lang w:val="uk-UA" w:eastAsia="ru-RU"/>
        </w:rPr>
        <w:t xml:space="preserve"> </w:t>
      </w:r>
      <w:r w:rsidRPr="00324B7B">
        <w:rPr>
          <w:rFonts w:ascii="Times New Roman" w:eastAsia="Calibri" w:hAnsi="Times New Roman" w:cs="Times New Roman"/>
          <w:color w:val="000000"/>
          <w:sz w:val="28"/>
          <w:szCs w:val="28"/>
          <w:lang w:val="uk-UA" w:eastAsia="ru-RU"/>
        </w:rPr>
        <w:t>нагляд за додержанням законів при проведенні слідчих та негласних слідчих (розшукових) дій</w:t>
      </w:r>
      <w:r>
        <w:rPr>
          <w:rFonts w:ascii="Times New Roman" w:eastAsia="Calibri" w:hAnsi="Times New Roman" w:cs="Times New Roman"/>
          <w:color w:val="000000"/>
          <w:sz w:val="28"/>
          <w:szCs w:val="28"/>
          <w:lang w:val="uk-UA" w:eastAsia="ru-RU"/>
        </w:rPr>
        <w:t>;</w:t>
      </w:r>
      <w:r w:rsidRPr="00324B7B">
        <w:rPr>
          <w:rFonts w:ascii="Times New Roman" w:eastAsia="Calibri" w:hAnsi="Times New Roman" w:cs="Times New Roman"/>
          <w:color w:val="000000"/>
          <w:sz w:val="28"/>
          <w:szCs w:val="28"/>
          <w:lang w:val="uk-UA" w:eastAsia="ru-RU"/>
        </w:rPr>
        <w:t xml:space="preserve">  </w:t>
      </w:r>
    </w:p>
    <w:p w:rsidR="009224C4" w:rsidRDefault="009224C4" w:rsidP="009224C4">
      <w:pPr>
        <w:tabs>
          <w:tab w:val="left" w:pos="0"/>
          <w:tab w:val="left" w:pos="518"/>
          <w:tab w:val="left" w:pos="1134"/>
          <w:tab w:val="left" w:pos="1276"/>
        </w:tabs>
        <w:spacing w:after="0" w:line="240" w:lineRule="auto"/>
        <w:ind w:right="-82"/>
        <w:jc w:val="both"/>
        <w:rPr>
          <w:rFonts w:ascii="Times New Roman" w:hAnsi="Times New Roman" w:cs="Times New Roman"/>
          <w:sz w:val="28"/>
          <w:szCs w:val="28"/>
          <w:lang w:val="uk-UA"/>
        </w:rPr>
      </w:pPr>
      <w:r w:rsidRPr="00324B7B">
        <w:rPr>
          <w:rFonts w:ascii="Times New Roman" w:eastAsia="Calibri" w:hAnsi="Times New Roman" w:cs="Times New Roman"/>
          <w:color w:val="000000"/>
          <w:sz w:val="28"/>
          <w:szCs w:val="28"/>
          <w:lang w:val="uk-UA" w:eastAsia="ru-RU"/>
        </w:rPr>
        <w:tab/>
      </w:r>
      <w:r w:rsidRPr="00324B7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0C4AD1">
        <w:rPr>
          <w:rFonts w:ascii="Times New Roman" w:hAnsi="Times New Roman" w:cs="Times New Roman"/>
          <w:sz w:val="28"/>
          <w:szCs w:val="28"/>
          <w:lang w:val="uk-UA"/>
        </w:rPr>
        <w:t>участь у розгляді слідчим суддею клопотань, скарг і заяв під час досудового розслідування;</w:t>
      </w:r>
    </w:p>
    <w:p w:rsidR="009224C4" w:rsidRPr="00A92D66" w:rsidRDefault="009224C4" w:rsidP="009224C4">
      <w:pPr>
        <w:tabs>
          <w:tab w:val="left" w:pos="0"/>
          <w:tab w:val="left" w:pos="518"/>
          <w:tab w:val="left" w:pos="1134"/>
          <w:tab w:val="left" w:pos="1276"/>
        </w:tabs>
        <w:spacing w:after="0" w:line="240" w:lineRule="auto"/>
        <w:ind w:right="-82"/>
        <w:jc w:val="both"/>
        <w:rPr>
          <w:rFonts w:ascii="Times New Roman" w:hAnsi="Times New Roman" w:cs="Times New Roman"/>
          <w:sz w:val="28"/>
          <w:szCs w:val="28"/>
          <w:lang w:val="uk-UA"/>
        </w:rPr>
      </w:pPr>
      <w:r w:rsidRPr="000C4AD1">
        <w:rPr>
          <w:rFonts w:ascii="Times New Roman" w:hAnsi="Times New Roman" w:cs="Times New Roman"/>
          <w:sz w:val="28"/>
          <w:szCs w:val="28"/>
          <w:lang w:val="uk-UA"/>
        </w:rPr>
        <w:tab/>
        <w:t xml:space="preserve">- перевірка законності та обґрунтованості рішення слідчого про закриття кримінального провадження, </w:t>
      </w:r>
      <w:r w:rsidRPr="009F60CC">
        <w:rPr>
          <w:rFonts w:ascii="Times New Roman" w:hAnsi="Times New Roman" w:cs="Times New Roman"/>
          <w:sz w:val="28"/>
          <w:szCs w:val="28"/>
          <w:lang w:val="uk-UA"/>
        </w:rPr>
        <w:t xml:space="preserve">у тому числі повноти проведення досудового розслідування, захисту інтересів </w:t>
      </w:r>
      <w:r w:rsidRPr="000C4AD1">
        <w:rPr>
          <w:rFonts w:ascii="Times New Roman" w:hAnsi="Times New Roman" w:cs="Times New Roman"/>
          <w:sz w:val="28"/>
          <w:szCs w:val="28"/>
          <w:lang w:val="uk-UA"/>
        </w:rPr>
        <w:t xml:space="preserve">учасників кримінального провадження, вирішення питань про спеціальну конфіскацію, долю майна та документів, вилучених </w:t>
      </w:r>
      <w:r w:rsidRPr="00A92D66">
        <w:rPr>
          <w:rFonts w:ascii="Times New Roman" w:hAnsi="Times New Roman" w:cs="Times New Roman"/>
          <w:sz w:val="28"/>
          <w:szCs w:val="28"/>
          <w:lang w:val="uk-UA"/>
        </w:rPr>
        <w:t>або наданих під час досудового розслідування, скасування обмежувальних заходів;</w:t>
      </w:r>
    </w:p>
    <w:p w:rsidR="009224C4" w:rsidRPr="00A92D66" w:rsidRDefault="009224C4" w:rsidP="009224C4">
      <w:pPr>
        <w:tabs>
          <w:tab w:val="left" w:pos="0"/>
          <w:tab w:val="left" w:pos="518"/>
          <w:tab w:val="left" w:pos="1134"/>
          <w:tab w:val="left" w:pos="1276"/>
        </w:tabs>
        <w:spacing w:after="0" w:line="240" w:lineRule="auto"/>
        <w:ind w:right="-82"/>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A92D66">
        <w:rPr>
          <w:rFonts w:ascii="Times New Roman" w:hAnsi="Times New Roman" w:cs="Times New Roman"/>
          <w:sz w:val="28"/>
          <w:szCs w:val="28"/>
          <w:lang w:val="uk-UA"/>
        </w:rPr>
        <w:t>-</w:t>
      </w:r>
      <w:r w:rsidRPr="00A92D66">
        <w:rPr>
          <w:rFonts w:ascii="Times New Roman" w:hAnsi="Times New Roman" w:cs="Times New Roman"/>
          <w:sz w:val="28"/>
          <w:szCs w:val="28"/>
        </w:rPr>
        <w:t xml:space="preserve"> вивчення кримінальних проваджень та надання у них вказівок, доручень, підготовка висновків, реагування на факти невиконання або неналежного виконання письмових вказівок та доручень прокурора;</w:t>
      </w:r>
    </w:p>
    <w:p w:rsidR="009224C4" w:rsidRPr="00A92D66" w:rsidRDefault="009224C4" w:rsidP="009224C4">
      <w:pPr>
        <w:tabs>
          <w:tab w:val="left" w:pos="0"/>
          <w:tab w:val="left" w:pos="518"/>
          <w:tab w:val="left" w:pos="1134"/>
          <w:tab w:val="left" w:pos="1276"/>
        </w:tabs>
        <w:spacing w:after="0" w:line="240" w:lineRule="auto"/>
        <w:ind w:right="-82"/>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A92D6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нагляд за </w:t>
      </w:r>
      <w:r w:rsidRPr="00A92D66">
        <w:rPr>
          <w:rFonts w:ascii="Times New Roman" w:hAnsi="Times New Roman" w:cs="Times New Roman"/>
          <w:sz w:val="28"/>
          <w:szCs w:val="28"/>
        </w:rPr>
        <w:t>своєчасніст</w:t>
      </w:r>
      <w:r>
        <w:rPr>
          <w:rFonts w:ascii="Times New Roman" w:hAnsi="Times New Roman" w:cs="Times New Roman"/>
          <w:sz w:val="28"/>
          <w:szCs w:val="28"/>
        </w:rPr>
        <w:t xml:space="preserve">ю </w:t>
      </w:r>
      <w:r w:rsidRPr="00A92D66">
        <w:rPr>
          <w:rFonts w:ascii="Times New Roman" w:hAnsi="Times New Roman" w:cs="Times New Roman"/>
          <w:sz w:val="28"/>
          <w:szCs w:val="28"/>
        </w:rPr>
        <w:t>і повнот</w:t>
      </w:r>
      <w:r>
        <w:rPr>
          <w:rFonts w:ascii="Times New Roman" w:hAnsi="Times New Roman" w:cs="Times New Roman"/>
          <w:sz w:val="28"/>
          <w:szCs w:val="28"/>
        </w:rPr>
        <w:t xml:space="preserve">ою </w:t>
      </w:r>
      <w:r w:rsidRPr="00A92D66">
        <w:rPr>
          <w:rFonts w:ascii="Times New Roman" w:hAnsi="Times New Roman" w:cs="Times New Roman"/>
          <w:sz w:val="28"/>
          <w:szCs w:val="28"/>
        </w:rPr>
        <w:t xml:space="preserve">розгляду слідчими клопотань сторони захисту, потерпілого та його представника чи законного представника про виконання будь-яких процесуальних дій і </w:t>
      </w:r>
      <w:r w:rsidRPr="009F60CC">
        <w:rPr>
          <w:rFonts w:ascii="Times New Roman" w:hAnsi="Times New Roman" w:cs="Times New Roman"/>
          <w:sz w:val="28"/>
          <w:szCs w:val="28"/>
        </w:rPr>
        <w:t>законністю</w:t>
      </w:r>
      <w:r w:rsidRPr="008A2B01">
        <w:rPr>
          <w:rFonts w:ascii="Times New Roman" w:hAnsi="Times New Roman" w:cs="Times New Roman"/>
          <w:color w:val="FF0000"/>
          <w:sz w:val="28"/>
          <w:szCs w:val="28"/>
        </w:rPr>
        <w:t xml:space="preserve"> </w:t>
      </w:r>
      <w:r w:rsidRPr="00A92D66">
        <w:rPr>
          <w:rFonts w:ascii="Times New Roman" w:hAnsi="Times New Roman" w:cs="Times New Roman"/>
          <w:sz w:val="28"/>
          <w:szCs w:val="28"/>
        </w:rPr>
        <w:t xml:space="preserve">прийнятих рішень за результатами розгляду, </w:t>
      </w:r>
      <w:r w:rsidRPr="009F60CC">
        <w:rPr>
          <w:rFonts w:ascii="Times New Roman" w:hAnsi="Times New Roman" w:cs="Times New Roman"/>
          <w:sz w:val="28"/>
          <w:szCs w:val="28"/>
        </w:rPr>
        <w:t>забезпечення</w:t>
      </w:r>
      <w:r>
        <w:rPr>
          <w:rFonts w:ascii="Times New Roman" w:hAnsi="Times New Roman" w:cs="Times New Roman"/>
          <w:sz w:val="28"/>
          <w:szCs w:val="28"/>
        </w:rPr>
        <w:t xml:space="preserve"> </w:t>
      </w:r>
      <w:r w:rsidRPr="00A92D66">
        <w:rPr>
          <w:rFonts w:ascii="Times New Roman" w:hAnsi="Times New Roman" w:cs="Times New Roman"/>
          <w:sz w:val="28"/>
          <w:szCs w:val="28"/>
        </w:rPr>
        <w:t>виконання вказаних вимог у разі особистого розгляду таких клопотань;</w:t>
      </w:r>
    </w:p>
    <w:p w:rsidR="009224C4" w:rsidRDefault="009224C4" w:rsidP="009224C4">
      <w:pPr>
        <w:tabs>
          <w:tab w:val="left" w:pos="0"/>
          <w:tab w:val="left" w:pos="518"/>
          <w:tab w:val="left" w:pos="1134"/>
          <w:tab w:val="left" w:pos="1276"/>
        </w:tabs>
        <w:spacing w:after="0" w:line="240" w:lineRule="auto"/>
        <w:ind w:right="-82"/>
        <w:jc w:val="both"/>
        <w:rPr>
          <w:rFonts w:ascii="Times New Roman" w:hAnsi="Times New Roman" w:cs="Times New Roman"/>
          <w:sz w:val="28"/>
          <w:szCs w:val="28"/>
          <w:lang w:val="uk-UA"/>
        </w:rPr>
      </w:pPr>
      <w:r>
        <w:rPr>
          <w:rFonts w:ascii="Times New Roman" w:hAnsi="Times New Roman" w:cs="Times New Roman"/>
          <w:sz w:val="28"/>
          <w:szCs w:val="28"/>
        </w:rPr>
        <w:tab/>
      </w:r>
      <w:r w:rsidRPr="00A92D66">
        <w:rPr>
          <w:rFonts w:ascii="Times New Roman" w:hAnsi="Times New Roman" w:cs="Times New Roman"/>
          <w:sz w:val="28"/>
          <w:szCs w:val="28"/>
        </w:rPr>
        <w:t xml:space="preserve">- пред’явлення цивільних позовів у кримінальних провадженнях у встановлених законом випадках, забезпечення своєчасної передачі до </w:t>
      </w:r>
      <w:r w:rsidRPr="00A92D66">
        <w:rPr>
          <w:rFonts w:ascii="Times New Roman" w:hAnsi="Times New Roman" w:cs="Times New Roman"/>
          <w:sz w:val="28"/>
          <w:szCs w:val="28"/>
        </w:rPr>
        <w:lastRenderedPageBreak/>
        <w:t>підрозділів представництва інтересів держави в суді матеріалів із висновками для подання позову поза межами кримінального провадження;</w:t>
      </w:r>
    </w:p>
    <w:p w:rsidR="009224C4" w:rsidRPr="009F60CC" w:rsidRDefault="009224C4" w:rsidP="009224C4">
      <w:pPr>
        <w:tabs>
          <w:tab w:val="left" w:pos="0"/>
          <w:tab w:val="left" w:pos="518"/>
          <w:tab w:val="left" w:pos="1134"/>
          <w:tab w:val="left" w:pos="1276"/>
        </w:tabs>
        <w:spacing w:after="0" w:line="240" w:lineRule="auto"/>
        <w:ind w:right="-82"/>
        <w:jc w:val="both"/>
        <w:rPr>
          <w:rFonts w:ascii="Times New Roman" w:hAnsi="Times New Roman" w:cs="Times New Roman"/>
          <w:sz w:val="28"/>
          <w:szCs w:val="28"/>
        </w:rPr>
      </w:pPr>
      <w:r>
        <w:rPr>
          <w:rFonts w:ascii="Times New Roman" w:hAnsi="Times New Roman" w:cs="Times New Roman"/>
          <w:sz w:val="28"/>
          <w:szCs w:val="28"/>
          <w:lang w:val="uk-UA"/>
        </w:rPr>
        <w:tab/>
        <w:t xml:space="preserve">- </w:t>
      </w:r>
      <w:r w:rsidRPr="00A92D66">
        <w:rPr>
          <w:rFonts w:ascii="Times New Roman" w:hAnsi="Times New Roman" w:cs="Times New Roman"/>
          <w:sz w:val="28"/>
          <w:szCs w:val="28"/>
        </w:rPr>
        <w:t xml:space="preserve">забезпечення проведення перевірок стану та умов зберігання речових доказів, схоронності вилученого та арештованого майна і документів, а також у визначених законодавством випадках вжиття невідкладних заходів щодо передачі активів Національному агентству України з питань виявлення, розшуку та </w:t>
      </w:r>
      <w:r w:rsidRPr="009F60CC">
        <w:rPr>
          <w:rFonts w:ascii="Times New Roman" w:hAnsi="Times New Roman" w:cs="Times New Roman"/>
          <w:sz w:val="28"/>
          <w:szCs w:val="28"/>
        </w:rPr>
        <w:t>управління активами, одержаними від корупційних та інших злочинів;</w:t>
      </w:r>
    </w:p>
    <w:p w:rsidR="009224C4" w:rsidRPr="009F60CC" w:rsidRDefault="009224C4" w:rsidP="009224C4">
      <w:pPr>
        <w:pStyle w:val="a3"/>
        <w:spacing w:before="0" w:beforeAutospacing="0" w:after="0" w:afterAutospacing="0"/>
        <w:ind w:firstLine="709"/>
        <w:jc w:val="both"/>
        <w:rPr>
          <w:sz w:val="28"/>
          <w:szCs w:val="28"/>
        </w:rPr>
      </w:pPr>
      <w:r w:rsidRPr="009F60CC">
        <w:rPr>
          <w:sz w:val="28"/>
          <w:szCs w:val="28"/>
        </w:rPr>
        <w:tab/>
        <w:t xml:space="preserve">- </w:t>
      </w:r>
      <w:r w:rsidRPr="009F60CC">
        <w:rPr>
          <w:sz w:val="28"/>
          <w:szCs w:val="28"/>
          <w:lang w:val="uk-UA"/>
        </w:rPr>
        <w:t>здійснення особистого прийому громадян,</w:t>
      </w:r>
      <w:r w:rsidRPr="009F60CC">
        <w:rPr>
          <w:sz w:val="28"/>
          <w:szCs w:val="28"/>
        </w:rPr>
        <w:t xml:space="preserve"> розгляд</w:t>
      </w:r>
      <w:r w:rsidRPr="009F60CC">
        <w:rPr>
          <w:sz w:val="28"/>
          <w:szCs w:val="28"/>
          <w:lang w:val="uk-UA"/>
        </w:rPr>
        <w:t>у</w:t>
      </w:r>
      <w:r w:rsidRPr="009F60CC">
        <w:rPr>
          <w:sz w:val="28"/>
          <w:szCs w:val="28"/>
        </w:rPr>
        <w:t xml:space="preserve"> та виріш</w:t>
      </w:r>
      <w:r w:rsidRPr="009F60CC">
        <w:rPr>
          <w:sz w:val="28"/>
          <w:szCs w:val="28"/>
          <w:lang w:val="uk-UA"/>
        </w:rPr>
        <w:t>ення</w:t>
      </w:r>
      <w:r w:rsidRPr="009F60CC">
        <w:rPr>
          <w:sz w:val="28"/>
          <w:szCs w:val="28"/>
        </w:rPr>
        <w:t xml:space="preserve"> звернен</w:t>
      </w:r>
      <w:r w:rsidRPr="009F60CC">
        <w:rPr>
          <w:sz w:val="28"/>
          <w:szCs w:val="28"/>
          <w:lang w:val="uk-UA"/>
        </w:rPr>
        <w:t>ь</w:t>
      </w:r>
      <w:r w:rsidRPr="009F60CC">
        <w:rPr>
          <w:sz w:val="28"/>
          <w:szCs w:val="28"/>
        </w:rPr>
        <w:t xml:space="preserve"> громадян, запит</w:t>
      </w:r>
      <w:r w:rsidRPr="009F60CC">
        <w:rPr>
          <w:sz w:val="28"/>
          <w:szCs w:val="28"/>
          <w:lang w:val="uk-UA"/>
        </w:rPr>
        <w:t>ів</w:t>
      </w:r>
      <w:r w:rsidRPr="009F60CC">
        <w:rPr>
          <w:sz w:val="28"/>
          <w:szCs w:val="28"/>
        </w:rPr>
        <w:t xml:space="preserve"> і звернен</w:t>
      </w:r>
      <w:r w:rsidRPr="009F60CC">
        <w:rPr>
          <w:sz w:val="28"/>
          <w:szCs w:val="28"/>
          <w:lang w:val="uk-UA"/>
        </w:rPr>
        <w:t>ь</w:t>
      </w:r>
      <w:r w:rsidRPr="009F60CC">
        <w:rPr>
          <w:sz w:val="28"/>
          <w:szCs w:val="28"/>
        </w:rPr>
        <w:t xml:space="preserve"> народних депутатів України, представників державних органів та громадських організацій, повідомлен</w:t>
      </w:r>
      <w:r w:rsidRPr="009F60CC">
        <w:rPr>
          <w:sz w:val="28"/>
          <w:szCs w:val="28"/>
          <w:lang w:val="uk-UA"/>
        </w:rPr>
        <w:t>ь</w:t>
      </w:r>
      <w:r w:rsidRPr="009F60CC">
        <w:rPr>
          <w:sz w:val="28"/>
          <w:szCs w:val="28"/>
        </w:rPr>
        <w:t xml:space="preserve"> у </w:t>
      </w:r>
      <w:r w:rsidRPr="009F60CC">
        <w:rPr>
          <w:sz w:val="28"/>
          <w:szCs w:val="28"/>
          <w:lang w:val="uk-UA"/>
        </w:rPr>
        <w:t>медіа</w:t>
      </w:r>
      <w:r w:rsidRPr="009F60CC">
        <w:rPr>
          <w:sz w:val="28"/>
          <w:szCs w:val="28"/>
        </w:rPr>
        <w:t>, запит</w:t>
      </w:r>
      <w:r w:rsidRPr="009F60CC">
        <w:rPr>
          <w:sz w:val="28"/>
          <w:szCs w:val="28"/>
          <w:lang w:val="uk-UA"/>
        </w:rPr>
        <w:t>ів</w:t>
      </w:r>
      <w:r w:rsidRPr="009F60CC">
        <w:rPr>
          <w:sz w:val="28"/>
          <w:szCs w:val="28"/>
        </w:rPr>
        <w:t xml:space="preserve"> на інформацію, </w:t>
      </w:r>
      <w:r w:rsidRPr="009F60CC">
        <w:rPr>
          <w:sz w:val="28"/>
          <w:szCs w:val="28"/>
          <w:lang w:val="uk-UA"/>
        </w:rPr>
        <w:t>підготовка</w:t>
      </w:r>
      <w:r w:rsidRPr="009F60CC">
        <w:rPr>
          <w:sz w:val="28"/>
          <w:szCs w:val="28"/>
        </w:rPr>
        <w:t xml:space="preserve"> проєкт</w:t>
      </w:r>
      <w:r w:rsidRPr="009F60CC">
        <w:rPr>
          <w:sz w:val="28"/>
          <w:szCs w:val="28"/>
          <w:lang w:val="uk-UA"/>
        </w:rPr>
        <w:t>ів</w:t>
      </w:r>
      <w:r w:rsidRPr="009F60CC">
        <w:rPr>
          <w:sz w:val="28"/>
          <w:szCs w:val="28"/>
        </w:rPr>
        <w:t xml:space="preserve"> відповідей на них;</w:t>
      </w:r>
    </w:p>
    <w:p w:rsidR="009224C4" w:rsidRDefault="009224C4" w:rsidP="009224C4">
      <w:pPr>
        <w:tabs>
          <w:tab w:val="left" w:pos="0"/>
          <w:tab w:val="left" w:pos="518"/>
          <w:tab w:val="left" w:pos="1134"/>
          <w:tab w:val="left" w:pos="1276"/>
        </w:tabs>
        <w:spacing w:after="0" w:line="240" w:lineRule="auto"/>
        <w:ind w:right="-82"/>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w:t>
      </w:r>
      <w:r w:rsidRPr="008A2B01">
        <w:rPr>
          <w:rFonts w:ascii="Times New Roman" w:hAnsi="Times New Roman" w:cs="Times New Roman"/>
          <w:sz w:val="28"/>
          <w:szCs w:val="28"/>
          <w:lang w:val="uk-UA"/>
        </w:rPr>
        <w:t>склад</w:t>
      </w:r>
      <w:r>
        <w:rPr>
          <w:rFonts w:ascii="Times New Roman" w:hAnsi="Times New Roman" w:cs="Times New Roman"/>
          <w:sz w:val="28"/>
          <w:szCs w:val="28"/>
          <w:lang w:val="uk-UA"/>
        </w:rPr>
        <w:t>а</w:t>
      </w:r>
      <w:r w:rsidRPr="008A2B01">
        <w:rPr>
          <w:rFonts w:ascii="Times New Roman" w:hAnsi="Times New Roman" w:cs="Times New Roman"/>
          <w:sz w:val="28"/>
          <w:szCs w:val="28"/>
          <w:lang w:val="uk-UA"/>
        </w:rPr>
        <w:t>ння протоколів про адміністративні правопорушення, передбачені статтями 185</w:t>
      </w:r>
      <w:r w:rsidRPr="008A2B01">
        <w:rPr>
          <w:rFonts w:ascii="Times New Roman" w:hAnsi="Times New Roman" w:cs="Times New Roman"/>
          <w:sz w:val="28"/>
          <w:szCs w:val="28"/>
          <w:vertAlign w:val="superscript"/>
          <w:lang w:val="uk-UA"/>
        </w:rPr>
        <w:t>4</w:t>
      </w:r>
      <w:r w:rsidRPr="008A2B01">
        <w:rPr>
          <w:rFonts w:ascii="Times New Roman" w:hAnsi="Times New Roman" w:cs="Times New Roman"/>
          <w:sz w:val="28"/>
          <w:szCs w:val="28"/>
          <w:lang w:val="uk-UA"/>
        </w:rPr>
        <w:t>, 185</w:t>
      </w:r>
      <w:r w:rsidRPr="008A2B01">
        <w:rPr>
          <w:rFonts w:ascii="Times New Roman" w:hAnsi="Times New Roman" w:cs="Times New Roman"/>
          <w:sz w:val="28"/>
          <w:szCs w:val="28"/>
          <w:vertAlign w:val="superscript"/>
          <w:lang w:val="uk-UA"/>
        </w:rPr>
        <w:t>8</w:t>
      </w:r>
      <w:r w:rsidRPr="008A2B01">
        <w:rPr>
          <w:rFonts w:ascii="Times New Roman" w:hAnsi="Times New Roman" w:cs="Times New Roman"/>
          <w:sz w:val="28"/>
          <w:szCs w:val="28"/>
          <w:lang w:val="uk-UA"/>
        </w:rPr>
        <w:t xml:space="preserve"> та 185</w:t>
      </w:r>
      <w:r w:rsidRPr="008A2B01">
        <w:rPr>
          <w:rFonts w:ascii="Times New Roman" w:hAnsi="Times New Roman" w:cs="Times New Roman"/>
          <w:sz w:val="28"/>
          <w:szCs w:val="28"/>
          <w:vertAlign w:val="superscript"/>
          <w:lang w:val="uk-UA"/>
        </w:rPr>
        <w:t>11</w:t>
      </w:r>
      <w:r w:rsidRPr="008A2B01">
        <w:rPr>
          <w:rFonts w:ascii="Times New Roman" w:hAnsi="Times New Roman" w:cs="Times New Roman"/>
          <w:sz w:val="28"/>
          <w:szCs w:val="28"/>
          <w:lang w:val="uk-UA"/>
        </w:rPr>
        <w:t xml:space="preserve"> Кодексу України про адміністративні правопорушення, підготовка рапортів про внесення відомостей про кримінальні правопорушення до ЄРДР;</w:t>
      </w:r>
    </w:p>
    <w:p w:rsidR="009224C4" w:rsidRDefault="009224C4" w:rsidP="009224C4">
      <w:pPr>
        <w:tabs>
          <w:tab w:val="left" w:pos="0"/>
          <w:tab w:val="left" w:pos="518"/>
          <w:tab w:val="left" w:pos="1134"/>
          <w:tab w:val="left" w:pos="1276"/>
        </w:tabs>
        <w:spacing w:after="0" w:line="240" w:lineRule="auto"/>
        <w:ind w:right="-82"/>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ведення обліку проведеної роботи, </w:t>
      </w:r>
      <w:r w:rsidRPr="00130672">
        <w:rPr>
          <w:rFonts w:ascii="Times New Roman" w:hAnsi="Times New Roman" w:cs="Times New Roman"/>
          <w:sz w:val="28"/>
          <w:szCs w:val="28"/>
          <w:lang w:val="uk-UA"/>
        </w:rPr>
        <w:t xml:space="preserve">внесення відомостей до ЄРДР, </w:t>
      </w:r>
      <w:r>
        <w:rPr>
          <w:rFonts w:ascii="Times New Roman" w:hAnsi="Times New Roman" w:cs="Times New Roman"/>
          <w:sz w:val="28"/>
          <w:szCs w:val="28"/>
          <w:lang w:val="uk-UA"/>
        </w:rPr>
        <w:t xml:space="preserve">                            </w:t>
      </w:r>
      <w:r w:rsidRPr="00130672">
        <w:rPr>
          <w:rFonts w:ascii="Times New Roman" w:hAnsi="Times New Roman" w:cs="Times New Roman"/>
          <w:sz w:val="28"/>
          <w:szCs w:val="28"/>
          <w:lang w:val="uk-UA"/>
        </w:rPr>
        <w:t>ІАС «ОСОП», забезпечення повноти та достовірності відповідних даних, опрацювання документів в ІС «СЕД»;</w:t>
      </w:r>
    </w:p>
    <w:p w:rsidR="009224C4" w:rsidRDefault="009224C4" w:rsidP="009224C4">
      <w:pPr>
        <w:tabs>
          <w:tab w:val="left" w:pos="0"/>
          <w:tab w:val="left" w:pos="518"/>
          <w:tab w:val="left" w:pos="1134"/>
          <w:tab w:val="left" w:pos="1276"/>
        </w:tabs>
        <w:spacing w:after="0" w:line="240" w:lineRule="auto"/>
        <w:ind w:right="-82"/>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w:t>
      </w:r>
      <w:r w:rsidRPr="00A92D66">
        <w:rPr>
          <w:rFonts w:ascii="Times New Roman" w:hAnsi="Times New Roman" w:cs="Times New Roman"/>
          <w:sz w:val="28"/>
          <w:szCs w:val="28"/>
        </w:rPr>
        <w:t>підвищення професійного рівня шляхом участі в навчальних заходах</w:t>
      </w:r>
      <w:r>
        <w:rPr>
          <w:rFonts w:ascii="Times New Roman" w:hAnsi="Times New Roman" w:cs="Times New Roman"/>
          <w:sz w:val="28"/>
          <w:szCs w:val="28"/>
        </w:rPr>
        <w:t>;</w:t>
      </w:r>
      <w:r w:rsidRPr="00A92D66">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9224C4" w:rsidRPr="00130672" w:rsidRDefault="009224C4" w:rsidP="009224C4">
      <w:pPr>
        <w:tabs>
          <w:tab w:val="left" w:pos="0"/>
          <w:tab w:val="left" w:pos="518"/>
          <w:tab w:val="left" w:pos="1134"/>
          <w:tab w:val="left" w:pos="1276"/>
        </w:tabs>
        <w:spacing w:after="0" w:line="240" w:lineRule="auto"/>
        <w:ind w:right="-82"/>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w:t>
      </w:r>
      <w:r w:rsidRPr="00130672">
        <w:rPr>
          <w:rFonts w:ascii="Times New Roman" w:hAnsi="Times New Roman" w:cs="Times New Roman"/>
          <w:sz w:val="28"/>
          <w:szCs w:val="28"/>
          <w:lang w:val="uk-UA"/>
        </w:rPr>
        <w:t>виконання інших завдань і службових доручень керівництва Херсонської обласної прокуратури, управління та відділу.</w:t>
      </w:r>
    </w:p>
    <w:p w:rsidR="009224C4" w:rsidRPr="00F962D5" w:rsidRDefault="009224C4" w:rsidP="009224C4">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631CFB" w:rsidRDefault="00631CFB">
      <w:pPr>
        <w:rPr>
          <w:lang w:val="uk-UA"/>
        </w:rPr>
      </w:pPr>
    </w:p>
    <w:p w:rsidR="009224C4" w:rsidRDefault="009224C4">
      <w:pPr>
        <w:rPr>
          <w:lang w:val="uk-UA"/>
        </w:rPr>
      </w:pPr>
    </w:p>
    <w:p w:rsidR="009224C4" w:rsidRDefault="009224C4">
      <w:pPr>
        <w:rPr>
          <w:lang w:val="uk-UA"/>
        </w:rPr>
      </w:pPr>
    </w:p>
    <w:p w:rsidR="009224C4" w:rsidRDefault="009224C4">
      <w:pPr>
        <w:rPr>
          <w:lang w:val="uk-UA"/>
        </w:rPr>
      </w:pPr>
    </w:p>
    <w:p w:rsidR="009224C4" w:rsidRDefault="009224C4">
      <w:pPr>
        <w:rPr>
          <w:lang w:val="uk-UA"/>
        </w:rPr>
      </w:pPr>
    </w:p>
    <w:p w:rsidR="009224C4" w:rsidRDefault="009224C4">
      <w:pPr>
        <w:rPr>
          <w:lang w:val="uk-UA"/>
        </w:rPr>
      </w:pPr>
    </w:p>
    <w:p w:rsidR="009224C4" w:rsidRDefault="009224C4">
      <w:pPr>
        <w:rPr>
          <w:lang w:val="uk-UA"/>
        </w:rPr>
      </w:pPr>
    </w:p>
    <w:p w:rsidR="009224C4" w:rsidRDefault="009224C4">
      <w:pPr>
        <w:rPr>
          <w:lang w:val="uk-UA"/>
        </w:rPr>
      </w:pPr>
    </w:p>
    <w:p w:rsidR="009224C4" w:rsidRDefault="009224C4">
      <w:pPr>
        <w:rPr>
          <w:lang w:val="uk-UA"/>
        </w:rPr>
      </w:pPr>
    </w:p>
    <w:p w:rsidR="009224C4" w:rsidRDefault="009224C4">
      <w:pPr>
        <w:rPr>
          <w:lang w:val="uk-UA"/>
        </w:rPr>
      </w:pPr>
    </w:p>
    <w:p w:rsidR="009224C4" w:rsidRDefault="009224C4">
      <w:pPr>
        <w:rPr>
          <w:lang w:val="uk-UA"/>
        </w:rPr>
      </w:pPr>
    </w:p>
    <w:p w:rsidR="009224C4" w:rsidRDefault="009224C4">
      <w:pPr>
        <w:rPr>
          <w:lang w:val="uk-UA"/>
        </w:rPr>
      </w:pPr>
    </w:p>
    <w:p w:rsidR="009224C4" w:rsidRDefault="009224C4">
      <w:pPr>
        <w:rPr>
          <w:lang w:val="uk-UA"/>
        </w:rPr>
      </w:pPr>
    </w:p>
    <w:p w:rsidR="009224C4" w:rsidRDefault="009224C4">
      <w:pPr>
        <w:rPr>
          <w:lang w:val="uk-UA"/>
        </w:rPr>
      </w:pPr>
    </w:p>
    <w:p w:rsidR="009224C4" w:rsidRDefault="009224C4">
      <w:pPr>
        <w:rPr>
          <w:lang w:val="uk-UA"/>
        </w:rPr>
      </w:pPr>
    </w:p>
    <w:p w:rsidR="009224C4" w:rsidRDefault="009224C4">
      <w:pPr>
        <w:rPr>
          <w:lang w:val="uk-UA"/>
        </w:rPr>
      </w:pPr>
    </w:p>
    <w:p w:rsidR="009224C4" w:rsidRPr="00F52629" w:rsidRDefault="009224C4" w:rsidP="009224C4">
      <w:pPr>
        <w:spacing w:after="0"/>
        <w:jc w:val="center"/>
        <w:rPr>
          <w:rFonts w:ascii="Times New Roman" w:hAnsi="Times New Roman" w:cs="Times New Roman"/>
          <w:b/>
          <w:sz w:val="28"/>
          <w:szCs w:val="28"/>
          <w:lang w:val="uk-UA"/>
        </w:rPr>
      </w:pPr>
      <w:r w:rsidRPr="00F52629">
        <w:rPr>
          <w:rFonts w:ascii="Times New Roman" w:hAnsi="Times New Roman" w:cs="Times New Roman"/>
          <w:b/>
          <w:sz w:val="28"/>
          <w:szCs w:val="28"/>
          <w:lang w:val="uk-UA"/>
        </w:rPr>
        <w:lastRenderedPageBreak/>
        <w:t>ОПИС</w:t>
      </w:r>
    </w:p>
    <w:p w:rsidR="009224C4" w:rsidRDefault="009224C4" w:rsidP="009224C4">
      <w:pPr>
        <w:spacing w:after="0"/>
        <w:jc w:val="center"/>
        <w:rPr>
          <w:rFonts w:ascii="Times New Roman" w:hAnsi="Times New Roman" w:cs="Times New Roman"/>
          <w:b/>
          <w:sz w:val="28"/>
          <w:szCs w:val="28"/>
          <w:lang w:val="uk-UA"/>
        </w:rPr>
      </w:pPr>
      <w:r w:rsidRPr="00F52629">
        <w:rPr>
          <w:rFonts w:ascii="Times New Roman" w:hAnsi="Times New Roman" w:cs="Times New Roman"/>
          <w:b/>
          <w:sz w:val="28"/>
          <w:szCs w:val="28"/>
          <w:lang w:val="uk-UA"/>
        </w:rPr>
        <w:t>обов’язків на вакантн</w:t>
      </w:r>
      <w:r>
        <w:rPr>
          <w:rFonts w:ascii="Times New Roman" w:hAnsi="Times New Roman" w:cs="Times New Roman"/>
          <w:b/>
          <w:sz w:val="28"/>
          <w:szCs w:val="28"/>
          <w:lang w:val="uk-UA"/>
        </w:rPr>
        <w:t>ій</w:t>
      </w:r>
      <w:r w:rsidRPr="00F52629">
        <w:rPr>
          <w:rFonts w:ascii="Times New Roman" w:hAnsi="Times New Roman" w:cs="Times New Roman"/>
          <w:b/>
          <w:sz w:val="28"/>
          <w:szCs w:val="28"/>
          <w:lang w:val="uk-UA"/>
        </w:rPr>
        <w:t xml:space="preserve"> посад</w:t>
      </w:r>
      <w:r>
        <w:rPr>
          <w:rFonts w:ascii="Times New Roman" w:hAnsi="Times New Roman" w:cs="Times New Roman"/>
          <w:b/>
          <w:sz w:val="28"/>
          <w:szCs w:val="28"/>
          <w:lang w:val="uk-UA"/>
        </w:rPr>
        <w:t>і</w:t>
      </w:r>
      <w:r w:rsidRPr="00F52629">
        <w:rPr>
          <w:rFonts w:ascii="Times New Roman" w:hAnsi="Times New Roman" w:cs="Times New Roman"/>
          <w:b/>
          <w:sz w:val="28"/>
          <w:szCs w:val="28"/>
          <w:lang w:val="uk-UA"/>
        </w:rPr>
        <w:t xml:space="preserve"> прокурора </w:t>
      </w:r>
      <w:bookmarkStart w:id="0" w:name="_Hlk148950962"/>
      <w:r w:rsidRPr="00F52629">
        <w:rPr>
          <w:rFonts w:ascii="Times New Roman" w:hAnsi="Times New Roman" w:cs="Times New Roman"/>
          <w:b/>
          <w:sz w:val="28"/>
          <w:szCs w:val="28"/>
          <w:lang w:val="uk-UA"/>
        </w:rPr>
        <w:t>відділу</w:t>
      </w:r>
      <w:r>
        <w:rPr>
          <w:rFonts w:ascii="Times New Roman" w:hAnsi="Times New Roman" w:cs="Times New Roman"/>
          <w:b/>
          <w:sz w:val="28"/>
          <w:szCs w:val="28"/>
          <w:lang w:val="uk-UA"/>
        </w:rPr>
        <w:t xml:space="preserve"> </w:t>
      </w:r>
      <w:r w:rsidRPr="00EA7E23">
        <w:rPr>
          <w:rFonts w:ascii="Times New Roman" w:hAnsi="Times New Roman" w:cs="Times New Roman"/>
          <w:b/>
          <w:sz w:val="28"/>
          <w:szCs w:val="28"/>
          <w:lang w:val="uk-UA"/>
        </w:rPr>
        <w:t>організації процесуального керівництва досудовим розслідуванням, підтримання публічного обвинувачення та аналітичного забезпечення управління протидії злочинам, вчиненим в умовах збройного конфлікту, Херсонської обласної прокуратури</w:t>
      </w:r>
      <w:bookmarkEnd w:id="0"/>
    </w:p>
    <w:p w:rsidR="009224C4" w:rsidRDefault="009224C4" w:rsidP="009224C4">
      <w:pPr>
        <w:spacing w:after="0"/>
        <w:jc w:val="both"/>
        <w:rPr>
          <w:rFonts w:ascii="Times New Roman" w:hAnsi="Times New Roman" w:cs="Times New Roman"/>
          <w:b/>
          <w:sz w:val="28"/>
          <w:szCs w:val="28"/>
          <w:lang w:val="uk-UA"/>
        </w:rPr>
      </w:pPr>
    </w:p>
    <w:p w:rsidR="009224C4" w:rsidRPr="00B92542" w:rsidRDefault="009224C4" w:rsidP="009224C4">
      <w:pPr>
        <w:tabs>
          <w:tab w:val="left" w:pos="0"/>
          <w:tab w:val="left" w:pos="518"/>
          <w:tab w:val="left" w:pos="1134"/>
          <w:tab w:val="left" w:pos="1276"/>
        </w:tabs>
        <w:spacing w:after="100"/>
        <w:ind w:right="-79"/>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B92542">
        <w:rPr>
          <w:rFonts w:ascii="Times New Roman" w:hAnsi="Times New Roman" w:cs="Times New Roman"/>
          <w:sz w:val="28"/>
          <w:szCs w:val="28"/>
          <w:lang w:val="uk-UA"/>
        </w:rPr>
        <w:t>–</w:t>
      </w:r>
      <w:r w:rsidRPr="00B92542">
        <w:rPr>
          <w:rFonts w:ascii="Times New Roman" w:hAnsi="Times New Roman" w:cs="Times New Roman"/>
          <w:sz w:val="28"/>
          <w:szCs w:val="28"/>
          <w:lang w:val="uk-UA"/>
        </w:rPr>
        <w:tab/>
        <w:t xml:space="preserve">участь у підготовці матеріалів для розгляду на нарадах у керівництва обласної прокуратури, </w:t>
      </w:r>
      <w:r>
        <w:rPr>
          <w:rFonts w:ascii="Times New Roman" w:hAnsi="Times New Roman" w:cs="Times New Roman"/>
          <w:sz w:val="28"/>
          <w:szCs w:val="28"/>
          <w:lang w:val="uk-UA"/>
        </w:rPr>
        <w:t>у</w:t>
      </w:r>
      <w:r w:rsidRPr="00B92542">
        <w:rPr>
          <w:rFonts w:ascii="Times New Roman" w:hAnsi="Times New Roman" w:cs="Times New Roman"/>
          <w:sz w:val="28"/>
          <w:szCs w:val="28"/>
          <w:lang w:val="uk-UA"/>
        </w:rPr>
        <w:t>правління, відділ</w:t>
      </w:r>
      <w:r>
        <w:rPr>
          <w:rFonts w:ascii="Times New Roman" w:hAnsi="Times New Roman" w:cs="Times New Roman"/>
          <w:sz w:val="28"/>
          <w:szCs w:val="28"/>
          <w:lang w:val="uk-UA"/>
        </w:rPr>
        <w:t>у</w:t>
      </w:r>
      <w:r w:rsidRPr="00B92542">
        <w:rPr>
          <w:rFonts w:ascii="Times New Roman" w:hAnsi="Times New Roman" w:cs="Times New Roman"/>
          <w:sz w:val="28"/>
          <w:szCs w:val="28"/>
          <w:lang w:val="uk-UA"/>
        </w:rPr>
        <w:t>, вн</w:t>
      </w:r>
      <w:r>
        <w:rPr>
          <w:rFonts w:ascii="Times New Roman" w:hAnsi="Times New Roman" w:cs="Times New Roman"/>
          <w:sz w:val="28"/>
          <w:szCs w:val="28"/>
          <w:lang w:val="uk-UA"/>
        </w:rPr>
        <w:t>есення</w:t>
      </w:r>
      <w:r w:rsidRPr="00B92542">
        <w:rPr>
          <w:rFonts w:ascii="Times New Roman" w:hAnsi="Times New Roman" w:cs="Times New Roman"/>
          <w:sz w:val="28"/>
          <w:szCs w:val="28"/>
          <w:lang w:val="uk-UA"/>
        </w:rPr>
        <w:t xml:space="preserve"> пропозиці</w:t>
      </w:r>
      <w:r>
        <w:rPr>
          <w:rFonts w:ascii="Times New Roman" w:hAnsi="Times New Roman" w:cs="Times New Roman"/>
          <w:sz w:val="28"/>
          <w:szCs w:val="28"/>
          <w:lang w:val="uk-UA"/>
        </w:rPr>
        <w:t>й</w:t>
      </w:r>
      <w:r w:rsidRPr="00B92542">
        <w:rPr>
          <w:rFonts w:ascii="Times New Roman" w:hAnsi="Times New Roman" w:cs="Times New Roman"/>
          <w:sz w:val="28"/>
          <w:szCs w:val="28"/>
          <w:lang w:val="uk-UA"/>
        </w:rPr>
        <w:t xml:space="preserve"> до плану роботи обласної прокуратури;</w:t>
      </w:r>
    </w:p>
    <w:p w:rsidR="009224C4" w:rsidRPr="00B92542" w:rsidRDefault="009224C4" w:rsidP="009224C4">
      <w:pPr>
        <w:tabs>
          <w:tab w:val="left" w:pos="0"/>
          <w:tab w:val="left" w:pos="518"/>
          <w:tab w:val="left" w:pos="1134"/>
          <w:tab w:val="left" w:pos="1276"/>
        </w:tabs>
        <w:spacing w:after="100"/>
        <w:ind w:right="-79"/>
        <w:jc w:val="both"/>
        <w:rPr>
          <w:rFonts w:ascii="Times New Roman" w:hAnsi="Times New Roman" w:cs="Times New Roman"/>
          <w:sz w:val="28"/>
          <w:szCs w:val="28"/>
          <w:lang w:val="uk-UA"/>
        </w:rPr>
      </w:pPr>
      <w:r w:rsidRPr="00B92542">
        <w:rPr>
          <w:rFonts w:ascii="Times New Roman" w:hAnsi="Times New Roman" w:cs="Times New Roman"/>
          <w:sz w:val="28"/>
          <w:szCs w:val="28"/>
          <w:lang w:val="uk-UA"/>
        </w:rPr>
        <w:tab/>
        <w:t>–</w:t>
      </w:r>
      <w:r w:rsidRPr="00B92542">
        <w:rPr>
          <w:rFonts w:ascii="Times New Roman" w:hAnsi="Times New Roman" w:cs="Times New Roman"/>
          <w:sz w:val="28"/>
          <w:szCs w:val="28"/>
          <w:lang w:val="uk-UA"/>
        </w:rPr>
        <w:tab/>
        <w:t>участь у проведенні аналітичної роботи, навчально-методичних заходів, підвищенн</w:t>
      </w:r>
      <w:r>
        <w:rPr>
          <w:rFonts w:ascii="Times New Roman" w:hAnsi="Times New Roman" w:cs="Times New Roman"/>
          <w:sz w:val="28"/>
          <w:szCs w:val="28"/>
          <w:lang w:val="uk-UA"/>
        </w:rPr>
        <w:t>я</w:t>
      </w:r>
      <w:r w:rsidRPr="00B92542">
        <w:rPr>
          <w:rFonts w:ascii="Times New Roman" w:hAnsi="Times New Roman" w:cs="Times New Roman"/>
          <w:sz w:val="28"/>
          <w:szCs w:val="28"/>
          <w:lang w:val="uk-UA"/>
        </w:rPr>
        <w:t xml:space="preserve"> кваліфікації та стажуванн</w:t>
      </w:r>
      <w:r>
        <w:rPr>
          <w:rFonts w:ascii="Times New Roman" w:hAnsi="Times New Roman" w:cs="Times New Roman"/>
          <w:sz w:val="28"/>
          <w:szCs w:val="28"/>
          <w:lang w:val="uk-UA"/>
        </w:rPr>
        <w:t>я</w:t>
      </w:r>
      <w:r w:rsidRPr="00B92542">
        <w:rPr>
          <w:rFonts w:ascii="Times New Roman" w:hAnsi="Times New Roman" w:cs="Times New Roman"/>
          <w:sz w:val="28"/>
          <w:szCs w:val="28"/>
          <w:lang w:val="uk-UA"/>
        </w:rPr>
        <w:t xml:space="preserve"> працівників окружних прокуратур;</w:t>
      </w:r>
    </w:p>
    <w:p w:rsidR="009224C4" w:rsidRPr="005120F1" w:rsidRDefault="009224C4" w:rsidP="009224C4">
      <w:pPr>
        <w:tabs>
          <w:tab w:val="left" w:pos="0"/>
          <w:tab w:val="left" w:pos="518"/>
          <w:tab w:val="left" w:pos="1134"/>
          <w:tab w:val="left" w:pos="1276"/>
        </w:tabs>
        <w:spacing w:after="100"/>
        <w:ind w:right="-79"/>
        <w:jc w:val="both"/>
        <w:rPr>
          <w:rFonts w:ascii="Times New Roman" w:hAnsi="Times New Roman" w:cs="Times New Roman"/>
          <w:sz w:val="28"/>
          <w:szCs w:val="28"/>
          <w:lang w:val="uk-UA"/>
        </w:rPr>
      </w:pPr>
      <w:r w:rsidRPr="00B92542">
        <w:rPr>
          <w:rFonts w:ascii="Times New Roman" w:hAnsi="Times New Roman" w:cs="Times New Roman"/>
          <w:sz w:val="28"/>
          <w:szCs w:val="28"/>
          <w:lang w:val="uk-UA"/>
        </w:rPr>
        <w:tab/>
      </w:r>
      <w:r w:rsidRPr="005120F1">
        <w:rPr>
          <w:rFonts w:ascii="Times New Roman" w:hAnsi="Times New Roman" w:cs="Times New Roman"/>
          <w:sz w:val="28"/>
          <w:szCs w:val="28"/>
          <w:lang w:val="uk-UA"/>
        </w:rPr>
        <w:t>– за дорученням керівництва здійсн</w:t>
      </w:r>
      <w:r>
        <w:rPr>
          <w:rFonts w:ascii="Times New Roman" w:hAnsi="Times New Roman" w:cs="Times New Roman"/>
          <w:sz w:val="28"/>
          <w:szCs w:val="28"/>
          <w:lang w:val="uk-UA"/>
        </w:rPr>
        <w:t>ення</w:t>
      </w:r>
      <w:r w:rsidRPr="005120F1">
        <w:rPr>
          <w:rFonts w:ascii="Times New Roman" w:hAnsi="Times New Roman" w:cs="Times New Roman"/>
          <w:sz w:val="28"/>
          <w:szCs w:val="28"/>
          <w:lang w:val="uk-UA"/>
        </w:rPr>
        <w:t xml:space="preserve"> особист</w:t>
      </w:r>
      <w:r>
        <w:rPr>
          <w:rFonts w:ascii="Times New Roman" w:hAnsi="Times New Roman" w:cs="Times New Roman"/>
          <w:sz w:val="28"/>
          <w:szCs w:val="28"/>
          <w:lang w:val="uk-UA"/>
        </w:rPr>
        <w:t>ого</w:t>
      </w:r>
      <w:r w:rsidRPr="005120F1">
        <w:rPr>
          <w:rFonts w:ascii="Times New Roman" w:hAnsi="Times New Roman" w:cs="Times New Roman"/>
          <w:sz w:val="28"/>
          <w:szCs w:val="28"/>
          <w:lang w:val="uk-UA"/>
        </w:rPr>
        <w:t xml:space="preserve"> прийом</w:t>
      </w:r>
      <w:r>
        <w:rPr>
          <w:rFonts w:ascii="Times New Roman" w:hAnsi="Times New Roman" w:cs="Times New Roman"/>
          <w:sz w:val="28"/>
          <w:szCs w:val="28"/>
          <w:lang w:val="uk-UA"/>
        </w:rPr>
        <w:t>у</w:t>
      </w:r>
      <w:r w:rsidRPr="005120F1">
        <w:rPr>
          <w:rFonts w:ascii="Times New Roman" w:hAnsi="Times New Roman" w:cs="Times New Roman"/>
          <w:sz w:val="28"/>
          <w:szCs w:val="28"/>
          <w:lang w:val="uk-UA"/>
        </w:rPr>
        <w:t>, розгляд</w:t>
      </w:r>
      <w:r>
        <w:rPr>
          <w:rFonts w:ascii="Times New Roman" w:hAnsi="Times New Roman" w:cs="Times New Roman"/>
          <w:sz w:val="28"/>
          <w:szCs w:val="28"/>
          <w:lang w:val="uk-UA"/>
        </w:rPr>
        <w:t>у</w:t>
      </w:r>
      <w:r w:rsidRPr="005120F1">
        <w:rPr>
          <w:rFonts w:ascii="Times New Roman" w:hAnsi="Times New Roman" w:cs="Times New Roman"/>
          <w:sz w:val="28"/>
          <w:szCs w:val="28"/>
          <w:lang w:val="uk-UA"/>
        </w:rPr>
        <w:t xml:space="preserve"> звернен</w:t>
      </w:r>
      <w:r>
        <w:rPr>
          <w:rFonts w:ascii="Times New Roman" w:hAnsi="Times New Roman" w:cs="Times New Roman"/>
          <w:sz w:val="28"/>
          <w:szCs w:val="28"/>
          <w:lang w:val="uk-UA"/>
        </w:rPr>
        <w:t>ь</w:t>
      </w:r>
      <w:r w:rsidRPr="005120F1">
        <w:rPr>
          <w:rFonts w:ascii="Times New Roman" w:hAnsi="Times New Roman" w:cs="Times New Roman"/>
          <w:sz w:val="28"/>
          <w:szCs w:val="28"/>
          <w:lang w:val="uk-UA"/>
        </w:rPr>
        <w:t xml:space="preserve"> та запит</w:t>
      </w:r>
      <w:r>
        <w:rPr>
          <w:rFonts w:ascii="Times New Roman" w:hAnsi="Times New Roman" w:cs="Times New Roman"/>
          <w:sz w:val="28"/>
          <w:szCs w:val="28"/>
          <w:lang w:val="uk-UA"/>
        </w:rPr>
        <w:t>ів</w:t>
      </w:r>
      <w:r w:rsidRPr="005120F1">
        <w:rPr>
          <w:rFonts w:ascii="Times New Roman" w:hAnsi="Times New Roman" w:cs="Times New Roman"/>
          <w:sz w:val="28"/>
          <w:szCs w:val="28"/>
          <w:lang w:val="uk-UA"/>
        </w:rPr>
        <w:t>, звернен</w:t>
      </w:r>
      <w:r>
        <w:rPr>
          <w:rFonts w:ascii="Times New Roman" w:hAnsi="Times New Roman" w:cs="Times New Roman"/>
          <w:sz w:val="28"/>
          <w:szCs w:val="28"/>
          <w:lang w:val="uk-UA"/>
        </w:rPr>
        <w:t>ь</w:t>
      </w:r>
      <w:r w:rsidRPr="005120F1">
        <w:rPr>
          <w:rFonts w:ascii="Times New Roman" w:hAnsi="Times New Roman" w:cs="Times New Roman"/>
          <w:sz w:val="28"/>
          <w:szCs w:val="28"/>
          <w:lang w:val="uk-UA"/>
        </w:rPr>
        <w:t xml:space="preserve"> і запит</w:t>
      </w:r>
      <w:r>
        <w:rPr>
          <w:rFonts w:ascii="Times New Roman" w:hAnsi="Times New Roman" w:cs="Times New Roman"/>
          <w:sz w:val="28"/>
          <w:szCs w:val="28"/>
          <w:lang w:val="uk-UA"/>
        </w:rPr>
        <w:t>ів</w:t>
      </w:r>
      <w:r w:rsidRPr="005120F1">
        <w:rPr>
          <w:rFonts w:ascii="Times New Roman" w:hAnsi="Times New Roman" w:cs="Times New Roman"/>
          <w:sz w:val="28"/>
          <w:szCs w:val="28"/>
          <w:lang w:val="uk-UA"/>
        </w:rPr>
        <w:t xml:space="preserve"> народних депутатів України, тимчасових слідчих і тимчасових спеціальних комісій Верховної Ради України, адвокатських запитів</w:t>
      </w:r>
      <w:r>
        <w:rPr>
          <w:rFonts w:ascii="Times New Roman" w:hAnsi="Times New Roman" w:cs="Times New Roman"/>
          <w:sz w:val="28"/>
          <w:szCs w:val="28"/>
          <w:lang w:val="uk-UA"/>
        </w:rPr>
        <w:t>,</w:t>
      </w:r>
      <w:r w:rsidRPr="005120F1">
        <w:rPr>
          <w:rFonts w:ascii="Times New Roman" w:hAnsi="Times New Roman" w:cs="Times New Roman"/>
          <w:sz w:val="28"/>
          <w:szCs w:val="28"/>
          <w:lang w:val="uk-UA"/>
        </w:rPr>
        <w:t xml:space="preserve"> а також скарг учасників кримінального провадження на рішення, дії чи бездіяльність слідчих, заяв і повідомлен</w:t>
      </w:r>
      <w:r>
        <w:rPr>
          <w:rFonts w:ascii="Times New Roman" w:hAnsi="Times New Roman" w:cs="Times New Roman"/>
          <w:sz w:val="28"/>
          <w:szCs w:val="28"/>
          <w:lang w:val="uk-UA"/>
        </w:rPr>
        <w:t>ь</w:t>
      </w:r>
      <w:r w:rsidRPr="005120F1">
        <w:rPr>
          <w:rFonts w:ascii="Times New Roman" w:hAnsi="Times New Roman" w:cs="Times New Roman"/>
          <w:sz w:val="28"/>
          <w:szCs w:val="28"/>
          <w:lang w:val="uk-UA"/>
        </w:rPr>
        <w:t xml:space="preserve"> про вчинені кримінальні правопорушення, у межах повноважень нада</w:t>
      </w:r>
      <w:r>
        <w:rPr>
          <w:rFonts w:ascii="Times New Roman" w:hAnsi="Times New Roman" w:cs="Times New Roman"/>
          <w:sz w:val="28"/>
          <w:szCs w:val="28"/>
          <w:lang w:val="uk-UA"/>
        </w:rPr>
        <w:t>ння</w:t>
      </w:r>
      <w:r w:rsidRPr="005120F1">
        <w:rPr>
          <w:rFonts w:ascii="Times New Roman" w:hAnsi="Times New Roman" w:cs="Times New Roman"/>
          <w:sz w:val="28"/>
          <w:szCs w:val="28"/>
          <w:lang w:val="uk-UA"/>
        </w:rPr>
        <w:t xml:space="preserve"> відповід</w:t>
      </w:r>
      <w:r>
        <w:rPr>
          <w:rFonts w:ascii="Times New Roman" w:hAnsi="Times New Roman" w:cs="Times New Roman"/>
          <w:sz w:val="28"/>
          <w:szCs w:val="28"/>
          <w:lang w:val="uk-UA"/>
        </w:rPr>
        <w:t>ей</w:t>
      </w:r>
      <w:r w:rsidRPr="005120F1">
        <w:rPr>
          <w:rFonts w:ascii="Times New Roman" w:hAnsi="Times New Roman" w:cs="Times New Roman"/>
          <w:sz w:val="28"/>
          <w:szCs w:val="28"/>
          <w:lang w:val="uk-UA"/>
        </w:rPr>
        <w:t xml:space="preserve"> або готу</w:t>
      </w:r>
      <w:r>
        <w:rPr>
          <w:rFonts w:ascii="Times New Roman" w:hAnsi="Times New Roman" w:cs="Times New Roman"/>
          <w:sz w:val="28"/>
          <w:szCs w:val="28"/>
          <w:lang w:val="uk-UA"/>
        </w:rPr>
        <w:t>вання</w:t>
      </w:r>
      <w:r w:rsidRPr="005120F1">
        <w:rPr>
          <w:rFonts w:ascii="Times New Roman" w:hAnsi="Times New Roman" w:cs="Times New Roman"/>
          <w:sz w:val="28"/>
          <w:szCs w:val="28"/>
          <w:lang w:val="uk-UA"/>
        </w:rPr>
        <w:t xml:space="preserve"> проєкт</w:t>
      </w:r>
      <w:r>
        <w:rPr>
          <w:rFonts w:ascii="Times New Roman" w:hAnsi="Times New Roman" w:cs="Times New Roman"/>
          <w:sz w:val="28"/>
          <w:szCs w:val="28"/>
          <w:lang w:val="uk-UA"/>
        </w:rPr>
        <w:t>ів</w:t>
      </w:r>
      <w:r w:rsidRPr="005120F1">
        <w:rPr>
          <w:rFonts w:ascii="Times New Roman" w:hAnsi="Times New Roman" w:cs="Times New Roman"/>
          <w:sz w:val="28"/>
          <w:szCs w:val="28"/>
          <w:lang w:val="uk-UA"/>
        </w:rPr>
        <w:t xml:space="preserve"> відповідей на них;</w:t>
      </w:r>
    </w:p>
    <w:p w:rsidR="009224C4" w:rsidRPr="005120F1" w:rsidRDefault="009224C4" w:rsidP="009224C4">
      <w:pPr>
        <w:tabs>
          <w:tab w:val="left" w:pos="0"/>
          <w:tab w:val="left" w:pos="518"/>
          <w:tab w:val="left" w:pos="1134"/>
          <w:tab w:val="left" w:pos="1276"/>
        </w:tabs>
        <w:spacing w:after="100"/>
        <w:ind w:right="-79"/>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5120F1">
        <w:rPr>
          <w:rFonts w:ascii="Times New Roman" w:hAnsi="Times New Roman" w:cs="Times New Roman"/>
          <w:sz w:val="28"/>
          <w:szCs w:val="28"/>
          <w:lang w:val="uk-UA"/>
        </w:rPr>
        <w:t>– веде</w:t>
      </w:r>
      <w:r>
        <w:rPr>
          <w:rFonts w:ascii="Times New Roman" w:hAnsi="Times New Roman" w:cs="Times New Roman"/>
          <w:sz w:val="28"/>
          <w:szCs w:val="28"/>
          <w:lang w:val="uk-UA"/>
        </w:rPr>
        <w:t>ння</w:t>
      </w:r>
      <w:r w:rsidRPr="005120F1">
        <w:rPr>
          <w:rFonts w:ascii="Times New Roman" w:hAnsi="Times New Roman" w:cs="Times New Roman"/>
          <w:sz w:val="28"/>
          <w:szCs w:val="28"/>
          <w:lang w:val="uk-UA"/>
        </w:rPr>
        <w:t xml:space="preserve"> облік</w:t>
      </w:r>
      <w:r>
        <w:rPr>
          <w:rFonts w:ascii="Times New Roman" w:hAnsi="Times New Roman" w:cs="Times New Roman"/>
          <w:sz w:val="28"/>
          <w:szCs w:val="28"/>
          <w:lang w:val="uk-UA"/>
        </w:rPr>
        <w:t>у</w:t>
      </w:r>
      <w:r w:rsidRPr="005120F1">
        <w:rPr>
          <w:rFonts w:ascii="Times New Roman" w:hAnsi="Times New Roman" w:cs="Times New Roman"/>
          <w:sz w:val="28"/>
          <w:szCs w:val="28"/>
          <w:lang w:val="uk-UA"/>
        </w:rPr>
        <w:t xml:space="preserve"> проведеної роботи, накопич</w:t>
      </w:r>
      <w:r>
        <w:rPr>
          <w:rFonts w:ascii="Times New Roman" w:hAnsi="Times New Roman" w:cs="Times New Roman"/>
          <w:sz w:val="28"/>
          <w:szCs w:val="28"/>
          <w:lang w:val="uk-UA"/>
        </w:rPr>
        <w:t>ення</w:t>
      </w:r>
      <w:r w:rsidRPr="005120F1">
        <w:rPr>
          <w:rFonts w:ascii="Times New Roman" w:hAnsi="Times New Roman" w:cs="Times New Roman"/>
          <w:sz w:val="28"/>
          <w:szCs w:val="28"/>
          <w:lang w:val="uk-UA"/>
        </w:rPr>
        <w:t xml:space="preserve"> і систематиз</w:t>
      </w:r>
      <w:r>
        <w:rPr>
          <w:rFonts w:ascii="Times New Roman" w:hAnsi="Times New Roman" w:cs="Times New Roman"/>
          <w:sz w:val="28"/>
          <w:szCs w:val="28"/>
          <w:lang w:val="uk-UA"/>
        </w:rPr>
        <w:t>ація</w:t>
      </w:r>
      <w:r w:rsidRPr="005120F1">
        <w:rPr>
          <w:rFonts w:ascii="Times New Roman" w:hAnsi="Times New Roman" w:cs="Times New Roman"/>
          <w:sz w:val="28"/>
          <w:szCs w:val="28"/>
          <w:lang w:val="uk-UA"/>
        </w:rPr>
        <w:t xml:space="preserve"> інформаційн</w:t>
      </w:r>
      <w:r>
        <w:rPr>
          <w:rFonts w:ascii="Times New Roman" w:hAnsi="Times New Roman" w:cs="Times New Roman"/>
          <w:sz w:val="28"/>
          <w:szCs w:val="28"/>
          <w:lang w:val="uk-UA"/>
        </w:rPr>
        <w:t>их</w:t>
      </w:r>
      <w:r w:rsidRPr="005120F1">
        <w:rPr>
          <w:rFonts w:ascii="Times New Roman" w:hAnsi="Times New Roman" w:cs="Times New Roman"/>
          <w:sz w:val="28"/>
          <w:szCs w:val="28"/>
          <w:lang w:val="uk-UA"/>
        </w:rPr>
        <w:t xml:space="preserve"> матеріал</w:t>
      </w:r>
      <w:r>
        <w:rPr>
          <w:rFonts w:ascii="Times New Roman" w:hAnsi="Times New Roman" w:cs="Times New Roman"/>
          <w:sz w:val="28"/>
          <w:szCs w:val="28"/>
          <w:lang w:val="uk-UA"/>
        </w:rPr>
        <w:t>ів</w:t>
      </w:r>
      <w:r w:rsidRPr="005120F1">
        <w:rPr>
          <w:rFonts w:ascii="Times New Roman" w:hAnsi="Times New Roman" w:cs="Times New Roman"/>
          <w:sz w:val="28"/>
          <w:szCs w:val="28"/>
          <w:lang w:val="uk-UA"/>
        </w:rPr>
        <w:t xml:space="preserve"> за закріпленими напрямами діяльності;</w:t>
      </w:r>
    </w:p>
    <w:p w:rsidR="009224C4" w:rsidRPr="005120F1" w:rsidRDefault="009224C4" w:rsidP="009224C4">
      <w:pPr>
        <w:tabs>
          <w:tab w:val="left" w:pos="0"/>
          <w:tab w:val="left" w:pos="518"/>
          <w:tab w:val="left" w:pos="1134"/>
          <w:tab w:val="left" w:pos="1276"/>
        </w:tabs>
        <w:spacing w:after="100"/>
        <w:ind w:right="-79"/>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5120F1">
        <w:rPr>
          <w:rFonts w:ascii="Times New Roman" w:hAnsi="Times New Roman" w:cs="Times New Roman"/>
          <w:sz w:val="28"/>
          <w:szCs w:val="28"/>
          <w:lang w:val="uk-UA"/>
        </w:rPr>
        <w:t>– вн</w:t>
      </w:r>
      <w:r>
        <w:rPr>
          <w:rFonts w:ascii="Times New Roman" w:hAnsi="Times New Roman" w:cs="Times New Roman"/>
          <w:sz w:val="28"/>
          <w:szCs w:val="28"/>
          <w:lang w:val="uk-UA"/>
        </w:rPr>
        <w:t>е</w:t>
      </w:r>
      <w:r w:rsidRPr="005120F1">
        <w:rPr>
          <w:rFonts w:ascii="Times New Roman" w:hAnsi="Times New Roman" w:cs="Times New Roman"/>
          <w:sz w:val="28"/>
          <w:szCs w:val="28"/>
          <w:lang w:val="uk-UA"/>
        </w:rPr>
        <w:t>с</w:t>
      </w:r>
      <w:r>
        <w:rPr>
          <w:rFonts w:ascii="Times New Roman" w:hAnsi="Times New Roman" w:cs="Times New Roman"/>
          <w:sz w:val="28"/>
          <w:szCs w:val="28"/>
          <w:lang w:val="uk-UA"/>
        </w:rPr>
        <w:t>ення</w:t>
      </w:r>
      <w:r w:rsidRPr="005120F1">
        <w:rPr>
          <w:rFonts w:ascii="Times New Roman" w:hAnsi="Times New Roman" w:cs="Times New Roman"/>
          <w:sz w:val="28"/>
          <w:szCs w:val="28"/>
          <w:lang w:val="uk-UA"/>
        </w:rPr>
        <w:t xml:space="preserve"> відомост</w:t>
      </w:r>
      <w:r>
        <w:rPr>
          <w:rFonts w:ascii="Times New Roman" w:hAnsi="Times New Roman" w:cs="Times New Roman"/>
          <w:sz w:val="28"/>
          <w:szCs w:val="28"/>
          <w:lang w:val="uk-UA"/>
        </w:rPr>
        <w:t>ей</w:t>
      </w:r>
      <w:r w:rsidRPr="005120F1">
        <w:rPr>
          <w:rFonts w:ascii="Times New Roman" w:hAnsi="Times New Roman" w:cs="Times New Roman"/>
          <w:sz w:val="28"/>
          <w:szCs w:val="28"/>
          <w:lang w:val="uk-UA"/>
        </w:rPr>
        <w:t xml:space="preserve"> до ІАС «ОСОП», ЄРДР про виконану роботу та забезпеч</w:t>
      </w:r>
      <w:r>
        <w:rPr>
          <w:rFonts w:ascii="Times New Roman" w:hAnsi="Times New Roman" w:cs="Times New Roman"/>
          <w:sz w:val="28"/>
          <w:szCs w:val="28"/>
          <w:lang w:val="uk-UA"/>
        </w:rPr>
        <w:t>ення</w:t>
      </w:r>
      <w:r w:rsidRPr="005120F1">
        <w:rPr>
          <w:rFonts w:ascii="Times New Roman" w:hAnsi="Times New Roman" w:cs="Times New Roman"/>
          <w:sz w:val="28"/>
          <w:szCs w:val="28"/>
          <w:lang w:val="uk-UA"/>
        </w:rPr>
        <w:t xml:space="preserve"> своєчасн</w:t>
      </w:r>
      <w:r>
        <w:rPr>
          <w:rFonts w:ascii="Times New Roman" w:hAnsi="Times New Roman" w:cs="Times New Roman"/>
          <w:sz w:val="28"/>
          <w:szCs w:val="28"/>
          <w:lang w:val="uk-UA"/>
        </w:rPr>
        <w:t>ого</w:t>
      </w:r>
      <w:r w:rsidRPr="005120F1">
        <w:rPr>
          <w:rFonts w:ascii="Times New Roman" w:hAnsi="Times New Roman" w:cs="Times New Roman"/>
          <w:sz w:val="28"/>
          <w:szCs w:val="28"/>
          <w:lang w:val="uk-UA"/>
        </w:rPr>
        <w:t>, повн</w:t>
      </w:r>
      <w:r>
        <w:rPr>
          <w:rFonts w:ascii="Times New Roman" w:hAnsi="Times New Roman" w:cs="Times New Roman"/>
          <w:sz w:val="28"/>
          <w:szCs w:val="28"/>
          <w:lang w:val="uk-UA"/>
        </w:rPr>
        <w:t>ого</w:t>
      </w:r>
      <w:r w:rsidRPr="005120F1">
        <w:rPr>
          <w:rFonts w:ascii="Times New Roman" w:hAnsi="Times New Roman" w:cs="Times New Roman"/>
          <w:sz w:val="28"/>
          <w:szCs w:val="28"/>
          <w:lang w:val="uk-UA"/>
        </w:rPr>
        <w:t xml:space="preserve"> й достовірн</w:t>
      </w:r>
      <w:r>
        <w:rPr>
          <w:rFonts w:ascii="Times New Roman" w:hAnsi="Times New Roman" w:cs="Times New Roman"/>
          <w:sz w:val="28"/>
          <w:szCs w:val="28"/>
          <w:lang w:val="uk-UA"/>
        </w:rPr>
        <w:t>ого</w:t>
      </w:r>
      <w:r w:rsidRPr="005120F1">
        <w:rPr>
          <w:rFonts w:ascii="Times New Roman" w:hAnsi="Times New Roman" w:cs="Times New Roman"/>
          <w:sz w:val="28"/>
          <w:szCs w:val="28"/>
          <w:lang w:val="uk-UA"/>
        </w:rPr>
        <w:t xml:space="preserve"> відображення цих даних в електронних формах обліку, опрац</w:t>
      </w:r>
      <w:r>
        <w:rPr>
          <w:rFonts w:ascii="Times New Roman" w:hAnsi="Times New Roman" w:cs="Times New Roman"/>
          <w:sz w:val="28"/>
          <w:szCs w:val="28"/>
          <w:lang w:val="uk-UA"/>
        </w:rPr>
        <w:t xml:space="preserve">ювання </w:t>
      </w:r>
      <w:r w:rsidRPr="005120F1">
        <w:rPr>
          <w:rFonts w:ascii="Times New Roman" w:hAnsi="Times New Roman" w:cs="Times New Roman"/>
          <w:sz w:val="28"/>
          <w:szCs w:val="28"/>
          <w:lang w:val="uk-UA"/>
        </w:rPr>
        <w:t>документ</w:t>
      </w:r>
      <w:r>
        <w:rPr>
          <w:rFonts w:ascii="Times New Roman" w:hAnsi="Times New Roman" w:cs="Times New Roman"/>
          <w:sz w:val="28"/>
          <w:szCs w:val="28"/>
          <w:lang w:val="uk-UA"/>
        </w:rPr>
        <w:t>ів</w:t>
      </w:r>
      <w:r w:rsidRPr="005120F1">
        <w:rPr>
          <w:rFonts w:ascii="Times New Roman" w:hAnsi="Times New Roman" w:cs="Times New Roman"/>
          <w:sz w:val="28"/>
          <w:szCs w:val="28"/>
          <w:lang w:val="uk-UA"/>
        </w:rPr>
        <w:t xml:space="preserve"> в ІС «СЕД»;</w:t>
      </w:r>
    </w:p>
    <w:p w:rsidR="009224C4" w:rsidRDefault="009224C4" w:rsidP="009224C4">
      <w:pPr>
        <w:tabs>
          <w:tab w:val="left" w:pos="0"/>
          <w:tab w:val="left" w:pos="518"/>
          <w:tab w:val="left" w:pos="1134"/>
          <w:tab w:val="left" w:pos="1276"/>
        </w:tabs>
        <w:spacing w:after="100"/>
        <w:ind w:right="-79"/>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5120F1">
        <w:rPr>
          <w:rFonts w:ascii="Times New Roman" w:hAnsi="Times New Roman" w:cs="Times New Roman"/>
          <w:sz w:val="28"/>
          <w:szCs w:val="28"/>
          <w:lang w:val="uk-UA"/>
        </w:rPr>
        <w:t>– забезпеч</w:t>
      </w:r>
      <w:r>
        <w:rPr>
          <w:rFonts w:ascii="Times New Roman" w:hAnsi="Times New Roman" w:cs="Times New Roman"/>
          <w:sz w:val="28"/>
          <w:szCs w:val="28"/>
          <w:lang w:val="uk-UA"/>
        </w:rPr>
        <w:t>ення</w:t>
      </w:r>
      <w:r w:rsidRPr="005120F1">
        <w:rPr>
          <w:rFonts w:ascii="Times New Roman" w:hAnsi="Times New Roman" w:cs="Times New Roman"/>
          <w:sz w:val="28"/>
          <w:szCs w:val="28"/>
          <w:lang w:val="uk-UA"/>
        </w:rPr>
        <w:t xml:space="preserve"> зберігання в електронній формі копій кримінальних проваджень за фактами вчинення кримінальних правопорушень, передбачених статтями 436, 437, 438, 439, 440, 442, 447 КК України (крім кримінальних правопорушень, вчинених військовослужбовцями Збройних Сил та інших військових формувань України; кримінальних правопорушень, вчинених у складі організованих груп і злочинних організацій; кримінальних проваджень щодо виключно неповнолітніх осіб та у яких виключно неповнолітня особа залучена як потерпілий або є особою, права та інтереси якої порушено чи може бути порушено внаслідок вчинення кримінального правопорушення, за ви</w:t>
      </w:r>
      <w:r>
        <w:rPr>
          <w:rFonts w:ascii="Times New Roman" w:hAnsi="Times New Roman" w:cs="Times New Roman"/>
          <w:sz w:val="28"/>
          <w:szCs w:val="28"/>
          <w:lang w:val="uk-UA"/>
        </w:rPr>
        <w:t>нятко</w:t>
      </w:r>
      <w:r w:rsidRPr="005120F1">
        <w:rPr>
          <w:rFonts w:ascii="Times New Roman" w:hAnsi="Times New Roman" w:cs="Times New Roman"/>
          <w:sz w:val="28"/>
          <w:szCs w:val="28"/>
          <w:lang w:val="uk-UA"/>
        </w:rPr>
        <w:t>м проваджень щодо сексуального насильства в умовах збройного конфлікту; діянь, передбачених статтею 447 КК України, що стосуються збройних конфліктів за межами території України);</w:t>
      </w:r>
    </w:p>
    <w:p w:rsidR="009224C4" w:rsidRPr="00B33343" w:rsidRDefault="009224C4" w:rsidP="009224C4">
      <w:pPr>
        <w:tabs>
          <w:tab w:val="left" w:pos="0"/>
          <w:tab w:val="left" w:pos="518"/>
          <w:tab w:val="left" w:pos="1134"/>
          <w:tab w:val="left" w:pos="1276"/>
        </w:tabs>
        <w:spacing w:after="100"/>
        <w:ind w:right="-79"/>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B33343">
        <w:rPr>
          <w:rFonts w:ascii="Times New Roman" w:hAnsi="Times New Roman" w:cs="Times New Roman"/>
          <w:sz w:val="28"/>
          <w:szCs w:val="28"/>
          <w:lang w:val="uk-UA"/>
        </w:rPr>
        <w:t>–</w:t>
      </w:r>
      <w:r w:rsidRPr="00B33343">
        <w:rPr>
          <w:rFonts w:ascii="Times New Roman" w:hAnsi="Times New Roman" w:cs="Times New Roman"/>
          <w:sz w:val="28"/>
          <w:szCs w:val="28"/>
          <w:lang w:val="uk-UA"/>
        </w:rPr>
        <w:tab/>
        <w:t>здійсн</w:t>
      </w:r>
      <w:r>
        <w:rPr>
          <w:rFonts w:ascii="Times New Roman" w:hAnsi="Times New Roman" w:cs="Times New Roman"/>
          <w:sz w:val="28"/>
          <w:szCs w:val="28"/>
          <w:lang w:val="uk-UA"/>
        </w:rPr>
        <w:t>ення</w:t>
      </w:r>
      <w:r w:rsidRPr="00B33343">
        <w:rPr>
          <w:rFonts w:ascii="Times New Roman" w:hAnsi="Times New Roman" w:cs="Times New Roman"/>
          <w:sz w:val="28"/>
          <w:szCs w:val="28"/>
          <w:lang w:val="uk-UA"/>
        </w:rPr>
        <w:t xml:space="preserve"> контрол</w:t>
      </w:r>
      <w:r>
        <w:rPr>
          <w:rFonts w:ascii="Times New Roman" w:hAnsi="Times New Roman" w:cs="Times New Roman"/>
          <w:sz w:val="28"/>
          <w:szCs w:val="28"/>
          <w:lang w:val="uk-UA"/>
        </w:rPr>
        <w:t>ю</w:t>
      </w:r>
      <w:r w:rsidRPr="00B33343">
        <w:rPr>
          <w:rFonts w:ascii="Times New Roman" w:hAnsi="Times New Roman" w:cs="Times New Roman"/>
          <w:sz w:val="28"/>
          <w:szCs w:val="28"/>
          <w:lang w:val="uk-UA"/>
        </w:rPr>
        <w:t xml:space="preserve"> за ефективністю організації процесуального керівництва досудовим розслідуванням окружними прокуратурами, вирішення </w:t>
      </w:r>
      <w:r w:rsidRPr="00B33343">
        <w:rPr>
          <w:rFonts w:ascii="Times New Roman" w:hAnsi="Times New Roman" w:cs="Times New Roman"/>
          <w:sz w:val="28"/>
          <w:szCs w:val="28"/>
          <w:lang w:val="uk-UA"/>
        </w:rPr>
        <w:lastRenderedPageBreak/>
        <w:t>відповідно до закону інших питань під час кримінального провадження,</w:t>
      </w:r>
      <w:r>
        <w:rPr>
          <w:rFonts w:ascii="Times New Roman" w:hAnsi="Times New Roman" w:cs="Times New Roman"/>
          <w:sz w:val="28"/>
          <w:szCs w:val="28"/>
          <w:lang w:val="uk-UA"/>
        </w:rPr>
        <w:t xml:space="preserve"> забезпечення</w:t>
      </w:r>
      <w:r w:rsidRPr="00B33343">
        <w:rPr>
          <w:rFonts w:ascii="Times New Roman" w:hAnsi="Times New Roman" w:cs="Times New Roman"/>
          <w:sz w:val="28"/>
          <w:szCs w:val="28"/>
          <w:lang w:val="uk-UA"/>
        </w:rPr>
        <w:t xml:space="preserve"> нагляду за додержанням законів при проведенні слідчих, негласних слідчих (розшукових) дій, участі у судовому провадженні та підтримання публічного обвинувачення у відповідних кримінальних провадженнях; </w:t>
      </w:r>
    </w:p>
    <w:p w:rsidR="009224C4" w:rsidRPr="00B33343" w:rsidRDefault="009224C4" w:rsidP="009224C4">
      <w:pPr>
        <w:tabs>
          <w:tab w:val="left" w:pos="0"/>
          <w:tab w:val="left" w:pos="518"/>
          <w:tab w:val="left" w:pos="1134"/>
          <w:tab w:val="left" w:pos="1276"/>
        </w:tabs>
        <w:spacing w:after="100"/>
        <w:ind w:right="-79"/>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B33343">
        <w:rPr>
          <w:rFonts w:ascii="Times New Roman" w:hAnsi="Times New Roman" w:cs="Times New Roman"/>
          <w:sz w:val="28"/>
          <w:szCs w:val="28"/>
          <w:lang w:val="uk-UA"/>
        </w:rPr>
        <w:t>–</w:t>
      </w:r>
      <w:r w:rsidRPr="00B33343">
        <w:rPr>
          <w:rFonts w:ascii="Times New Roman" w:hAnsi="Times New Roman" w:cs="Times New Roman"/>
          <w:sz w:val="28"/>
          <w:szCs w:val="28"/>
          <w:lang w:val="uk-UA"/>
        </w:rPr>
        <w:tab/>
        <w:t>за дорученням керівництва обласної прокуратури</w:t>
      </w:r>
      <w:r>
        <w:rPr>
          <w:rFonts w:ascii="Times New Roman" w:hAnsi="Times New Roman" w:cs="Times New Roman"/>
          <w:sz w:val="28"/>
          <w:szCs w:val="28"/>
          <w:lang w:val="uk-UA"/>
        </w:rPr>
        <w:t xml:space="preserve"> </w:t>
      </w:r>
      <w:r w:rsidRPr="00B33343">
        <w:rPr>
          <w:rFonts w:ascii="Times New Roman" w:hAnsi="Times New Roman" w:cs="Times New Roman"/>
          <w:sz w:val="28"/>
          <w:szCs w:val="28"/>
          <w:lang w:val="uk-UA"/>
        </w:rPr>
        <w:t>здійсн</w:t>
      </w:r>
      <w:r>
        <w:rPr>
          <w:rFonts w:ascii="Times New Roman" w:hAnsi="Times New Roman" w:cs="Times New Roman"/>
          <w:sz w:val="28"/>
          <w:szCs w:val="28"/>
          <w:lang w:val="uk-UA"/>
        </w:rPr>
        <w:t>ення</w:t>
      </w:r>
      <w:r w:rsidRPr="00B33343">
        <w:rPr>
          <w:rFonts w:ascii="Times New Roman" w:hAnsi="Times New Roman" w:cs="Times New Roman"/>
          <w:sz w:val="28"/>
          <w:szCs w:val="28"/>
          <w:lang w:val="uk-UA"/>
        </w:rPr>
        <w:t xml:space="preserve"> процесуальн</w:t>
      </w:r>
      <w:r>
        <w:rPr>
          <w:rFonts w:ascii="Times New Roman" w:hAnsi="Times New Roman" w:cs="Times New Roman"/>
          <w:sz w:val="28"/>
          <w:szCs w:val="28"/>
          <w:lang w:val="uk-UA"/>
        </w:rPr>
        <w:t>ого</w:t>
      </w:r>
      <w:r w:rsidRPr="00B33343">
        <w:rPr>
          <w:rFonts w:ascii="Times New Roman" w:hAnsi="Times New Roman" w:cs="Times New Roman"/>
          <w:sz w:val="28"/>
          <w:szCs w:val="28"/>
          <w:lang w:val="uk-UA"/>
        </w:rPr>
        <w:t xml:space="preserve"> керівництв</w:t>
      </w:r>
      <w:r>
        <w:rPr>
          <w:rFonts w:ascii="Times New Roman" w:hAnsi="Times New Roman" w:cs="Times New Roman"/>
          <w:sz w:val="28"/>
          <w:szCs w:val="28"/>
          <w:lang w:val="uk-UA"/>
        </w:rPr>
        <w:t>а</w:t>
      </w:r>
      <w:r w:rsidRPr="00B33343">
        <w:rPr>
          <w:rFonts w:ascii="Times New Roman" w:hAnsi="Times New Roman" w:cs="Times New Roman"/>
          <w:sz w:val="28"/>
          <w:szCs w:val="28"/>
          <w:lang w:val="uk-UA"/>
        </w:rPr>
        <w:t xml:space="preserve"> досудовим розслідуванням, виріш</w:t>
      </w:r>
      <w:r>
        <w:rPr>
          <w:rFonts w:ascii="Times New Roman" w:hAnsi="Times New Roman" w:cs="Times New Roman"/>
          <w:sz w:val="28"/>
          <w:szCs w:val="28"/>
          <w:lang w:val="uk-UA"/>
        </w:rPr>
        <w:t>ення</w:t>
      </w:r>
      <w:r w:rsidRPr="00B33343">
        <w:rPr>
          <w:rFonts w:ascii="Times New Roman" w:hAnsi="Times New Roman" w:cs="Times New Roman"/>
          <w:sz w:val="28"/>
          <w:szCs w:val="28"/>
          <w:lang w:val="uk-UA"/>
        </w:rPr>
        <w:t xml:space="preserve"> відповідно до закону інш</w:t>
      </w:r>
      <w:r>
        <w:rPr>
          <w:rFonts w:ascii="Times New Roman" w:hAnsi="Times New Roman" w:cs="Times New Roman"/>
          <w:sz w:val="28"/>
          <w:szCs w:val="28"/>
          <w:lang w:val="uk-UA"/>
        </w:rPr>
        <w:t>их</w:t>
      </w:r>
      <w:r w:rsidRPr="00B33343">
        <w:rPr>
          <w:rFonts w:ascii="Times New Roman" w:hAnsi="Times New Roman" w:cs="Times New Roman"/>
          <w:sz w:val="28"/>
          <w:szCs w:val="28"/>
          <w:lang w:val="uk-UA"/>
        </w:rPr>
        <w:t xml:space="preserve"> питан</w:t>
      </w:r>
      <w:r>
        <w:rPr>
          <w:rFonts w:ascii="Times New Roman" w:hAnsi="Times New Roman" w:cs="Times New Roman"/>
          <w:sz w:val="28"/>
          <w:szCs w:val="28"/>
          <w:lang w:val="uk-UA"/>
        </w:rPr>
        <w:t>ь</w:t>
      </w:r>
      <w:r w:rsidRPr="00B33343">
        <w:rPr>
          <w:rFonts w:ascii="Times New Roman" w:hAnsi="Times New Roman" w:cs="Times New Roman"/>
          <w:sz w:val="28"/>
          <w:szCs w:val="28"/>
          <w:lang w:val="uk-UA"/>
        </w:rPr>
        <w:t xml:space="preserve"> під час кримінального провадження, забезпе</w:t>
      </w:r>
      <w:r>
        <w:rPr>
          <w:rFonts w:ascii="Times New Roman" w:hAnsi="Times New Roman" w:cs="Times New Roman"/>
          <w:sz w:val="28"/>
          <w:szCs w:val="28"/>
          <w:lang w:val="uk-UA"/>
        </w:rPr>
        <w:t>чення</w:t>
      </w:r>
      <w:r w:rsidRPr="00B33343">
        <w:rPr>
          <w:rFonts w:ascii="Times New Roman" w:hAnsi="Times New Roman" w:cs="Times New Roman"/>
          <w:sz w:val="28"/>
          <w:szCs w:val="28"/>
          <w:lang w:val="uk-UA"/>
        </w:rPr>
        <w:t xml:space="preserve"> нагляд</w:t>
      </w:r>
      <w:r>
        <w:rPr>
          <w:rFonts w:ascii="Times New Roman" w:hAnsi="Times New Roman" w:cs="Times New Roman"/>
          <w:sz w:val="28"/>
          <w:szCs w:val="28"/>
          <w:lang w:val="uk-UA"/>
        </w:rPr>
        <w:t>у</w:t>
      </w:r>
      <w:r w:rsidRPr="00B33343">
        <w:rPr>
          <w:rFonts w:ascii="Times New Roman" w:hAnsi="Times New Roman" w:cs="Times New Roman"/>
          <w:sz w:val="28"/>
          <w:szCs w:val="28"/>
          <w:lang w:val="uk-UA"/>
        </w:rPr>
        <w:t xml:space="preserve"> за додержанням законів при проведенні слідчих, негласних слідчих (розшукових) дій у відповідних кримінальних провадженнях та підтрим</w:t>
      </w:r>
      <w:r>
        <w:rPr>
          <w:rFonts w:ascii="Times New Roman" w:hAnsi="Times New Roman" w:cs="Times New Roman"/>
          <w:sz w:val="28"/>
          <w:szCs w:val="28"/>
          <w:lang w:val="uk-UA"/>
        </w:rPr>
        <w:t>ання</w:t>
      </w:r>
      <w:r w:rsidRPr="00B33343">
        <w:rPr>
          <w:rFonts w:ascii="Times New Roman" w:hAnsi="Times New Roman" w:cs="Times New Roman"/>
          <w:sz w:val="28"/>
          <w:szCs w:val="28"/>
          <w:lang w:val="uk-UA"/>
        </w:rPr>
        <w:t xml:space="preserve"> у них публічн</w:t>
      </w:r>
      <w:r>
        <w:rPr>
          <w:rFonts w:ascii="Times New Roman" w:hAnsi="Times New Roman" w:cs="Times New Roman"/>
          <w:sz w:val="28"/>
          <w:szCs w:val="28"/>
          <w:lang w:val="uk-UA"/>
        </w:rPr>
        <w:t>ого</w:t>
      </w:r>
      <w:r w:rsidRPr="00B33343">
        <w:rPr>
          <w:rFonts w:ascii="Times New Roman" w:hAnsi="Times New Roman" w:cs="Times New Roman"/>
          <w:sz w:val="28"/>
          <w:szCs w:val="28"/>
          <w:lang w:val="uk-UA"/>
        </w:rPr>
        <w:t xml:space="preserve"> обвинувачення, участь у перегляді судових рішень у судах апеляційної та касаційної інстанцій, за нововиявленими або виключними обставинами;</w:t>
      </w:r>
    </w:p>
    <w:p w:rsidR="009224C4" w:rsidRPr="00B33343" w:rsidRDefault="009224C4" w:rsidP="009224C4">
      <w:pPr>
        <w:tabs>
          <w:tab w:val="left" w:pos="0"/>
          <w:tab w:val="left" w:pos="518"/>
          <w:tab w:val="left" w:pos="1134"/>
          <w:tab w:val="left" w:pos="1276"/>
        </w:tabs>
        <w:spacing w:after="100"/>
        <w:ind w:right="-79"/>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B33343">
        <w:rPr>
          <w:rFonts w:ascii="Times New Roman" w:hAnsi="Times New Roman" w:cs="Times New Roman"/>
          <w:sz w:val="28"/>
          <w:szCs w:val="28"/>
          <w:lang w:val="uk-UA"/>
        </w:rPr>
        <w:t xml:space="preserve">– </w:t>
      </w:r>
      <w:r w:rsidRPr="00B33343">
        <w:rPr>
          <w:rFonts w:ascii="Times New Roman" w:hAnsi="Times New Roman" w:cs="Times New Roman"/>
          <w:sz w:val="28"/>
          <w:szCs w:val="28"/>
          <w:lang w:val="uk-UA"/>
        </w:rPr>
        <w:tab/>
        <w:t>нада</w:t>
      </w:r>
      <w:r>
        <w:rPr>
          <w:rFonts w:ascii="Times New Roman" w:hAnsi="Times New Roman" w:cs="Times New Roman"/>
          <w:sz w:val="28"/>
          <w:szCs w:val="28"/>
          <w:lang w:val="uk-UA"/>
        </w:rPr>
        <w:t>ння</w:t>
      </w:r>
      <w:r w:rsidRPr="00B33343">
        <w:rPr>
          <w:rFonts w:ascii="Times New Roman" w:hAnsi="Times New Roman" w:cs="Times New Roman"/>
          <w:sz w:val="28"/>
          <w:szCs w:val="28"/>
          <w:lang w:val="uk-UA"/>
        </w:rPr>
        <w:t xml:space="preserve"> фахов</w:t>
      </w:r>
      <w:r>
        <w:rPr>
          <w:rFonts w:ascii="Times New Roman" w:hAnsi="Times New Roman" w:cs="Times New Roman"/>
          <w:sz w:val="28"/>
          <w:szCs w:val="28"/>
          <w:lang w:val="uk-UA"/>
        </w:rPr>
        <w:t>ої</w:t>
      </w:r>
      <w:r w:rsidRPr="00B33343">
        <w:rPr>
          <w:rFonts w:ascii="Times New Roman" w:hAnsi="Times New Roman" w:cs="Times New Roman"/>
          <w:sz w:val="28"/>
          <w:szCs w:val="28"/>
          <w:lang w:val="uk-UA"/>
        </w:rPr>
        <w:t xml:space="preserve"> практичн</w:t>
      </w:r>
      <w:r>
        <w:rPr>
          <w:rFonts w:ascii="Times New Roman" w:hAnsi="Times New Roman" w:cs="Times New Roman"/>
          <w:sz w:val="28"/>
          <w:szCs w:val="28"/>
          <w:lang w:val="uk-UA"/>
        </w:rPr>
        <w:t>ої</w:t>
      </w:r>
      <w:r w:rsidRPr="00B33343">
        <w:rPr>
          <w:rFonts w:ascii="Times New Roman" w:hAnsi="Times New Roman" w:cs="Times New Roman"/>
          <w:sz w:val="28"/>
          <w:szCs w:val="28"/>
          <w:lang w:val="uk-UA"/>
        </w:rPr>
        <w:t xml:space="preserve"> допомог</w:t>
      </w:r>
      <w:r>
        <w:rPr>
          <w:rFonts w:ascii="Times New Roman" w:hAnsi="Times New Roman" w:cs="Times New Roman"/>
          <w:sz w:val="28"/>
          <w:szCs w:val="28"/>
          <w:lang w:val="uk-UA"/>
        </w:rPr>
        <w:t>и</w:t>
      </w:r>
      <w:r w:rsidRPr="00B33343">
        <w:rPr>
          <w:rFonts w:ascii="Times New Roman" w:hAnsi="Times New Roman" w:cs="Times New Roman"/>
          <w:sz w:val="28"/>
          <w:szCs w:val="28"/>
          <w:lang w:val="uk-UA"/>
        </w:rPr>
        <w:t xml:space="preserve"> працівникам окружних прокуратур; </w:t>
      </w:r>
    </w:p>
    <w:p w:rsidR="009224C4" w:rsidRPr="00B33343" w:rsidRDefault="009224C4" w:rsidP="009224C4">
      <w:pPr>
        <w:tabs>
          <w:tab w:val="left" w:pos="0"/>
          <w:tab w:val="left" w:pos="518"/>
          <w:tab w:val="left" w:pos="1134"/>
          <w:tab w:val="left" w:pos="1276"/>
        </w:tabs>
        <w:spacing w:after="100"/>
        <w:ind w:right="-79"/>
        <w:jc w:val="both"/>
        <w:rPr>
          <w:rFonts w:ascii="Times New Roman" w:hAnsi="Times New Roman" w:cs="Times New Roman"/>
          <w:sz w:val="28"/>
          <w:szCs w:val="28"/>
          <w:lang w:val="uk-UA"/>
        </w:rPr>
      </w:pPr>
      <w:r w:rsidRPr="00B33343">
        <w:rPr>
          <w:rFonts w:ascii="Times New Roman" w:hAnsi="Times New Roman" w:cs="Times New Roman"/>
          <w:sz w:val="28"/>
          <w:szCs w:val="28"/>
          <w:lang w:val="uk-UA"/>
        </w:rPr>
        <w:tab/>
        <w:t>–</w:t>
      </w:r>
      <w:r w:rsidRPr="00B33343">
        <w:rPr>
          <w:rFonts w:ascii="Times New Roman" w:hAnsi="Times New Roman" w:cs="Times New Roman"/>
          <w:sz w:val="28"/>
          <w:szCs w:val="28"/>
          <w:lang w:val="uk-UA"/>
        </w:rPr>
        <w:tab/>
        <w:t>вивч</w:t>
      </w:r>
      <w:r>
        <w:rPr>
          <w:rFonts w:ascii="Times New Roman" w:hAnsi="Times New Roman" w:cs="Times New Roman"/>
          <w:sz w:val="28"/>
          <w:szCs w:val="28"/>
          <w:lang w:val="uk-UA"/>
        </w:rPr>
        <w:t>ення</w:t>
      </w:r>
      <w:r w:rsidRPr="00B33343">
        <w:rPr>
          <w:rFonts w:ascii="Times New Roman" w:hAnsi="Times New Roman" w:cs="Times New Roman"/>
          <w:sz w:val="28"/>
          <w:szCs w:val="28"/>
          <w:lang w:val="uk-UA"/>
        </w:rPr>
        <w:t xml:space="preserve"> матеріал</w:t>
      </w:r>
      <w:r>
        <w:rPr>
          <w:rFonts w:ascii="Times New Roman" w:hAnsi="Times New Roman" w:cs="Times New Roman"/>
          <w:sz w:val="28"/>
          <w:szCs w:val="28"/>
          <w:lang w:val="uk-UA"/>
        </w:rPr>
        <w:t>ів</w:t>
      </w:r>
      <w:r w:rsidRPr="00B33343">
        <w:rPr>
          <w:rFonts w:ascii="Times New Roman" w:hAnsi="Times New Roman" w:cs="Times New Roman"/>
          <w:sz w:val="28"/>
          <w:szCs w:val="28"/>
          <w:lang w:val="uk-UA"/>
        </w:rPr>
        <w:t xml:space="preserve"> кримінальних проваджень, стан</w:t>
      </w:r>
      <w:r>
        <w:rPr>
          <w:rFonts w:ascii="Times New Roman" w:hAnsi="Times New Roman" w:cs="Times New Roman"/>
          <w:sz w:val="28"/>
          <w:szCs w:val="28"/>
          <w:lang w:val="uk-UA"/>
        </w:rPr>
        <w:t>у</w:t>
      </w:r>
      <w:r w:rsidRPr="00B33343">
        <w:rPr>
          <w:rFonts w:ascii="Times New Roman" w:hAnsi="Times New Roman" w:cs="Times New Roman"/>
          <w:sz w:val="28"/>
          <w:szCs w:val="28"/>
          <w:lang w:val="uk-UA"/>
        </w:rPr>
        <w:t xml:space="preserve"> організації досудового розслідування у конкретних кримінальних провадженнях, </w:t>
      </w:r>
      <w:r>
        <w:rPr>
          <w:rFonts w:ascii="Times New Roman" w:hAnsi="Times New Roman" w:cs="Times New Roman"/>
          <w:sz w:val="28"/>
          <w:szCs w:val="28"/>
          <w:lang w:val="uk-UA"/>
        </w:rPr>
        <w:t xml:space="preserve">підготовка </w:t>
      </w:r>
      <w:r w:rsidRPr="00B33343">
        <w:rPr>
          <w:rFonts w:ascii="Times New Roman" w:hAnsi="Times New Roman" w:cs="Times New Roman"/>
          <w:sz w:val="28"/>
          <w:szCs w:val="28"/>
          <w:lang w:val="uk-UA"/>
        </w:rPr>
        <w:t>висновк</w:t>
      </w:r>
      <w:r>
        <w:rPr>
          <w:rFonts w:ascii="Times New Roman" w:hAnsi="Times New Roman" w:cs="Times New Roman"/>
          <w:sz w:val="28"/>
          <w:szCs w:val="28"/>
          <w:lang w:val="uk-UA"/>
        </w:rPr>
        <w:t>ів</w:t>
      </w:r>
      <w:r w:rsidRPr="00B33343">
        <w:rPr>
          <w:rFonts w:ascii="Times New Roman" w:hAnsi="Times New Roman" w:cs="Times New Roman"/>
          <w:sz w:val="28"/>
          <w:szCs w:val="28"/>
          <w:lang w:val="uk-UA"/>
        </w:rPr>
        <w:t>, проєкт</w:t>
      </w:r>
      <w:r>
        <w:rPr>
          <w:rFonts w:ascii="Times New Roman" w:hAnsi="Times New Roman" w:cs="Times New Roman"/>
          <w:sz w:val="28"/>
          <w:szCs w:val="28"/>
          <w:lang w:val="uk-UA"/>
        </w:rPr>
        <w:t>ів</w:t>
      </w:r>
      <w:r w:rsidRPr="00B33343">
        <w:rPr>
          <w:rFonts w:ascii="Times New Roman" w:hAnsi="Times New Roman" w:cs="Times New Roman"/>
          <w:sz w:val="28"/>
          <w:szCs w:val="28"/>
          <w:lang w:val="uk-UA"/>
        </w:rPr>
        <w:t xml:space="preserve"> рішень щодо необхідності доручення подальшого розслідування іншому органу, про скасування незаконних та необґрунтованих постанов прокурорів;</w:t>
      </w:r>
    </w:p>
    <w:p w:rsidR="009224C4" w:rsidRPr="00B33343" w:rsidRDefault="009224C4" w:rsidP="009224C4">
      <w:pPr>
        <w:tabs>
          <w:tab w:val="left" w:pos="0"/>
          <w:tab w:val="left" w:pos="518"/>
          <w:tab w:val="left" w:pos="1134"/>
          <w:tab w:val="left" w:pos="1276"/>
        </w:tabs>
        <w:spacing w:after="100"/>
        <w:ind w:right="-79"/>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B33343">
        <w:rPr>
          <w:rFonts w:ascii="Times New Roman" w:hAnsi="Times New Roman" w:cs="Times New Roman"/>
          <w:sz w:val="28"/>
          <w:szCs w:val="28"/>
          <w:lang w:val="uk-UA"/>
        </w:rPr>
        <w:t>–</w:t>
      </w:r>
      <w:r w:rsidRPr="00B33343">
        <w:rPr>
          <w:rFonts w:ascii="Times New Roman" w:hAnsi="Times New Roman" w:cs="Times New Roman"/>
          <w:sz w:val="28"/>
          <w:szCs w:val="28"/>
          <w:lang w:val="uk-UA"/>
        </w:rPr>
        <w:tab/>
        <w:t>участь у перевірках окружних прокуратур, наданн</w:t>
      </w:r>
      <w:r>
        <w:rPr>
          <w:rFonts w:ascii="Times New Roman" w:hAnsi="Times New Roman" w:cs="Times New Roman"/>
          <w:sz w:val="28"/>
          <w:szCs w:val="28"/>
          <w:lang w:val="uk-UA"/>
        </w:rPr>
        <w:t>я</w:t>
      </w:r>
      <w:r w:rsidRPr="00B33343">
        <w:rPr>
          <w:rFonts w:ascii="Times New Roman" w:hAnsi="Times New Roman" w:cs="Times New Roman"/>
          <w:sz w:val="28"/>
          <w:szCs w:val="28"/>
          <w:lang w:val="uk-UA"/>
        </w:rPr>
        <w:t xml:space="preserve"> практичної допомоги, здійсн</w:t>
      </w:r>
      <w:r>
        <w:rPr>
          <w:rFonts w:ascii="Times New Roman" w:hAnsi="Times New Roman" w:cs="Times New Roman"/>
          <w:sz w:val="28"/>
          <w:szCs w:val="28"/>
          <w:lang w:val="uk-UA"/>
        </w:rPr>
        <w:t>ення</w:t>
      </w:r>
      <w:r w:rsidRPr="00B33343">
        <w:rPr>
          <w:rFonts w:ascii="Times New Roman" w:hAnsi="Times New Roman" w:cs="Times New Roman"/>
          <w:sz w:val="28"/>
          <w:szCs w:val="28"/>
          <w:lang w:val="uk-UA"/>
        </w:rPr>
        <w:t xml:space="preserve"> контрол</w:t>
      </w:r>
      <w:r>
        <w:rPr>
          <w:rFonts w:ascii="Times New Roman" w:hAnsi="Times New Roman" w:cs="Times New Roman"/>
          <w:sz w:val="28"/>
          <w:szCs w:val="28"/>
          <w:lang w:val="uk-UA"/>
        </w:rPr>
        <w:t>ю</w:t>
      </w:r>
      <w:r w:rsidRPr="00B33343">
        <w:rPr>
          <w:rFonts w:ascii="Times New Roman" w:hAnsi="Times New Roman" w:cs="Times New Roman"/>
          <w:sz w:val="28"/>
          <w:szCs w:val="28"/>
          <w:lang w:val="uk-UA"/>
        </w:rPr>
        <w:t xml:space="preserve"> за реалізацією таких заходів та усуненням виявлених недоліків;</w:t>
      </w:r>
    </w:p>
    <w:p w:rsidR="009224C4" w:rsidRPr="00B33343" w:rsidRDefault="009224C4" w:rsidP="009224C4">
      <w:pPr>
        <w:tabs>
          <w:tab w:val="left" w:pos="0"/>
          <w:tab w:val="left" w:pos="518"/>
          <w:tab w:val="left" w:pos="1134"/>
          <w:tab w:val="left" w:pos="1276"/>
        </w:tabs>
        <w:spacing w:after="100"/>
        <w:ind w:right="-79"/>
        <w:jc w:val="both"/>
        <w:rPr>
          <w:rFonts w:ascii="Times New Roman" w:hAnsi="Times New Roman" w:cs="Times New Roman"/>
          <w:sz w:val="28"/>
          <w:szCs w:val="28"/>
          <w:lang w:val="uk-UA"/>
        </w:rPr>
      </w:pPr>
      <w:r w:rsidRPr="00B33343">
        <w:rPr>
          <w:rFonts w:ascii="Times New Roman" w:hAnsi="Times New Roman" w:cs="Times New Roman"/>
          <w:sz w:val="28"/>
          <w:szCs w:val="28"/>
          <w:lang w:val="uk-UA"/>
        </w:rPr>
        <w:tab/>
        <w:t>–</w:t>
      </w:r>
      <w:r w:rsidRPr="00B33343">
        <w:rPr>
          <w:rFonts w:ascii="Times New Roman" w:hAnsi="Times New Roman" w:cs="Times New Roman"/>
          <w:sz w:val="28"/>
          <w:szCs w:val="28"/>
          <w:lang w:val="uk-UA"/>
        </w:rPr>
        <w:tab/>
        <w:t>здійсн</w:t>
      </w:r>
      <w:r>
        <w:rPr>
          <w:rFonts w:ascii="Times New Roman" w:hAnsi="Times New Roman" w:cs="Times New Roman"/>
          <w:sz w:val="28"/>
          <w:szCs w:val="28"/>
          <w:lang w:val="uk-UA"/>
        </w:rPr>
        <w:t>ення</w:t>
      </w:r>
      <w:r w:rsidRPr="00B33343">
        <w:rPr>
          <w:rFonts w:ascii="Times New Roman" w:hAnsi="Times New Roman" w:cs="Times New Roman"/>
          <w:sz w:val="28"/>
          <w:szCs w:val="28"/>
          <w:lang w:val="uk-UA"/>
        </w:rPr>
        <w:t xml:space="preserve"> підготовк</w:t>
      </w:r>
      <w:r>
        <w:rPr>
          <w:rFonts w:ascii="Times New Roman" w:hAnsi="Times New Roman" w:cs="Times New Roman"/>
          <w:sz w:val="28"/>
          <w:szCs w:val="28"/>
          <w:lang w:val="uk-UA"/>
        </w:rPr>
        <w:t>и</w:t>
      </w:r>
      <w:r w:rsidRPr="00B33343">
        <w:rPr>
          <w:rFonts w:ascii="Times New Roman" w:hAnsi="Times New Roman" w:cs="Times New Roman"/>
          <w:sz w:val="28"/>
          <w:szCs w:val="28"/>
          <w:lang w:val="uk-UA"/>
        </w:rPr>
        <w:t xml:space="preserve"> за дорученням керівництва аналітичної інформації про кримінальні правопорушення, </w:t>
      </w:r>
      <w:r w:rsidRPr="00EC1AFD">
        <w:rPr>
          <w:rFonts w:ascii="Times New Roman" w:hAnsi="Times New Roman" w:cs="Times New Roman"/>
          <w:sz w:val="28"/>
          <w:szCs w:val="28"/>
          <w:lang w:val="uk-UA"/>
        </w:rPr>
        <w:t>передбачен</w:t>
      </w:r>
      <w:r>
        <w:rPr>
          <w:rFonts w:ascii="Times New Roman" w:hAnsi="Times New Roman" w:cs="Times New Roman"/>
          <w:sz w:val="28"/>
          <w:szCs w:val="28"/>
          <w:lang w:val="uk-UA"/>
        </w:rPr>
        <w:t>і</w:t>
      </w:r>
      <w:r w:rsidRPr="00EC1AFD">
        <w:rPr>
          <w:rFonts w:ascii="Times New Roman" w:hAnsi="Times New Roman" w:cs="Times New Roman"/>
          <w:sz w:val="28"/>
          <w:szCs w:val="28"/>
          <w:lang w:val="uk-UA"/>
        </w:rPr>
        <w:t xml:space="preserve"> статтями 436, 437, 438, 439, 440, 442, 447 КК України (крім кримінальних правопорушень, вчинених військовослужбовцями Збройних Сил та інших військових формувань України; кримінальних правопорушень, вчинених у складі організованих груп і злочинних організацій; кримінальних проваджень щодо виключно неповнолітніх осіб та у яких виключно неповнолітня особа залучена як потерпілий або є особою, права та інтереси якої порушено чи може бути порушено внаслідок вчинення кримінального правопорушення, за виключенням проваджень щодо сексуального насильства в умовах збройного конфлікту; діянь, передбачених статтею 447 КК України, що стосуються збройних конфліктів за межами території України);</w:t>
      </w:r>
    </w:p>
    <w:p w:rsidR="009224C4" w:rsidRPr="00B33343" w:rsidRDefault="009224C4" w:rsidP="009224C4">
      <w:pPr>
        <w:tabs>
          <w:tab w:val="left" w:pos="0"/>
          <w:tab w:val="left" w:pos="518"/>
          <w:tab w:val="left" w:pos="1134"/>
          <w:tab w:val="left" w:pos="1276"/>
        </w:tabs>
        <w:spacing w:after="100"/>
        <w:ind w:right="-79"/>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B33343">
        <w:rPr>
          <w:rFonts w:ascii="Times New Roman" w:hAnsi="Times New Roman" w:cs="Times New Roman"/>
          <w:sz w:val="28"/>
          <w:szCs w:val="28"/>
          <w:lang w:val="uk-UA"/>
        </w:rPr>
        <w:t>–</w:t>
      </w:r>
      <w:r w:rsidRPr="00B33343">
        <w:rPr>
          <w:rFonts w:ascii="Times New Roman" w:hAnsi="Times New Roman" w:cs="Times New Roman"/>
          <w:sz w:val="28"/>
          <w:szCs w:val="28"/>
          <w:lang w:val="uk-UA"/>
        </w:rPr>
        <w:tab/>
        <w:t>ведення обліку кримінальних проваджень щодо окремих видів кримінальних правопорушень, результатів їх досудового розслідування та судового розгляду, а також обліку осіб, які притягуються до кримінальної відповідальності в них;</w:t>
      </w:r>
    </w:p>
    <w:p w:rsidR="009224C4" w:rsidRPr="00F962D5" w:rsidRDefault="009224C4" w:rsidP="009224C4">
      <w:pPr>
        <w:tabs>
          <w:tab w:val="left" w:pos="0"/>
          <w:tab w:val="left" w:pos="518"/>
          <w:tab w:val="left" w:pos="1134"/>
          <w:tab w:val="left" w:pos="1276"/>
        </w:tabs>
        <w:spacing w:after="100"/>
        <w:ind w:right="-7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B33343">
        <w:rPr>
          <w:rFonts w:ascii="Times New Roman" w:hAnsi="Times New Roman" w:cs="Times New Roman"/>
          <w:sz w:val="28"/>
          <w:szCs w:val="28"/>
          <w:lang w:val="uk-UA"/>
        </w:rPr>
        <w:t>–</w:t>
      </w:r>
      <w:r w:rsidRPr="00B33343">
        <w:rPr>
          <w:rFonts w:ascii="Times New Roman" w:hAnsi="Times New Roman" w:cs="Times New Roman"/>
          <w:sz w:val="28"/>
          <w:szCs w:val="28"/>
          <w:lang w:val="uk-UA"/>
        </w:rPr>
        <w:tab/>
      </w:r>
      <w:r w:rsidRPr="00DE6A15">
        <w:rPr>
          <w:rFonts w:ascii="Times New Roman" w:hAnsi="Times New Roman" w:cs="Times New Roman"/>
          <w:sz w:val="28"/>
          <w:szCs w:val="28"/>
          <w:lang w:val="uk-UA"/>
        </w:rPr>
        <w:t>викон</w:t>
      </w:r>
      <w:r>
        <w:rPr>
          <w:rFonts w:ascii="Times New Roman" w:hAnsi="Times New Roman" w:cs="Times New Roman"/>
          <w:sz w:val="28"/>
          <w:szCs w:val="28"/>
          <w:lang w:val="uk-UA"/>
        </w:rPr>
        <w:t>ання</w:t>
      </w:r>
      <w:r w:rsidRPr="00DE6A15">
        <w:rPr>
          <w:rFonts w:ascii="Times New Roman" w:hAnsi="Times New Roman" w:cs="Times New Roman"/>
          <w:sz w:val="28"/>
          <w:szCs w:val="28"/>
          <w:lang w:val="uk-UA"/>
        </w:rPr>
        <w:t xml:space="preserve"> інш</w:t>
      </w:r>
      <w:r>
        <w:rPr>
          <w:rFonts w:ascii="Times New Roman" w:hAnsi="Times New Roman" w:cs="Times New Roman"/>
          <w:sz w:val="28"/>
          <w:szCs w:val="28"/>
          <w:lang w:val="uk-UA"/>
        </w:rPr>
        <w:t>их</w:t>
      </w:r>
      <w:r w:rsidRPr="00DE6A15">
        <w:rPr>
          <w:rFonts w:ascii="Times New Roman" w:hAnsi="Times New Roman" w:cs="Times New Roman"/>
          <w:sz w:val="28"/>
          <w:szCs w:val="28"/>
          <w:lang w:val="uk-UA"/>
        </w:rPr>
        <w:t xml:space="preserve"> завдан</w:t>
      </w:r>
      <w:r>
        <w:rPr>
          <w:rFonts w:ascii="Times New Roman" w:hAnsi="Times New Roman" w:cs="Times New Roman"/>
          <w:sz w:val="28"/>
          <w:szCs w:val="28"/>
          <w:lang w:val="uk-UA"/>
        </w:rPr>
        <w:t>ь</w:t>
      </w:r>
      <w:r w:rsidRPr="00DE6A15">
        <w:rPr>
          <w:rFonts w:ascii="Times New Roman" w:hAnsi="Times New Roman" w:cs="Times New Roman"/>
          <w:sz w:val="28"/>
          <w:szCs w:val="28"/>
          <w:lang w:val="uk-UA"/>
        </w:rPr>
        <w:t xml:space="preserve"> та службов</w:t>
      </w:r>
      <w:r>
        <w:rPr>
          <w:rFonts w:ascii="Times New Roman" w:hAnsi="Times New Roman" w:cs="Times New Roman"/>
          <w:sz w:val="28"/>
          <w:szCs w:val="28"/>
          <w:lang w:val="uk-UA"/>
        </w:rPr>
        <w:t>их</w:t>
      </w:r>
      <w:r w:rsidRPr="00DE6A15">
        <w:rPr>
          <w:rFonts w:ascii="Times New Roman" w:hAnsi="Times New Roman" w:cs="Times New Roman"/>
          <w:sz w:val="28"/>
          <w:szCs w:val="28"/>
          <w:lang w:val="uk-UA"/>
        </w:rPr>
        <w:t xml:space="preserve"> доручен</w:t>
      </w:r>
      <w:r>
        <w:rPr>
          <w:rFonts w:ascii="Times New Roman" w:hAnsi="Times New Roman" w:cs="Times New Roman"/>
          <w:sz w:val="28"/>
          <w:szCs w:val="28"/>
          <w:lang w:val="uk-UA"/>
        </w:rPr>
        <w:t>ь</w:t>
      </w:r>
      <w:r w:rsidRPr="00DE6A15">
        <w:rPr>
          <w:rFonts w:ascii="Times New Roman" w:hAnsi="Times New Roman" w:cs="Times New Roman"/>
          <w:sz w:val="28"/>
          <w:szCs w:val="28"/>
          <w:lang w:val="uk-UA"/>
        </w:rPr>
        <w:t xml:space="preserve"> керівництва </w:t>
      </w:r>
      <w:r>
        <w:rPr>
          <w:rFonts w:ascii="Times New Roman" w:hAnsi="Times New Roman" w:cs="Times New Roman"/>
          <w:sz w:val="28"/>
          <w:szCs w:val="28"/>
          <w:lang w:val="uk-UA"/>
        </w:rPr>
        <w:t>Херсонської обласної прокуратури, у</w:t>
      </w:r>
      <w:r w:rsidRPr="00DE6A15">
        <w:rPr>
          <w:rFonts w:ascii="Times New Roman" w:hAnsi="Times New Roman" w:cs="Times New Roman"/>
          <w:sz w:val="28"/>
          <w:szCs w:val="28"/>
          <w:lang w:val="uk-UA"/>
        </w:rPr>
        <w:t>правління та відділу</w:t>
      </w:r>
      <w:r w:rsidRPr="00B33343">
        <w:rPr>
          <w:rFonts w:ascii="Times New Roman" w:hAnsi="Times New Roman" w:cs="Times New Roman"/>
          <w:sz w:val="28"/>
          <w:szCs w:val="28"/>
          <w:lang w:val="uk-UA"/>
        </w:rPr>
        <w:t>.</w:t>
      </w:r>
    </w:p>
    <w:p w:rsidR="009224C4" w:rsidRDefault="009224C4">
      <w:pPr>
        <w:rPr>
          <w:lang w:val="uk-UA"/>
        </w:rPr>
      </w:pPr>
    </w:p>
    <w:p w:rsidR="009224C4" w:rsidRDefault="009224C4">
      <w:pPr>
        <w:rPr>
          <w:lang w:val="uk-UA"/>
        </w:rPr>
      </w:pPr>
    </w:p>
    <w:p w:rsidR="009224C4" w:rsidRDefault="009224C4">
      <w:pPr>
        <w:rPr>
          <w:lang w:val="uk-UA"/>
        </w:rPr>
      </w:pPr>
    </w:p>
    <w:p w:rsidR="009224C4" w:rsidRDefault="009224C4">
      <w:pPr>
        <w:rPr>
          <w:lang w:val="uk-UA"/>
        </w:rPr>
      </w:pPr>
    </w:p>
    <w:p w:rsidR="009224C4" w:rsidRDefault="009224C4">
      <w:pPr>
        <w:rPr>
          <w:lang w:val="uk-UA"/>
        </w:rPr>
      </w:pPr>
    </w:p>
    <w:p w:rsidR="009224C4" w:rsidRDefault="009224C4">
      <w:pPr>
        <w:rPr>
          <w:lang w:val="uk-UA"/>
        </w:rPr>
      </w:pPr>
    </w:p>
    <w:p w:rsidR="009224C4" w:rsidRDefault="009224C4">
      <w:pPr>
        <w:rPr>
          <w:lang w:val="uk-UA"/>
        </w:rPr>
      </w:pPr>
    </w:p>
    <w:p w:rsidR="009224C4" w:rsidRDefault="009224C4">
      <w:pPr>
        <w:rPr>
          <w:lang w:val="uk-UA"/>
        </w:rPr>
      </w:pPr>
    </w:p>
    <w:p w:rsidR="009224C4" w:rsidRDefault="009224C4">
      <w:pPr>
        <w:rPr>
          <w:lang w:val="uk-UA"/>
        </w:rPr>
      </w:pPr>
    </w:p>
    <w:p w:rsidR="009224C4" w:rsidRDefault="009224C4">
      <w:pPr>
        <w:rPr>
          <w:lang w:val="uk-UA"/>
        </w:rPr>
      </w:pPr>
    </w:p>
    <w:p w:rsidR="009224C4" w:rsidRDefault="009224C4">
      <w:pPr>
        <w:rPr>
          <w:lang w:val="uk-UA"/>
        </w:rPr>
      </w:pPr>
    </w:p>
    <w:p w:rsidR="009224C4" w:rsidRDefault="009224C4">
      <w:pPr>
        <w:rPr>
          <w:lang w:val="uk-UA"/>
        </w:rPr>
      </w:pPr>
    </w:p>
    <w:p w:rsidR="009224C4" w:rsidRDefault="009224C4">
      <w:pPr>
        <w:rPr>
          <w:lang w:val="uk-UA"/>
        </w:rPr>
      </w:pPr>
    </w:p>
    <w:p w:rsidR="009224C4" w:rsidRDefault="009224C4">
      <w:pPr>
        <w:rPr>
          <w:lang w:val="uk-UA"/>
        </w:rPr>
      </w:pPr>
    </w:p>
    <w:p w:rsidR="009224C4" w:rsidRDefault="009224C4">
      <w:pPr>
        <w:rPr>
          <w:lang w:val="uk-UA"/>
        </w:rPr>
      </w:pPr>
    </w:p>
    <w:p w:rsidR="009224C4" w:rsidRDefault="009224C4">
      <w:pPr>
        <w:rPr>
          <w:lang w:val="uk-UA"/>
        </w:rPr>
      </w:pPr>
    </w:p>
    <w:p w:rsidR="009224C4" w:rsidRDefault="009224C4">
      <w:pPr>
        <w:rPr>
          <w:lang w:val="uk-UA"/>
        </w:rPr>
      </w:pPr>
    </w:p>
    <w:p w:rsidR="009224C4" w:rsidRDefault="009224C4">
      <w:pPr>
        <w:rPr>
          <w:lang w:val="uk-UA"/>
        </w:rPr>
      </w:pPr>
    </w:p>
    <w:p w:rsidR="009224C4" w:rsidRDefault="009224C4">
      <w:pPr>
        <w:rPr>
          <w:lang w:val="uk-UA"/>
        </w:rPr>
      </w:pPr>
    </w:p>
    <w:p w:rsidR="009224C4" w:rsidRDefault="009224C4">
      <w:pPr>
        <w:rPr>
          <w:lang w:val="uk-UA"/>
        </w:rPr>
      </w:pPr>
    </w:p>
    <w:p w:rsidR="009224C4" w:rsidRDefault="009224C4">
      <w:pPr>
        <w:rPr>
          <w:lang w:val="uk-UA"/>
        </w:rPr>
      </w:pPr>
    </w:p>
    <w:p w:rsidR="009224C4" w:rsidRDefault="009224C4">
      <w:pPr>
        <w:rPr>
          <w:lang w:val="uk-UA"/>
        </w:rPr>
      </w:pPr>
    </w:p>
    <w:p w:rsidR="009224C4" w:rsidRDefault="009224C4">
      <w:pPr>
        <w:rPr>
          <w:lang w:val="uk-UA"/>
        </w:rPr>
      </w:pPr>
    </w:p>
    <w:p w:rsidR="009224C4" w:rsidRDefault="009224C4">
      <w:pPr>
        <w:rPr>
          <w:lang w:val="uk-UA"/>
        </w:rPr>
      </w:pPr>
    </w:p>
    <w:p w:rsidR="009224C4" w:rsidRDefault="009224C4">
      <w:pPr>
        <w:rPr>
          <w:lang w:val="uk-UA"/>
        </w:rPr>
      </w:pPr>
    </w:p>
    <w:p w:rsidR="009224C4" w:rsidRDefault="009224C4">
      <w:pPr>
        <w:rPr>
          <w:lang w:val="uk-UA"/>
        </w:rPr>
      </w:pPr>
    </w:p>
    <w:p w:rsidR="009224C4" w:rsidRDefault="009224C4">
      <w:pPr>
        <w:rPr>
          <w:lang w:val="uk-UA"/>
        </w:rPr>
      </w:pPr>
    </w:p>
    <w:p w:rsidR="009224C4" w:rsidRDefault="009224C4">
      <w:pPr>
        <w:rPr>
          <w:lang w:val="uk-UA"/>
        </w:rPr>
      </w:pPr>
    </w:p>
    <w:p w:rsidR="009224C4" w:rsidRDefault="009224C4">
      <w:pPr>
        <w:rPr>
          <w:lang w:val="uk-UA"/>
        </w:rPr>
      </w:pPr>
    </w:p>
    <w:p w:rsidR="009224C4" w:rsidRDefault="009224C4">
      <w:pPr>
        <w:rPr>
          <w:lang w:val="uk-UA"/>
        </w:rPr>
      </w:pPr>
    </w:p>
    <w:p w:rsidR="009224C4" w:rsidRPr="00E44C4C" w:rsidRDefault="009224C4" w:rsidP="009224C4">
      <w:pPr>
        <w:pStyle w:val="a6"/>
        <w:jc w:val="center"/>
        <w:rPr>
          <w:rFonts w:ascii="Times New Roman" w:hAnsi="Times New Roman" w:cs="Times New Roman"/>
          <w:b/>
          <w:sz w:val="28"/>
          <w:szCs w:val="28"/>
        </w:rPr>
      </w:pPr>
      <w:r w:rsidRPr="00E44C4C">
        <w:rPr>
          <w:rFonts w:ascii="Times New Roman" w:hAnsi="Times New Roman" w:cs="Times New Roman"/>
          <w:b/>
          <w:sz w:val="28"/>
          <w:szCs w:val="28"/>
        </w:rPr>
        <w:lastRenderedPageBreak/>
        <w:t>ОПИС</w:t>
      </w:r>
    </w:p>
    <w:p w:rsidR="009224C4" w:rsidRPr="009224C4" w:rsidRDefault="009224C4" w:rsidP="009224C4">
      <w:pPr>
        <w:spacing w:after="0" w:line="240" w:lineRule="auto"/>
        <w:jc w:val="center"/>
        <w:rPr>
          <w:rFonts w:ascii="Times New Roman" w:hAnsi="Times New Roman" w:cs="Times New Roman"/>
          <w:b/>
          <w:sz w:val="28"/>
          <w:szCs w:val="28"/>
          <w:lang w:val="uk-UA"/>
        </w:rPr>
      </w:pPr>
      <w:r w:rsidRPr="009224C4">
        <w:rPr>
          <w:rFonts w:ascii="Times New Roman" w:hAnsi="Times New Roman" w:cs="Times New Roman"/>
          <w:b/>
          <w:sz w:val="28"/>
          <w:szCs w:val="28"/>
          <w:lang w:val="uk-UA"/>
        </w:rPr>
        <w:t xml:space="preserve">обов’язків на вакантній посаді прокурора відділу захисту інтересів дітей та протидії домашньому насильству Херсонської обласної прокуратури </w:t>
      </w:r>
    </w:p>
    <w:p w:rsidR="009224C4" w:rsidRPr="00E44C4C" w:rsidRDefault="009224C4" w:rsidP="009224C4">
      <w:pPr>
        <w:pStyle w:val="a6"/>
        <w:ind w:firstLine="567"/>
        <w:jc w:val="both"/>
        <w:rPr>
          <w:rFonts w:ascii="Times New Roman" w:hAnsi="Times New Roman" w:cs="Times New Roman"/>
          <w:sz w:val="28"/>
          <w:szCs w:val="28"/>
        </w:rPr>
      </w:pPr>
    </w:p>
    <w:p w:rsidR="009224C4" w:rsidRPr="00E44C4C" w:rsidRDefault="009224C4" w:rsidP="009224C4">
      <w:pPr>
        <w:pStyle w:val="a6"/>
        <w:ind w:firstLine="708"/>
        <w:jc w:val="both"/>
        <w:rPr>
          <w:rFonts w:ascii="Times New Roman" w:hAnsi="Times New Roman" w:cs="Times New Roman"/>
          <w:bCs/>
          <w:sz w:val="28"/>
          <w:szCs w:val="28"/>
        </w:rPr>
      </w:pPr>
      <w:r w:rsidRPr="00E44C4C">
        <w:rPr>
          <w:rStyle w:val="FontStyle12"/>
          <w:rFonts w:cs="Times New Roman"/>
          <w:lang w:eastAsia="uk-UA"/>
        </w:rPr>
        <w:t xml:space="preserve">- </w:t>
      </w:r>
      <w:r w:rsidRPr="00E44C4C">
        <w:rPr>
          <w:rStyle w:val="FontStyle12"/>
          <w:rFonts w:cs="Times New Roman"/>
          <w:b w:val="0"/>
          <w:lang w:eastAsia="uk-UA"/>
        </w:rPr>
        <w:t>б</w:t>
      </w:r>
      <w:r w:rsidRPr="00E44C4C">
        <w:rPr>
          <w:rFonts w:ascii="Times New Roman" w:hAnsi="Times New Roman" w:cs="Times New Roman"/>
          <w:bCs/>
          <w:sz w:val="28"/>
          <w:szCs w:val="28"/>
        </w:rPr>
        <w:t xml:space="preserve">езпосередньо виконує завдання та доручення керівництва обласної прокуратури, відділу, бере участь у виконанні покладених на відділ завдань; </w:t>
      </w:r>
    </w:p>
    <w:p w:rsidR="009224C4" w:rsidRPr="00E44C4C" w:rsidRDefault="009224C4" w:rsidP="009224C4">
      <w:pPr>
        <w:pStyle w:val="a6"/>
        <w:ind w:firstLine="708"/>
        <w:jc w:val="both"/>
        <w:rPr>
          <w:rFonts w:ascii="Times New Roman" w:hAnsi="Times New Roman" w:cs="Times New Roman"/>
          <w:sz w:val="28"/>
          <w:szCs w:val="28"/>
        </w:rPr>
      </w:pPr>
      <w:r w:rsidRPr="00E44C4C">
        <w:rPr>
          <w:rFonts w:ascii="Times New Roman" w:hAnsi="Times New Roman" w:cs="Times New Roman"/>
          <w:bCs/>
          <w:sz w:val="28"/>
          <w:szCs w:val="28"/>
        </w:rPr>
        <w:t>- з</w:t>
      </w:r>
      <w:r w:rsidRPr="00E44C4C">
        <w:rPr>
          <w:rFonts w:ascii="Times New Roman" w:eastAsia="Times New Roman" w:hAnsi="Times New Roman" w:cs="Times New Roman"/>
          <w:sz w:val="28"/>
          <w:szCs w:val="28"/>
          <w:lang w:eastAsia="ru-RU"/>
        </w:rPr>
        <w:t xml:space="preserve">дійснює методичне керівництво діяльністю закріплених окружних прокуратур, </w:t>
      </w:r>
      <w:r w:rsidRPr="00E44C4C">
        <w:rPr>
          <w:rFonts w:ascii="Times New Roman" w:hAnsi="Times New Roman" w:cs="Times New Roman"/>
          <w:sz w:val="28"/>
          <w:szCs w:val="28"/>
        </w:rPr>
        <w:t>вносить пропозиції щодо удосконалення роботи, ініціює вжиття заходів, спрямованих на усунення виявлених недоліків, порушень виконавської дисципліни;</w:t>
      </w:r>
    </w:p>
    <w:p w:rsidR="009224C4" w:rsidRPr="003B1D00" w:rsidRDefault="009224C4" w:rsidP="009224C4">
      <w:pPr>
        <w:pStyle w:val="a6"/>
        <w:ind w:firstLine="708"/>
        <w:jc w:val="both"/>
        <w:rPr>
          <w:rFonts w:ascii="Times New Roman" w:hAnsi="Times New Roman" w:cs="Times New Roman"/>
          <w:sz w:val="28"/>
          <w:szCs w:val="28"/>
        </w:rPr>
      </w:pPr>
      <w:r w:rsidRPr="00FF6E5D">
        <w:rPr>
          <w:rFonts w:ascii="Times New Roman" w:hAnsi="Times New Roman" w:cs="Times New Roman"/>
          <w:sz w:val="28"/>
          <w:szCs w:val="28"/>
        </w:rPr>
        <w:t xml:space="preserve">- здійснює процесуальне керівництво </w:t>
      </w:r>
      <w:r w:rsidRPr="00FF6E5D">
        <w:rPr>
          <w:rFonts w:ascii="Times New Roman" w:hAnsi="Times New Roman" w:cs="Times New Roman"/>
          <w:spacing w:val="-6"/>
          <w:sz w:val="28"/>
          <w:szCs w:val="28"/>
        </w:rPr>
        <w:t xml:space="preserve">досудовим розслідуванням, підтримання публічного обвинувачення, вирішення відповідно до закону інших питань під час </w:t>
      </w:r>
      <w:r w:rsidRPr="003B1D00">
        <w:rPr>
          <w:rFonts w:ascii="Times New Roman" w:hAnsi="Times New Roman" w:cs="Times New Roman"/>
          <w:spacing w:val="-6"/>
          <w:sz w:val="28"/>
          <w:szCs w:val="28"/>
        </w:rPr>
        <w:t xml:space="preserve">кримінального провадження, нагляд за додержанням законів при проведенні слідчих (розшукових) дій, негласних слідчих (розшукових) дій </w:t>
      </w:r>
      <w:r w:rsidRPr="003B1D00">
        <w:rPr>
          <w:rFonts w:ascii="Times New Roman" w:hAnsi="Times New Roman" w:cs="Times New Roman"/>
          <w:spacing w:val="-6"/>
          <w:sz w:val="28"/>
          <w:szCs w:val="28"/>
          <w:lang w:eastAsia="ru-RU"/>
        </w:rPr>
        <w:t xml:space="preserve">у кримінальних провадженнях </w:t>
      </w:r>
      <w:r w:rsidRPr="003B1D00">
        <w:rPr>
          <w:rFonts w:ascii="Times New Roman" w:hAnsi="Times New Roman" w:cs="Times New Roman"/>
          <w:spacing w:val="-6"/>
          <w:sz w:val="28"/>
          <w:szCs w:val="28"/>
        </w:rPr>
        <w:t>про кримінальні</w:t>
      </w:r>
      <w:r w:rsidRPr="003B1D00">
        <w:rPr>
          <w:rFonts w:ascii="Times New Roman" w:hAnsi="Times New Roman" w:cs="Times New Roman"/>
          <w:sz w:val="28"/>
          <w:szCs w:val="28"/>
        </w:rPr>
        <w:t xml:space="preserve"> правопорушення у сфері охорони дитинства, щодо неповнолітніх, а також у яких неповнолітня особа залучена до провадження як потерпілий або є особою, права та інтереси якої порушено чи може бути порушено внаслідок вчинення кримінального правопорушення, </w:t>
      </w:r>
      <w:r w:rsidRPr="003B1D00">
        <w:rPr>
          <w:rFonts w:ascii="Times New Roman" w:hAnsi="Times New Roman" w:cs="Times New Roman"/>
          <w:spacing w:val="-6"/>
          <w:sz w:val="28"/>
          <w:szCs w:val="28"/>
        </w:rPr>
        <w:t xml:space="preserve">досудове розслідування в яких проводиться </w:t>
      </w:r>
      <w:r w:rsidRPr="003B1D00">
        <w:rPr>
          <w:rFonts w:ascii="Times New Roman" w:hAnsi="Times New Roman" w:cs="Times New Roman"/>
          <w:sz w:val="28"/>
          <w:szCs w:val="28"/>
        </w:rPr>
        <w:t xml:space="preserve">слідчим управлінням Головного управління Національної поліції в Херсонській області, слідчим відділом </w:t>
      </w:r>
      <w:r w:rsidRPr="003B1D00">
        <w:rPr>
          <w:rFonts w:ascii="Times New Roman" w:eastAsia="Times New Roman" w:hAnsi="Times New Roman" w:cs="Times New Roman"/>
          <w:bCs/>
          <w:sz w:val="28"/>
          <w:szCs w:val="28"/>
          <w:lang w:eastAsia="ru-RU"/>
        </w:rPr>
        <w:t>Управління Служби безпеки України в Херсонській області, третім слідчим відділом (з дислокацією у м. Херсоні) Територіального управління Державного бюро розслідувань, розташованого у місті Мелітополі</w:t>
      </w:r>
      <w:r w:rsidRPr="003B1D00">
        <w:rPr>
          <w:rFonts w:ascii="Times New Roman" w:hAnsi="Times New Roman" w:cs="Times New Roman"/>
          <w:spacing w:val="-6"/>
          <w:sz w:val="28"/>
          <w:szCs w:val="28"/>
        </w:rPr>
        <w:t>, а також за дорученням керівництва обласної прокуратури в інших кримінальних провадженнях;</w:t>
      </w:r>
    </w:p>
    <w:p w:rsidR="009224C4" w:rsidRPr="002772DC" w:rsidRDefault="009224C4" w:rsidP="009224C4">
      <w:pPr>
        <w:pStyle w:val="a6"/>
        <w:ind w:firstLine="708"/>
        <w:jc w:val="both"/>
        <w:rPr>
          <w:rFonts w:ascii="Times New Roman" w:hAnsi="Times New Roman" w:cs="Times New Roman"/>
          <w:sz w:val="28"/>
          <w:szCs w:val="28"/>
        </w:rPr>
      </w:pPr>
      <w:r w:rsidRPr="003B1D00">
        <w:rPr>
          <w:rFonts w:ascii="Times New Roman" w:hAnsi="Times New Roman" w:cs="Times New Roman"/>
          <w:sz w:val="28"/>
          <w:szCs w:val="28"/>
        </w:rPr>
        <w:t xml:space="preserve">- виконує повноваження, передбачені статтею 36 Кримінального </w:t>
      </w:r>
      <w:r w:rsidRPr="002772DC">
        <w:rPr>
          <w:rFonts w:ascii="Times New Roman" w:hAnsi="Times New Roman" w:cs="Times New Roman"/>
          <w:sz w:val="28"/>
          <w:szCs w:val="28"/>
        </w:rPr>
        <w:t>процесуального кодексу України;</w:t>
      </w:r>
    </w:p>
    <w:p w:rsidR="009224C4" w:rsidRPr="002772DC" w:rsidRDefault="009224C4" w:rsidP="009224C4">
      <w:pPr>
        <w:pStyle w:val="a6"/>
        <w:ind w:firstLine="708"/>
        <w:jc w:val="both"/>
        <w:rPr>
          <w:rFonts w:ascii="Times New Roman" w:hAnsi="Times New Roman" w:cs="Times New Roman"/>
          <w:sz w:val="28"/>
          <w:szCs w:val="28"/>
          <w:lang w:eastAsia="uk-UA"/>
        </w:rPr>
      </w:pPr>
      <w:r w:rsidRPr="002772DC">
        <w:rPr>
          <w:rFonts w:ascii="Times New Roman" w:hAnsi="Times New Roman" w:cs="Times New Roman"/>
          <w:sz w:val="28"/>
          <w:szCs w:val="28"/>
        </w:rPr>
        <w:t>- у</w:t>
      </w:r>
      <w:r w:rsidRPr="002772DC">
        <w:rPr>
          <w:rFonts w:ascii="Times New Roman" w:hAnsi="Times New Roman" w:cs="Times New Roman"/>
          <w:sz w:val="28"/>
          <w:szCs w:val="28"/>
          <w:lang w:eastAsia="uk-UA"/>
        </w:rPr>
        <w:t xml:space="preserve"> встановленому порядку</w:t>
      </w:r>
      <w:r w:rsidRPr="002772DC">
        <w:rPr>
          <w:rFonts w:ascii="Times New Roman" w:hAnsi="Times New Roman" w:cs="Times New Roman"/>
          <w:sz w:val="28"/>
          <w:szCs w:val="28"/>
          <w:lang w:val="ru-RU" w:eastAsia="uk-UA"/>
        </w:rPr>
        <w:t xml:space="preserve"> </w:t>
      </w:r>
      <w:r w:rsidRPr="002772DC">
        <w:rPr>
          <w:rFonts w:ascii="Times New Roman" w:hAnsi="Times New Roman" w:cs="Times New Roman"/>
          <w:sz w:val="28"/>
          <w:szCs w:val="28"/>
          <w:lang w:eastAsia="uk-UA"/>
        </w:rPr>
        <w:t>приймає рішення про здійснення негласних слідчих (розшукових) дій, перевіряє</w:t>
      </w:r>
      <w:r w:rsidRPr="002772DC">
        <w:rPr>
          <w:rFonts w:ascii="Times New Roman" w:hAnsi="Times New Roman" w:cs="Times New Roman"/>
          <w:sz w:val="28"/>
          <w:szCs w:val="28"/>
          <w:lang w:val="ru-RU" w:eastAsia="uk-UA"/>
        </w:rPr>
        <w:t xml:space="preserve"> </w:t>
      </w:r>
      <w:r w:rsidRPr="002772DC">
        <w:rPr>
          <w:rFonts w:ascii="Times New Roman" w:hAnsi="Times New Roman" w:cs="Times New Roman"/>
          <w:sz w:val="28"/>
          <w:szCs w:val="28"/>
          <w:lang w:eastAsia="uk-UA"/>
        </w:rPr>
        <w:t>законність їх проведення;</w:t>
      </w:r>
    </w:p>
    <w:p w:rsidR="009224C4" w:rsidRPr="002772DC" w:rsidRDefault="009224C4" w:rsidP="009224C4">
      <w:pPr>
        <w:pStyle w:val="a6"/>
        <w:ind w:firstLine="708"/>
        <w:jc w:val="both"/>
        <w:rPr>
          <w:rFonts w:ascii="Times New Roman" w:hAnsi="Times New Roman" w:cs="Times New Roman"/>
          <w:sz w:val="28"/>
          <w:szCs w:val="28"/>
        </w:rPr>
      </w:pPr>
      <w:r w:rsidRPr="002772DC">
        <w:rPr>
          <w:rFonts w:ascii="Times New Roman" w:hAnsi="Times New Roman" w:cs="Times New Roman"/>
          <w:sz w:val="28"/>
          <w:szCs w:val="28"/>
        </w:rPr>
        <w:t>- готує вказівки і доручення з питань організації процесуального керівництва досудовим розслідуванням, підтримання обвинувачення та виконання судових рішень у кримінальних провадженнях;</w:t>
      </w:r>
    </w:p>
    <w:p w:rsidR="009224C4" w:rsidRPr="003B1D00" w:rsidRDefault="009224C4" w:rsidP="009224C4">
      <w:pPr>
        <w:pStyle w:val="a6"/>
        <w:ind w:firstLine="708"/>
        <w:jc w:val="both"/>
        <w:rPr>
          <w:rFonts w:ascii="Times New Roman" w:hAnsi="Times New Roman" w:cs="Times New Roman"/>
          <w:sz w:val="28"/>
          <w:szCs w:val="28"/>
        </w:rPr>
      </w:pPr>
      <w:r w:rsidRPr="003B1D00">
        <w:rPr>
          <w:rFonts w:ascii="Times New Roman" w:hAnsi="Times New Roman" w:cs="Times New Roman"/>
          <w:sz w:val="28"/>
          <w:szCs w:val="28"/>
        </w:rPr>
        <w:t>- у</w:t>
      </w:r>
      <w:r w:rsidRPr="003B1D00">
        <w:rPr>
          <w:rFonts w:ascii="Times New Roman" w:hAnsi="Times New Roman" w:cs="Times New Roman"/>
          <w:sz w:val="28"/>
          <w:szCs w:val="28"/>
          <w:lang w:eastAsia="uk-UA"/>
        </w:rPr>
        <w:t xml:space="preserve"> встановленому порядку проводить слідчі (розшукові) дії у кримінальних провадженнях, бере участь у їх здійсненні з власної ініціативи або доручає виконання, надає іншу практичну та методичну допомогу слідчим у розслідуванні кримінальних правопорушень;</w:t>
      </w:r>
    </w:p>
    <w:p w:rsidR="009224C4" w:rsidRPr="003B1D00" w:rsidRDefault="009224C4" w:rsidP="009224C4">
      <w:pPr>
        <w:pStyle w:val="a6"/>
        <w:ind w:firstLine="708"/>
        <w:jc w:val="both"/>
        <w:rPr>
          <w:rFonts w:ascii="Times New Roman" w:hAnsi="Times New Roman" w:cs="Times New Roman"/>
          <w:sz w:val="28"/>
          <w:szCs w:val="28"/>
        </w:rPr>
      </w:pPr>
      <w:r w:rsidRPr="003B1D00">
        <w:rPr>
          <w:rFonts w:ascii="Times New Roman" w:hAnsi="Times New Roman" w:cs="Times New Roman"/>
          <w:sz w:val="28"/>
          <w:szCs w:val="28"/>
        </w:rPr>
        <w:t>- розглядає заяви і повідомлення про вчинення відповідних кримінальних правопорушень, своєчасно вносить щодо них відомості до ЄРДР, самостійно готує відповідні рапорти;</w:t>
      </w:r>
    </w:p>
    <w:p w:rsidR="009224C4" w:rsidRPr="003B1D00" w:rsidRDefault="009224C4" w:rsidP="009224C4">
      <w:pPr>
        <w:pStyle w:val="a6"/>
        <w:ind w:firstLine="708"/>
        <w:jc w:val="both"/>
        <w:rPr>
          <w:rFonts w:ascii="Times New Roman" w:hAnsi="Times New Roman" w:cs="Times New Roman"/>
          <w:sz w:val="28"/>
          <w:szCs w:val="28"/>
        </w:rPr>
      </w:pPr>
      <w:r w:rsidRPr="003B1D00">
        <w:rPr>
          <w:rFonts w:ascii="Times New Roman" w:hAnsi="Times New Roman" w:cs="Times New Roman"/>
          <w:sz w:val="28"/>
          <w:szCs w:val="28"/>
        </w:rPr>
        <w:t xml:space="preserve">- вивчає стан </w:t>
      </w:r>
      <w:r w:rsidRPr="003B1D00">
        <w:rPr>
          <w:rFonts w:ascii="Times New Roman" w:eastAsia="Times New Roman" w:hAnsi="Times New Roman" w:cs="Times New Roman"/>
          <w:sz w:val="28"/>
          <w:szCs w:val="28"/>
          <w:lang w:eastAsia="ru-RU"/>
        </w:rPr>
        <w:t xml:space="preserve">досудового розслідування, процесуального керівництва ним, підтримання публічного обвинувачення та результати судового розгляду </w:t>
      </w:r>
      <w:r w:rsidRPr="003B1D00">
        <w:rPr>
          <w:rFonts w:ascii="Times New Roman" w:hAnsi="Times New Roman" w:cs="Times New Roman"/>
          <w:sz w:val="28"/>
          <w:szCs w:val="28"/>
        </w:rPr>
        <w:t xml:space="preserve">у кримінальних провадженнях про кримінальні правопорушення у сфері охорони дитинства, щодо неповнолітніх, а також у яких неповнолітня особа залучена до провадження як потерпілий або є особою, права та інтереси якої </w:t>
      </w:r>
      <w:r w:rsidRPr="003B1D00">
        <w:rPr>
          <w:rFonts w:ascii="Times New Roman" w:hAnsi="Times New Roman" w:cs="Times New Roman"/>
          <w:sz w:val="28"/>
          <w:szCs w:val="28"/>
        </w:rPr>
        <w:lastRenderedPageBreak/>
        <w:t xml:space="preserve">порушено чи може бути порушено внаслідок вчинення кримінального правопорушення, процесуальне керівництво у яких здійснюється прокурорами окружних прокуратур; готує висновки щодо додержання закону, прав неповнолітніх та інших осіб під час досудового розслідування та з інших питань; за наявності підстав здійснює підготовку апеляційних і касаційних скарг на судові рішення, заяв про їх перегляд за нововиявленими або виключними обставинами, контроль за ходом і результатами їх судового розгляду; </w:t>
      </w:r>
    </w:p>
    <w:p w:rsidR="009224C4" w:rsidRPr="003B1D00" w:rsidRDefault="009224C4" w:rsidP="009224C4">
      <w:pPr>
        <w:pStyle w:val="a6"/>
        <w:ind w:firstLine="708"/>
        <w:jc w:val="both"/>
        <w:rPr>
          <w:rFonts w:ascii="Times New Roman" w:hAnsi="Times New Roman" w:cs="Times New Roman"/>
          <w:sz w:val="28"/>
          <w:szCs w:val="28"/>
        </w:rPr>
      </w:pPr>
      <w:r w:rsidRPr="003B1D00">
        <w:rPr>
          <w:rFonts w:ascii="Times New Roman" w:hAnsi="Times New Roman" w:cs="Times New Roman"/>
          <w:sz w:val="28"/>
          <w:szCs w:val="28"/>
        </w:rPr>
        <w:t>- готує проєкти процесуальних та інших документів, які подаються на підпис керівнику обласної прокуратури та його заступникам;</w:t>
      </w:r>
    </w:p>
    <w:p w:rsidR="009224C4" w:rsidRPr="003B1D00" w:rsidRDefault="009224C4" w:rsidP="009224C4">
      <w:pPr>
        <w:pStyle w:val="a6"/>
        <w:ind w:firstLine="708"/>
        <w:jc w:val="both"/>
        <w:rPr>
          <w:rFonts w:ascii="Times New Roman" w:hAnsi="Times New Roman" w:cs="Times New Roman"/>
          <w:sz w:val="28"/>
          <w:szCs w:val="28"/>
        </w:rPr>
      </w:pPr>
      <w:r w:rsidRPr="003B1D00">
        <w:rPr>
          <w:rFonts w:ascii="Times New Roman" w:hAnsi="Times New Roman" w:cs="Times New Roman"/>
          <w:sz w:val="28"/>
          <w:szCs w:val="28"/>
        </w:rPr>
        <w:t>- вивчає ефективність нагляду окружних прокуратур за додержанням законів при проведенні слідчих (розшукових) дій</w:t>
      </w:r>
      <w:r w:rsidRPr="003B1D00">
        <w:rPr>
          <w:rFonts w:ascii="Times New Roman" w:hAnsi="Times New Roman" w:cs="Times New Roman"/>
          <w:spacing w:val="-1"/>
          <w:sz w:val="28"/>
          <w:szCs w:val="28"/>
        </w:rPr>
        <w:t xml:space="preserve"> органами правопорядку у кримінальних провадженнях</w:t>
      </w:r>
      <w:r>
        <w:rPr>
          <w:rFonts w:ascii="Times New Roman" w:hAnsi="Times New Roman" w:cs="Times New Roman"/>
          <w:spacing w:val="-1"/>
          <w:sz w:val="28"/>
          <w:szCs w:val="28"/>
        </w:rPr>
        <w:t>. У</w:t>
      </w:r>
      <w:r>
        <w:rPr>
          <w:rFonts w:ascii="Times New Roman" w:hAnsi="Times New Roman" w:cs="Times New Roman"/>
          <w:sz w:val="28"/>
          <w:szCs w:val="28"/>
        </w:rPr>
        <w:t xml:space="preserve"> </w:t>
      </w:r>
      <w:r w:rsidRPr="003B1D00">
        <w:rPr>
          <w:rFonts w:ascii="Times New Roman" w:hAnsi="Times New Roman" w:cs="Times New Roman"/>
          <w:sz w:val="28"/>
          <w:szCs w:val="28"/>
        </w:rPr>
        <w:t>випадках, визначених законодавством, ініціює перед керівництвом питання про скасування незаконних процесуальних рішень у кримінальних провадженнях;</w:t>
      </w:r>
    </w:p>
    <w:p w:rsidR="009224C4" w:rsidRPr="007F6C0E" w:rsidRDefault="009224C4" w:rsidP="009224C4">
      <w:pPr>
        <w:pStyle w:val="a6"/>
        <w:ind w:firstLine="708"/>
        <w:jc w:val="both"/>
        <w:rPr>
          <w:rFonts w:ascii="Times New Roman" w:hAnsi="Times New Roman" w:cs="Times New Roman"/>
          <w:sz w:val="28"/>
          <w:szCs w:val="28"/>
        </w:rPr>
      </w:pPr>
      <w:r w:rsidRPr="003B1D00">
        <w:rPr>
          <w:rFonts w:ascii="Times New Roman" w:hAnsi="Times New Roman" w:cs="Times New Roman"/>
          <w:sz w:val="28"/>
          <w:szCs w:val="28"/>
        </w:rPr>
        <w:t xml:space="preserve">- здійснює підготовку матеріалів для заслуховування у керівництва обласної прокуратури стану досудового розслідування у кримінальних </w:t>
      </w:r>
      <w:r w:rsidRPr="007F6C0E">
        <w:rPr>
          <w:rFonts w:ascii="Times New Roman" w:hAnsi="Times New Roman" w:cs="Times New Roman"/>
          <w:sz w:val="28"/>
          <w:szCs w:val="28"/>
        </w:rPr>
        <w:t>провадженнях;</w:t>
      </w:r>
    </w:p>
    <w:p w:rsidR="009224C4" w:rsidRPr="008968E7" w:rsidRDefault="009224C4" w:rsidP="009224C4">
      <w:pPr>
        <w:pStyle w:val="a6"/>
        <w:ind w:firstLine="708"/>
        <w:jc w:val="both"/>
        <w:rPr>
          <w:rFonts w:ascii="Times New Roman" w:hAnsi="Times New Roman" w:cs="Times New Roman"/>
          <w:sz w:val="28"/>
          <w:szCs w:val="28"/>
        </w:rPr>
      </w:pPr>
      <w:r w:rsidRPr="008968E7">
        <w:rPr>
          <w:rFonts w:ascii="Times New Roman" w:hAnsi="Times New Roman" w:cs="Times New Roman"/>
          <w:sz w:val="28"/>
          <w:szCs w:val="28"/>
        </w:rPr>
        <w:t>- здійсн</w:t>
      </w:r>
      <w:r>
        <w:rPr>
          <w:rFonts w:ascii="Times New Roman" w:hAnsi="Times New Roman" w:cs="Times New Roman"/>
          <w:sz w:val="28"/>
          <w:szCs w:val="28"/>
        </w:rPr>
        <w:t>ює</w:t>
      </w:r>
      <w:r w:rsidRPr="008968E7">
        <w:rPr>
          <w:rFonts w:ascii="Times New Roman" w:hAnsi="Times New Roman" w:cs="Times New Roman"/>
          <w:sz w:val="28"/>
          <w:szCs w:val="28"/>
        </w:rPr>
        <w:t xml:space="preserve"> особист</w:t>
      </w:r>
      <w:r>
        <w:rPr>
          <w:rFonts w:ascii="Times New Roman" w:hAnsi="Times New Roman" w:cs="Times New Roman"/>
          <w:sz w:val="28"/>
          <w:szCs w:val="28"/>
        </w:rPr>
        <w:t>ий</w:t>
      </w:r>
      <w:r w:rsidRPr="008968E7">
        <w:rPr>
          <w:rFonts w:ascii="Times New Roman" w:hAnsi="Times New Roman" w:cs="Times New Roman"/>
          <w:sz w:val="28"/>
          <w:szCs w:val="28"/>
        </w:rPr>
        <w:t xml:space="preserve"> прийом громадян, розгляд звернень, заяв, скарг громадян і юридичних осіб, повідомлень у медіа,  запитів та звернень народних депутатів України, звернень тимчасових слідчих і тимчасових спеціальних комісій Верховної Ради України, адвокатських запитів, інформаційних запитів, підготовка проєктів відповідей за наслідками їх розгляду;</w:t>
      </w:r>
    </w:p>
    <w:p w:rsidR="009224C4" w:rsidRPr="00E44C4C" w:rsidRDefault="009224C4" w:rsidP="009224C4">
      <w:pPr>
        <w:pStyle w:val="a6"/>
        <w:ind w:firstLine="708"/>
        <w:jc w:val="both"/>
        <w:rPr>
          <w:rFonts w:ascii="Times New Roman" w:hAnsi="Times New Roman" w:cs="Times New Roman"/>
          <w:b/>
          <w:color w:val="FF0000"/>
          <w:sz w:val="28"/>
          <w:szCs w:val="28"/>
        </w:rPr>
      </w:pPr>
      <w:r w:rsidRPr="008968E7">
        <w:rPr>
          <w:rFonts w:ascii="Times New Roman" w:hAnsi="Times New Roman" w:cs="Times New Roman"/>
          <w:bCs/>
          <w:sz w:val="28"/>
          <w:szCs w:val="28"/>
        </w:rPr>
        <w:t>-</w:t>
      </w:r>
      <w:r w:rsidRPr="008968E7">
        <w:rPr>
          <w:rFonts w:ascii="Times New Roman" w:hAnsi="Times New Roman" w:cs="Times New Roman"/>
          <w:b/>
          <w:sz w:val="28"/>
          <w:szCs w:val="28"/>
        </w:rPr>
        <w:t xml:space="preserve"> </w:t>
      </w:r>
      <w:r w:rsidRPr="008968E7">
        <w:rPr>
          <w:rFonts w:ascii="Times New Roman" w:hAnsi="Times New Roman" w:cs="Times New Roman"/>
          <w:sz w:val="28"/>
          <w:szCs w:val="28"/>
        </w:rPr>
        <w:t>в</w:t>
      </w:r>
      <w:r w:rsidRPr="008968E7">
        <w:rPr>
          <w:rFonts w:ascii="Times New Roman" w:eastAsia="Times New Roman" w:hAnsi="Times New Roman" w:cs="Times New Roman"/>
          <w:sz w:val="28"/>
          <w:szCs w:val="28"/>
          <w:lang w:eastAsia="ru-RU"/>
        </w:rPr>
        <w:t xml:space="preserve">иконує інші завдання та службові доручення керівництва </w:t>
      </w:r>
      <w:r w:rsidRPr="002772DC">
        <w:rPr>
          <w:rFonts w:ascii="Times New Roman" w:eastAsia="Times New Roman" w:hAnsi="Times New Roman" w:cs="Times New Roman"/>
          <w:sz w:val="28"/>
          <w:szCs w:val="28"/>
          <w:lang w:eastAsia="ru-RU"/>
        </w:rPr>
        <w:t>обласної прокуратури, відділу.</w:t>
      </w:r>
    </w:p>
    <w:p w:rsidR="009224C4" w:rsidRDefault="009224C4">
      <w:pPr>
        <w:rPr>
          <w:lang w:val="uk-UA"/>
        </w:rPr>
      </w:pPr>
    </w:p>
    <w:p w:rsidR="009224C4" w:rsidRDefault="009224C4">
      <w:pPr>
        <w:rPr>
          <w:lang w:val="uk-UA"/>
        </w:rPr>
      </w:pPr>
    </w:p>
    <w:p w:rsidR="009224C4" w:rsidRDefault="009224C4">
      <w:pPr>
        <w:rPr>
          <w:lang w:val="uk-UA"/>
        </w:rPr>
      </w:pPr>
    </w:p>
    <w:p w:rsidR="009224C4" w:rsidRDefault="009224C4">
      <w:pPr>
        <w:rPr>
          <w:lang w:val="uk-UA"/>
        </w:rPr>
      </w:pPr>
    </w:p>
    <w:p w:rsidR="009224C4" w:rsidRDefault="009224C4">
      <w:pPr>
        <w:rPr>
          <w:lang w:val="uk-UA"/>
        </w:rPr>
      </w:pPr>
    </w:p>
    <w:p w:rsidR="009224C4" w:rsidRDefault="009224C4">
      <w:pPr>
        <w:rPr>
          <w:lang w:val="uk-UA"/>
        </w:rPr>
      </w:pPr>
    </w:p>
    <w:p w:rsidR="009224C4" w:rsidRDefault="009224C4">
      <w:pPr>
        <w:rPr>
          <w:lang w:val="uk-UA"/>
        </w:rPr>
      </w:pPr>
    </w:p>
    <w:p w:rsidR="009224C4" w:rsidRDefault="009224C4">
      <w:pPr>
        <w:rPr>
          <w:lang w:val="uk-UA"/>
        </w:rPr>
      </w:pPr>
    </w:p>
    <w:p w:rsidR="009224C4" w:rsidRDefault="009224C4">
      <w:pPr>
        <w:rPr>
          <w:lang w:val="uk-UA"/>
        </w:rPr>
      </w:pPr>
    </w:p>
    <w:p w:rsidR="009224C4" w:rsidRDefault="009224C4">
      <w:pPr>
        <w:rPr>
          <w:lang w:val="uk-UA"/>
        </w:rPr>
      </w:pPr>
    </w:p>
    <w:p w:rsidR="009224C4" w:rsidRDefault="009224C4">
      <w:pPr>
        <w:rPr>
          <w:lang w:val="uk-UA"/>
        </w:rPr>
      </w:pPr>
    </w:p>
    <w:p w:rsidR="009224C4" w:rsidRDefault="009224C4">
      <w:pPr>
        <w:rPr>
          <w:lang w:val="uk-UA"/>
        </w:rPr>
      </w:pPr>
    </w:p>
    <w:p w:rsidR="009224C4" w:rsidRDefault="009224C4">
      <w:pPr>
        <w:rPr>
          <w:lang w:val="uk-UA"/>
        </w:rPr>
      </w:pPr>
    </w:p>
    <w:p w:rsidR="009224C4" w:rsidRPr="00581152" w:rsidRDefault="009224C4" w:rsidP="009224C4">
      <w:pPr>
        <w:spacing w:after="0" w:line="240" w:lineRule="auto"/>
        <w:jc w:val="center"/>
        <w:rPr>
          <w:rFonts w:ascii="Times New Roman" w:hAnsi="Times New Roman" w:cs="Times New Roman"/>
          <w:b/>
          <w:color w:val="000000" w:themeColor="text1"/>
          <w:sz w:val="28"/>
          <w:szCs w:val="28"/>
        </w:rPr>
      </w:pPr>
      <w:r w:rsidRPr="00581152">
        <w:rPr>
          <w:rFonts w:ascii="Times New Roman" w:hAnsi="Times New Roman" w:cs="Times New Roman"/>
          <w:b/>
          <w:color w:val="000000" w:themeColor="text1"/>
          <w:sz w:val="28"/>
          <w:szCs w:val="28"/>
        </w:rPr>
        <w:lastRenderedPageBreak/>
        <w:t>ОПИС</w:t>
      </w:r>
    </w:p>
    <w:p w:rsidR="009224C4" w:rsidRPr="00581152" w:rsidRDefault="009224C4" w:rsidP="009224C4">
      <w:pPr>
        <w:spacing w:after="0" w:line="240" w:lineRule="auto"/>
        <w:jc w:val="center"/>
        <w:rPr>
          <w:rFonts w:ascii="Times New Roman" w:hAnsi="Times New Roman" w:cs="Times New Roman"/>
          <w:b/>
          <w:color w:val="000000" w:themeColor="text1"/>
          <w:sz w:val="28"/>
          <w:szCs w:val="28"/>
        </w:rPr>
      </w:pPr>
      <w:r w:rsidRPr="00581152">
        <w:rPr>
          <w:rFonts w:ascii="Times New Roman" w:hAnsi="Times New Roman" w:cs="Times New Roman"/>
          <w:b/>
          <w:color w:val="000000" w:themeColor="text1"/>
          <w:sz w:val="28"/>
          <w:szCs w:val="28"/>
        </w:rPr>
        <w:t>обов’язків на вакантн</w:t>
      </w:r>
      <w:r>
        <w:rPr>
          <w:rFonts w:ascii="Times New Roman" w:hAnsi="Times New Roman" w:cs="Times New Roman"/>
          <w:b/>
          <w:color w:val="000000" w:themeColor="text1"/>
          <w:sz w:val="28"/>
          <w:szCs w:val="28"/>
        </w:rPr>
        <w:t>ій</w:t>
      </w:r>
      <w:r w:rsidRPr="00581152">
        <w:rPr>
          <w:rFonts w:ascii="Times New Roman" w:hAnsi="Times New Roman" w:cs="Times New Roman"/>
          <w:b/>
          <w:color w:val="000000" w:themeColor="text1"/>
          <w:sz w:val="28"/>
          <w:szCs w:val="28"/>
        </w:rPr>
        <w:t xml:space="preserve"> посад</w:t>
      </w:r>
      <w:r>
        <w:rPr>
          <w:rFonts w:ascii="Times New Roman" w:hAnsi="Times New Roman" w:cs="Times New Roman"/>
          <w:b/>
          <w:color w:val="000000" w:themeColor="text1"/>
          <w:sz w:val="28"/>
          <w:szCs w:val="28"/>
        </w:rPr>
        <w:t>і</w:t>
      </w:r>
      <w:r w:rsidRPr="00581152">
        <w:rPr>
          <w:rFonts w:ascii="Times New Roman" w:hAnsi="Times New Roman" w:cs="Times New Roman"/>
          <w:b/>
          <w:color w:val="000000" w:themeColor="text1"/>
          <w:sz w:val="28"/>
          <w:szCs w:val="28"/>
        </w:rPr>
        <w:t xml:space="preserve"> прокурора </w:t>
      </w:r>
    </w:p>
    <w:p w:rsidR="009224C4" w:rsidRPr="00581152" w:rsidRDefault="009224C4" w:rsidP="009224C4">
      <w:pPr>
        <w:spacing w:after="0" w:line="240" w:lineRule="auto"/>
        <w:jc w:val="center"/>
        <w:rPr>
          <w:rFonts w:ascii="Times New Roman" w:hAnsi="Times New Roman" w:cs="Times New Roman"/>
          <w:b/>
          <w:color w:val="000000" w:themeColor="text1"/>
          <w:sz w:val="28"/>
          <w:szCs w:val="28"/>
        </w:rPr>
      </w:pPr>
      <w:r w:rsidRPr="00581152">
        <w:rPr>
          <w:rFonts w:ascii="Times New Roman" w:hAnsi="Times New Roman" w:cs="Times New Roman"/>
          <w:b/>
          <w:color w:val="000000" w:themeColor="text1"/>
          <w:sz w:val="28"/>
          <w:szCs w:val="28"/>
        </w:rPr>
        <w:t>відділу нагляду за додержанням законів органами</w:t>
      </w:r>
    </w:p>
    <w:p w:rsidR="009224C4" w:rsidRPr="00581152" w:rsidRDefault="009224C4" w:rsidP="009224C4">
      <w:pPr>
        <w:spacing w:after="0" w:line="240" w:lineRule="auto"/>
        <w:jc w:val="center"/>
        <w:rPr>
          <w:rFonts w:ascii="Times New Roman" w:hAnsi="Times New Roman" w:cs="Times New Roman"/>
          <w:b/>
          <w:color w:val="000000" w:themeColor="text1"/>
          <w:sz w:val="28"/>
          <w:szCs w:val="28"/>
        </w:rPr>
      </w:pPr>
      <w:r w:rsidRPr="00581152">
        <w:rPr>
          <w:rFonts w:ascii="Times New Roman" w:hAnsi="Times New Roman" w:cs="Times New Roman"/>
          <w:b/>
          <w:color w:val="000000" w:themeColor="text1"/>
          <w:sz w:val="28"/>
          <w:szCs w:val="28"/>
        </w:rPr>
        <w:t>Державного бюро розслідувань Херсонської обласної прокуратури</w:t>
      </w:r>
    </w:p>
    <w:p w:rsidR="009224C4" w:rsidRPr="00581152" w:rsidRDefault="009224C4" w:rsidP="009224C4">
      <w:pPr>
        <w:spacing w:after="0" w:line="240" w:lineRule="auto"/>
        <w:jc w:val="both"/>
        <w:rPr>
          <w:rFonts w:ascii="Times New Roman" w:hAnsi="Times New Roman" w:cs="Times New Roman"/>
          <w:color w:val="000000" w:themeColor="text1"/>
          <w:sz w:val="28"/>
          <w:szCs w:val="28"/>
        </w:rPr>
      </w:pPr>
    </w:p>
    <w:p w:rsidR="009224C4" w:rsidRPr="00581152" w:rsidRDefault="009224C4" w:rsidP="009224C4">
      <w:pPr>
        <w:numPr>
          <w:ilvl w:val="0"/>
          <w:numId w:val="1"/>
        </w:numPr>
        <w:spacing w:before="120" w:after="120" w:line="240" w:lineRule="auto"/>
        <w:ind w:left="0" w:firstLine="709"/>
        <w:jc w:val="both"/>
        <w:rPr>
          <w:rFonts w:ascii="Times New Roman" w:hAnsi="Times New Roman" w:cs="Times New Roman"/>
          <w:color w:val="000000" w:themeColor="text1"/>
          <w:sz w:val="28"/>
          <w:szCs w:val="28"/>
        </w:rPr>
      </w:pPr>
      <w:r w:rsidRPr="00581152">
        <w:rPr>
          <w:rFonts w:ascii="Times New Roman" w:hAnsi="Times New Roman" w:cs="Times New Roman"/>
          <w:color w:val="000000" w:themeColor="text1"/>
          <w:sz w:val="28"/>
          <w:szCs w:val="28"/>
        </w:rPr>
        <w:t>здійснення процесуального керівництва досудовим розслідуванням у кримінальних провадженнях</w:t>
      </w:r>
      <w:r>
        <w:rPr>
          <w:rFonts w:ascii="Times New Roman" w:hAnsi="Times New Roman" w:cs="Times New Roman"/>
          <w:color w:val="000000" w:themeColor="text1"/>
          <w:sz w:val="28"/>
          <w:szCs w:val="28"/>
        </w:rPr>
        <w:t>,</w:t>
      </w:r>
      <w:r w:rsidRPr="00581152">
        <w:rPr>
          <w:rFonts w:ascii="Times New Roman" w:hAnsi="Times New Roman" w:cs="Times New Roman"/>
          <w:color w:val="000000" w:themeColor="text1"/>
          <w:sz w:val="28"/>
          <w:szCs w:val="28"/>
        </w:rPr>
        <w:t xml:space="preserve"> підслідних слідчим Державного бюро розслідувань, вирішення відповідно </w:t>
      </w:r>
      <w:proofErr w:type="gramStart"/>
      <w:r w:rsidRPr="00581152">
        <w:rPr>
          <w:rFonts w:ascii="Times New Roman" w:hAnsi="Times New Roman" w:cs="Times New Roman"/>
          <w:color w:val="000000" w:themeColor="text1"/>
          <w:sz w:val="28"/>
          <w:szCs w:val="28"/>
        </w:rPr>
        <w:t>до закону</w:t>
      </w:r>
      <w:proofErr w:type="gramEnd"/>
      <w:r w:rsidRPr="00581152">
        <w:rPr>
          <w:rFonts w:ascii="Times New Roman" w:hAnsi="Times New Roman" w:cs="Times New Roman"/>
          <w:color w:val="000000" w:themeColor="text1"/>
          <w:sz w:val="28"/>
          <w:szCs w:val="28"/>
        </w:rPr>
        <w:t xml:space="preserve"> інших питань під час кримінального провадження, нагляд за додержанням законів при проведенні слідчих, негласних слідчих (розшукових) дій у кримінальних провадженнях та підтримання у них публічного обвинувачення;</w:t>
      </w:r>
    </w:p>
    <w:p w:rsidR="009224C4" w:rsidRPr="00063BDA" w:rsidRDefault="009224C4" w:rsidP="009224C4">
      <w:pPr>
        <w:numPr>
          <w:ilvl w:val="0"/>
          <w:numId w:val="1"/>
        </w:numPr>
        <w:spacing w:before="120" w:after="120" w:line="240" w:lineRule="auto"/>
        <w:ind w:left="0" w:firstLine="709"/>
        <w:jc w:val="both"/>
        <w:rPr>
          <w:rFonts w:ascii="Times New Roman" w:hAnsi="Times New Roman" w:cs="Times New Roman"/>
          <w:sz w:val="28"/>
          <w:szCs w:val="28"/>
        </w:rPr>
      </w:pPr>
      <w:r w:rsidRPr="00063BDA">
        <w:rPr>
          <w:rFonts w:ascii="Times New Roman" w:hAnsi="Times New Roman" w:cs="Times New Roman"/>
          <w:sz w:val="28"/>
          <w:szCs w:val="28"/>
        </w:rPr>
        <w:t>вивчення кримінальних проваджень та надання у них вказівок, доручень, підготовка висновків, реагування на факти невиконання або неналежного виконання письмових вказівок та доручень прокурора;</w:t>
      </w:r>
    </w:p>
    <w:p w:rsidR="009224C4" w:rsidRPr="00063BDA" w:rsidRDefault="009224C4" w:rsidP="009224C4">
      <w:pPr>
        <w:numPr>
          <w:ilvl w:val="0"/>
          <w:numId w:val="1"/>
        </w:numPr>
        <w:spacing w:before="120" w:after="120" w:line="240" w:lineRule="auto"/>
        <w:ind w:left="0" w:firstLine="709"/>
        <w:jc w:val="both"/>
        <w:rPr>
          <w:rFonts w:ascii="Times New Roman" w:hAnsi="Times New Roman" w:cs="Times New Roman"/>
          <w:sz w:val="28"/>
          <w:szCs w:val="28"/>
        </w:rPr>
      </w:pPr>
      <w:r w:rsidRPr="00063BDA">
        <w:rPr>
          <w:rFonts w:ascii="Times New Roman" w:hAnsi="Times New Roman" w:cs="Times New Roman"/>
          <w:sz w:val="28"/>
          <w:szCs w:val="28"/>
        </w:rPr>
        <w:t>підготовка проєктів вмотивованих постанов про доручення здійснення кримінального провадження іншому органу досудового розслідування відповідно до вимог ст. 36 КПК України;</w:t>
      </w:r>
    </w:p>
    <w:p w:rsidR="009224C4" w:rsidRPr="00063BDA" w:rsidRDefault="009224C4" w:rsidP="009224C4">
      <w:pPr>
        <w:numPr>
          <w:ilvl w:val="0"/>
          <w:numId w:val="1"/>
        </w:numPr>
        <w:spacing w:before="120" w:after="120" w:line="240" w:lineRule="auto"/>
        <w:ind w:left="0" w:firstLine="709"/>
        <w:jc w:val="both"/>
        <w:rPr>
          <w:rFonts w:ascii="Times New Roman" w:hAnsi="Times New Roman" w:cs="Times New Roman"/>
          <w:sz w:val="28"/>
          <w:szCs w:val="28"/>
        </w:rPr>
      </w:pPr>
      <w:r w:rsidRPr="00063BDA">
        <w:rPr>
          <w:rFonts w:ascii="Times New Roman" w:hAnsi="Times New Roman" w:cs="Times New Roman"/>
          <w:sz w:val="28"/>
          <w:szCs w:val="28"/>
        </w:rPr>
        <w:t>у встановленому порядку проведення слідчих (розшукових) дій у кримінальних провадженнях, участь у їх здійсненні з власної ініціативи або доручення їх проведення, надання іншої практичної та методичної допомоги слідчим у розслідуванні кримінальних правопорушень;</w:t>
      </w:r>
    </w:p>
    <w:p w:rsidR="009224C4" w:rsidRPr="00063BDA" w:rsidRDefault="009224C4" w:rsidP="009224C4">
      <w:pPr>
        <w:numPr>
          <w:ilvl w:val="0"/>
          <w:numId w:val="1"/>
        </w:numPr>
        <w:spacing w:before="120" w:after="120" w:line="240" w:lineRule="auto"/>
        <w:ind w:left="0" w:firstLine="709"/>
        <w:jc w:val="both"/>
        <w:rPr>
          <w:rFonts w:ascii="Times New Roman" w:hAnsi="Times New Roman" w:cs="Times New Roman"/>
          <w:sz w:val="28"/>
          <w:szCs w:val="28"/>
        </w:rPr>
      </w:pPr>
      <w:r w:rsidRPr="00063BDA">
        <w:rPr>
          <w:rFonts w:ascii="Times New Roman" w:hAnsi="Times New Roman" w:cs="Times New Roman"/>
          <w:sz w:val="28"/>
          <w:szCs w:val="28"/>
        </w:rPr>
        <w:t>перевірка законності закриття кримінальних проваджень, зупинення досудового розслідування та інших процесуальних рішень, додержання конституційних прав громадян під час досудового розслідування, обґрунтованості клопотань про продовження строку досудового розслідування, вжиття заходів щодо усунення порушень закону;</w:t>
      </w:r>
    </w:p>
    <w:p w:rsidR="009224C4" w:rsidRPr="00063BDA" w:rsidRDefault="009224C4" w:rsidP="009224C4">
      <w:pPr>
        <w:numPr>
          <w:ilvl w:val="0"/>
          <w:numId w:val="1"/>
        </w:numPr>
        <w:spacing w:before="120" w:after="120" w:line="240" w:lineRule="auto"/>
        <w:ind w:left="0" w:firstLine="709"/>
        <w:jc w:val="both"/>
        <w:rPr>
          <w:rFonts w:ascii="Times New Roman" w:hAnsi="Times New Roman" w:cs="Times New Roman"/>
          <w:sz w:val="28"/>
          <w:szCs w:val="28"/>
        </w:rPr>
      </w:pPr>
      <w:r w:rsidRPr="00063BDA">
        <w:rPr>
          <w:rFonts w:ascii="Times New Roman" w:hAnsi="Times New Roman" w:cs="Times New Roman"/>
          <w:sz w:val="28"/>
          <w:szCs w:val="28"/>
        </w:rPr>
        <w:t>у разі виявлення безпосередньо або з іншого джерела фактів, що мають ознаки кримінального правопорушення, складання рапорту для доповіді керівництву Херсонської обласної прокуратури, внесення відомостей до ЄРДР;</w:t>
      </w:r>
    </w:p>
    <w:p w:rsidR="009224C4" w:rsidRPr="00063BDA" w:rsidRDefault="009224C4" w:rsidP="009224C4">
      <w:pPr>
        <w:numPr>
          <w:ilvl w:val="0"/>
          <w:numId w:val="1"/>
        </w:numPr>
        <w:spacing w:before="120" w:after="120" w:line="240" w:lineRule="auto"/>
        <w:ind w:left="0" w:firstLine="709"/>
        <w:jc w:val="both"/>
        <w:rPr>
          <w:rFonts w:ascii="Times New Roman" w:hAnsi="Times New Roman" w:cs="Times New Roman"/>
          <w:sz w:val="28"/>
          <w:szCs w:val="28"/>
        </w:rPr>
      </w:pPr>
      <w:r w:rsidRPr="00063BDA">
        <w:rPr>
          <w:rFonts w:ascii="Times New Roman" w:hAnsi="Times New Roman" w:cs="Times New Roman"/>
          <w:sz w:val="28"/>
          <w:szCs w:val="28"/>
        </w:rPr>
        <w:t>участь у розгляді слідчими суддями клопотань слідчих Державного бюро розслідувань та прокурорів, які здійснюють процесуальне керівництво досудовим розслідуванням, підготовка апеляційних скарг на ухвали слідчих суддів у кримінальних провадженнях на стадії досудового розслідування, участь у їх розгляді в судах;</w:t>
      </w:r>
    </w:p>
    <w:p w:rsidR="009224C4" w:rsidRPr="00063BDA" w:rsidRDefault="009224C4" w:rsidP="009224C4">
      <w:pPr>
        <w:numPr>
          <w:ilvl w:val="0"/>
          <w:numId w:val="1"/>
        </w:numPr>
        <w:spacing w:before="120" w:after="120" w:line="240" w:lineRule="auto"/>
        <w:ind w:left="0" w:firstLine="709"/>
        <w:jc w:val="both"/>
        <w:rPr>
          <w:rFonts w:ascii="Times New Roman" w:hAnsi="Times New Roman" w:cs="Times New Roman"/>
          <w:sz w:val="28"/>
          <w:szCs w:val="28"/>
        </w:rPr>
      </w:pPr>
      <w:r w:rsidRPr="00063BDA">
        <w:rPr>
          <w:rFonts w:ascii="Times New Roman" w:hAnsi="Times New Roman" w:cs="Times New Roman"/>
          <w:sz w:val="28"/>
          <w:szCs w:val="28"/>
        </w:rPr>
        <w:t>пред’явлення цивільних позовів у кримінальних провадженнях у встановлених законом випадках, забезпечення своєчасної передачі до управління представництва інтересів держави в суді Херсонської обласної прокуратури матеріалів із висновками для подання позову поза межами кримінального провадження;</w:t>
      </w:r>
    </w:p>
    <w:p w:rsidR="009224C4" w:rsidRPr="00063BDA" w:rsidRDefault="009224C4" w:rsidP="009224C4">
      <w:pPr>
        <w:numPr>
          <w:ilvl w:val="0"/>
          <w:numId w:val="1"/>
        </w:numPr>
        <w:spacing w:before="120" w:after="120" w:line="240" w:lineRule="auto"/>
        <w:ind w:left="0" w:firstLine="709"/>
        <w:jc w:val="both"/>
        <w:rPr>
          <w:rFonts w:ascii="Times New Roman" w:hAnsi="Times New Roman" w:cs="Times New Roman"/>
          <w:sz w:val="28"/>
          <w:szCs w:val="28"/>
        </w:rPr>
      </w:pPr>
      <w:r w:rsidRPr="00063BDA">
        <w:rPr>
          <w:rFonts w:ascii="Times New Roman" w:hAnsi="Times New Roman" w:cs="Times New Roman"/>
          <w:sz w:val="28"/>
          <w:szCs w:val="28"/>
        </w:rPr>
        <w:lastRenderedPageBreak/>
        <w:t>участь у судовому розгляді скарг на рішення, дії чи бездіяльність прокурорів та слідчих, у тому числі за дорученням керівництва Херсонської обласної прокуратури – у суді апеляційної інстанції;</w:t>
      </w:r>
    </w:p>
    <w:p w:rsidR="009224C4" w:rsidRPr="00063BDA" w:rsidRDefault="009224C4" w:rsidP="009224C4">
      <w:pPr>
        <w:numPr>
          <w:ilvl w:val="0"/>
          <w:numId w:val="1"/>
        </w:numPr>
        <w:spacing w:before="120" w:after="120" w:line="240" w:lineRule="auto"/>
        <w:ind w:left="0" w:firstLine="709"/>
        <w:jc w:val="both"/>
        <w:rPr>
          <w:rFonts w:ascii="Times New Roman" w:hAnsi="Times New Roman" w:cs="Times New Roman"/>
          <w:sz w:val="28"/>
          <w:szCs w:val="28"/>
        </w:rPr>
      </w:pPr>
      <w:r w:rsidRPr="00063BDA">
        <w:rPr>
          <w:rFonts w:ascii="Times New Roman" w:hAnsi="Times New Roman" w:cs="Times New Roman"/>
          <w:sz w:val="28"/>
          <w:szCs w:val="28"/>
        </w:rPr>
        <w:t>забезпечення проведення перевірок стану та умов зберігання речових доказів, схоронності вилученого та арештованого майна і документів, а також у визначених законодавством випадках вжиття невідкладних заходів щодо передачі активів Національному агентству України з питань виявлення, розшуку та управління активами, одержаними від корупційних та інших злочинів;</w:t>
      </w:r>
    </w:p>
    <w:p w:rsidR="009224C4" w:rsidRPr="00063BDA" w:rsidRDefault="009224C4" w:rsidP="009224C4">
      <w:pPr>
        <w:numPr>
          <w:ilvl w:val="0"/>
          <w:numId w:val="1"/>
        </w:numPr>
        <w:spacing w:before="120" w:after="120" w:line="240" w:lineRule="auto"/>
        <w:ind w:left="0" w:firstLine="709"/>
        <w:jc w:val="both"/>
        <w:rPr>
          <w:rFonts w:ascii="Times New Roman" w:hAnsi="Times New Roman" w:cs="Times New Roman"/>
          <w:sz w:val="28"/>
          <w:szCs w:val="28"/>
        </w:rPr>
      </w:pPr>
      <w:r w:rsidRPr="00063BDA">
        <w:rPr>
          <w:rFonts w:ascii="Times New Roman" w:hAnsi="Times New Roman" w:cs="Times New Roman"/>
          <w:sz w:val="28"/>
          <w:szCs w:val="28"/>
        </w:rPr>
        <w:t>склад</w:t>
      </w:r>
      <w:r>
        <w:rPr>
          <w:rFonts w:ascii="Times New Roman" w:hAnsi="Times New Roman" w:cs="Times New Roman"/>
          <w:sz w:val="28"/>
          <w:szCs w:val="28"/>
        </w:rPr>
        <w:t>а</w:t>
      </w:r>
      <w:r w:rsidRPr="00063BDA">
        <w:rPr>
          <w:rFonts w:ascii="Times New Roman" w:hAnsi="Times New Roman" w:cs="Times New Roman"/>
          <w:sz w:val="28"/>
          <w:szCs w:val="28"/>
        </w:rPr>
        <w:t>ння протоколів про адміністративні правопорушення, передбачен</w:t>
      </w:r>
      <w:r>
        <w:rPr>
          <w:rFonts w:ascii="Times New Roman" w:hAnsi="Times New Roman" w:cs="Times New Roman"/>
          <w:sz w:val="28"/>
          <w:szCs w:val="28"/>
        </w:rPr>
        <w:t>і</w:t>
      </w:r>
      <w:r w:rsidRPr="00063BDA">
        <w:rPr>
          <w:rFonts w:ascii="Times New Roman" w:hAnsi="Times New Roman" w:cs="Times New Roman"/>
          <w:sz w:val="28"/>
          <w:szCs w:val="28"/>
        </w:rPr>
        <w:t xml:space="preserve"> статтями 185</w:t>
      </w:r>
      <w:r w:rsidRPr="00063BDA">
        <w:rPr>
          <w:rFonts w:ascii="Times New Roman" w:hAnsi="Times New Roman" w:cs="Times New Roman"/>
          <w:sz w:val="28"/>
          <w:szCs w:val="28"/>
          <w:vertAlign w:val="superscript"/>
        </w:rPr>
        <w:t>4</w:t>
      </w:r>
      <w:r w:rsidRPr="00063BDA">
        <w:rPr>
          <w:rFonts w:ascii="Times New Roman" w:hAnsi="Times New Roman" w:cs="Times New Roman"/>
          <w:sz w:val="28"/>
          <w:szCs w:val="28"/>
        </w:rPr>
        <w:t>, 185</w:t>
      </w:r>
      <w:r w:rsidRPr="00063BDA">
        <w:rPr>
          <w:rFonts w:ascii="Times New Roman" w:hAnsi="Times New Roman" w:cs="Times New Roman"/>
          <w:sz w:val="28"/>
          <w:szCs w:val="28"/>
          <w:vertAlign w:val="superscript"/>
        </w:rPr>
        <w:t>8</w:t>
      </w:r>
      <w:r w:rsidRPr="00063BDA">
        <w:rPr>
          <w:rFonts w:ascii="Times New Roman" w:hAnsi="Times New Roman" w:cs="Times New Roman"/>
          <w:sz w:val="28"/>
          <w:szCs w:val="28"/>
        </w:rPr>
        <w:t xml:space="preserve"> та 185</w:t>
      </w:r>
      <w:r w:rsidRPr="00063BDA">
        <w:rPr>
          <w:rFonts w:ascii="Times New Roman" w:hAnsi="Times New Roman" w:cs="Times New Roman"/>
          <w:sz w:val="28"/>
          <w:szCs w:val="28"/>
          <w:vertAlign w:val="superscript"/>
        </w:rPr>
        <w:t>11</w:t>
      </w:r>
      <w:r w:rsidRPr="00063BDA">
        <w:rPr>
          <w:rFonts w:ascii="Times New Roman" w:hAnsi="Times New Roman" w:cs="Times New Roman"/>
          <w:sz w:val="28"/>
          <w:szCs w:val="28"/>
        </w:rPr>
        <w:t xml:space="preserve"> Кодексу України про адміністративні правопорушення;</w:t>
      </w:r>
    </w:p>
    <w:p w:rsidR="009224C4" w:rsidRPr="00063BDA" w:rsidRDefault="009224C4" w:rsidP="009224C4">
      <w:pPr>
        <w:numPr>
          <w:ilvl w:val="0"/>
          <w:numId w:val="1"/>
        </w:numPr>
        <w:spacing w:before="120" w:after="120" w:line="240" w:lineRule="auto"/>
        <w:ind w:left="0" w:firstLine="709"/>
        <w:jc w:val="both"/>
        <w:rPr>
          <w:rFonts w:ascii="Times New Roman" w:hAnsi="Times New Roman" w:cs="Times New Roman"/>
          <w:sz w:val="28"/>
          <w:szCs w:val="28"/>
        </w:rPr>
      </w:pPr>
      <w:r w:rsidRPr="00063BDA">
        <w:rPr>
          <w:rFonts w:ascii="Times New Roman" w:hAnsi="Times New Roman" w:cs="Times New Roman"/>
          <w:sz w:val="28"/>
          <w:szCs w:val="28"/>
        </w:rPr>
        <w:t xml:space="preserve">здійснення нагляду за додержанням законів підрозділами Територіального управління Державного бюро </w:t>
      </w:r>
      <w:proofErr w:type="gramStart"/>
      <w:r w:rsidRPr="00063BDA">
        <w:rPr>
          <w:rFonts w:ascii="Times New Roman" w:hAnsi="Times New Roman" w:cs="Times New Roman"/>
          <w:sz w:val="28"/>
          <w:szCs w:val="28"/>
        </w:rPr>
        <w:t>розслідувань,  розташовано</w:t>
      </w:r>
      <w:r>
        <w:rPr>
          <w:rFonts w:ascii="Times New Roman" w:hAnsi="Times New Roman" w:cs="Times New Roman"/>
          <w:sz w:val="28"/>
          <w:szCs w:val="28"/>
        </w:rPr>
        <w:t>го</w:t>
      </w:r>
      <w:proofErr w:type="gramEnd"/>
      <w:r w:rsidRPr="00063BDA">
        <w:rPr>
          <w:rFonts w:ascii="Times New Roman" w:hAnsi="Times New Roman" w:cs="Times New Roman"/>
          <w:sz w:val="28"/>
          <w:szCs w:val="28"/>
        </w:rPr>
        <w:t xml:space="preserve"> у м. Мелітополі, які провадять оперативно-розшукову діяльність;</w:t>
      </w:r>
    </w:p>
    <w:p w:rsidR="009224C4" w:rsidRPr="00063BDA" w:rsidRDefault="009224C4" w:rsidP="009224C4">
      <w:pPr>
        <w:numPr>
          <w:ilvl w:val="0"/>
          <w:numId w:val="1"/>
        </w:numPr>
        <w:spacing w:before="120" w:after="120" w:line="240" w:lineRule="auto"/>
        <w:ind w:left="0" w:firstLine="709"/>
        <w:jc w:val="both"/>
        <w:rPr>
          <w:rFonts w:ascii="Times New Roman" w:hAnsi="Times New Roman" w:cs="Times New Roman"/>
          <w:sz w:val="28"/>
          <w:szCs w:val="28"/>
        </w:rPr>
      </w:pPr>
      <w:r w:rsidRPr="00063BDA">
        <w:rPr>
          <w:rFonts w:ascii="Times New Roman" w:hAnsi="Times New Roman" w:cs="Times New Roman"/>
          <w:sz w:val="28"/>
          <w:szCs w:val="28"/>
        </w:rPr>
        <w:t>за дорученням керівника відділу здійснення особистого прийому громадян, розгляд</w:t>
      </w:r>
      <w:r>
        <w:rPr>
          <w:rFonts w:ascii="Times New Roman" w:hAnsi="Times New Roman" w:cs="Times New Roman"/>
          <w:sz w:val="28"/>
          <w:szCs w:val="28"/>
        </w:rPr>
        <w:t>у</w:t>
      </w:r>
      <w:r w:rsidRPr="00063BDA">
        <w:rPr>
          <w:rFonts w:ascii="Times New Roman" w:hAnsi="Times New Roman" w:cs="Times New Roman"/>
          <w:sz w:val="28"/>
          <w:szCs w:val="28"/>
        </w:rPr>
        <w:t xml:space="preserve"> звернень і запитів, у тому числі народних депутатів України, інформаційних запитів, заяв і повідомлень про вчинення кримінального правопорушення, а також скарг учасників кримінального провадження на рішення, дії чи бездіяльність слідчих і прокурорів, </w:t>
      </w:r>
      <w:proofErr w:type="gramStart"/>
      <w:r w:rsidRPr="00063BDA">
        <w:rPr>
          <w:rFonts w:ascii="Times New Roman" w:hAnsi="Times New Roman" w:cs="Times New Roman"/>
          <w:sz w:val="28"/>
          <w:szCs w:val="28"/>
        </w:rPr>
        <w:t>у межах</w:t>
      </w:r>
      <w:proofErr w:type="gramEnd"/>
      <w:r w:rsidRPr="00063BDA">
        <w:rPr>
          <w:rFonts w:ascii="Times New Roman" w:hAnsi="Times New Roman" w:cs="Times New Roman"/>
          <w:sz w:val="28"/>
          <w:szCs w:val="28"/>
        </w:rPr>
        <w:t xml:space="preserve"> повноважень надання відповідей або підготовка проєктів відповідей на них;</w:t>
      </w:r>
    </w:p>
    <w:p w:rsidR="009224C4" w:rsidRPr="00063BDA" w:rsidRDefault="009224C4" w:rsidP="009224C4">
      <w:pPr>
        <w:numPr>
          <w:ilvl w:val="0"/>
          <w:numId w:val="1"/>
        </w:numPr>
        <w:spacing w:before="120" w:after="120" w:line="240" w:lineRule="auto"/>
        <w:ind w:left="0" w:firstLine="709"/>
        <w:jc w:val="both"/>
        <w:rPr>
          <w:rFonts w:ascii="Times New Roman" w:hAnsi="Times New Roman" w:cs="Times New Roman"/>
          <w:sz w:val="28"/>
          <w:szCs w:val="28"/>
        </w:rPr>
      </w:pPr>
      <w:r w:rsidRPr="00063BDA">
        <w:rPr>
          <w:rFonts w:ascii="Times New Roman" w:hAnsi="Times New Roman" w:cs="Times New Roman"/>
          <w:sz w:val="28"/>
          <w:szCs w:val="28"/>
        </w:rPr>
        <w:t>внесення відомостей до ЄРДР, ІАС «ОСОП», забезпечення повноти та достовірності відповідних даних, опрацювання документів в ІС «СЕД», систематизація інформаційних матеріалів за закріпленими напрямами діяльності;</w:t>
      </w:r>
    </w:p>
    <w:p w:rsidR="009224C4" w:rsidRPr="00063BDA" w:rsidRDefault="009224C4" w:rsidP="009224C4">
      <w:pPr>
        <w:numPr>
          <w:ilvl w:val="0"/>
          <w:numId w:val="1"/>
        </w:numPr>
        <w:spacing w:before="120" w:after="120" w:line="240" w:lineRule="auto"/>
        <w:ind w:left="0" w:firstLine="709"/>
        <w:jc w:val="both"/>
        <w:rPr>
          <w:rFonts w:ascii="Times New Roman" w:hAnsi="Times New Roman" w:cs="Times New Roman"/>
          <w:sz w:val="28"/>
          <w:szCs w:val="28"/>
        </w:rPr>
      </w:pPr>
      <w:r w:rsidRPr="00063BDA">
        <w:rPr>
          <w:rFonts w:ascii="Times New Roman" w:hAnsi="Times New Roman" w:cs="Times New Roman"/>
          <w:sz w:val="28"/>
          <w:szCs w:val="28"/>
        </w:rPr>
        <w:t>підвищення професійного рівня шляхом участі в навчальних заходах, що проводяться в Офісі Генерального прокурора та Тренінговому центрі прокурорів України;</w:t>
      </w:r>
    </w:p>
    <w:p w:rsidR="009224C4" w:rsidRPr="00063BDA" w:rsidRDefault="009224C4" w:rsidP="009224C4">
      <w:pPr>
        <w:numPr>
          <w:ilvl w:val="0"/>
          <w:numId w:val="1"/>
        </w:numPr>
        <w:spacing w:before="120" w:after="120" w:line="240" w:lineRule="auto"/>
        <w:ind w:left="0" w:firstLine="709"/>
        <w:jc w:val="both"/>
        <w:rPr>
          <w:rFonts w:ascii="Times New Roman" w:hAnsi="Times New Roman" w:cs="Times New Roman"/>
          <w:sz w:val="28"/>
          <w:szCs w:val="28"/>
        </w:rPr>
      </w:pPr>
      <w:r w:rsidRPr="00063BDA">
        <w:rPr>
          <w:rFonts w:ascii="Times New Roman" w:hAnsi="Times New Roman" w:cs="Times New Roman"/>
          <w:sz w:val="28"/>
          <w:szCs w:val="28"/>
        </w:rPr>
        <w:t>виконання інших завдань і службових доручень керівництва Херсонської обласної прокуратури та відділу</w:t>
      </w:r>
      <w:r>
        <w:rPr>
          <w:rFonts w:ascii="Times New Roman" w:hAnsi="Times New Roman" w:cs="Times New Roman"/>
          <w:sz w:val="28"/>
          <w:szCs w:val="28"/>
        </w:rPr>
        <w:t>.</w:t>
      </w:r>
    </w:p>
    <w:p w:rsidR="009224C4" w:rsidRPr="00063BDA" w:rsidRDefault="009224C4" w:rsidP="009224C4">
      <w:pPr>
        <w:spacing w:before="120" w:after="120" w:line="240" w:lineRule="auto"/>
        <w:jc w:val="both"/>
        <w:rPr>
          <w:rFonts w:ascii="Times New Roman" w:hAnsi="Times New Roman" w:cs="Times New Roman"/>
          <w:sz w:val="28"/>
          <w:szCs w:val="28"/>
        </w:rPr>
      </w:pPr>
    </w:p>
    <w:p w:rsidR="009224C4" w:rsidRDefault="009224C4"/>
    <w:p w:rsidR="009224C4" w:rsidRDefault="009224C4"/>
    <w:p w:rsidR="009224C4" w:rsidRDefault="009224C4"/>
    <w:p w:rsidR="009224C4" w:rsidRDefault="009224C4"/>
    <w:p w:rsidR="009224C4" w:rsidRDefault="009224C4"/>
    <w:p w:rsidR="009224C4" w:rsidRDefault="009224C4"/>
    <w:p w:rsidR="009224C4" w:rsidRDefault="009224C4"/>
    <w:p w:rsidR="009224C4" w:rsidRPr="00CB0ED8" w:rsidRDefault="009224C4" w:rsidP="009224C4">
      <w:pPr>
        <w:jc w:val="center"/>
        <w:rPr>
          <w:rFonts w:ascii="Times New Roman" w:hAnsi="Times New Roman" w:cs="Times New Roman"/>
          <w:b/>
          <w:bCs/>
          <w:sz w:val="28"/>
          <w:szCs w:val="28"/>
        </w:rPr>
      </w:pPr>
      <w:r w:rsidRPr="00CB0ED8">
        <w:rPr>
          <w:rFonts w:ascii="Times New Roman" w:hAnsi="Times New Roman" w:cs="Times New Roman"/>
          <w:b/>
          <w:bCs/>
          <w:sz w:val="28"/>
          <w:szCs w:val="28"/>
        </w:rPr>
        <w:lastRenderedPageBreak/>
        <w:t>ОПИС</w:t>
      </w:r>
    </w:p>
    <w:p w:rsidR="009224C4" w:rsidRDefault="009224C4" w:rsidP="009224C4">
      <w:pPr>
        <w:pStyle w:val="2"/>
        <w:spacing w:before="0" w:after="0"/>
        <w:jc w:val="center"/>
        <w:rPr>
          <w:rFonts w:ascii="Times New Roman" w:hAnsi="Times New Roman" w:cs="Times New Roman"/>
          <w:i w:val="0"/>
          <w:iCs w:val="0"/>
        </w:rPr>
      </w:pPr>
      <w:r w:rsidRPr="00CB1BF4">
        <w:rPr>
          <w:rFonts w:ascii="Times New Roman" w:hAnsi="Times New Roman" w:cs="Times New Roman"/>
          <w:i w:val="0"/>
          <w:iCs w:val="0"/>
        </w:rPr>
        <w:t>обов’язків на вакантн</w:t>
      </w:r>
      <w:r>
        <w:rPr>
          <w:rFonts w:ascii="Times New Roman" w:hAnsi="Times New Roman" w:cs="Times New Roman"/>
          <w:i w:val="0"/>
          <w:iCs w:val="0"/>
        </w:rPr>
        <w:t>ій</w:t>
      </w:r>
      <w:r w:rsidRPr="00CB1BF4">
        <w:rPr>
          <w:rFonts w:ascii="Times New Roman" w:hAnsi="Times New Roman" w:cs="Times New Roman"/>
          <w:i w:val="0"/>
          <w:iCs w:val="0"/>
        </w:rPr>
        <w:t xml:space="preserve"> посад</w:t>
      </w:r>
      <w:r>
        <w:rPr>
          <w:rFonts w:ascii="Times New Roman" w:hAnsi="Times New Roman" w:cs="Times New Roman"/>
          <w:i w:val="0"/>
          <w:iCs w:val="0"/>
        </w:rPr>
        <w:t>і</w:t>
      </w:r>
      <w:r w:rsidRPr="00CB1BF4">
        <w:rPr>
          <w:rFonts w:ascii="Times New Roman" w:hAnsi="Times New Roman" w:cs="Times New Roman"/>
          <w:i w:val="0"/>
          <w:iCs w:val="0"/>
        </w:rPr>
        <w:t xml:space="preserve"> прокурора</w:t>
      </w:r>
    </w:p>
    <w:p w:rsidR="009224C4" w:rsidRDefault="009224C4" w:rsidP="009224C4">
      <w:pPr>
        <w:pStyle w:val="2"/>
        <w:spacing w:before="0" w:after="0"/>
        <w:jc w:val="center"/>
        <w:rPr>
          <w:rFonts w:ascii="Times New Roman" w:hAnsi="Times New Roman" w:cs="Times New Roman"/>
          <w:i w:val="0"/>
          <w:iCs w:val="0"/>
        </w:rPr>
      </w:pPr>
      <w:r w:rsidRPr="00CB1BF4">
        <w:rPr>
          <w:rFonts w:ascii="Times New Roman" w:hAnsi="Times New Roman" w:cs="Times New Roman"/>
          <w:i w:val="0"/>
          <w:iCs w:val="0"/>
        </w:rPr>
        <w:t xml:space="preserve">відділу організації і забезпечення підтримання публічного обвинувачення в суді </w:t>
      </w:r>
      <w:r>
        <w:rPr>
          <w:rFonts w:ascii="Times New Roman" w:hAnsi="Times New Roman" w:cs="Times New Roman"/>
          <w:i w:val="0"/>
          <w:iCs w:val="0"/>
        </w:rPr>
        <w:t xml:space="preserve">Херсонської </w:t>
      </w:r>
      <w:r w:rsidRPr="00CB1BF4">
        <w:rPr>
          <w:rFonts w:ascii="Times New Roman" w:hAnsi="Times New Roman" w:cs="Times New Roman"/>
          <w:i w:val="0"/>
          <w:iCs w:val="0"/>
        </w:rPr>
        <w:t>обласної прокуратури</w:t>
      </w:r>
    </w:p>
    <w:p w:rsidR="009224C4" w:rsidRPr="009224C4" w:rsidRDefault="009224C4" w:rsidP="009224C4">
      <w:pPr>
        <w:rPr>
          <w:lang w:val="uk-UA"/>
        </w:rPr>
      </w:pPr>
    </w:p>
    <w:p w:rsidR="009224C4" w:rsidRPr="009224C4" w:rsidRDefault="009224C4" w:rsidP="009224C4">
      <w:pPr>
        <w:ind w:firstLine="567"/>
        <w:jc w:val="both"/>
        <w:rPr>
          <w:lang w:val="uk-UA"/>
        </w:rPr>
      </w:pPr>
      <w:r w:rsidRPr="009224C4">
        <w:rPr>
          <w:lang w:val="uk-UA"/>
        </w:rPr>
        <w:t xml:space="preserve"> </w:t>
      </w:r>
    </w:p>
    <w:p w:rsidR="009224C4" w:rsidRPr="005436E5" w:rsidRDefault="009224C4" w:rsidP="009224C4">
      <w:pPr>
        <w:pStyle w:val="a7"/>
        <w:numPr>
          <w:ilvl w:val="0"/>
          <w:numId w:val="2"/>
        </w:numPr>
        <w:tabs>
          <w:tab w:val="left" w:pos="851"/>
          <w:tab w:val="left" w:pos="900"/>
        </w:tabs>
        <w:spacing w:after="0" w:line="240" w:lineRule="auto"/>
        <w:ind w:left="0" w:firstLine="567"/>
        <w:jc w:val="both"/>
        <w:rPr>
          <w:rStyle w:val="2Tahoma1"/>
          <w:rFonts w:ascii="Times New Roman" w:hAnsi="Times New Roman"/>
          <w:szCs w:val="28"/>
        </w:rPr>
      </w:pPr>
      <w:r w:rsidRPr="005436E5">
        <w:rPr>
          <w:rStyle w:val="2Tahoma1"/>
          <w:rFonts w:ascii="Times New Roman" w:hAnsi="Times New Roman"/>
          <w:szCs w:val="28"/>
        </w:rPr>
        <w:t>вивчення матеріалів кримінальних проваджень, що надійшли на розгляд суду апеляційної інстанції</w:t>
      </w:r>
      <w:r>
        <w:rPr>
          <w:rStyle w:val="2Tahoma1"/>
          <w:rFonts w:ascii="Times New Roman" w:hAnsi="Times New Roman"/>
          <w:szCs w:val="28"/>
        </w:rPr>
        <w:t>,</w:t>
      </w:r>
      <w:r w:rsidRPr="005436E5">
        <w:rPr>
          <w:rStyle w:val="2Tahoma1"/>
          <w:rFonts w:ascii="Times New Roman" w:hAnsi="Times New Roman"/>
          <w:szCs w:val="28"/>
        </w:rPr>
        <w:t xml:space="preserve"> в межах компетенції, визначеної галузевим наказом, підготовка мотивованих висновків за результатами їх вивчення, формування позиції щодо законності оскаржуваних судових рішень з урахуванням висновків Верховного Суду щодо застосування норм права, викладених у його постановах, та підстав для їх оскарження;</w:t>
      </w:r>
    </w:p>
    <w:p w:rsidR="009224C4" w:rsidRPr="00283EE5" w:rsidRDefault="009224C4" w:rsidP="009224C4">
      <w:pPr>
        <w:pStyle w:val="a7"/>
        <w:numPr>
          <w:ilvl w:val="0"/>
          <w:numId w:val="2"/>
        </w:numPr>
        <w:tabs>
          <w:tab w:val="left" w:pos="851"/>
          <w:tab w:val="left" w:pos="900"/>
        </w:tabs>
        <w:spacing w:after="0" w:line="240" w:lineRule="auto"/>
        <w:ind w:left="0" w:firstLine="567"/>
        <w:jc w:val="both"/>
        <w:rPr>
          <w:rStyle w:val="2Tahoma1"/>
          <w:rFonts w:ascii="Times New Roman" w:hAnsi="Times New Roman"/>
          <w:szCs w:val="28"/>
        </w:rPr>
      </w:pPr>
      <w:r w:rsidRPr="005436E5">
        <w:rPr>
          <w:rStyle w:val="2Tahoma1"/>
          <w:rFonts w:ascii="Times New Roman" w:hAnsi="Times New Roman"/>
          <w:szCs w:val="28"/>
        </w:rPr>
        <w:t>забезпечення участі у судовому провадженні з перегляду апеляційним судом судових рішень в апеляційному порядку у кримінальних провадженнях за скаргами на судові рішення, ухвалені за участю прокурорів окружних прокуратур, а також забезпечення реалізації процесуальних повноважень обласної прокуратури та її керівництва у кримінальному судочинстві, зокрема підготовка проєктів заяв, клопотань, заперечень, скарг на незаконні судові рішення та інших процесуальних документів</w:t>
      </w:r>
      <w:r>
        <w:rPr>
          <w:rStyle w:val="2Tahoma1"/>
          <w:rFonts w:ascii="Times New Roman" w:hAnsi="Times New Roman"/>
          <w:szCs w:val="28"/>
        </w:rPr>
        <w:t xml:space="preserve">; </w:t>
      </w:r>
      <w:r w:rsidRPr="00283EE5">
        <w:rPr>
          <w:rStyle w:val="2Tahoma1"/>
          <w:rFonts w:ascii="Times New Roman" w:hAnsi="Times New Roman"/>
          <w:szCs w:val="28"/>
        </w:rPr>
        <w:t>висловлення мотивованої позиції щодо законності оскаржуваного судового рішення в межах вимог, викладених в апеляційних скаргах, а за наявності підстав для прийняття рішення на користь осіб, в інтересах яких апеляційні скарги не надійшли, ініціювання прийняття судом відповідного рішення; ініціювання повторного дослідження обставин кримінального провадження за умови, що вони досліджені судом першої інстанції неповністю або з порушеннями, а також ставить питання про дослідження доказів, клопотання про дослідження яких судом першої інстанції відхилені або про які стало відомо після ухвалення судового рішення;</w:t>
      </w:r>
      <w:r>
        <w:rPr>
          <w:rStyle w:val="2Tahoma1"/>
          <w:rFonts w:ascii="Times New Roman" w:hAnsi="Times New Roman"/>
          <w:szCs w:val="28"/>
        </w:rPr>
        <w:t xml:space="preserve"> </w:t>
      </w:r>
      <w:r w:rsidRPr="00283EE5">
        <w:rPr>
          <w:rStyle w:val="2Tahoma1"/>
          <w:rFonts w:ascii="Times New Roman" w:hAnsi="Times New Roman"/>
          <w:szCs w:val="28"/>
        </w:rPr>
        <w:t>здійснення інших повноважень, передбачених Кримінальним процесуальним кодексом України;</w:t>
      </w:r>
    </w:p>
    <w:p w:rsidR="009224C4" w:rsidRDefault="009224C4" w:rsidP="009224C4">
      <w:pPr>
        <w:pStyle w:val="a7"/>
        <w:numPr>
          <w:ilvl w:val="0"/>
          <w:numId w:val="2"/>
        </w:numPr>
        <w:tabs>
          <w:tab w:val="left" w:pos="851"/>
          <w:tab w:val="left" w:pos="1276"/>
        </w:tabs>
        <w:spacing w:after="0" w:line="240" w:lineRule="auto"/>
        <w:ind w:left="0" w:firstLine="567"/>
        <w:jc w:val="both"/>
        <w:rPr>
          <w:rStyle w:val="2Tahoma1"/>
          <w:rFonts w:ascii="Times New Roman" w:hAnsi="Times New Roman"/>
          <w:szCs w:val="28"/>
        </w:rPr>
      </w:pPr>
      <w:r w:rsidRPr="005436E5">
        <w:rPr>
          <w:rStyle w:val="2Tahoma1"/>
          <w:rFonts w:ascii="Times New Roman" w:hAnsi="Times New Roman"/>
          <w:szCs w:val="28"/>
        </w:rPr>
        <w:t>забезпечення своєчасного та якісного оскарження судових рішень у касаційному порядку, за нововиявленими або виключними обставинами. Підготовка проєктів касаційних скарг та заяв про перегляд судових рішень за нововиявленими або виключними обставинами</w:t>
      </w:r>
      <w:r>
        <w:rPr>
          <w:rStyle w:val="2Tahoma1"/>
          <w:rFonts w:ascii="Times New Roman" w:hAnsi="Times New Roman"/>
          <w:szCs w:val="28"/>
        </w:rPr>
        <w:t>;</w:t>
      </w:r>
    </w:p>
    <w:p w:rsidR="009224C4" w:rsidRDefault="009224C4" w:rsidP="009224C4">
      <w:pPr>
        <w:pStyle w:val="a7"/>
        <w:numPr>
          <w:ilvl w:val="0"/>
          <w:numId w:val="2"/>
        </w:numPr>
        <w:tabs>
          <w:tab w:val="left" w:pos="851"/>
          <w:tab w:val="left" w:pos="1276"/>
        </w:tabs>
        <w:spacing w:after="0" w:line="240" w:lineRule="auto"/>
        <w:ind w:left="0" w:firstLine="567"/>
        <w:jc w:val="both"/>
        <w:rPr>
          <w:rStyle w:val="2Tahoma1"/>
          <w:rFonts w:ascii="Times New Roman" w:hAnsi="Times New Roman"/>
          <w:szCs w:val="28"/>
        </w:rPr>
      </w:pPr>
      <w:r w:rsidRPr="005436E5">
        <w:rPr>
          <w:rStyle w:val="2Tahoma1"/>
          <w:rFonts w:ascii="Times New Roman" w:hAnsi="Times New Roman"/>
          <w:szCs w:val="28"/>
        </w:rPr>
        <w:t xml:space="preserve">опрацювання </w:t>
      </w:r>
      <w:r w:rsidRPr="005436E5">
        <w:rPr>
          <w:rFonts w:ascii="Times New Roman" w:hAnsi="Times New Roman"/>
          <w:sz w:val="28"/>
          <w:szCs w:val="28"/>
        </w:rPr>
        <w:t xml:space="preserve">довідок окружних прокуратур про законність ухвалених судами першої інстанції рішень у кримінальних провадженнях </w:t>
      </w:r>
      <w:r w:rsidRPr="005436E5">
        <w:rPr>
          <w:rStyle w:val="2Tahoma1"/>
          <w:rFonts w:ascii="Times New Roman" w:hAnsi="Times New Roman"/>
          <w:szCs w:val="28"/>
        </w:rPr>
        <w:t>та відсутність підстав для їх оскарження в апеляційному порядку, направлених до галузевого відділу на виконання галузевого наказу. У разі встановлення підстав для подання апеляційної скарги в межах компетенції забезпечення реалізації передбаченого ч. 4 ст. 36 КПК України повноваження на подання апеляційної скарг</w:t>
      </w:r>
      <w:r>
        <w:rPr>
          <w:rStyle w:val="2Tahoma1"/>
          <w:rFonts w:ascii="Times New Roman" w:hAnsi="Times New Roman"/>
          <w:szCs w:val="28"/>
        </w:rPr>
        <w:t>и</w:t>
      </w:r>
      <w:r w:rsidRPr="005436E5">
        <w:rPr>
          <w:rStyle w:val="2Tahoma1"/>
          <w:rFonts w:ascii="Times New Roman" w:hAnsi="Times New Roman"/>
          <w:szCs w:val="28"/>
        </w:rPr>
        <w:t>;</w:t>
      </w:r>
    </w:p>
    <w:p w:rsidR="009224C4" w:rsidRDefault="009224C4" w:rsidP="009224C4">
      <w:pPr>
        <w:pStyle w:val="a7"/>
        <w:numPr>
          <w:ilvl w:val="0"/>
          <w:numId w:val="2"/>
        </w:numPr>
        <w:tabs>
          <w:tab w:val="left" w:pos="851"/>
          <w:tab w:val="left" w:pos="1276"/>
        </w:tabs>
        <w:spacing w:after="0" w:line="240" w:lineRule="auto"/>
        <w:ind w:left="0" w:firstLine="567"/>
        <w:jc w:val="both"/>
        <w:rPr>
          <w:rStyle w:val="2Tahoma1"/>
          <w:rFonts w:ascii="Times New Roman" w:hAnsi="Times New Roman"/>
          <w:szCs w:val="28"/>
        </w:rPr>
      </w:pPr>
      <w:r w:rsidRPr="005436E5">
        <w:rPr>
          <w:rStyle w:val="2Tahoma1"/>
          <w:rFonts w:ascii="Times New Roman" w:hAnsi="Times New Roman"/>
          <w:szCs w:val="28"/>
        </w:rPr>
        <w:t xml:space="preserve">у разі </w:t>
      </w:r>
      <w:r w:rsidRPr="00146540">
        <w:rPr>
          <w:rStyle w:val="2Tahoma1"/>
          <w:rFonts w:ascii="Times New Roman" w:hAnsi="Times New Roman"/>
          <w:szCs w:val="28"/>
        </w:rPr>
        <w:t xml:space="preserve">подання </w:t>
      </w:r>
      <w:r w:rsidRPr="005436E5">
        <w:rPr>
          <w:rStyle w:val="2Tahoma1"/>
          <w:rFonts w:ascii="Times New Roman" w:hAnsi="Times New Roman"/>
          <w:szCs w:val="28"/>
        </w:rPr>
        <w:t xml:space="preserve">апеляційної скарги, доповнення, зміни або відмови від неї, </w:t>
      </w:r>
      <w:r w:rsidRPr="00146540">
        <w:rPr>
          <w:rStyle w:val="2Tahoma1"/>
          <w:rFonts w:ascii="Times New Roman" w:hAnsi="Times New Roman"/>
          <w:szCs w:val="28"/>
        </w:rPr>
        <w:t>внесених</w:t>
      </w:r>
      <w:r w:rsidRPr="005436E5">
        <w:rPr>
          <w:rStyle w:val="2Tahoma1"/>
          <w:rFonts w:ascii="Times New Roman" w:hAnsi="Times New Roman"/>
          <w:szCs w:val="28"/>
        </w:rPr>
        <w:t xml:space="preserve"> галузевим відділом або прокурорами окружних прокуратур, підготовка письмових повідомлень про підстави прийняття таких рішень </w:t>
      </w:r>
      <w:r w:rsidRPr="005436E5">
        <w:rPr>
          <w:rStyle w:val="2Tahoma1"/>
          <w:rFonts w:ascii="Times New Roman" w:hAnsi="Times New Roman"/>
          <w:szCs w:val="28"/>
        </w:rPr>
        <w:lastRenderedPageBreak/>
        <w:t>заступнику керівника обласної прокуратури, відповідально</w:t>
      </w:r>
      <w:r>
        <w:rPr>
          <w:rStyle w:val="2Tahoma1"/>
          <w:rFonts w:ascii="Times New Roman" w:hAnsi="Times New Roman"/>
          <w:szCs w:val="28"/>
        </w:rPr>
        <w:t>му</w:t>
      </w:r>
      <w:r w:rsidRPr="005436E5">
        <w:rPr>
          <w:rStyle w:val="2Tahoma1"/>
          <w:rFonts w:ascii="Times New Roman" w:hAnsi="Times New Roman"/>
          <w:szCs w:val="28"/>
        </w:rPr>
        <w:t xml:space="preserve"> за стан організації наглядової роботи згідно з розподілом обов’язків</w:t>
      </w:r>
      <w:r>
        <w:rPr>
          <w:rStyle w:val="2Tahoma1"/>
          <w:rFonts w:ascii="Times New Roman" w:hAnsi="Times New Roman"/>
          <w:szCs w:val="28"/>
        </w:rPr>
        <w:t>;</w:t>
      </w:r>
    </w:p>
    <w:p w:rsidR="009224C4" w:rsidRDefault="009224C4" w:rsidP="009224C4">
      <w:pPr>
        <w:pStyle w:val="a7"/>
        <w:numPr>
          <w:ilvl w:val="0"/>
          <w:numId w:val="2"/>
        </w:numPr>
        <w:tabs>
          <w:tab w:val="left" w:pos="851"/>
          <w:tab w:val="left" w:pos="1276"/>
        </w:tabs>
        <w:spacing w:after="0" w:line="240" w:lineRule="auto"/>
        <w:ind w:left="0" w:firstLine="567"/>
        <w:jc w:val="both"/>
        <w:rPr>
          <w:rStyle w:val="2Tahoma1"/>
          <w:rFonts w:ascii="Times New Roman" w:hAnsi="Times New Roman"/>
          <w:szCs w:val="28"/>
        </w:rPr>
      </w:pPr>
      <w:r w:rsidRPr="005436E5">
        <w:rPr>
          <w:rStyle w:val="2Tahoma1"/>
          <w:rFonts w:ascii="Times New Roman" w:hAnsi="Times New Roman"/>
          <w:szCs w:val="28"/>
        </w:rPr>
        <w:t>за дорученням керівника обласної прокуратури, його заступника згідно з розподілом обов’язків здійснення процесуального керівництв</w:t>
      </w:r>
      <w:r>
        <w:rPr>
          <w:rStyle w:val="2Tahoma1"/>
          <w:rFonts w:ascii="Times New Roman" w:hAnsi="Times New Roman"/>
          <w:szCs w:val="28"/>
        </w:rPr>
        <w:t>а</w:t>
      </w:r>
      <w:r w:rsidRPr="005436E5">
        <w:rPr>
          <w:rStyle w:val="2Tahoma1"/>
          <w:rFonts w:ascii="Times New Roman" w:hAnsi="Times New Roman"/>
          <w:szCs w:val="28"/>
        </w:rPr>
        <w:t xml:space="preserve"> та підтримання публічного обвинувачення в суді (в складі групи) у найбільш складних та резонансних кримінальних провадженнях;</w:t>
      </w:r>
    </w:p>
    <w:p w:rsidR="009224C4" w:rsidRDefault="009224C4" w:rsidP="009224C4">
      <w:pPr>
        <w:pStyle w:val="a7"/>
        <w:numPr>
          <w:ilvl w:val="0"/>
          <w:numId w:val="2"/>
        </w:numPr>
        <w:tabs>
          <w:tab w:val="left" w:pos="851"/>
          <w:tab w:val="left" w:pos="1276"/>
        </w:tabs>
        <w:spacing w:after="0" w:line="240" w:lineRule="auto"/>
        <w:ind w:left="0" w:firstLine="567"/>
        <w:jc w:val="both"/>
        <w:rPr>
          <w:rStyle w:val="2Tahoma1"/>
          <w:rFonts w:ascii="Times New Roman" w:hAnsi="Times New Roman"/>
          <w:szCs w:val="28"/>
        </w:rPr>
      </w:pPr>
      <w:r>
        <w:rPr>
          <w:rStyle w:val="2Tahoma1"/>
          <w:rFonts w:ascii="Times New Roman" w:hAnsi="Times New Roman"/>
          <w:szCs w:val="28"/>
        </w:rPr>
        <w:t xml:space="preserve">здійснення особистого прийому громадян, </w:t>
      </w:r>
      <w:r w:rsidRPr="005436E5">
        <w:rPr>
          <w:rStyle w:val="2Tahoma1"/>
          <w:rFonts w:ascii="Times New Roman" w:hAnsi="Times New Roman"/>
          <w:szCs w:val="28"/>
        </w:rPr>
        <w:t>розгляд, вирішення звернень громадян, запитів і звернень народних депутатів України, представників державних органів та громадських організацій, а також інших осіб, запитів на інформацію з питань, що стосуються компетенції відділу. За результатами розгляду звернень підготовка мотивованих відповідей та, за наявності підстав, документів прокурорського реагування згідно з вимогами кримінального процесуального законодавства;</w:t>
      </w:r>
    </w:p>
    <w:p w:rsidR="009224C4" w:rsidRDefault="009224C4" w:rsidP="009224C4">
      <w:pPr>
        <w:pStyle w:val="a7"/>
        <w:numPr>
          <w:ilvl w:val="0"/>
          <w:numId w:val="2"/>
        </w:numPr>
        <w:tabs>
          <w:tab w:val="left" w:pos="851"/>
          <w:tab w:val="left" w:pos="1276"/>
        </w:tabs>
        <w:spacing w:after="0" w:line="240" w:lineRule="auto"/>
        <w:ind w:left="0" w:firstLine="567"/>
        <w:jc w:val="both"/>
        <w:rPr>
          <w:rStyle w:val="2Tahoma1"/>
          <w:rFonts w:ascii="Times New Roman" w:hAnsi="Times New Roman"/>
          <w:szCs w:val="28"/>
        </w:rPr>
      </w:pPr>
      <w:r w:rsidRPr="005436E5">
        <w:rPr>
          <w:rStyle w:val="2Tahoma1"/>
          <w:rFonts w:ascii="Times New Roman" w:hAnsi="Times New Roman"/>
          <w:bCs/>
          <w:szCs w:val="28"/>
        </w:rPr>
        <w:t>забезпечення участі</w:t>
      </w:r>
      <w:r w:rsidRPr="005436E5">
        <w:rPr>
          <w:rStyle w:val="2Tahoma1"/>
          <w:rFonts w:ascii="Times New Roman" w:hAnsi="Times New Roman"/>
          <w:szCs w:val="28"/>
        </w:rPr>
        <w:t xml:space="preserve"> у проведенні перевірок стану організації роботи на відповідних напрямах у окружних прокуратурах, наданн</w:t>
      </w:r>
      <w:r>
        <w:rPr>
          <w:rStyle w:val="2Tahoma1"/>
          <w:rFonts w:ascii="Times New Roman" w:hAnsi="Times New Roman"/>
          <w:szCs w:val="28"/>
        </w:rPr>
        <w:t>я</w:t>
      </w:r>
      <w:r w:rsidRPr="005436E5">
        <w:rPr>
          <w:rStyle w:val="2Tahoma1"/>
          <w:rFonts w:ascii="Times New Roman" w:hAnsi="Times New Roman"/>
          <w:szCs w:val="28"/>
        </w:rPr>
        <w:t xml:space="preserve"> їх керівникам практичної допомоги;      </w:t>
      </w:r>
    </w:p>
    <w:p w:rsidR="009224C4" w:rsidRDefault="009224C4" w:rsidP="009224C4">
      <w:pPr>
        <w:pStyle w:val="a7"/>
        <w:numPr>
          <w:ilvl w:val="0"/>
          <w:numId w:val="2"/>
        </w:numPr>
        <w:tabs>
          <w:tab w:val="left" w:pos="851"/>
          <w:tab w:val="left" w:pos="1276"/>
        </w:tabs>
        <w:spacing w:after="0" w:line="240" w:lineRule="auto"/>
        <w:ind w:left="0" w:firstLine="567"/>
        <w:jc w:val="both"/>
        <w:rPr>
          <w:rStyle w:val="2Tahoma1"/>
          <w:rFonts w:ascii="Times New Roman" w:hAnsi="Times New Roman"/>
          <w:szCs w:val="28"/>
        </w:rPr>
      </w:pPr>
      <w:r w:rsidRPr="005436E5">
        <w:rPr>
          <w:rStyle w:val="2Tahoma1"/>
          <w:rFonts w:ascii="Times New Roman" w:hAnsi="Times New Roman"/>
          <w:szCs w:val="28"/>
        </w:rPr>
        <w:t>за наявності в діях судді ознак дисциплінарного проступку ініціювання звернення із заявою про його дисциплінарну відповідальність, підготовка проєктів вказаних документів</w:t>
      </w:r>
      <w:r>
        <w:rPr>
          <w:rStyle w:val="2Tahoma1"/>
          <w:rFonts w:ascii="Times New Roman" w:hAnsi="Times New Roman"/>
          <w:szCs w:val="28"/>
        </w:rPr>
        <w:t>;</w:t>
      </w:r>
    </w:p>
    <w:p w:rsidR="009224C4" w:rsidRDefault="009224C4" w:rsidP="009224C4">
      <w:pPr>
        <w:pStyle w:val="a7"/>
        <w:numPr>
          <w:ilvl w:val="0"/>
          <w:numId w:val="2"/>
        </w:numPr>
        <w:tabs>
          <w:tab w:val="left" w:pos="851"/>
          <w:tab w:val="left" w:pos="1276"/>
        </w:tabs>
        <w:spacing w:after="0" w:line="240" w:lineRule="auto"/>
        <w:ind w:left="0" w:firstLine="567"/>
        <w:jc w:val="both"/>
        <w:rPr>
          <w:rStyle w:val="2Tahoma1"/>
          <w:rFonts w:ascii="Times New Roman" w:hAnsi="Times New Roman"/>
          <w:szCs w:val="28"/>
        </w:rPr>
      </w:pPr>
      <w:r w:rsidRPr="005436E5">
        <w:rPr>
          <w:rStyle w:val="2Tahoma1"/>
          <w:rFonts w:ascii="Times New Roman" w:hAnsi="Times New Roman"/>
          <w:szCs w:val="28"/>
        </w:rPr>
        <w:t>ведення обліку проведеної роботи. Підготовка проєктів інформаційних листів орієнтовного характеру, листів із зауваженнями та інших методичних документів</w:t>
      </w:r>
      <w:r>
        <w:rPr>
          <w:rStyle w:val="2Tahoma1"/>
          <w:rFonts w:ascii="Times New Roman" w:hAnsi="Times New Roman"/>
          <w:szCs w:val="28"/>
        </w:rPr>
        <w:t>;</w:t>
      </w:r>
    </w:p>
    <w:p w:rsidR="009224C4" w:rsidRDefault="009224C4" w:rsidP="009224C4">
      <w:pPr>
        <w:pStyle w:val="a7"/>
        <w:numPr>
          <w:ilvl w:val="0"/>
          <w:numId w:val="2"/>
        </w:numPr>
        <w:tabs>
          <w:tab w:val="left" w:pos="851"/>
          <w:tab w:val="left" w:pos="1276"/>
        </w:tabs>
        <w:spacing w:after="0" w:line="240" w:lineRule="auto"/>
        <w:ind w:left="0" w:firstLine="567"/>
        <w:jc w:val="both"/>
        <w:rPr>
          <w:rStyle w:val="2Tahoma1"/>
          <w:rFonts w:ascii="Times New Roman" w:hAnsi="Times New Roman"/>
          <w:szCs w:val="28"/>
        </w:rPr>
      </w:pPr>
      <w:r w:rsidRPr="005436E5">
        <w:rPr>
          <w:rStyle w:val="2Tahoma1"/>
          <w:rFonts w:ascii="Times New Roman" w:hAnsi="Times New Roman"/>
          <w:szCs w:val="28"/>
        </w:rPr>
        <w:t>виконання завдань, доручень Офісу Генерального прокурора та керівництва обласної прокуратури</w:t>
      </w:r>
      <w:r>
        <w:rPr>
          <w:rStyle w:val="2Tahoma1"/>
          <w:rFonts w:ascii="Times New Roman" w:hAnsi="Times New Roman"/>
          <w:szCs w:val="28"/>
        </w:rPr>
        <w:t>;</w:t>
      </w:r>
    </w:p>
    <w:p w:rsidR="009224C4" w:rsidRPr="005436E5" w:rsidRDefault="009224C4" w:rsidP="009224C4">
      <w:pPr>
        <w:pStyle w:val="a7"/>
        <w:numPr>
          <w:ilvl w:val="0"/>
          <w:numId w:val="2"/>
        </w:numPr>
        <w:tabs>
          <w:tab w:val="left" w:pos="851"/>
          <w:tab w:val="left" w:pos="1276"/>
        </w:tabs>
        <w:spacing w:after="0" w:line="240" w:lineRule="auto"/>
        <w:ind w:left="0" w:firstLine="567"/>
        <w:jc w:val="both"/>
        <w:rPr>
          <w:rStyle w:val="2Tahoma1"/>
          <w:rFonts w:ascii="Times New Roman" w:hAnsi="Times New Roman"/>
          <w:szCs w:val="28"/>
        </w:rPr>
      </w:pPr>
      <w:r w:rsidRPr="005436E5">
        <w:rPr>
          <w:rStyle w:val="2Tahoma1"/>
          <w:rFonts w:ascii="Times New Roman" w:hAnsi="Times New Roman"/>
          <w:szCs w:val="28"/>
        </w:rPr>
        <w:t xml:space="preserve">забезпечення участі у підготовці та проведенні навчально-методичних заходів, підвищенні кваліфікації, стажуванні працівників окружних прокуратур; </w:t>
      </w:r>
    </w:p>
    <w:p w:rsidR="009224C4" w:rsidRDefault="009224C4" w:rsidP="009224C4">
      <w:pPr>
        <w:rPr>
          <w:rStyle w:val="2Tahoma1"/>
          <w:rFonts w:ascii="Times New Roman" w:hAnsi="Times New Roman"/>
          <w:szCs w:val="28"/>
        </w:rPr>
      </w:pPr>
      <w:r>
        <w:rPr>
          <w:rStyle w:val="2Tahoma1"/>
          <w:rFonts w:ascii="Times New Roman" w:hAnsi="Times New Roman"/>
          <w:szCs w:val="28"/>
        </w:rPr>
        <w:t>забезпечення</w:t>
      </w:r>
      <w:r w:rsidRPr="00CB1BF4">
        <w:rPr>
          <w:rStyle w:val="2Tahoma1"/>
          <w:rFonts w:ascii="Times New Roman" w:hAnsi="Times New Roman"/>
          <w:szCs w:val="28"/>
        </w:rPr>
        <w:t xml:space="preserve"> своєчасн</w:t>
      </w:r>
      <w:r>
        <w:rPr>
          <w:rStyle w:val="2Tahoma1"/>
          <w:rFonts w:ascii="Times New Roman" w:hAnsi="Times New Roman"/>
          <w:szCs w:val="28"/>
        </w:rPr>
        <w:t>ого</w:t>
      </w:r>
      <w:r w:rsidRPr="00CB1BF4">
        <w:rPr>
          <w:rStyle w:val="2Tahoma1"/>
          <w:rFonts w:ascii="Times New Roman" w:hAnsi="Times New Roman"/>
          <w:szCs w:val="28"/>
        </w:rPr>
        <w:t>, повн</w:t>
      </w:r>
      <w:r>
        <w:rPr>
          <w:rStyle w:val="2Tahoma1"/>
          <w:rFonts w:ascii="Times New Roman" w:hAnsi="Times New Roman"/>
          <w:szCs w:val="28"/>
        </w:rPr>
        <w:t xml:space="preserve">ого </w:t>
      </w:r>
      <w:r w:rsidRPr="00CB1BF4">
        <w:rPr>
          <w:rStyle w:val="2Tahoma1"/>
          <w:rFonts w:ascii="Times New Roman" w:hAnsi="Times New Roman"/>
          <w:szCs w:val="28"/>
        </w:rPr>
        <w:t>і достовірн</w:t>
      </w:r>
      <w:r>
        <w:rPr>
          <w:rStyle w:val="2Tahoma1"/>
          <w:rFonts w:ascii="Times New Roman" w:hAnsi="Times New Roman"/>
          <w:szCs w:val="28"/>
        </w:rPr>
        <w:t>ого</w:t>
      </w:r>
      <w:r w:rsidRPr="00CB1BF4">
        <w:rPr>
          <w:rStyle w:val="2Tahoma1"/>
          <w:rFonts w:ascii="Times New Roman" w:hAnsi="Times New Roman"/>
          <w:szCs w:val="28"/>
        </w:rPr>
        <w:t xml:space="preserve"> первинн</w:t>
      </w:r>
      <w:r>
        <w:rPr>
          <w:rStyle w:val="2Tahoma1"/>
          <w:rFonts w:ascii="Times New Roman" w:hAnsi="Times New Roman"/>
          <w:szCs w:val="28"/>
        </w:rPr>
        <w:t>ого</w:t>
      </w:r>
      <w:r w:rsidRPr="00CB1BF4">
        <w:rPr>
          <w:rStyle w:val="2Tahoma1"/>
          <w:rFonts w:ascii="Times New Roman" w:hAnsi="Times New Roman"/>
          <w:szCs w:val="28"/>
        </w:rPr>
        <w:t xml:space="preserve"> облік</w:t>
      </w:r>
      <w:r>
        <w:rPr>
          <w:rStyle w:val="2Tahoma1"/>
          <w:rFonts w:ascii="Times New Roman" w:hAnsi="Times New Roman"/>
          <w:szCs w:val="28"/>
        </w:rPr>
        <w:t>у</w:t>
      </w:r>
      <w:r w:rsidRPr="00CB1BF4">
        <w:rPr>
          <w:rStyle w:val="2Tahoma1"/>
          <w:rFonts w:ascii="Times New Roman" w:hAnsi="Times New Roman"/>
          <w:szCs w:val="28"/>
        </w:rPr>
        <w:t xml:space="preserve"> роботи</w:t>
      </w:r>
      <w:r>
        <w:rPr>
          <w:rStyle w:val="2Tahoma1"/>
          <w:rFonts w:ascii="Times New Roman" w:hAnsi="Times New Roman"/>
          <w:szCs w:val="28"/>
        </w:rPr>
        <w:t>;</w:t>
      </w:r>
    </w:p>
    <w:p w:rsidR="009224C4" w:rsidRPr="005436E5" w:rsidRDefault="009224C4" w:rsidP="009224C4">
      <w:pPr>
        <w:pStyle w:val="a7"/>
        <w:numPr>
          <w:ilvl w:val="0"/>
          <w:numId w:val="2"/>
        </w:numPr>
        <w:ind w:left="851" w:hanging="284"/>
        <w:rPr>
          <w:rStyle w:val="2Tahoma1"/>
          <w:rFonts w:ascii="Times New Roman" w:hAnsi="Times New Roman"/>
          <w:szCs w:val="28"/>
        </w:rPr>
      </w:pPr>
      <w:r w:rsidRPr="005436E5">
        <w:rPr>
          <w:rStyle w:val="2Tahoma1"/>
          <w:rFonts w:ascii="Times New Roman" w:hAnsi="Times New Roman"/>
          <w:szCs w:val="28"/>
        </w:rPr>
        <w:t>виконання завдань та доручень начальника відділу</w:t>
      </w:r>
      <w:r>
        <w:rPr>
          <w:rStyle w:val="2Tahoma1"/>
          <w:rFonts w:ascii="Times New Roman" w:hAnsi="Times New Roman"/>
          <w:szCs w:val="28"/>
        </w:rPr>
        <w:t>.</w:t>
      </w:r>
    </w:p>
    <w:p w:rsidR="009224C4" w:rsidRDefault="009224C4" w:rsidP="009224C4"/>
    <w:p w:rsidR="009224C4" w:rsidRDefault="009224C4"/>
    <w:p w:rsidR="009224C4" w:rsidRDefault="009224C4"/>
    <w:p w:rsidR="009224C4" w:rsidRDefault="009224C4"/>
    <w:p w:rsidR="009224C4" w:rsidRDefault="009224C4"/>
    <w:p w:rsidR="009224C4" w:rsidRDefault="009224C4"/>
    <w:p w:rsidR="009224C4" w:rsidRDefault="009224C4"/>
    <w:p w:rsidR="009224C4" w:rsidRDefault="009224C4"/>
    <w:p w:rsidR="009224C4" w:rsidRDefault="009224C4"/>
    <w:p w:rsidR="009224C4" w:rsidRDefault="009224C4"/>
    <w:p w:rsidR="009224C4" w:rsidRPr="00A3625C" w:rsidRDefault="009224C4" w:rsidP="009224C4">
      <w:pPr>
        <w:spacing w:after="0" w:line="240" w:lineRule="auto"/>
        <w:jc w:val="center"/>
        <w:rPr>
          <w:rFonts w:ascii="Times New Roman" w:hAnsi="Times New Roman" w:cs="Times New Roman"/>
          <w:b/>
          <w:sz w:val="28"/>
          <w:szCs w:val="28"/>
        </w:rPr>
      </w:pPr>
      <w:r w:rsidRPr="00A3625C">
        <w:rPr>
          <w:rFonts w:ascii="Times New Roman" w:hAnsi="Times New Roman" w:cs="Times New Roman"/>
          <w:b/>
          <w:sz w:val="28"/>
          <w:szCs w:val="28"/>
        </w:rPr>
        <w:lastRenderedPageBreak/>
        <w:t>ОПИС</w:t>
      </w:r>
    </w:p>
    <w:p w:rsidR="009224C4" w:rsidRDefault="009224C4" w:rsidP="009224C4">
      <w:pPr>
        <w:spacing w:after="0" w:line="240" w:lineRule="auto"/>
        <w:jc w:val="center"/>
        <w:rPr>
          <w:rFonts w:ascii="Times New Roman" w:hAnsi="Times New Roman" w:cs="Times New Roman"/>
          <w:b/>
          <w:sz w:val="28"/>
          <w:szCs w:val="28"/>
        </w:rPr>
      </w:pPr>
      <w:r w:rsidRPr="00A3625C">
        <w:rPr>
          <w:rFonts w:ascii="Times New Roman" w:hAnsi="Times New Roman" w:cs="Times New Roman"/>
          <w:b/>
          <w:sz w:val="28"/>
          <w:szCs w:val="28"/>
        </w:rPr>
        <w:t>обов’язків на вакантн</w:t>
      </w:r>
      <w:r>
        <w:rPr>
          <w:rFonts w:ascii="Times New Roman" w:hAnsi="Times New Roman" w:cs="Times New Roman"/>
          <w:b/>
          <w:sz w:val="28"/>
          <w:szCs w:val="28"/>
        </w:rPr>
        <w:t>ій</w:t>
      </w:r>
      <w:r w:rsidRPr="00A3625C">
        <w:rPr>
          <w:rFonts w:ascii="Times New Roman" w:hAnsi="Times New Roman" w:cs="Times New Roman"/>
          <w:b/>
          <w:sz w:val="28"/>
          <w:szCs w:val="28"/>
        </w:rPr>
        <w:t xml:space="preserve"> посад</w:t>
      </w:r>
      <w:r>
        <w:rPr>
          <w:rFonts w:ascii="Times New Roman" w:hAnsi="Times New Roman" w:cs="Times New Roman"/>
          <w:b/>
          <w:sz w:val="28"/>
          <w:szCs w:val="28"/>
        </w:rPr>
        <w:t>і</w:t>
      </w:r>
      <w:r w:rsidRPr="00A3625C">
        <w:rPr>
          <w:rFonts w:ascii="Times New Roman" w:hAnsi="Times New Roman" w:cs="Times New Roman"/>
          <w:b/>
          <w:sz w:val="28"/>
          <w:szCs w:val="28"/>
        </w:rPr>
        <w:t xml:space="preserve"> прокурора </w:t>
      </w:r>
      <w:r>
        <w:rPr>
          <w:rFonts w:ascii="Times New Roman" w:hAnsi="Times New Roman" w:cs="Times New Roman"/>
          <w:b/>
          <w:sz w:val="28"/>
          <w:szCs w:val="28"/>
        </w:rPr>
        <w:t xml:space="preserve">відділу </w:t>
      </w:r>
    </w:p>
    <w:p w:rsidR="009224C4" w:rsidRDefault="009224C4" w:rsidP="009224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протидії порушенням прав людини </w:t>
      </w:r>
    </w:p>
    <w:p w:rsidR="009224C4" w:rsidRDefault="009224C4" w:rsidP="009224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в правоохоронній та пенітенціарній сферах </w:t>
      </w:r>
    </w:p>
    <w:p w:rsidR="009224C4" w:rsidRDefault="009224C4" w:rsidP="009224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Херсонської обласної прокуратури</w:t>
      </w:r>
    </w:p>
    <w:p w:rsidR="009224C4" w:rsidRPr="00A3625C" w:rsidRDefault="009224C4" w:rsidP="009224C4">
      <w:pPr>
        <w:spacing w:after="0" w:line="240" w:lineRule="auto"/>
        <w:jc w:val="center"/>
        <w:rPr>
          <w:rFonts w:ascii="Times New Roman" w:hAnsi="Times New Roman" w:cs="Times New Roman"/>
          <w:b/>
          <w:sz w:val="28"/>
          <w:szCs w:val="28"/>
        </w:rPr>
      </w:pPr>
    </w:p>
    <w:p w:rsidR="009224C4" w:rsidRPr="002A5805" w:rsidRDefault="009224C4" w:rsidP="009224C4">
      <w:pPr>
        <w:pStyle w:val="1"/>
        <w:tabs>
          <w:tab w:val="left" w:pos="909"/>
        </w:tabs>
        <w:spacing w:after="0"/>
        <w:ind w:firstLine="709"/>
        <w:jc w:val="both"/>
        <w:rPr>
          <w:rFonts w:ascii="Times New Roman" w:hAnsi="Times New Roman" w:cs="Times New Roman"/>
        </w:rPr>
      </w:pPr>
      <w:r w:rsidRPr="00367481">
        <w:rPr>
          <w:rFonts w:ascii="Times New Roman" w:hAnsi="Times New Roman" w:cs="Times New Roman"/>
        </w:rPr>
        <w:t xml:space="preserve">-  здійснення процесуального керівництва </w:t>
      </w:r>
      <w:r>
        <w:rPr>
          <w:rFonts w:ascii="Times New Roman" w:hAnsi="Times New Roman" w:cs="Times New Roman"/>
        </w:rPr>
        <w:t xml:space="preserve">досудовим розслідуванням </w:t>
      </w:r>
      <w:r w:rsidRPr="00367481">
        <w:rPr>
          <w:rFonts w:ascii="Times New Roman" w:hAnsi="Times New Roman" w:cs="Times New Roman"/>
        </w:rPr>
        <w:t>та підтримання публічного обвинувачення у кримінальних провадженнях</w:t>
      </w:r>
      <w:bookmarkStart w:id="1" w:name="n13"/>
      <w:bookmarkEnd w:id="1"/>
      <w:r w:rsidRPr="00367481">
        <w:rPr>
          <w:rFonts w:ascii="Times New Roman" w:hAnsi="Times New Roman" w:cs="Times New Roman"/>
        </w:rPr>
        <w:t xml:space="preserve"> про кримінальні правопорушення, передбачені </w:t>
      </w:r>
      <w:hyperlink r:id="rId5" w:anchor="n816" w:tgtFrame="_blank" w:history="1">
        <w:r w:rsidRPr="00367481">
          <w:rPr>
            <w:rStyle w:val="a9"/>
            <w:rFonts w:ascii="Times New Roman" w:hAnsi="Times New Roman" w:cs="Times New Roman"/>
          </w:rPr>
          <w:t>статтями</w:t>
        </w:r>
        <w:r>
          <w:rPr>
            <w:rStyle w:val="a9"/>
            <w:rFonts w:ascii="Times New Roman" w:hAnsi="Times New Roman" w:cs="Times New Roman"/>
          </w:rPr>
          <w:t xml:space="preserve"> </w:t>
        </w:r>
        <w:r w:rsidRPr="00367481">
          <w:rPr>
            <w:rStyle w:val="a9"/>
            <w:rFonts w:ascii="Times New Roman" w:hAnsi="Times New Roman" w:cs="Times New Roman"/>
          </w:rPr>
          <w:t>127</w:t>
        </w:r>
      </w:hyperlink>
      <w:r w:rsidRPr="00367481">
        <w:rPr>
          <w:rFonts w:ascii="Times New Roman" w:hAnsi="Times New Roman" w:cs="Times New Roman"/>
        </w:rPr>
        <w:t>, </w:t>
      </w:r>
      <w:hyperlink r:id="rId6" w:anchor="n3486" w:tgtFrame="_blank" w:history="1">
        <w:r w:rsidRPr="00367481">
          <w:rPr>
            <w:rStyle w:val="a9"/>
            <w:rFonts w:ascii="Times New Roman" w:hAnsi="Times New Roman" w:cs="Times New Roman"/>
          </w:rPr>
          <w:t>146</w:t>
        </w:r>
      </w:hyperlink>
      <w:r>
        <w:rPr>
          <w:rFonts w:ascii="Times New Roman" w:hAnsi="Times New Roman" w:cs="Times New Roman"/>
        </w:rPr>
        <w:t>-1</w:t>
      </w:r>
      <w:r w:rsidRPr="00367481">
        <w:rPr>
          <w:rFonts w:ascii="Times New Roman" w:hAnsi="Times New Roman" w:cs="Times New Roman"/>
        </w:rPr>
        <w:t>, </w:t>
      </w:r>
      <w:hyperlink r:id="rId7" w:anchor="n2554" w:tgtFrame="_blank" w:history="1">
        <w:r w:rsidRPr="00367481">
          <w:rPr>
            <w:rStyle w:val="a9"/>
            <w:rFonts w:ascii="Times New Roman" w:hAnsi="Times New Roman" w:cs="Times New Roman"/>
          </w:rPr>
          <w:t>365</w:t>
        </w:r>
      </w:hyperlink>
      <w:r w:rsidRPr="00367481">
        <w:rPr>
          <w:rFonts w:ascii="Times New Roman" w:hAnsi="Times New Roman" w:cs="Times New Roman"/>
        </w:rPr>
        <w:t>, </w:t>
      </w:r>
      <w:hyperlink r:id="rId8" w:anchor="n2656" w:tgtFrame="_blank" w:history="1">
        <w:r w:rsidRPr="00367481">
          <w:rPr>
            <w:rStyle w:val="a9"/>
            <w:rFonts w:ascii="Times New Roman" w:hAnsi="Times New Roman" w:cs="Times New Roman"/>
          </w:rPr>
          <w:t>371</w:t>
        </w:r>
      </w:hyperlink>
      <w:r w:rsidRPr="00367481">
        <w:rPr>
          <w:rFonts w:ascii="Times New Roman" w:hAnsi="Times New Roman" w:cs="Times New Roman"/>
        </w:rPr>
        <w:t>, </w:t>
      </w:r>
      <w:hyperlink r:id="rId9" w:anchor="n2669" w:tgtFrame="_blank" w:history="1">
        <w:r w:rsidRPr="00367481">
          <w:rPr>
            <w:rStyle w:val="a9"/>
            <w:rFonts w:ascii="Times New Roman" w:hAnsi="Times New Roman" w:cs="Times New Roman"/>
          </w:rPr>
          <w:t>373</w:t>
        </w:r>
      </w:hyperlink>
      <w:r w:rsidRPr="00367481">
        <w:rPr>
          <w:rFonts w:ascii="Times New Roman" w:hAnsi="Times New Roman" w:cs="Times New Roman"/>
        </w:rPr>
        <w:t>, </w:t>
      </w:r>
      <w:hyperlink r:id="rId10" w:anchor="n2675" w:tgtFrame="_blank" w:history="1">
        <w:r w:rsidRPr="00367481">
          <w:rPr>
            <w:rStyle w:val="a9"/>
            <w:rFonts w:ascii="Times New Roman" w:hAnsi="Times New Roman" w:cs="Times New Roman"/>
          </w:rPr>
          <w:t>374</w:t>
        </w:r>
      </w:hyperlink>
      <w:r w:rsidRPr="00367481">
        <w:rPr>
          <w:rFonts w:ascii="Times New Roman" w:hAnsi="Times New Roman" w:cs="Times New Roman"/>
        </w:rPr>
        <w:t> КК України, вчинені</w:t>
      </w:r>
      <w:r>
        <w:rPr>
          <w:rFonts w:ascii="Times New Roman" w:hAnsi="Times New Roman" w:cs="Times New Roman"/>
        </w:rPr>
        <w:t xml:space="preserve"> </w:t>
      </w:r>
      <w:r w:rsidRPr="00367481">
        <w:rPr>
          <w:rFonts w:ascii="Times New Roman" w:hAnsi="Times New Roman" w:cs="Times New Roman"/>
        </w:rPr>
        <w:t>працівниками правоохоронних органів, за фактами порушень прав людини, пов'язаних із катуванням, перевищенням влади або службових повноважень, якщо вони супроводжувалися насильством або погрозою його застосування, застосуванням зброї чи спеціальних засобів або болісними і такими, що ображають особисту гідність потерпілого, діями, завідомо незаконних затримань, приводів, домашніх арештів або тримань під вартою, примушувань давати показання, порушень права на захист;</w:t>
      </w:r>
      <w:bookmarkStart w:id="2" w:name="n14"/>
      <w:bookmarkEnd w:id="2"/>
      <w:r w:rsidRPr="00367481">
        <w:rPr>
          <w:rFonts w:ascii="Times New Roman" w:hAnsi="Times New Roman" w:cs="Times New Roman"/>
        </w:rPr>
        <w:t xml:space="preserve"> про кримінальні правопорушення, вчинені у центральних органах виконавчої влади, що забезпечують формування та реалізують державну політику у сфері виконання кримінальних покарань і пробації, їхніх територіальних органах управління, на державних підприємствах та в установах, створених для забезпечення виконання завдань Державної кримінально-виконавчої служби України;</w:t>
      </w:r>
      <w:bookmarkStart w:id="3" w:name="n15"/>
      <w:bookmarkEnd w:id="3"/>
      <w:r w:rsidRPr="002A5805">
        <w:rPr>
          <w:rFonts w:ascii="Times New Roman" w:hAnsi="Times New Roman" w:cs="Times New Roman"/>
        </w:rPr>
        <w:t xml:space="preserve"> </w:t>
      </w:r>
      <w:r w:rsidRPr="00367481">
        <w:rPr>
          <w:rFonts w:ascii="Times New Roman" w:hAnsi="Times New Roman" w:cs="Times New Roman"/>
        </w:rPr>
        <w:t>досудове розслідування у яких здійснюється на виконання рішень Європейського суду з прав людини за фактами порушення </w:t>
      </w:r>
      <w:hyperlink r:id="rId11" w:anchor="n20" w:tgtFrame="_blank" w:history="1">
        <w:r w:rsidRPr="00367481">
          <w:rPr>
            <w:rStyle w:val="a9"/>
            <w:rFonts w:ascii="Times New Roman" w:hAnsi="Times New Roman" w:cs="Times New Roman"/>
          </w:rPr>
          <w:t>статей 3</w:t>
        </w:r>
      </w:hyperlink>
      <w:r w:rsidRPr="00367481">
        <w:rPr>
          <w:rFonts w:ascii="Times New Roman" w:hAnsi="Times New Roman" w:cs="Times New Roman"/>
        </w:rPr>
        <w:t> та </w:t>
      </w:r>
      <w:hyperlink r:id="rId12" w:anchor="n30" w:tgtFrame="_blank" w:history="1">
        <w:r w:rsidRPr="00367481">
          <w:rPr>
            <w:rStyle w:val="a9"/>
            <w:rFonts w:ascii="Times New Roman" w:hAnsi="Times New Roman" w:cs="Times New Roman"/>
          </w:rPr>
          <w:t>5</w:t>
        </w:r>
      </w:hyperlink>
      <w:r w:rsidRPr="00367481">
        <w:rPr>
          <w:rFonts w:ascii="Times New Roman" w:hAnsi="Times New Roman" w:cs="Times New Roman"/>
        </w:rPr>
        <w:t> Конвенції про захист прав людини і основоположних свобод</w:t>
      </w:r>
      <w:r w:rsidRPr="002A5805">
        <w:rPr>
          <w:rFonts w:ascii="Times New Roman" w:hAnsi="Times New Roman" w:cs="Times New Roman"/>
        </w:rPr>
        <w:t>; про кримінальні правопорушення (злочини) проти основ національної безпеки України;</w:t>
      </w:r>
    </w:p>
    <w:p w:rsidR="009224C4" w:rsidRPr="002A5805" w:rsidRDefault="009224C4" w:rsidP="009224C4">
      <w:pPr>
        <w:pStyle w:val="1"/>
        <w:numPr>
          <w:ilvl w:val="0"/>
          <w:numId w:val="4"/>
        </w:numPr>
        <w:tabs>
          <w:tab w:val="left" w:pos="909"/>
        </w:tabs>
        <w:spacing w:after="0"/>
        <w:ind w:left="0" w:firstLine="709"/>
        <w:jc w:val="both"/>
        <w:rPr>
          <w:rFonts w:ascii="Times New Roman" w:hAnsi="Times New Roman" w:cs="Times New Roman"/>
        </w:rPr>
      </w:pPr>
      <w:r>
        <w:rPr>
          <w:rFonts w:ascii="Times New Roman" w:hAnsi="Times New Roman" w:cs="Times New Roman"/>
          <w:shd w:val="clear" w:color="auto" w:fill="FFFFFF"/>
        </w:rPr>
        <w:t xml:space="preserve">при </w:t>
      </w:r>
      <w:r w:rsidRPr="002A5805">
        <w:rPr>
          <w:rFonts w:ascii="Times New Roman" w:hAnsi="Times New Roman" w:cs="Times New Roman"/>
          <w:shd w:val="clear" w:color="auto" w:fill="FFFFFF"/>
        </w:rPr>
        <w:t>здійсн</w:t>
      </w:r>
      <w:r>
        <w:rPr>
          <w:rFonts w:ascii="Times New Roman" w:hAnsi="Times New Roman" w:cs="Times New Roman"/>
          <w:shd w:val="clear" w:color="auto" w:fill="FFFFFF"/>
        </w:rPr>
        <w:t>енні</w:t>
      </w:r>
      <w:r w:rsidRPr="002A5805">
        <w:rPr>
          <w:rFonts w:ascii="Times New Roman" w:hAnsi="Times New Roman" w:cs="Times New Roman"/>
          <w:shd w:val="clear" w:color="auto" w:fill="FFFFFF"/>
        </w:rPr>
        <w:t xml:space="preserve"> нагляд</w:t>
      </w:r>
      <w:r>
        <w:rPr>
          <w:rFonts w:ascii="Times New Roman" w:hAnsi="Times New Roman" w:cs="Times New Roman"/>
          <w:shd w:val="clear" w:color="auto" w:fill="FFFFFF"/>
        </w:rPr>
        <w:t>у</w:t>
      </w:r>
      <w:r w:rsidRPr="002A5805">
        <w:rPr>
          <w:rFonts w:ascii="Times New Roman" w:hAnsi="Times New Roman" w:cs="Times New Roman"/>
          <w:shd w:val="clear" w:color="auto" w:fill="FFFFFF"/>
        </w:rPr>
        <w:t xml:space="preserve"> за додержанням законів під час проведення досудового розслідування у формі процесуального керівництва досудовим розслідуванням викон</w:t>
      </w:r>
      <w:r>
        <w:rPr>
          <w:rFonts w:ascii="Times New Roman" w:hAnsi="Times New Roman" w:cs="Times New Roman"/>
          <w:shd w:val="clear" w:color="auto" w:fill="FFFFFF"/>
        </w:rPr>
        <w:t>ання</w:t>
      </w:r>
      <w:r w:rsidRPr="002A5805">
        <w:rPr>
          <w:rFonts w:ascii="Times New Roman" w:hAnsi="Times New Roman" w:cs="Times New Roman"/>
          <w:shd w:val="clear" w:color="auto" w:fill="FFFFFF"/>
        </w:rPr>
        <w:t xml:space="preserve"> повноважен</w:t>
      </w:r>
      <w:r>
        <w:rPr>
          <w:rFonts w:ascii="Times New Roman" w:hAnsi="Times New Roman" w:cs="Times New Roman"/>
          <w:shd w:val="clear" w:color="auto" w:fill="FFFFFF"/>
        </w:rPr>
        <w:t>ь та обов’язків</w:t>
      </w:r>
      <w:r w:rsidRPr="002A5805">
        <w:rPr>
          <w:rFonts w:ascii="Times New Roman" w:hAnsi="Times New Roman" w:cs="Times New Roman"/>
          <w:shd w:val="clear" w:color="auto" w:fill="FFFFFF"/>
        </w:rPr>
        <w:t>, передбачен</w:t>
      </w:r>
      <w:r>
        <w:rPr>
          <w:rFonts w:ascii="Times New Roman" w:hAnsi="Times New Roman" w:cs="Times New Roman"/>
          <w:shd w:val="clear" w:color="auto" w:fill="FFFFFF"/>
        </w:rPr>
        <w:t>их</w:t>
      </w:r>
      <w:r w:rsidRPr="002A5805">
        <w:rPr>
          <w:rFonts w:ascii="Times New Roman" w:hAnsi="Times New Roman" w:cs="Times New Roman"/>
          <w:shd w:val="clear" w:color="auto" w:fill="FFFFFF"/>
        </w:rPr>
        <w:t xml:space="preserve"> ст. 36 </w:t>
      </w:r>
      <w:r>
        <w:rPr>
          <w:rFonts w:ascii="Times New Roman" w:hAnsi="Times New Roman" w:cs="Times New Roman"/>
          <w:shd w:val="clear" w:color="auto" w:fill="FFFFFF"/>
        </w:rPr>
        <w:br/>
      </w:r>
      <w:r w:rsidRPr="002A5805">
        <w:rPr>
          <w:rFonts w:ascii="Times New Roman" w:hAnsi="Times New Roman" w:cs="Times New Roman"/>
          <w:shd w:val="clear" w:color="auto" w:fill="FFFFFF"/>
        </w:rPr>
        <w:t>КПК України;</w:t>
      </w:r>
    </w:p>
    <w:p w:rsidR="009224C4" w:rsidRDefault="009224C4" w:rsidP="009224C4">
      <w:pPr>
        <w:pStyle w:val="rvps2"/>
        <w:shd w:val="clear" w:color="auto" w:fill="FFFFFF"/>
        <w:spacing w:before="0" w:beforeAutospacing="0" w:after="0" w:afterAutospacing="0"/>
        <w:ind w:firstLine="709"/>
        <w:jc w:val="both"/>
        <w:rPr>
          <w:sz w:val="28"/>
          <w:szCs w:val="28"/>
        </w:rPr>
      </w:pPr>
      <w:r w:rsidRPr="002A5805">
        <w:rPr>
          <w:sz w:val="28"/>
          <w:szCs w:val="28"/>
        </w:rPr>
        <w:t>- забезпечення в межах компетенції участі у судовому провадженні під час вирішення питань</w:t>
      </w:r>
      <w:bookmarkStart w:id="4" w:name="n17"/>
      <w:bookmarkEnd w:id="4"/>
      <w:r w:rsidRPr="002A5805">
        <w:rPr>
          <w:sz w:val="28"/>
          <w:szCs w:val="28"/>
        </w:rPr>
        <w:t xml:space="preserve"> про продовження, зміну або припинення застосування примусових заходів медичного характеру;</w:t>
      </w:r>
      <w:bookmarkStart w:id="5" w:name="n18"/>
      <w:bookmarkEnd w:id="5"/>
      <w:r w:rsidRPr="002A5805">
        <w:rPr>
          <w:sz w:val="28"/>
          <w:szCs w:val="28"/>
        </w:rPr>
        <w:t xml:space="preserve"> про застосування до засуджених акту амністії;</w:t>
      </w:r>
      <w:bookmarkStart w:id="6" w:name="n19"/>
      <w:bookmarkEnd w:id="6"/>
      <w:r w:rsidRPr="002A5805">
        <w:rPr>
          <w:sz w:val="28"/>
          <w:szCs w:val="28"/>
        </w:rPr>
        <w:t xml:space="preserve"> пов'язаних із виконанням вироку (крім передбачених </w:t>
      </w:r>
      <w:hyperlink r:id="rId13" w:anchor="n4128" w:tgtFrame="_blank" w:history="1">
        <w:r w:rsidRPr="002A5805">
          <w:rPr>
            <w:rStyle w:val="a9"/>
            <w:sz w:val="28"/>
            <w:szCs w:val="28"/>
          </w:rPr>
          <w:t>пунктами 12</w:t>
        </w:r>
      </w:hyperlink>
      <w:r w:rsidRPr="002A5805">
        <w:rPr>
          <w:sz w:val="28"/>
          <w:szCs w:val="28"/>
        </w:rPr>
        <w:t>, </w:t>
      </w:r>
      <w:hyperlink r:id="rId14" w:anchor="n4130" w:tgtFrame="_blank" w:history="1">
        <w:r w:rsidRPr="002A5805">
          <w:rPr>
            <w:rStyle w:val="a9"/>
            <w:sz w:val="28"/>
            <w:szCs w:val="28"/>
          </w:rPr>
          <w:t>14</w:t>
        </w:r>
      </w:hyperlink>
      <w:r w:rsidRPr="002A5805">
        <w:rPr>
          <w:sz w:val="28"/>
          <w:szCs w:val="28"/>
        </w:rPr>
        <w:t> частини першої статті 537 КПК України, у частині, не пов'язаній з виконанням кримінальних покарань);</w:t>
      </w:r>
      <w:bookmarkStart w:id="7" w:name="n20"/>
      <w:bookmarkEnd w:id="7"/>
      <w:r w:rsidRPr="002A5805">
        <w:rPr>
          <w:sz w:val="28"/>
          <w:szCs w:val="28"/>
        </w:rPr>
        <w:t xml:space="preserve"> які вирішуються судом </w:t>
      </w:r>
      <w:r w:rsidRPr="00367481">
        <w:rPr>
          <w:sz w:val="28"/>
          <w:szCs w:val="28"/>
        </w:rPr>
        <w:t>після виконання вироку, а також у судовому провадженні з перегляду судових рішень зазначених категорій;</w:t>
      </w:r>
    </w:p>
    <w:p w:rsidR="009224C4" w:rsidRPr="00D24ACC" w:rsidRDefault="009224C4" w:rsidP="009224C4">
      <w:pPr>
        <w:pStyle w:val="1"/>
        <w:tabs>
          <w:tab w:val="left" w:pos="909"/>
        </w:tabs>
        <w:spacing w:after="0"/>
        <w:ind w:firstLine="709"/>
        <w:jc w:val="both"/>
        <w:rPr>
          <w:rFonts w:ascii="Times New Roman" w:hAnsi="Times New Roman" w:cs="Times New Roman"/>
          <w:color w:val="000000"/>
          <w:lang w:eastAsia="uk-UA"/>
        </w:rPr>
      </w:pPr>
      <w:r w:rsidRPr="00D24ACC">
        <w:rPr>
          <w:rFonts w:ascii="Times New Roman" w:hAnsi="Times New Roman" w:cs="Times New Roman"/>
          <w:color w:val="000000"/>
          <w:lang w:eastAsia="uk-UA"/>
        </w:rPr>
        <w:t xml:space="preserve">- </w:t>
      </w:r>
      <w:r w:rsidRPr="00D24ACC">
        <w:rPr>
          <w:rFonts w:ascii="Times New Roman" w:hAnsi="Times New Roman" w:cs="Times New Roman"/>
          <w:color w:val="000000"/>
          <w:lang w:eastAsia="uk-UA"/>
        </w:rPr>
        <w:tab/>
        <w:t>вивч</w:t>
      </w:r>
      <w:r>
        <w:rPr>
          <w:rFonts w:ascii="Times New Roman" w:hAnsi="Times New Roman" w:cs="Times New Roman"/>
          <w:color w:val="000000"/>
          <w:lang w:eastAsia="uk-UA"/>
        </w:rPr>
        <w:t>ення</w:t>
      </w:r>
      <w:r w:rsidRPr="00D24ACC">
        <w:rPr>
          <w:rFonts w:ascii="Times New Roman" w:hAnsi="Times New Roman" w:cs="Times New Roman"/>
          <w:color w:val="000000"/>
          <w:lang w:eastAsia="uk-UA"/>
        </w:rPr>
        <w:t xml:space="preserve"> оперативно-розшуков</w:t>
      </w:r>
      <w:r>
        <w:rPr>
          <w:rFonts w:ascii="Times New Roman" w:hAnsi="Times New Roman" w:cs="Times New Roman"/>
          <w:color w:val="000000"/>
          <w:lang w:eastAsia="uk-UA"/>
        </w:rPr>
        <w:t>их</w:t>
      </w:r>
      <w:r w:rsidRPr="00D24ACC">
        <w:rPr>
          <w:rFonts w:ascii="Times New Roman" w:hAnsi="Times New Roman" w:cs="Times New Roman"/>
          <w:color w:val="000000"/>
          <w:lang w:eastAsia="uk-UA"/>
        </w:rPr>
        <w:t xml:space="preserve"> справ, розгляд клопотан</w:t>
      </w:r>
      <w:r>
        <w:rPr>
          <w:rFonts w:ascii="Times New Roman" w:hAnsi="Times New Roman" w:cs="Times New Roman"/>
          <w:color w:val="000000"/>
          <w:lang w:eastAsia="uk-UA"/>
        </w:rPr>
        <w:t>ь</w:t>
      </w:r>
      <w:r w:rsidRPr="00D24ACC">
        <w:rPr>
          <w:rFonts w:ascii="Times New Roman" w:hAnsi="Times New Roman" w:cs="Times New Roman"/>
          <w:color w:val="000000"/>
          <w:lang w:eastAsia="uk-UA"/>
        </w:rPr>
        <w:t xml:space="preserve"> оперативних підрозділів про здійснення оперативно-розшукових заходів, які тимчасово обмежують конституційні права особи; скасу</w:t>
      </w:r>
      <w:r>
        <w:rPr>
          <w:rFonts w:ascii="Times New Roman" w:hAnsi="Times New Roman" w:cs="Times New Roman"/>
          <w:color w:val="000000"/>
          <w:lang w:eastAsia="uk-UA"/>
        </w:rPr>
        <w:t>вання</w:t>
      </w:r>
      <w:r w:rsidRPr="00D24ACC">
        <w:rPr>
          <w:rFonts w:ascii="Times New Roman" w:hAnsi="Times New Roman" w:cs="Times New Roman"/>
          <w:color w:val="000000"/>
          <w:lang w:eastAsia="uk-UA"/>
        </w:rPr>
        <w:t xml:space="preserve"> незакон</w:t>
      </w:r>
      <w:r>
        <w:rPr>
          <w:rFonts w:ascii="Times New Roman" w:hAnsi="Times New Roman" w:cs="Times New Roman"/>
          <w:color w:val="000000"/>
          <w:lang w:eastAsia="uk-UA"/>
        </w:rPr>
        <w:t>них</w:t>
      </w:r>
      <w:r w:rsidRPr="00D24ACC">
        <w:rPr>
          <w:rFonts w:ascii="Times New Roman" w:hAnsi="Times New Roman" w:cs="Times New Roman"/>
          <w:color w:val="000000"/>
          <w:lang w:eastAsia="uk-UA"/>
        </w:rPr>
        <w:t xml:space="preserve"> рішен</w:t>
      </w:r>
      <w:r>
        <w:rPr>
          <w:rFonts w:ascii="Times New Roman" w:hAnsi="Times New Roman" w:cs="Times New Roman"/>
          <w:color w:val="000000"/>
          <w:lang w:eastAsia="uk-UA"/>
        </w:rPr>
        <w:t>ь</w:t>
      </w:r>
      <w:r w:rsidRPr="00D24ACC">
        <w:rPr>
          <w:rFonts w:ascii="Times New Roman" w:hAnsi="Times New Roman" w:cs="Times New Roman"/>
          <w:color w:val="000000"/>
          <w:lang w:eastAsia="uk-UA"/>
        </w:rPr>
        <w:t xml:space="preserve"> в оперативно-розшукових справах;</w:t>
      </w:r>
    </w:p>
    <w:p w:rsidR="009224C4" w:rsidRPr="000A367F" w:rsidRDefault="009224C4" w:rsidP="009224C4">
      <w:pPr>
        <w:pStyle w:val="1"/>
        <w:tabs>
          <w:tab w:val="left" w:pos="909"/>
        </w:tabs>
        <w:spacing w:after="0"/>
        <w:ind w:firstLine="709"/>
        <w:jc w:val="both"/>
        <w:rPr>
          <w:rFonts w:ascii="Times New Roman" w:hAnsi="Times New Roman" w:cs="Times New Roman"/>
          <w:color w:val="000000"/>
          <w:lang w:eastAsia="uk-UA"/>
        </w:rPr>
      </w:pPr>
      <w:r w:rsidRPr="00D24ACC">
        <w:rPr>
          <w:rFonts w:ascii="Times New Roman" w:hAnsi="Times New Roman" w:cs="Times New Roman"/>
          <w:color w:val="000000"/>
          <w:lang w:eastAsia="uk-UA"/>
        </w:rPr>
        <w:t>-</w:t>
      </w:r>
      <w:r w:rsidRPr="00D24ACC">
        <w:rPr>
          <w:rFonts w:ascii="Times New Roman" w:hAnsi="Times New Roman" w:cs="Times New Roman"/>
          <w:color w:val="000000"/>
          <w:lang w:eastAsia="uk-UA"/>
        </w:rPr>
        <w:tab/>
        <w:t>склад</w:t>
      </w:r>
      <w:r>
        <w:rPr>
          <w:rFonts w:ascii="Times New Roman" w:hAnsi="Times New Roman" w:cs="Times New Roman"/>
          <w:color w:val="000000"/>
          <w:lang w:eastAsia="uk-UA"/>
        </w:rPr>
        <w:t>ання</w:t>
      </w:r>
      <w:r w:rsidRPr="00D24ACC">
        <w:rPr>
          <w:rFonts w:ascii="Times New Roman" w:hAnsi="Times New Roman" w:cs="Times New Roman"/>
          <w:color w:val="000000"/>
          <w:lang w:eastAsia="uk-UA"/>
        </w:rPr>
        <w:t xml:space="preserve"> протокол</w:t>
      </w:r>
      <w:r>
        <w:rPr>
          <w:rFonts w:ascii="Times New Roman" w:hAnsi="Times New Roman" w:cs="Times New Roman"/>
          <w:color w:val="000000"/>
          <w:lang w:eastAsia="uk-UA"/>
        </w:rPr>
        <w:t>ів</w:t>
      </w:r>
      <w:r w:rsidRPr="00D24ACC">
        <w:rPr>
          <w:rFonts w:ascii="Times New Roman" w:hAnsi="Times New Roman" w:cs="Times New Roman"/>
          <w:color w:val="000000"/>
          <w:lang w:eastAsia="uk-UA"/>
        </w:rPr>
        <w:t xml:space="preserve"> про адміністративні правопорушення, </w:t>
      </w:r>
      <w:r w:rsidRPr="00D24ACC">
        <w:rPr>
          <w:rFonts w:ascii="Times New Roman" w:hAnsi="Times New Roman" w:cs="Times New Roman"/>
          <w:color w:val="000000"/>
          <w:lang w:eastAsia="uk-UA"/>
        </w:rPr>
        <w:lastRenderedPageBreak/>
        <w:t>передбачені статтями 185-4, 185-8 та 185-11 КУпАП</w:t>
      </w:r>
      <w:r>
        <w:rPr>
          <w:rFonts w:ascii="Times New Roman" w:hAnsi="Times New Roman" w:cs="Times New Roman"/>
          <w:color w:val="000000"/>
          <w:lang w:eastAsia="uk-UA"/>
        </w:rPr>
        <w:t>;</w:t>
      </w:r>
    </w:p>
    <w:p w:rsidR="009224C4" w:rsidRPr="003915F7" w:rsidRDefault="009224C4" w:rsidP="009224C4">
      <w:pPr>
        <w:pStyle w:val="1"/>
        <w:numPr>
          <w:ilvl w:val="0"/>
          <w:numId w:val="3"/>
        </w:numPr>
        <w:shd w:val="clear" w:color="auto" w:fill="auto"/>
        <w:tabs>
          <w:tab w:val="left" w:pos="909"/>
        </w:tabs>
        <w:spacing w:after="0"/>
        <w:ind w:firstLine="709"/>
        <w:jc w:val="both"/>
        <w:rPr>
          <w:rFonts w:ascii="Times New Roman" w:hAnsi="Times New Roman" w:cs="Times New Roman"/>
        </w:rPr>
      </w:pPr>
      <w:r w:rsidRPr="003915F7">
        <w:rPr>
          <w:rFonts w:ascii="Times New Roman" w:hAnsi="Times New Roman" w:cs="Times New Roman"/>
        </w:rPr>
        <w:t xml:space="preserve">здійснення нагляду за додержанням законів при виконанні судових рішень у </w:t>
      </w:r>
      <w:r w:rsidRPr="009F4C70">
        <w:rPr>
          <w:rFonts w:ascii="Times New Roman" w:hAnsi="Times New Roman" w:cs="Times New Roman"/>
        </w:rPr>
        <w:t xml:space="preserve">кримінальних справах, а також при застосуванні інших заходів примусового характеру, пов’язаних з </w:t>
      </w:r>
      <w:r w:rsidRPr="003915F7">
        <w:rPr>
          <w:rFonts w:ascii="Times New Roman" w:hAnsi="Times New Roman" w:cs="Times New Roman"/>
        </w:rPr>
        <w:t>обмеженням особистої свободи громадян: у межах компетенції та територіальної юрисдикції проведення перевірок в територіальних підрозділах обласного рівня Міністерства юстиції України, Національної поліції України, управлінні Державної міграційної служби в Херсонській області, філії державної установи «Центр пробації» в Миколаївській, Донецькій, Луганській та Херсонській областях, філії державної установи «Центр охорони здоров’я Державної кримінально-виконавчої служби України» в Херсонській області, Департаменті охорони здоров’я Херсонської обласної державної адміністрації, інших органах та установах;</w:t>
      </w:r>
      <w:r>
        <w:rPr>
          <w:rFonts w:ascii="Times New Roman" w:hAnsi="Times New Roman" w:cs="Times New Roman"/>
        </w:rPr>
        <w:t xml:space="preserve"> </w:t>
      </w:r>
      <w:r w:rsidRPr="003915F7">
        <w:rPr>
          <w:rFonts w:ascii="Times New Roman" w:hAnsi="Times New Roman" w:cs="Times New Roman"/>
        </w:rPr>
        <w:t>склад</w:t>
      </w:r>
      <w:r>
        <w:rPr>
          <w:rFonts w:ascii="Times New Roman" w:hAnsi="Times New Roman" w:cs="Times New Roman"/>
        </w:rPr>
        <w:t>а</w:t>
      </w:r>
      <w:r w:rsidRPr="003915F7">
        <w:rPr>
          <w:rFonts w:ascii="Times New Roman" w:hAnsi="Times New Roman" w:cs="Times New Roman"/>
        </w:rPr>
        <w:t>ння довідок, доповідних записок, інших документів, підготовка проєктів актів прокурорського реагування, здійснення контролю за реалізацією вжитих заходів щодо усунення порушень закону, внесення актів прокурорського реагування;</w:t>
      </w:r>
      <w:r>
        <w:rPr>
          <w:rFonts w:ascii="Times New Roman" w:hAnsi="Times New Roman" w:cs="Times New Roman"/>
        </w:rPr>
        <w:t xml:space="preserve"> </w:t>
      </w:r>
      <w:r w:rsidRPr="003915F7">
        <w:rPr>
          <w:rFonts w:ascii="Times New Roman" w:hAnsi="Times New Roman" w:cs="Times New Roman"/>
        </w:rPr>
        <w:t>участь у розгляді судом питань відповідно до компетенції відділу;</w:t>
      </w:r>
    </w:p>
    <w:p w:rsidR="009224C4" w:rsidRPr="00D24ACC" w:rsidRDefault="009224C4" w:rsidP="009224C4">
      <w:pPr>
        <w:pStyle w:val="1"/>
        <w:numPr>
          <w:ilvl w:val="0"/>
          <w:numId w:val="3"/>
        </w:numPr>
        <w:shd w:val="clear" w:color="auto" w:fill="auto"/>
        <w:tabs>
          <w:tab w:val="left" w:pos="918"/>
        </w:tabs>
        <w:spacing w:after="0"/>
        <w:ind w:firstLine="709"/>
        <w:jc w:val="both"/>
        <w:rPr>
          <w:rFonts w:ascii="Times New Roman" w:hAnsi="Times New Roman" w:cs="Times New Roman"/>
        </w:rPr>
      </w:pPr>
      <w:r w:rsidRPr="004E2131">
        <w:rPr>
          <w:rFonts w:ascii="Times New Roman" w:hAnsi="Times New Roman" w:cs="Times New Roman"/>
        </w:rPr>
        <w:t>забезпечення методичного керівництва та контролю за організацією окружними прокурорами нагляду за додержанням законів при виконанні судових рішень у кримінальних провадженнях</w:t>
      </w:r>
      <w:r w:rsidRPr="00D24ACC">
        <w:rPr>
          <w:rFonts w:ascii="Times New Roman" w:hAnsi="Times New Roman" w:cs="Times New Roman"/>
        </w:rPr>
        <w:t>, а також при застосуванні інших заходів примусового характеру, пов’язаних з обмеженням особистої свободи громадян</w:t>
      </w:r>
      <w:r>
        <w:rPr>
          <w:rFonts w:ascii="Times New Roman" w:hAnsi="Times New Roman" w:cs="Times New Roman"/>
        </w:rPr>
        <w:t xml:space="preserve">, </w:t>
      </w:r>
      <w:r w:rsidRPr="00D24ACC">
        <w:rPr>
          <w:rFonts w:ascii="Times New Roman" w:hAnsi="Times New Roman" w:cs="Times New Roman"/>
        </w:rPr>
        <w:t>за дорученням керівництва</w:t>
      </w:r>
      <w:r>
        <w:rPr>
          <w:rFonts w:ascii="Times New Roman" w:hAnsi="Times New Roman" w:cs="Times New Roman"/>
        </w:rPr>
        <w:t xml:space="preserve"> -</w:t>
      </w:r>
      <w:r w:rsidRPr="00D24ACC">
        <w:rPr>
          <w:rFonts w:ascii="Times New Roman" w:hAnsi="Times New Roman" w:cs="Times New Roman"/>
        </w:rPr>
        <w:t xml:space="preserve"> участь у перевірках, наданні практичної допомоги керівникам окружних прокуратур, забезпеч</w:t>
      </w:r>
      <w:r>
        <w:rPr>
          <w:rFonts w:ascii="Times New Roman" w:hAnsi="Times New Roman" w:cs="Times New Roman"/>
        </w:rPr>
        <w:t>ення</w:t>
      </w:r>
      <w:r w:rsidRPr="00D24ACC">
        <w:rPr>
          <w:rFonts w:ascii="Times New Roman" w:hAnsi="Times New Roman" w:cs="Times New Roman"/>
        </w:rPr>
        <w:t xml:space="preserve"> контрол</w:t>
      </w:r>
      <w:r>
        <w:rPr>
          <w:rFonts w:ascii="Times New Roman" w:hAnsi="Times New Roman" w:cs="Times New Roman"/>
        </w:rPr>
        <w:t>ю</w:t>
      </w:r>
      <w:r w:rsidRPr="00D24ACC">
        <w:rPr>
          <w:rFonts w:ascii="Times New Roman" w:hAnsi="Times New Roman" w:cs="Times New Roman"/>
        </w:rPr>
        <w:t xml:space="preserve"> за усуненням виявлених недоліків</w:t>
      </w:r>
      <w:r>
        <w:rPr>
          <w:rFonts w:ascii="Times New Roman" w:hAnsi="Times New Roman" w:cs="Times New Roman"/>
        </w:rPr>
        <w:t>;</w:t>
      </w:r>
    </w:p>
    <w:p w:rsidR="009224C4" w:rsidRPr="00D24ACC" w:rsidRDefault="009224C4" w:rsidP="009224C4">
      <w:pPr>
        <w:pStyle w:val="1"/>
        <w:numPr>
          <w:ilvl w:val="0"/>
          <w:numId w:val="3"/>
        </w:numPr>
        <w:shd w:val="clear" w:color="auto" w:fill="auto"/>
        <w:tabs>
          <w:tab w:val="left" w:pos="918"/>
        </w:tabs>
        <w:spacing w:after="0"/>
        <w:ind w:firstLine="709"/>
        <w:jc w:val="both"/>
        <w:rPr>
          <w:rFonts w:ascii="Times New Roman" w:hAnsi="Times New Roman" w:cs="Times New Roman"/>
        </w:rPr>
      </w:pPr>
      <w:r w:rsidRPr="00D24ACC">
        <w:rPr>
          <w:rFonts w:ascii="Times New Roman" w:hAnsi="Times New Roman" w:cs="Times New Roman"/>
        </w:rPr>
        <w:t>опрац</w:t>
      </w:r>
      <w:r>
        <w:rPr>
          <w:rFonts w:ascii="Times New Roman" w:hAnsi="Times New Roman" w:cs="Times New Roman"/>
        </w:rPr>
        <w:t>ювання</w:t>
      </w:r>
      <w:r w:rsidRPr="00D24ACC">
        <w:rPr>
          <w:rFonts w:ascii="Times New Roman" w:hAnsi="Times New Roman" w:cs="Times New Roman"/>
        </w:rPr>
        <w:t xml:space="preserve"> інформаці</w:t>
      </w:r>
      <w:r>
        <w:rPr>
          <w:rFonts w:ascii="Times New Roman" w:hAnsi="Times New Roman" w:cs="Times New Roman"/>
        </w:rPr>
        <w:t>ї</w:t>
      </w:r>
      <w:r w:rsidRPr="00D24ACC">
        <w:rPr>
          <w:rFonts w:ascii="Times New Roman" w:hAnsi="Times New Roman" w:cs="Times New Roman"/>
        </w:rPr>
        <w:t xml:space="preserve"> та документ</w:t>
      </w:r>
      <w:r>
        <w:rPr>
          <w:rFonts w:ascii="Times New Roman" w:hAnsi="Times New Roman" w:cs="Times New Roman"/>
        </w:rPr>
        <w:t>ів</w:t>
      </w:r>
      <w:r w:rsidRPr="00D24ACC">
        <w:rPr>
          <w:rFonts w:ascii="Times New Roman" w:hAnsi="Times New Roman" w:cs="Times New Roman"/>
        </w:rPr>
        <w:t xml:space="preserve">, що надходять з окружних прокуратур, </w:t>
      </w:r>
      <w:r>
        <w:rPr>
          <w:rFonts w:ascii="Times New Roman" w:hAnsi="Times New Roman" w:cs="Times New Roman"/>
        </w:rPr>
        <w:t>підготовка</w:t>
      </w:r>
      <w:r w:rsidRPr="00D24ACC">
        <w:rPr>
          <w:rFonts w:ascii="Times New Roman" w:hAnsi="Times New Roman" w:cs="Times New Roman"/>
        </w:rPr>
        <w:t xml:space="preserve"> зауважен</w:t>
      </w:r>
      <w:r>
        <w:rPr>
          <w:rFonts w:ascii="Times New Roman" w:hAnsi="Times New Roman" w:cs="Times New Roman"/>
        </w:rPr>
        <w:t>ь</w:t>
      </w:r>
      <w:r w:rsidRPr="00D24ACC">
        <w:rPr>
          <w:rFonts w:ascii="Times New Roman" w:hAnsi="Times New Roman" w:cs="Times New Roman"/>
        </w:rPr>
        <w:t xml:space="preserve"> чи пропозиці</w:t>
      </w:r>
      <w:r>
        <w:rPr>
          <w:rFonts w:ascii="Times New Roman" w:hAnsi="Times New Roman" w:cs="Times New Roman"/>
        </w:rPr>
        <w:t>й</w:t>
      </w:r>
      <w:r w:rsidRPr="00D24ACC">
        <w:rPr>
          <w:rFonts w:ascii="Times New Roman" w:hAnsi="Times New Roman" w:cs="Times New Roman"/>
        </w:rPr>
        <w:t xml:space="preserve"> до них;</w:t>
      </w:r>
    </w:p>
    <w:p w:rsidR="009224C4" w:rsidRPr="00D24ACC" w:rsidRDefault="009224C4" w:rsidP="009224C4">
      <w:pPr>
        <w:pStyle w:val="1"/>
        <w:numPr>
          <w:ilvl w:val="0"/>
          <w:numId w:val="3"/>
        </w:numPr>
        <w:shd w:val="clear" w:color="auto" w:fill="auto"/>
        <w:tabs>
          <w:tab w:val="left" w:pos="927"/>
        </w:tabs>
        <w:spacing w:after="0"/>
        <w:ind w:firstLine="709"/>
        <w:jc w:val="both"/>
        <w:rPr>
          <w:rFonts w:ascii="Times New Roman" w:hAnsi="Times New Roman" w:cs="Times New Roman"/>
        </w:rPr>
      </w:pPr>
      <w:r>
        <w:rPr>
          <w:rFonts w:ascii="Times New Roman" w:hAnsi="Times New Roman" w:cs="Times New Roman"/>
        </w:rPr>
        <w:t>внесення</w:t>
      </w:r>
      <w:r w:rsidRPr="00D24ACC">
        <w:rPr>
          <w:rFonts w:ascii="Times New Roman" w:hAnsi="Times New Roman" w:cs="Times New Roman"/>
        </w:rPr>
        <w:t xml:space="preserve"> відомост</w:t>
      </w:r>
      <w:r>
        <w:rPr>
          <w:rFonts w:ascii="Times New Roman" w:hAnsi="Times New Roman" w:cs="Times New Roman"/>
        </w:rPr>
        <w:t>ей</w:t>
      </w:r>
      <w:r w:rsidRPr="00D24ACC">
        <w:rPr>
          <w:rFonts w:ascii="Times New Roman" w:hAnsi="Times New Roman" w:cs="Times New Roman"/>
        </w:rPr>
        <w:t xml:space="preserve"> до ЄРДР, ІАС «ОСОП» про виконану роботу та </w:t>
      </w:r>
      <w:r>
        <w:rPr>
          <w:rFonts w:ascii="Times New Roman" w:hAnsi="Times New Roman" w:cs="Times New Roman"/>
        </w:rPr>
        <w:t>забезпечення</w:t>
      </w:r>
      <w:r w:rsidRPr="00D24ACC">
        <w:rPr>
          <w:rFonts w:ascii="Times New Roman" w:hAnsi="Times New Roman" w:cs="Times New Roman"/>
        </w:rPr>
        <w:t xml:space="preserve"> своєчасн</w:t>
      </w:r>
      <w:r>
        <w:rPr>
          <w:rFonts w:ascii="Times New Roman" w:hAnsi="Times New Roman" w:cs="Times New Roman"/>
        </w:rPr>
        <w:t>ого</w:t>
      </w:r>
      <w:r w:rsidRPr="00D24ACC">
        <w:rPr>
          <w:rFonts w:ascii="Times New Roman" w:hAnsi="Times New Roman" w:cs="Times New Roman"/>
        </w:rPr>
        <w:t>, повн</w:t>
      </w:r>
      <w:r>
        <w:rPr>
          <w:rFonts w:ascii="Times New Roman" w:hAnsi="Times New Roman" w:cs="Times New Roman"/>
        </w:rPr>
        <w:t>ого</w:t>
      </w:r>
      <w:r w:rsidRPr="00D24ACC">
        <w:rPr>
          <w:rFonts w:ascii="Times New Roman" w:hAnsi="Times New Roman" w:cs="Times New Roman"/>
        </w:rPr>
        <w:t xml:space="preserve"> і достовірн</w:t>
      </w:r>
      <w:r>
        <w:rPr>
          <w:rFonts w:ascii="Times New Roman" w:hAnsi="Times New Roman" w:cs="Times New Roman"/>
        </w:rPr>
        <w:t>ого</w:t>
      </w:r>
      <w:r w:rsidRPr="00D24ACC">
        <w:rPr>
          <w:rFonts w:ascii="Times New Roman" w:hAnsi="Times New Roman" w:cs="Times New Roman"/>
        </w:rPr>
        <w:t xml:space="preserve"> відображення цих даних в електронних формах обліку, контрол</w:t>
      </w:r>
      <w:r>
        <w:rPr>
          <w:rFonts w:ascii="Times New Roman" w:hAnsi="Times New Roman" w:cs="Times New Roman"/>
        </w:rPr>
        <w:t>ь</w:t>
      </w:r>
      <w:r w:rsidRPr="00D24ACC">
        <w:rPr>
          <w:rFonts w:ascii="Times New Roman" w:hAnsi="Times New Roman" w:cs="Times New Roman"/>
        </w:rPr>
        <w:t xml:space="preserve"> результат</w:t>
      </w:r>
      <w:r>
        <w:rPr>
          <w:rFonts w:ascii="Times New Roman" w:hAnsi="Times New Roman" w:cs="Times New Roman"/>
        </w:rPr>
        <w:t>ів</w:t>
      </w:r>
      <w:r w:rsidRPr="00D24ACC">
        <w:rPr>
          <w:rFonts w:ascii="Times New Roman" w:hAnsi="Times New Roman" w:cs="Times New Roman"/>
        </w:rPr>
        <w:t xml:space="preserve"> розгляду документів прокурорського реагування;</w:t>
      </w:r>
    </w:p>
    <w:p w:rsidR="009224C4" w:rsidRPr="00D24ACC" w:rsidRDefault="009224C4" w:rsidP="009224C4">
      <w:pPr>
        <w:pStyle w:val="1"/>
        <w:tabs>
          <w:tab w:val="left" w:pos="909"/>
        </w:tabs>
        <w:spacing w:after="0"/>
        <w:ind w:firstLine="709"/>
        <w:jc w:val="both"/>
        <w:rPr>
          <w:rFonts w:ascii="Times New Roman" w:hAnsi="Times New Roman" w:cs="Times New Roman"/>
        </w:rPr>
      </w:pPr>
      <w:r w:rsidRPr="00D24ACC">
        <w:rPr>
          <w:rFonts w:ascii="Times New Roman" w:hAnsi="Times New Roman" w:cs="Times New Roman"/>
        </w:rPr>
        <w:t xml:space="preserve">- </w:t>
      </w:r>
      <w:r>
        <w:rPr>
          <w:rFonts w:ascii="Times New Roman" w:hAnsi="Times New Roman" w:cs="Times New Roman"/>
        </w:rPr>
        <w:t>підготовка</w:t>
      </w:r>
      <w:r w:rsidRPr="00D24ACC">
        <w:rPr>
          <w:rFonts w:ascii="Times New Roman" w:hAnsi="Times New Roman" w:cs="Times New Roman"/>
        </w:rPr>
        <w:t xml:space="preserve"> рапорт</w:t>
      </w:r>
      <w:r>
        <w:rPr>
          <w:rFonts w:ascii="Times New Roman" w:hAnsi="Times New Roman" w:cs="Times New Roman"/>
        </w:rPr>
        <w:t>ів</w:t>
      </w:r>
      <w:r w:rsidRPr="00D24ACC">
        <w:rPr>
          <w:rFonts w:ascii="Times New Roman" w:hAnsi="Times New Roman" w:cs="Times New Roman"/>
        </w:rPr>
        <w:t xml:space="preserve"> </w:t>
      </w:r>
      <w:r>
        <w:rPr>
          <w:rFonts w:ascii="Times New Roman" w:hAnsi="Times New Roman" w:cs="Times New Roman"/>
        </w:rPr>
        <w:t xml:space="preserve">та внесення </w:t>
      </w:r>
      <w:r w:rsidRPr="00D24ACC">
        <w:rPr>
          <w:rFonts w:ascii="Times New Roman" w:hAnsi="Times New Roman" w:cs="Times New Roman"/>
        </w:rPr>
        <w:t>відомостей про кримінальне правопорушення до ЄРДР;</w:t>
      </w:r>
    </w:p>
    <w:p w:rsidR="009224C4" w:rsidRDefault="009224C4" w:rsidP="009224C4">
      <w:pPr>
        <w:pStyle w:val="1"/>
        <w:tabs>
          <w:tab w:val="left" w:pos="909"/>
        </w:tabs>
        <w:spacing w:after="0"/>
        <w:ind w:firstLine="709"/>
        <w:jc w:val="both"/>
        <w:rPr>
          <w:rFonts w:ascii="Times New Roman" w:hAnsi="Times New Roman" w:cs="Times New Roman"/>
        </w:rPr>
      </w:pPr>
      <w:r w:rsidRPr="00D24ACC">
        <w:rPr>
          <w:rFonts w:ascii="Times New Roman" w:hAnsi="Times New Roman" w:cs="Times New Roman"/>
        </w:rPr>
        <w:t>-</w:t>
      </w:r>
      <w:r w:rsidRPr="00D24ACC">
        <w:rPr>
          <w:rFonts w:ascii="Times New Roman" w:hAnsi="Times New Roman" w:cs="Times New Roman"/>
        </w:rPr>
        <w:tab/>
      </w:r>
      <w:r>
        <w:rPr>
          <w:rFonts w:ascii="Times New Roman" w:hAnsi="Times New Roman" w:cs="Times New Roman"/>
        </w:rPr>
        <w:t xml:space="preserve">накопичення та </w:t>
      </w:r>
      <w:r w:rsidRPr="00D24ACC">
        <w:rPr>
          <w:rFonts w:ascii="Times New Roman" w:hAnsi="Times New Roman" w:cs="Times New Roman"/>
        </w:rPr>
        <w:t>аналі</w:t>
      </w:r>
      <w:r>
        <w:rPr>
          <w:rFonts w:ascii="Times New Roman" w:hAnsi="Times New Roman" w:cs="Times New Roman"/>
        </w:rPr>
        <w:t>з</w:t>
      </w:r>
      <w:r w:rsidRPr="00D24ACC">
        <w:rPr>
          <w:rFonts w:ascii="Times New Roman" w:hAnsi="Times New Roman" w:cs="Times New Roman"/>
        </w:rPr>
        <w:t xml:space="preserve"> статистичн</w:t>
      </w:r>
      <w:r>
        <w:rPr>
          <w:rFonts w:ascii="Times New Roman" w:hAnsi="Times New Roman" w:cs="Times New Roman"/>
        </w:rPr>
        <w:t>их</w:t>
      </w:r>
      <w:r w:rsidRPr="00D24ACC">
        <w:rPr>
          <w:rFonts w:ascii="Times New Roman" w:hAnsi="Times New Roman" w:cs="Times New Roman"/>
        </w:rPr>
        <w:t xml:space="preserve"> дан</w:t>
      </w:r>
      <w:r>
        <w:rPr>
          <w:rFonts w:ascii="Times New Roman" w:hAnsi="Times New Roman" w:cs="Times New Roman"/>
        </w:rPr>
        <w:t>их</w:t>
      </w:r>
      <w:r w:rsidRPr="00D24ACC">
        <w:rPr>
          <w:rFonts w:ascii="Times New Roman" w:hAnsi="Times New Roman" w:cs="Times New Roman"/>
        </w:rPr>
        <w:t>, інш</w:t>
      </w:r>
      <w:r>
        <w:rPr>
          <w:rFonts w:ascii="Times New Roman" w:hAnsi="Times New Roman" w:cs="Times New Roman"/>
        </w:rPr>
        <w:t>их</w:t>
      </w:r>
      <w:r w:rsidRPr="00D24ACC">
        <w:rPr>
          <w:rFonts w:ascii="Times New Roman" w:hAnsi="Times New Roman" w:cs="Times New Roman"/>
        </w:rPr>
        <w:t xml:space="preserve"> інформаційн</w:t>
      </w:r>
      <w:r>
        <w:rPr>
          <w:rFonts w:ascii="Times New Roman" w:hAnsi="Times New Roman" w:cs="Times New Roman"/>
        </w:rPr>
        <w:t>их</w:t>
      </w:r>
      <w:r w:rsidRPr="00D24ACC">
        <w:rPr>
          <w:rFonts w:ascii="Times New Roman" w:hAnsi="Times New Roman" w:cs="Times New Roman"/>
        </w:rPr>
        <w:t xml:space="preserve"> матеріал</w:t>
      </w:r>
      <w:r>
        <w:rPr>
          <w:rFonts w:ascii="Times New Roman" w:hAnsi="Times New Roman" w:cs="Times New Roman"/>
        </w:rPr>
        <w:t>ів</w:t>
      </w:r>
      <w:r w:rsidRPr="00D24ACC">
        <w:rPr>
          <w:rFonts w:ascii="Times New Roman" w:hAnsi="Times New Roman" w:cs="Times New Roman"/>
        </w:rPr>
        <w:t>, ініцію</w:t>
      </w:r>
      <w:r>
        <w:rPr>
          <w:rFonts w:ascii="Times New Roman" w:hAnsi="Times New Roman" w:cs="Times New Roman"/>
        </w:rPr>
        <w:t>вання</w:t>
      </w:r>
      <w:r w:rsidRPr="00D24ACC">
        <w:rPr>
          <w:rFonts w:ascii="Times New Roman" w:hAnsi="Times New Roman" w:cs="Times New Roman"/>
        </w:rPr>
        <w:t xml:space="preserve"> вжиття заходів для вирішення наявних проблем та усунення порушень;</w:t>
      </w:r>
    </w:p>
    <w:p w:rsidR="009224C4" w:rsidRPr="002870C0" w:rsidRDefault="009224C4" w:rsidP="009224C4">
      <w:pPr>
        <w:pStyle w:val="1"/>
        <w:tabs>
          <w:tab w:val="left" w:pos="909"/>
        </w:tabs>
        <w:spacing w:after="0"/>
        <w:ind w:firstLine="709"/>
        <w:jc w:val="both"/>
        <w:rPr>
          <w:rFonts w:ascii="Times New Roman" w:hAnsi="Times New Roman" w:cs="Times New Roman"/>
        </w:rPr>
      </w:pPr>
      <w:r>
        <w:rPr>
          <w:rFonts w:ascii="Times New Roman" w:hAnsi="Times New Roman" w:cs="Times New Roman"/>
        </w:rPr>
        <w:t xml:space="preserve">- </w:t>
      </w:r>
      <w:r w:rsidRPr="00D24ACC">
        <w:rPr>
          <w:rFonts w:ascii="Times New Roman" w:hAnsi="Times New Roman" w:cs="Times New Roman"/>
        </w:rPr>
        <w:t>підготов</w:t>
      </w:r>
      <w:r>
        <w:rPr>
          <w:rFonts w:ascii="Times New Roman" w:hAnsi="Times New Roman" w:cs="Times New Roman"/>
        </w:rPr>
        <w:t>ка</w:t>
      </w:r>
      <w:r w:rsidRPr="00D24ACC">
        <w:rPr>
          <w:rFonts w:ascii="Times New Roman" w:hAnsi="Times New Roman" w:cs="Times New Roman"/>
        </w:rPr>
        <w:t xml:space="preserve"> матеріалів для розгляду на нарадах у керівництва обласної прокуратури та начальника </w:t>
      </w:r>
      <w:r>
        <w:rPr>
          <w:rFonts w:ascii="Times New Roman" w:hAnsi="Times New Roman" w:cs="Times New Roman"/>
        </w:rPr>
        <w:t>в</w:t>
      </w:r>
      <w:r w:rsidRPr="00D24ACC">
        <w:rPr>
          <w:rFonts w:ascii="Times New Roman" w:hAnsi="Times New Roman" w:cs="Times New Roman"/>
        </w:rPr>
        <w:t xml:space="preserve">ідділу, </w:t>
      </w:r>
      <w:r>
        <w:rPr>
          <w:rFonts w:ascii="Times New Roman" w:hAnsi="Times New Roman" w:cs="Times New Roman"/>
        </w:rPr>
        <w:t>внесення</w:t>
      </w:r>
      <w:r w:rsidRPr="00D24ACC">
        <w:rPr>
          <w:rFonts w:ascii="Times New Roman" w:hAnsi="Times New Roman" w:cs="Times New Roman"/>
        </w:rPr>
        <w:t xml:space="preserve"> пропозиці</w:t>
      </w:r>
      <w:r>
        <w:rPr>
          <w:rFonts w:ascii="Times New Roman" w:hAnsi="Times New Roman" w:cs="Times New Roman"/>
        </w:rPr>
        <w:t>й</w:t>
      </w:r>
      <w:r w:rsidRPr="00D24ACC">
        <w:rPr>
          <w:rFonts w:ascii="Times New Roman" w:hAnsi="Times New Roman" w:cs="Times New Roman"/>
        </w:rPr>
        <w:t xml:space="preserve"> </w:t>
      </w:r>
      <w:proofErr w:type="gramStart"/>
      <w:r w:rsidRPr="00D24ACC">
        <w:rPr>
          <w:rFonts w:ascii="Times New Roman" w:hAnsi="Times New Roman" w:cs="Times New Roman"/>
        </w:rPr>
        <w:t>до плану</w:t>
      </w:r>
      <w:proofErr w:type="gramEnd"/>
      <w:r w:rsidRPr="00D24ACC">
        <w:rPr>
          <w:rFonts w:ascii="Times New Roman" w:hAnsi="Times New Roman" w:cs="Times New Roman"/>
        </w:rPr>
        <w:t xml:space="preserve"> роботи обласної прокуратури</w:t>
      </w:r>
      <w:r>
        <w:rPr>
          <w:rFonts w:ascii="Times New Roman" w:hAnsi="Times New Roman" w:cs="Times New Roman"/>
        </w:rPr>
        <w:t xml:space="preserve">, </w:t>
      </w:r>
      <w:r w:rsidRPr="002870C0">
        <w:rPr>
          <w:rFonts w:ascii="Times New Roman" w:hAnsi="Times New Roman" w:cs="Times New Roman"/>
        </w:rPr>
        <w:t>проєктів службових листів, наказів та інших організаційно-розпорядчих документів обласної прокуратури;</w:t>
      </w:r>
    </w:p>
    <w:p w:rsidR="009224C4" w:rsidRPr="002870C0" w:rsidRDefault="009224C4" w:rsidP="009224C4">
      <w:pPr>
        <w:pStyle w:val="1"/>
        <w:numPr>
          <w:ilvl w:val="0"/>
          <w:numId w:val="3"/>
        </w:numPr>
        <w:shd w:val="clear" w:color="auto" w:fill="auto"/>
        <w:tabs>
          <w:tab w:val="left" w:pos="909"/>
        </w:tabs>
        <w:spacing w:after="0"/>
        <w:ind w:firstLine="709"/>
        <w:jc w:val="both"/>
        <w:rPr>
          <w:rFonts w:ascii="Times New Roman" w:hAnsi="Times New Roman" w:cs="Times New Roman"/>
        </w:rPr>
      </w:pPr>
      <w:r>
        <w:rPr>
          <w:rFonts w:ascii="Times New Roman" w:hAnsi="Times New Roman" w:cs="Times New Roman"/>
        </w:rPr>
        <w:t>здійснення</w:t>
      </w:r>
      <w:r w:rsidRPr="00D24ACC">
        <w:rPr>
          <w:rFonts w:ascii="Times New Roman" w:hAnsi="Times New Roman" w:cs="Times New Roman"/>
        </w:rPr>
        <w:t xml:space="preserve"> прийом</w:t>
      </w:r>
      <w:r>
        <w:rPr>
          <w:rFonts w:ascii="Times New Roman" w:hAnsi="Times New Roman" w:cs="Times New Roman"/>
        </w:rPr>
        <w:t>у</w:t>
      </w:r>
      <w:r w:rsidRPr="00D24ACC">
        <w:rPr>
          <w:rFonts w:ascii="Times New Roman" w:hAnsi="Times New Roman" w:cs="Times New Roman"/>
        </w:rPr>
        <w:t xml:space="preserve"> громадян, розгляд звернен</w:t>
      </w:r>
      <w:r>
        <w:rPr>
          <w:rFonts w:ascii="Times New Roman" w:hAnsi="Times New Roman" w:cs="Times New Roman"/>
        </w:rPr>
        <w:t>ь</w:t>
      </w:r>
      <w:r w:rsidRPr="00D24ACC">
        <w:rPr>
          <w:rFonts w:ascii="Times New Roman" w:hAnsi="Times New Roman" w:cs="Times New Roman"/>
        </w:rPr>
        <w:t xml:space="preserve"> громадян та юридичних осіб, запит</w:t>
      </w:r>
      <w:r>
        <w:rPr>
          <w:rFonts w:ascii="Times New Roman" w:hAnsi="Times New Roman" w:cs="Times New Roman"/>
        </w:rPr>
        <w:t>ів</w:t>
      </w:r>
      <w:r w:rsidRPr="00D24ACC">
        <w:rPr>
          <w:rFonts w:ascii="Times New Roman" w:hAnsi="Times New Roman" w:cs="Times New Roman"/>
        </w:rPr>
        <w:t xml:space="preserve"> і звернен</w:t>
      </w:r>
      <w:r>
        <w:rPr>
          <w:rFonts w:ascii="Times New Roman" w:hAnsi="Times New Roman" w:cs="Times New Roman"/>
        </w:rPr>
        <w:t>ь</w:t>
      </w:r>
      <w:r w:rsidRPr="00D24ACC">
        <w:rPr>
          <w:rFonts w:ascii="Times New Roman" w:hAnsi="Times New Roman" w:cs="Times New Roman"/>
        </w:rPr>
        <w:t xml:space="preserve"> народних депутатів України, представників державних і громадських організацій та інших осіб, </w:t>
      </w:r>
      <w:r>
        <w:rPr>
          <w:rFonts w:ascii="Times New Roman" w:hAnsi="Times New Roman" w:cs="Times New Roman"/>
        </w:rPr>
        <w:t>підготовка</w:t>
      </w:r>
      <w:r w:rsidRPr="00D24ACC">
        <w:rPr>
          <w:rFonts w:ascii="Times New Roman" w:hAnsi="Times New Roman" w:cs="Times New Roman"/>
        </w:rPr>
        <w:t xml:space="preserve"> проєкт</w:t>
      </w:r>
      <w:r>
        <w:rPr>
          <w:rFonts w:ascii="Times New Roman" w:hAnsi="Times New Roman" w:cs="Times New Roman"/>
        </w:rPr>
        <w:t>ів</w:t>
      </w:r>
      <w:r w:rsidRPr="00D24ACC">
        <w:rPr>
          <w:rFonts w:ascii="Times New Roman" w:hAnsi="Times New Roman" w:cs="Times New Roman"/>
        </w:rPr>
        <w:t xml:space="preserve"> відповідей на них</w:t>
      </w:r>
      <w:r>
        <w:rPr>
          <w:rFonts w:ascii="Times New Roman" w:hAnsi="Times New Roman" w:cs="Times New Roman"/>
        </w:rPr>
        <w:t xml:space="preserve">, </w:t>
      </w:r>
      <w:r w:rsidRPr="002870C0">
        <w:rPr>
          <w:rFonts w:ascii="Times New Roman" w:hAnsi="Times New Roman" w:cs="Times New Roman"/>
        </w:rPr>
        <w:t>підготовка матеріалів для опублікування у медіа та розміщення на офіційному вебсайті обласної прокуратури;</w:t>
      </w:r>
    </w:p>
    <w:p w:rsidR="009224C4" w:rsidRDefault="009224C4" w:rsidP="009224C4">
      <w:pPr>
        <w:pStyle w:val="1"/>
        <w:numPr>
          <w:ilvl w:val="0"/>
          <w:numId w:val="3"/>
        </w:numPr>
        <w:shd w:val="clear" w:color="auto" w:fill="auto"/>
        <w:tabs>
          <w:tab w:val="left" w:pos="909"/>
        </w:tabs>
        <w:spacing w:after="0"/>
        <w:ind w:firstLine="709"/>
        <w:jc w:val="both"/>
        <w:rPr>
          <w:rFonts w:ascii="Times New Roman" w:hAnsi="Times New Roman" w:cs="Times New Roman"/>
        </w:rPr>
      </w:pPr>
      <w:r w:rsidRPr="00D24ACC">
        <w:rPr>
          <w:rFonts w:ascii="Times New Roman" w:hAnsi="Times New Roman" w:cs="Times New Roman"/>
        </w:rPr>
        <w:lastRenderedPageBreak/>
        <w:t>викон</w:t>
      </w:r>
      <w:r>
        <w:rPr>
          <w:rFonts w:ascii="Times New Roman" w:hAnsi="Times New Roman" w:cs="Times New Roman"/>
        </w:rPr>
        <w:t>ання</w:t>
      </w:r>
      <w:r w:rsidRPr="00D24ACC">
        <w:rPr>
          <w:rFonts w:ascii="Times New Roman" w:hAnsi="Times New Roman" w:cs="Times New Roman"/>
        </w:rPr>
        <w:t xml:space="preserve"> інш</w:t>
      </w:r>
      <w:r>
        <w:rPr>
          <w:rFonts w:ascii="Times New Roman" w:hAnsi="Times New Roman" w:cs="Times New Roman"/>
        </w:rPr>
        <w:t>их</w:t>
      </w:r>
      <w:r w:rsidRPr="00D24ACC">
        <w:rPr>
          <w:rFonts w:ascii="Times New Roman" w:hAnsi="Times New Roman" w:cs="Times New Roman"/>
        </w:rPr>
        <w:t xml:space="preserve"> завдан</w:t>
      </w:r>
      <w:r>
        <w:rPr>
          <w:rFonts w:ascii="Times New Roman" w:hAnsi="Times New Roman" w:cs="Times New Roman"/>
        </w:rPr>
        <w:t>ь</w:t>
      </w:r>
      <w:r w:rsidRPr="00D24ACC">
        <w:rPr>
          <w:rFonts w:ascii="Times New Roman" w:hAnsi="Times New Roman" w:cs="Times New Roman"/>
        </w:rPr>
        <w:t xml:space="preserve"> та службов</w:t>
      </w:r>
      <w:r>
        <w:rPr>
          <w:rFonts w:ascii="Times New Roman" w:hAnsi="Times New Roman" w:cs="Times New Roman"/>
        </w:rPr>
        <w:t>их</w:t>
      </w:r>
      <w:r w:rsidRPr="00D24ACC">
        <w:rPr>
          <w:rFonts w:ascii="Times New Roman" w:hAnsi="Times New Roman" w:cs="Times New Roman"/>
        </w:rPr>
        <w:t xml:space="preserve"> доручен</w:t>
      </w:r>
      <w:r>
        <w:rPr>
          <w:rFonts w:ascii="Times New Roman" w:hAnsi="Times New Roman" w:cs="Times New Roman"/>
        </w:rPr>
        <w:t>ь</w:t>
      </w:r>
      <w:r w:rsidRPr="00D24ACC">
        <w:rPr>
          <w:rFonts w:ascii="Times New Roman" w:hAnsi="Times New Roman" w:cs="Times New Roman"/>
        </w:rPr>
        <w:t xml:space="preserve"> керівництва обласної прокуратури та </w:t>
      </w:r>
      <w:r>
        <w:rPr>
          <w:rFonts w:ascii="Times New Roman" w:hAnsi="Times New Roman" w:cs="Times New Roman"/>
        </w:rPr>
        <w:t>в</w:t>
      </w:r>
      <w:r w:rsidRPr="00D24ACC">
        <w:rPr>
          <w:rFonts w:ascii="Times New Roman" w:hAnsi="Times New Roman" w:cs="Times New Roman"/>
        </w:rPr>
        <w:t>ідділу.</w:t>
      </w:r>
    </w:p>
    <w:p w:rsidR="009224C4" w:rsidRDefault="009224C4" w:rsidP="009224C4">
      <w:pPr>
        <w:spacing w:after="0" w:line="240" w:lineRule="auto"/>
      </w:pPr>
    </w:p>
    <w:p w:rsidR="009224C4" w:rsidRDefault="009224C4"/>
    <w:p w:rsidR="009224C4" w:rsidRDefault="009224C4"/>
    <w:p w:rsidR="009224C4" w:rsidRDefault="009224C4"/>
    <w:p w:rsidR="009224C4" w:rsidRDefault="009224C4"/>
    <w:p w:rsidR="009224C4" w:rsidRDefault="009224C4"/>
    <w:p w:rsidR="009224C4" w:rsidRDefault="009224C4"/>
    <w:p w:rsidR="009224C4" w:rsidRDefault="009224C4"/>
    <w:p w:rsidR="009224C4" w:rsidRDefault="009224C4"/>
    <w:p w:rsidR="009224C4" w:rsidRDefault="009224C4"/>
    <w:p w:rsidR="009224C4" w:rsidRDefault="009224C4"/>
    <w:p w:rsidR="009224C4" w:rsidRDefault="009224C4"/>
    <w:p w:rsidR="009224C4" w:rsidRDefault="009224C4"/>
    <w:p w:rsidR="009224C4" w:rsidRDefault="009224C4"/>
    <w:p w:rsidR="009224C4" w:rsidRDefault="009224C4"/>
    <w:p w:rsidR="009224C4" w:rsidRDefault="009224C4"/>
    <w:p w:rsidR="009224C4" w:rsidRDefault="009224C4"/>
    <w:p w:rsidR="009224C4" w:rsidRDefault="009224C4"/>
    <w:p w:rsidR="009224C4" w:rsidRDefault="009224C4"/>
    <w:p w:rsidR="009224C4" w:rsidRDefault="009224C4"/>
    <w:p w:rsidR="009224C4" w:rsidRDefault="009224C4"/>
    <w:p w:rsidR="009224C4" w:rsidRDefault="009224C4"/>
    <w:p w:rsidR="009224C4" w:rsidRDefault="009224C4"/>
    <w:p w:rsidR="009224C4" w:rsidRDefault="009224C4"/>
    <w:p w:rsidR="009224C4" w:rsidRDefault="009224C4"/>
    <w:p w:rsidR="009224C4" w:rsidRDefault="009224C4"/>
    <w:p w:rsidR="009224C4" w:rsidRDefault="009224C4"/>
    <w:p w:rsidR="009224C4" w:rsidRDefault="009224C4"/>
    <w:p w:rsidR="009224C4" w:rsidRDefault="009224C4"/>
    <w:p w:rsidR="009224C4" w:rsidRDefault="009224C4"/>
    <w:p w:rsidR="009224C4" w:rsidRDefault="009224C4"/>
    <w:p w:rsidR="009224C4" w:rsidRPr="00BB58B2" w:rsidRDefault="009224C4" w:rsidP="009224C4">
      <w:pPr>
        <w:pStyle w:val="a6"/>
        <w:ind w:left="3545" w:firstLine="709"/>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BB58B2">
        <w:rPr>
          <w:rFonts w:ascii="Times New Roman" w:hAnsi="Times New Roman" w:cs="Times New Roman"/>
          <w:b/>
          <w:sz w:val="28"/>
          <w:szCs w:val="28"/>
        </w:rPr>
        <w:t>ОПИС</w:t>
      </w:r>
    </w:p>
    <w:p w:rsidR="009224C4" w:rsidRDefault="009224C4" w:rsidP="009224C4">
      <w:pPr>
        <w:pStyle w:val="a6"/>
        <w:ind w:firstLine="709"/>
        <w:jc w:val="center"/>
        <w:rPr>
          <w:rFonts w:ascii="Times New Roman" w:hAnsi="Times New Roman" w:cs="Times New Roman"/>
          <w:b/>
          <w:sz w:val="28"/>
          <w:szCs w:val="28"/>
        </w:rPr>
      </w:pPr>
      <w:r w:rsidRPr="00BB58B2">
        <w:rPr>
          <w:rFonts w:ascii="Times New Roman" w:hAnsi="Times New Roman" w:cs="Times New Roman"/>
          <w:b/>
          <w:sz w:val="28"/>
          <w:szCs w:val="28"/>
        </w:rPr>
        <w:t>обов’язків на вакантн</w:t>
      </w:r>
      <w:r>
        <w:rPr>
          <w:rFonts w:ascii="Times New Roman" w:hAnsi="Times New Roman" w:cs="Times New Roman"/>
          <w:b/>
          <w:sz w:val="28"/>
          <w:szCs w:val="28"/>
        </w:rPr>
        <w:t>их</w:t>
      </w:r>
      <w:r w:rsidRPr="00BB58B2">
        <w:rPr>
          <w:rFonts w:ascii="Times New Roman" w:hAnsi="Times New Roman" w:cs="Times New Roman"/>
          <w:b/>
          <w:sz w:val="28"/>
          <w:szCs w:val="28"/>
        </w:rPr>
        <w:t xml:space="preserve"> посад</w:t>
      </w:r>
      <w:r>
        <w:rPr>
          <w:rFonts w:ascii="Times New Roman" w:hAnsi="Times New Roman" w:cs="Times New Roman"/>
          <w:b/>
          <w:sz w:val="28"/>
          <w:szCs w:val="28"/>
        </w:rPr>
        <w:t>ах</w:t>
      </w:r>
      <w:r w:rsidRPr="00BB58B2">
        <w:rPr>
          <w:rFonts w:ascii="Times New Roman" w:hAnsi="Times New Roman" w:cs="Times New Roman"/>
          <w:b/>
          <w:sz w:val="28"/>
          <w:szCs w:val="28"/>
        </w:rPr>
        <w:t xml:space="preserve"> прокурор</w:t>
      </w:r>
      <w:r>
        <w:rPr>
          <w:rFonts w:ascii="Times New Roman" w:hAnsi="Times New Roman" w:cs="Times New Roman"/>
          <w:b/>
          <w:sz w:val="28"/>
          <w:szCs w:val="28"/>
        </w:rPr>
        <w:t>ів</w:t>
      </w:r>
    </w:p>
    <w:p w:rsidR="009224C4" w:rsidRPr="00BB58B2" w:rsidRDefault="009224C4" w:rsidP="009224C4">
      <w:pPr>
        <w:pStyle w:val="a6"/>
        <w:ind w:firstLine="709"/>
        <w:jc w:val="center"/>
        <w:rPr>
          <w:rFonts w:ascii="Times New Roman" w:hAnsi="Times New Roman" w:cs="Times New Roman"/>
          <w:b/>
          <w:sz w:val="28"/>
          <w:szCs w:val="28"/>
        </w:rPr>
      </w:pPr>
      <w:r w:rsidRPr="00BB58B2">
        <w:rPr>
          <w:rFonts w:ascii="Times New Roman" w:hAnsi="Times New Roman" w:cs="Times New Roman"/>
          <w:b/>
          <w:iCs/>
          <w:sz w:val="28"/>
          <w:szCs w:val="28"/>
        </w:rPr>
        <w:t xml:space="preserve">відділу </w:t>
      </w:r>
      <w:r w:rsidRPr="00BB58B2">
        <w:rPr>
          <w:rFonts w:ascii="Times New Roman" w:hAnsi="Times New Roman" w:cs="Times New Roman"/>
          <w:b/>
          <w:sz w:val="28"/>
          <w:szCs w:val="28"/>
        </w:rPr>
        <w:t>нагляду за додер</w:t>
      </w:r>
      <w:r>
        <w:rPr>
          <w:rFonts w:ascii="Times New Roman" w:hAnsi="Times New Roman" w:cs="Times New Roman"/>
          <w:b/>
          <w:sz w:val="28"/>
          <w:szCs w:val="28"/>
        </w:rPr>
        <w:t>жанням законів регіональним органом безпеки Херсонської обласної прокуратури</w:t>
      </w:r>
    </w:p>
    <w:p w:rsidR="009224C4" w:rsidRPr="00BB58B2" w:rsidRDefault="009224C4" w:rsidP="009224C4">
      <w:pPr>
        <w:pStyle w:val="a6"/>
        <w:ind w:firstLine="709"/>
        <w:jc w:val="center"/>
        <w:rPr>
          <w:rFonts w:ascii="Times New Roman" w:hAnsi="Times New Roman" w:cs="Times New Roman"/>
          <w:sz w:val="28"/>
          <w:szCs w:val="28"/>
        </w:rPr>
      </w:pPr>
    </w:p>
    <w:p w:rsidR="009224C4" w:rsidRDefault="009224C4" w:rsidP="009224C4">
      <w:pPr>
        <w:pStyle w:val="a6"/>
        <w:ind w:firstLine="709"/>
        <w:jc w:val="both"/>
        <w:rPr>
          <w:rFonts w:ascii="Times New Roman" w:hAnsi="Times New Roman" w:cs="Times New Roman"/>
          <w:sz w:val="28"/>
          <w:szCs w:val="28"/>
        </w:rPr>
      </w:pPr>
      <w:r w:rsidRPr="00BB58B2">
        <w:rPr>
          <w:rFonts w:ascii="Times New Roman" w:hAnsi="Times New Roman" w:cs="Times New Roman"/>
          <w:sz w:val="28"/>
          <w:szCs w:val="28"/>
        </w:rPr>
        <w:t xml:space="preserve">Прокурори </w:t>
      </w:r>
      <w:r>
        <w:rPr>
          <w:rFonts w:ascii="Times New Roman" w:hAnsi="Times New Roman" w:cs="Times New Roman"/>
          <w:sz w:val="28"/>
          <w:szCs w:val="28"/>
        </w:rPr>
        <w:t>відділу нагляду за додержанням законів регіональним органом безпеки Херсонської обласної прокуратури:</w:t>
      </w:r>
    </w:p>
    <w:p w:rsidR="009224C4" w:rsidRPr="009224C4" w:rsidRDefault="009224C4" w:rsidP="009224C4">
      <w:pPr>
        <w:tabs>
          <w:tab w:val="left" w:pos="567"/>
          <w:tab w:val="left" w:pos="709"/>
        </w:tabs>
        <w:spacing w:after="120"/>
        <w:ind w:firstLine="567"/>
        <w:contextualSpacing/>
        <w:jc w:val="both"/>
        <w:rPr>
          <w:rFonts w:ascii="Times New Roman" w:eastAsia="Times New Roman" w:hAnsi="Times New Roman" w:cs="Times New Roman"/>
          <w:sz w:val="28"/>
          <w:szCs w:val="28"/>
          <w:lang w:val="uk-UA" w:eastAsia="ru-RU"/>
        </w:rPr>
      </w:pPr>
      <w:r w:rsidRPr="009224C4">
        <w:rPr>
          <w:rFonts w:ascii="Times New Roman" w:eastAsia="Times New Roman" w:hAnsi="Times New Roman" w:cs="Times New Roman"/>
          <w:bCs/>
          <w:sz w:val="28"/>
          <w:szCs w:val="28"/>
          <w:lang w:val="uk-UA" w:eastAsia="ru-RU"/>
        </w:rPr>
        <w:t>-</w:t>
      </w:r>
      <w:r w:rsidRPr="009224C4">
        <w:rPr>
          <w:rFonts w:ascii="Times New Roman" w:eastAsia="Times New Roman" w:hAnsi="Times New Roman" w:cs="Times New Roman"/>
          <w:bCs/>
          <w:sz w:val="28"/>
          <w:szCs w:val="28"/>
          <w:lang w:val="uk-UA" w:eastAsia="ru-RU"/>
        </w:rPr>
        <w:tab/>
        <w:t xml:space="preserve">  здійснюють </w:t>
      </w:r>
      <w:r w:rsidRPr="009224C4">
        <w:rPr>
          <w:rFonts w:ascii="Times New Roman" w:eastAsia="Times New Roman" w:hAnsi="Times New Roman" w:cs="Times New Roman"/>
          <w:sz w:val="28"/>
          <w:szCs w:val="28"/>
          <w:lang w:val="uk-UA" w:eastAsia="ru-RU"/>
        </w:rPr>
        <w:t>процесуальне керівництво досудовим розслідуванням  у кримінальних провадженнях, підслідних органу безпеки, вирішують відповідно до кримінального процесуального закону інші питання під час кримінального провадження, здійснюють нагляд за додержанням законів при проведенні слідчих, негласних слідчих (розшукових) дій у кримінальних провадженнях;</w:t>
      </w:r>
    </w:p>
    <w:p w:rsidR="009224C4" w:rsidRPr="007C47D9" w:rsidRDefault="009224C4" w:rsidP="009224C4">
      <w:pPr>
        <w:shd w:val="clear" w:color="auto" w:fill="FFFFFF"/>
        <w:autoSpaceDE w:val="0"/>
        <w:autoSpaceDN w:val="0"/>
        <w:adjustRightInd w:val="0"/>
        <w:spacing w:after="120"/>
        <w:ind w:firstLine="426"/>
        <w:contextualSpacing/>
        <w:jc w:val="both"/>
        <w:rPr>
          <w:rFonts w:ascii="Times New Roman" w:eastAsia="Times New Roman" w:hAnsi="Times New Roman" w:cs="Times New Roman"/>
          <w:sz w:val="28"/>
          <w:szCs w:val="28"/>
        </w:rPr>
      </w:pPr>
      <w:r w:rsidRPr="007C47D9">
        <w:rPr>
          <w:rFonts w:ascii="Times New Roman" w:eastAsia="Times New Roman" w:hAnsi="Times New Roman" w:cs="Times New Roman"/>
          <w:sz w:val="28"/>
          <w:szCs w:val="28"/>
        </w:rPr>
        <w:t>-</w:t>
      </w:r>
      <w:r w:rsidRPr="007C47D9">
        <w:rPr>
          <w:rFonts w:ascii="Times New Roman" w:eastAsia="Times New Roman" w:hAnsi="Times New Roman" w:cs="Times New Roman"/>
          <w:sz w:val="28"/>
          <w:szCs w:val="28"/>
        </w:rPr>
        <w:tab/>
        <w:t>г</w:t>
      </w:r>
      <w:r w:rsidRPr="007C47D9">
        <w:rPr>
          <w:rFonts w:ascii="Times New Roman" w:eastAsia="Times New Roman" w:hAnsi="Times New Roman" w:cs="Times New Roman"/>
          <w:sz w:val="28"/>
          <w:szCs w:val="28"/>
          <w:lang w:eastAsia="ru-RU"/>
        </w:rPr>
        <w:t xml:space="preserve">отують проєкти вмотивованих постанов </w:t>
      </w:r>
      <w:r>
        <w:rPr>
          <w:rFonts w:ascii="Times New Roman" w:eastAsia="Times New Roman" w:hAnsi="Times New Roman" w:cs="Times New Roman"/>
          <w:sz w:val="28"/>
          <w:szCs w:val="28"/>
          <w:lang w:eastAsia="ru-RU"/>
        </w:rPr>
        <w:t>у</w:t>
      </w:r>
      <w:r w:rsidRPr="007C47D9">
        <w:rPr>
          <w:rFonts w:ascii="Times New Roman" w:eastAsia="Times New Roman" w:hAnsi="Times New Roman" w:cs="Times New Roman"/>
          <w:sz w:val="28"/>
          <w:szCs w:val="28"/>
          <w:lang w:eastAsia="ru-RU"/>
        </w:rPr>
        <w:t xml:space="preserve"> кримінальн</w:t>
      </w:r>
      <w:r>
        <w:rPr>
          <w:rFonts w:ascii="Times New Roman" w:eastAsia="Times New Roman" w:hAnsi="Times New Roman" w:cs="Times New Roman"/>
          <w:sz w:val="28"/>
          <w:szCs w:val="28"/>
          <w:lang w:eastAsia="ru-RU"/>
        </w:rPr>
        <w:t>их</w:t>
      </w:r>
      <w:r w:rsidRPr="007C47D9">
        <w:rPr>
          <w:rFonts w:ascii="Times New Roman" w:eastAsia="Times New Roman" w:hAnsi="Times New Roman" w:cs="Times New Roman"/>
          <w:sz w:val="28"/>
          <w:szCs w:val="28"/>
          <w:lang w:eastAsia="ru-RU"/>
        </w:rPr>
        <w:t xml:space="preserve"> провадження</w:t>
      </w:r>
      <w:r>
        <w:rPr>
          <w:rFonts w:ascii="Times New Roman" w:eastAsia="Times New Roman" w:hAnsi="Times New Roman" w:cs="Times New Roman"/>
          <w:sz w:val="28"/>
          <w:szCs w:val="28"/>
          <w:lang w:eastAsia="ru-RU"/>
        </w:rPr>
        <w:t>х</w:t>
      </w:r>
      <w:r w:rsidRPr="007C47D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щодо</w:t>
      </w:r>
      <w:r w:rsidRPr="007C47D9">
        <w:rPr>
          <w:rFonts w:ascii="Times New Roman" w:eastAsia="Times New Roman" w:hAnsi="Times New Roman" w:cs="Times New Roman"/>
          <w:sz w:val="28"/>
          <w:szCs w:val="28"/>
          <w:lang w:eastAsia="ru-RU"/>
        </w:rPr>
        <w:t xml:space="preserve"> досудового розслідування</w:t>
      </w:r>
      <w:r>
        <w:rPr>
          <w:rFonts w:ascii="Times New Roman" w:eastAsia="Times New Roman" w:hAnsi="Times New Roman" w:cs="Times New Roman"/>
          <w:sz w:val="28"/>
          <w:szCs w:val="28"/>
          <w:lang w:eastAsia="ru-RU"/>
        </w:rPr>
        <w:t>, які приймаються прокурором</w:t>
      </w:r>
      <w:r w:rsidRPr="007C47D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вищого рівня </w:t>
      </w:r>
      <w:r w:rsidRPr="007C47D9">
        <w:rPr>
          <w:rFonts w:ascii="Times New Roman" w:eastAsia="Times New Roman" w:hAnsi="Times New Roman" w:cs="Times New Roman"/>
          <w:sz w:val="28"/>
          <w:szCs w:val="28"/>
          <w:lang w:eastAsia="ru-RU"/>
        </w:rPr>
        <w:t>відповідно до стат</w:t>
      </w:r>
      <w:r>
        <w:rPr>
          <w:rFonts w:ascii="Times New Roman" w:eastAsia="Times New Roman" w:hAnsi="Times New Roman" w:cs="Times New Roman"/>
          <w:sz w:val="28"/>
          <w:szCs w:val="28"/>
          <w:lang w:eastAsia="ru-RU"/>
        </w:rPr>
        <w:t>ей</w:t>
      </w:r>
      <w:r w:rsidRPr="007C47D9">
        <w:rPr>
          <w:rFonts w:ascii="Times New Roman" w:eastAsia="Times New Roman" w:hAnsi="Times New Roman" w:cs="Times New Roman"/>
          <w:sz w:val="28"/>
          <w:szCs w:val="28"/>
          <w:lang w:eastAsia="ru-RU"/>
        </w:rPr>
        <w:t xml:space="preserve"> 36</w:t>
      </w:r>
      <w:r>
        <w:rPr>
          <w:rFonts w:ascii="Times New Roman" w:eastAsia="Times New Roman" w:hAnsi="Times New Roman" w:cs="Times New Roman"/>
          <w:sz w:val="28"/>
          <w:szCs w:val="28"/>
          <w:lang w:eastAsia="ru-RU"/>
        </w:rPr>
        <w:t>, 37, глави 37</w:t>
      </w:r>
      <w:r w:rsidRPr="007C47D9">
        <w:rPr>
          <w:rFonts w:ascii="Times New Roman" w:eastAsia="Times New Roman" w:hAnsi="Times New Roman" w:cs="Times New Roman"/>
          <w:sz w:val="28"/>
          <w:szCs w:val="28"/>
          <w:lang w:eastAsia="ru-RU"/>
        </w:rPr>
        <w:t xml:space="preserve"> Кримінального процесуального кодексу України;</w:t>
      </w:r>
    </w:p>
    <w:p w:rsidR="009224C4" w:rsidRPr="007C47D9" w:rsidRDefault="009224C4" w:rsidP="009224C4">
      <w:pPr>
        <w:shd w:val="clear" w:color="auto" w:fill="FFFFFF"/>
        <w:autoSpaceDE w:val="0"/>
        <w:autoSpaceDN w:val="0"/>
        <w:adjustRightInd w:val="0"/>
        <w:spacing w:after="120"/>
        <w:ind w:firstLine="426"/>
        <w:contextualSpacing/>
        <w:jc w:val="both"/>
        <w:rPr>
          <w:rFonts w:ascii="Times New Roman" w:eastAsia="Times New Roman" w:hAnsi="Times New Roman" w:cs="Times New Roman"/>
          <w:sz w:val="28"/>
          <w:szCs w:val="28"/>
        </w:rPr>
      </w:pPr>
      <w:r w:rsidRPr="007C47D9">
        <w:rPr>
          <w:rFonts w:ascii="Times New Roman" w:eastAsia="Times New Roman" w:hAnsi="Times New Roman" w:cs="Times New Roman"/>
          <w:sz w:val="28"/>
          <w:szCs w:val="28"/>
        </w:rPr>
        <w:t>-</w:t>
      </w:r>
      <w:r w:rsidRPr="007C47D9">
        <w:rPr>
          <w:rFonts w:ascii="Times New Roman" w:eastAsia="Times New Roman" w:hAnsi="Times New Roman" w:cs="Times New Roman"/>
          <w:sz w:val="28"/>
          <w:szCs w:val="28"/>
        </w:rPr>
        <w:tab/>
        <w:t>пред’являють цивільні позови у кримінальних провадженнях у встановлених законом випадках;</w:t>
      </w:r>
    </w:p>
    <w:p w:rsidR="009224C4" w:rsidRDefault="009224C4" w:rsidP="009224C4">
      <w:pPr>
        <w:shd w:val="clear" w:color="auto" w:fill="FFFFFF"/>
        <w:autoSpaceDE w:val="0"/>
        <w:autoSpaceDN w:val="0"/>
        <w:adjustRightInd w:val="0"/>
        <w:spacing w:after="120"/>
        <w:ind w:firstLine="426"/>
        <w:contextualSpacing/>
        <w:jc w:val="both"/>
        <w:rPr>
          <w:rFonts w:ascii="Times New Roman" w:eastAsia="Times New Roman" w:hAnsi="Times New Roman" w:cs="Times New Roman"/>
          <w:sz w:val="28"/>
          <w:szCs w:val="28"/>
        </w:rPr>
      </w:pPr>
      <w:r w:rsidRPr="007C47D9">
        <w:rPr>
          <w:rFonts w:ascii="Times New Roman" w:eastAsia="Times New Roman" w:hAnsi="Times New Roman" w:cs="Times New Roman"/>
          <w:sz w:val="28"/>
          <w:szCs w:val="28"/>
        </w:rPr>
        <w:t>-</w:t>
      </w:r>
      <w:r w:rsidRPr="007C47D9">
        <w:rPr>
          <w:rFonts w:ascii="Times New Roman" w:eastAsia="Times New Roman" w:hAnsi="Times New Roman" w:cs="Times New Roman"/>
          <w:sz w:val="28"/>
          <w:szCs w:val="28"/>
        </w:rPr>
        <w:tab/>
        <w:t>беруть участь у судовому розгляді скарг на рішення, дії чи бездіяльність прокурорів та слідчих</w:t>
      </w:r>
      <w:r>
        <w:rPr>
          <w:rFonts w:ascii="Times New Roman" w:eastAsia="Times New Roman" w:hAnsi="Times New Roman" w:cs="Times New Roman"/>
          <w:sz w:val="28"/>
          <w:szCs w:val="28"/>
        </w:rPr>
        <w:t xml:space="preserve"> та інших питань, які вирішуються слідчим суддею</w:t>
      </w:r>
      <w:r w:rsidRPr="007C47D9">
        <w:rPr>
          <w:rFonts w:ascii="Times New Roman" w:eastAsia="Times New Roman" w:hAnsi="Times New Roman" w:cs="Times New Roman"/>
          <w:sz w:val="28"/>
          <w:szCs w:val="28"/>
        </w:rPr>
        <w:t>;</w:t>
      </w:r>
    </w:p>
    <w:p w:rsidR="009224C4" w:rsidRPr="007C47D9" w:rsidRDefault="009224C4" w:rsidP="009224C4">
      <w:pPr>
        <w:tabs>
          <w:tab w:val="left" w:pos="284"/>
        </w:tabs>
        <w:ind w:firstLine="426"/>
        <w:jc w:val="both"/>
        <w:rPr>
          <w:rFonts w:ascii="Times New Roman" w:eastAsia="Times New Roman" w:hAnsi="Times New Roman" w:cs="Times New Roman"/>
          <w:sz w:val="28"/>
          <w:szCs w:val="28"/>
          <w:lang w:eastAsia="ru-RU"/>
        </w:rPr>
      </w:pPr>
      <w:r w:rsidRPr="007C47D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забезпечують підтримання публічного обвинувачення у суді у кримінальних провадженнях, підслідних органу безпеки на усіх його стадіях</w:t>
      </w:r>
      <w:r w:rsidRPr="007C47D9">
        <w:rPr>
          <w:rFonts w:ascii="Times New Roman" w:eastAsia="Times New Roman" w:hAnsi="Times New Roman" w:cs="Times New Roman"/>
          <w:sz w:val="28"/>
          <w:szCs w:val="28"/>
          <w:lang w:eastAsia="ru-RU"/>
        </w:rPr>
        <w:t xml:space="preserve">; </w:t>
      </w:r>
    </w:p>
    <w:p w:rsidR="009224C4" w:rsidRPr="007C47D9" w:rsidRDefault="009224C4" w:rsidP="009224C4">
      <w:pPr>
        <w:spacing w:after="120"/>
        <w:ind w:firstLine="426"/>
        <w:contextualSpacing/>
        <w:jc w:val="both"/>
        <w:rPr>
          <w:rFonts w:ascii="Times New Roman" w:eastAsia="Times New Roman" w:hAnsi="Times New Roman" w:cs="Times New Roman"/>
          <w:sz w:val="28"/>
          <w:szCs w:val="28"/>
          <w:lang w:eastAsia="ru-RU"/>
        </w:rPr>
      </w:pPr>
      <w:r w:rsidRPr="007C47D9">
        <w:rPr>
          <w:rFonts w:ascii="Times New Roman" w:eastAsia="Times New Roman" w:hAnsi="Times New Roman" w:cs="Times New Roman"/>
          <w:bCs/>
          <w:sz w:val="28"/>
          <w:szCs w:val="28"/>
          <w:lang w:eastAsia="ru-RU"/>
        </w:rPr>
        <w:t>-</w:t>
      </w:r>
      <w:r w:rsidRPr="007C47D9">
        <w:rPr>
          <w:rFonts w:ascii="Times New Roman" w:eastAsia="Times New Roman" w:hAnsi="Times New Roman" w:cs="Times New Roman"/>
          <w:bCs/>
          <w:sz w:val="28"/>
          <w:szCs w:val="28"/>
          <w:lang w:eastAsia="ru-RU"/>
        </w:rPr>
        <w:tab/>
        <w:t>п</w:t>
      </w:r>
      <w:r w:rsidRPr="007C47D9">
        <w:rPr>
          <w:rFonts w:ascii="Times New Roman" w:eastAsia="Times New Roman" w:hAnsi="Times New Roman" w:cs="Times New Roman"/>
          <w:sz w:val="28"/>
          <w:szCs w:val="28"/>
          <w:lang w:eastAsia="ru-RU"/>
        </w:rPr>
        <w:t xml:space="preserve">еревіряють обґрунтованість направлення кримінальних проваджень для передання компетентному органу іншої держави </w:t>
      </w:r>
      <w:proofErr w:type="gramStart"/>
      <w:r w:rsidRPr="007C47D9">
        <w:rPr>
          <w:rFonts w:ascii="Times New Roman" w:eastAsia="Times New Roman" w:hAnsi="Times New Roman" w:cs="Times New Roman"/>
          <w:sz w:val="28"/>
          <w:szCs w:val="28"/>
          <w:lang w:eastAsia="ru-RU"/>
        </w:rPr>
        <w:t>в порядку</w:t>
      </w:r>
      <w:proofErr w:type="gramEnd"/>
      <w:r w:rsidRPr="007C47D9">
        <w:rPr>
          <w:rFonts w:ascii="Times New Roman" w:eastAsia="Times New Roman" w:hAnsi="Times New Roman" w:cs="Times New Roman"/>
          <w:sz w:val="28"/>
          <w:szCs w:val="28"/>
          <w:lang w:eastAsia="ru-RU"/>
        </w:rPr>
        <w:t>, передбаченому статтею 599 Кримінального процесуального кодексу України, складають відповідні довідки (висновки);</w:t>
      </w:r>
    </w:p>
    <w:p w:rsidR="009224C4" w:rsidRPr="007C47D9" w:rsidRDefault="009224C4" w:rsidP="009224C4">
      <w:pPr>
        <w:tabs>
          <w:tab w:val="left" w:pos="284"/>
        </w:tabs>
        <w:ind w:firstLine="567"/>
        <w:jc w:val="both"/>
        <w:rPr>
          <w:rFonts w:ascii="Times New Roman" w:eastAsia="Times New Roman" w:hAnsi="Times New Roman" w:cs="Times New Roman"/>
          <w:sz w:val="28"/>
          <w:szCs w:val="28"/>
          <w:lang w:eastAsia="ru-RU"/>
        </w:rPr>
      </w:pPr>
      <w:r w:rsidRPr="007C47D9">
        <w:rPr>
          <w:rFonts w:ascii="Times New Roman" w:eastAsia="Times New Roman" w:hAnsi="Times New Roman" w:cs="Times New Roman"/>
          <w:sz w:val="28"/>
          <w:szCs w:val="28"/>
          <w:lang w:eastAsia="ru-RU"/>
        </w:rPr>
        <w:t>-</w:t>
      </w:r>
      <w:proofErr w:type="gramStart"/>
      <w:r w:rsidRPr="007C47D9">
        <w:rPr>
          <w:rFonts w:ascii="Times New Roman" w:eastAsia="Times New Roman" w:hAnsi="Times New Roman" w:cs="Times New Roman"/>
          <w:sz w:val="28"/>
          <w:szCs w:val="28"/>
          <w:lang w:eastAsia="ru-RU"/>
        </w:rPr>
        <w:tab/>
        <w:t xml:space="preserve">  складають</w:t>
      </w:r>
      <w:proofErr w:type="gramEnd"/>
      <w:r w:rsidRPr="007C47D9">
        <w:rPr>
          <w:rFonts w:ascii="Times New Roman" w:eastAsia="Times New Roman" w:hAnsi="Times New Roman" w:cs="Times New Roman"/>
          <w:sz w:val="28"/>
          <w:szCs w:val="28"/>
          <w:lang w:eastAsia="ru-RU"/>
        </w:rPr>
        <w:t xml:space="preserve"> протоколи про адміністративні правопорушення, передбачені статтями 185-4 та 185-8 Кодексу України про адміністративні правопорушення, готують повідомлення про внесення відомостей до ЄРДР;</w:t>
      </w:r>
    </w:p>
    <w:p w:rsidR="009224C4" w:rsidRPr="00E656FC" w:rsidRDefault="009224C4" w:rsidP="009224C4">
      <w:pPr>
        <w:shd w:val="clear" w:color="auto" w:fill="FFFFFF"/>
        <w:tabs>
          <w:tab w:val="left" w:pos="851"/>
        </w:tabs>
        <w:spacing w:after="120"/>
        <w:contextualSpacing/>
        <w:jc w:val="both"/>
        <w:rPr>
          <w:rFonts w:ascii="Times New Roman" w:eastAsia="Times New Roman" w:hAnsi="Times New Roman" w:cs="Times New Roman"/>
          <w:sz w:val="28"/>
          <w:szCs w:val="28"/>
          <w:lang w:eastAsia="ru-RU"/>
        </w:rPr>
      </w:pPr>
      <w:r w:rsidRPr="00E656FC">
        <w:rPr>
          <w:rFonts w:ascii="Times New Roman" w:eastAsia="Times New Roman" w:hAnsi="Times New Roman" w:cs="Times New Roman"/>
          <w:b/>
          <w:bCs/>
          <w:sz w:val="28"/>
          <w:szCs w:val="28"/>
          <w:lang w:eastAsia="ru-RU"/>
        </w:rPr>
        <w:t xml:space="preserve">        - </w:t>
      </w:r>
      <w:r w:rsidRPr="00E656FC">
        <w:rPr>
          <w:rFonts w:ascii="Times New Roman" w:eastAsia="Times New Roman" w:hAnsi="Times New Roman" w:cs="Times New Roman"/>
          <w:sz w:val="28"/>
          <w:szCs w:val="28"/>
          <w:lang w:eastAsia="ru-RU"/>
        </w:rPr>
        <w:t>здійснюють нагляд за додержанням Закону України «Про оперативно-розшукову діяльність» у діяльності оперативних підрозділів регіонального органу безпеки;</w:t>
      </w:r>
    </w:p>
    <w:p w:rsidR="009224C4" w:rsidRPr="007C47D9" w:rsidRDefault="009224C4" w:rsidP="009224C4">
      <w:pPr>
        <w:ind w:firstLine="567"/>
        <w:jc w:val="both"/>
        <w:rPr>
          <w:rFonts w:ascii="Times New Roman" w:eastAsia="Times New Roman" w:hAnsi="Times New Roman" w:cs="Times New Roman"/>
          <w:sz w:val="28"/>
          <w:szCs w:val="28"/>
          <w:lang w:eastAsia="ru-RU"/>
        </w:rPr>
      </w:pPr>
      <w:r w:rsidRPr="007C47D9">
        <w:rPr>
          <w:rFonts w:ascii="Times New Roman" w:eastAsia="Times New Roman" w:hAnsi="Times New Roman" w:cs="Times New Roman"/>
          <w:sz w:val="28"/>
          <w:szCs w:val="28"/>
          <w:lang w:eastAsia="ru-RU"/>
        </w:rPr>
        <w:t>-  реагують на порушення закону, що обмежують права учасників судового провадження або можуть вплинути на законність прийнятого рішення;</w:t>
      </w:r>
    </w:p>
    <w:p w:rsidR="009224C4" w:rsidRPr="007C47D9" w:rsidRDefault="009224C4" w:rsidP="009224C4">
      <w:pPr>
        <w:shd w:val="clear" w:color="auto" w:fill="FFFFFF"/>
        <w:tabs>
          <w:tab w:val="left" w:pos="1260"/>
        </w:tabs>
        <w:spacing w:after="120"/>
        <w:ind w:firstLine="567"/>
        <w:contextualSpacing/>
        <w:jc w:val="both"/>
        <w:rPr>
          <w:rFonts w:ascii="Times New Roman" w:eastAsia="Times New Roman" w:hAnsi="Times New Roman" w:cs="Times New Roman"/>
          <w:sz w:val="28"/>
          <w:szCs w:val="28"/>
          <w:lang w:eastAsia="ru-RU"/>
        </w:rPr>
      </w:pPr>
      <w:r w:rsidRPr="00492DE2">
        <w:rPr>
          <w:rFonts w:ascii="Times New Roman" w:eastAsia="Times New Roman" w:hAnsi="Times New Roman" w:cs="Times New Roman"/>
          <w:sz w:val="28"/>
          <w:szCs w:val="28"/>
          <w:lang w:eastAsia="ru-RU"/>
        </w:rPr>
        <w:t>-</w:t>
      </w:r>
      <w:r w:rsidRPr="007C47D9">
        <w:rPr>
          <w:rFonts w:ascii="Times New Roman" w:eastAsia="Times New Roman" w:hAnsi="Times New Roman" w:cs="Times New Roman"/>
          <w:b/>
          <w:bCs/>
          <w:sz w:val="28"/>
          <w:szCs w:val="28"/>
          <w:lang w:eastAsia="ru-RU"/>
        </w:rPr>
        <w:t xml:space="preserve"> </w:t>
      </w:r>
      <w:r w:rsidRPr="007C47D9">
        <w:rPr>
          <w:rFonts w:ascii="Times New Roman" w:eastAsia="Times New Roman" w:hAnsi="Times New Roman" w:cs="Times New Roman"/>
          <w:bCs/>
          <w:sz w:val="28"/>
          <w:szCs w:val="28"/>
          <w:lang w:eastAsia="ru-RU"/>
        </w:rPr>
        <w:t>безпосередньо</w:t>
      </w:r>
      <w:r w:rsidRPr="007C47D9">
        <w:rPr>
          <w:rFonts w:ascii="Times New Roman" w:eastAsia="Times New Roman" w:hAnsi="Times New Roman" w:cs="Times New Roman"/>
          <w:b/>
          <w:bCs/>
          <w:sz w:val="28"/>
          <w:szCs w:val="28"/>
          <w:lang w:eastAsia="ru-RU"/>
        </w:rPr>
        <w:t xml:space="preserve"> </w:t>
      </w:r>
      <w:r w:rsidRPr="007C47D9">
        <w:rPr>
          <w:rFonts w:ascii="Times New Roman" w:eastAsia="Times New Roman" w:hAnsi="Times New Roman" w:cs="Times New Roman"/>
          <w:sz w:val="28"/>
          <w:szCs w:val="28"/>
          <w:lang w:eastAsia="ru-RU"/>
        </w:rPr>
        <w:t>виконують завдання та доручення керівництва Офісу Генерального прокурора, обласної прокуратури, відділу;</w:t>
      </w:r>
    </w:p>
    <w:p w:rsidR="009224C4" w:rsidRPr="001A7758" w:rsidRDefault="009224C4" w:rsidP="009224C4">
      <w:pPr>
        <w:shd w:val="clear" w:color="auto" w:fill="FFFFFF"/>
        <w:tabs>
          <w:tab w:val="left" w:pos="1260"/>
        </w:tabs>
        <w:spacing w:after="120"/>
        <w:ind w:firstLine="567"/>
        <w:contextualSpacing/>
        <w:jc w:val="both"/>
        <w:rPr>
          <w:rFonts w:ascii="Times New Roman" w:eastAsia="Times New Roman" w:hAnsi="Times New Roman" w:cs="Times New Roman"/>
          <w:sz w:val="28"/>
          <w:szCs w:val="28"/>
          <w:lang w:eastAsia="ru-RU"/>
        </w:rPr>
      </w:pPr>
      <w:bookmarkStart w:id="8" w:name="_Hlk146704859"/>
      <w:r w:rsidRPr="001A7758">
        <w:rPr>
          <w:rFonts w:ascii="Times New Roman" w:eastAsia="Times New Roman" w:hAnsi="Times New Roman" w:cs="Times New Roman"/>
          <w:sz w:val="28"/>
          <w:szCs w:val="28"/>
          <w:lang w:eastAsia="ru-RU"/>
        </w:rPr>
        <w:t xml:space="preserve">-  за дорученням керівника </w:t>
      </w:r>
      <w:r>
        <w:rPr>
          <w:rFonts w:ascii="Times New Roman" w:eastAsia="Times New Roman" w:hAnsi="Times New Roman" w:cs="Times New Roman"/>
          <w:sz w:val="28"/>
          <w:szCs w:val="28"/>
          <w:lang w:eastAsia="ru-RU"/>
        </w:rPr>
        <w:t xml:space="preserve">відділу </w:t>
      </w:r>
      <w:r w:rsidRPr="00E656FC">
        <w:rPr>
          <w:rFonts w:ascii="Times New Roman" w:eastAsia="Times New Roman" w:hAnsi="Times New Roman" w:cs="Times New Roman"/>
          <w:sz w:val="28"/>
          <w:szCs w:val="28"/>
          <w:lang w:eastAsia="ru-RU"/>
        </w:rPr>
        <w:t xml:space="preserve">здійснюють особистий прийом громадян, </w:t>
      </w:r>
      <w:r w:rsidRPr="001A7758">
        <w:rPr>
          <w:rFonts w:ascii="Times New Roman" w:eastAsia="Times New Roman" w:hAnsi="Times New Roman" w:cs="Times New Roman"/>
          <w:sz w:val="28"/>
          <w:szCs w:val="28"/>
          <w:lang w:eastAsia="ru-RU"/>
        </w:rPr>
        <w:t xml:space="preserve">розглядають звернення, повідомлення у медіа, запити та звернення </w:t>
      </w:r>
      <w:r w:rsidRPr="001A7758">
        <w:rPr>
          <w:rFonts w:ascii="Times New Roman" w:eastAsia="Times New Roman" w:hAnsi="Times New Roman" w:cs="Times New Roman"/>
          <w:sz w:val="28"/>
          <w:szCs w:val="28"/>
          <w:lang w:eastAsia="ru-RU"/>
        </w:rPr>
        <w:lastRenderedPageBreak/>
        <w:t xml:space="preserve">народних депутатів України, </w:t>
      </w:r>
      <w:r w:rsidRPr="001A7758">
        <w:rPr>
          <w:rFonts w:ascii="Times New Roman" w:hAnsi="Times New Roman"/>
          <w:sz w:val="28"/>
          <w:szCs w:val="28"/>
        </w:rPr>
        <w:t>звернень комітетів, тимчасових слідчих і тимчасових спеціальних комісій Верховної Ради України, адвокатські запити,</w:t>
      </w:r>
      <w:r w:rsidRPr="001A7758">
        <w:rPr>
          <w:rFonts w:ascii="Times New Roman" w:eastAsia="Times New Roman" w:hAnsi="Times New Roman" w:cs="Times New Roman"/>
          <w:sz w:val="28"/>
          <w:szCs w:val="28"/>
          <w:lang w:eastAsia="ru-RU"/>
        </w:rPr>
        <w:t xml:space="preserve"> інформаційні запити, готують проєкти відповідей на них;</w:t>
      </w:r>
    </w:p>
    <w:bookmarkEnd w:id="8"/>
    <w:p w:rsidR="009224C4" w:rsidRPr="007C47D9" w:rsidRDefault="009224C4" w:rsidP="009224C4">
      <w:pPr>
        <w:shd w:val="clear" w:color="auto" w:fill="FFFFFF"/>
        <w:tabs>
          <w:tab w:val="left" w:pos="1260"/>
        </w:tabs>
        <w:spacing w:after="120"/>
        <w:ind w:firstLine="567"/>
        <w:contextualSpacing/>
        <w:jc w:val="both"/>
        <w:rPr>
          <w:rFonts w:ascii="Times New Roman" w:eastAsia="Times New Roman" w:hAnsi="Times New Roman" w:cs="Times New Roman"/>
          <w:sz w:val="28"/>
          <w:szCs w:val="28"/>
          <w:lang w:eastAsia="ru-RU"/>
        </w:rPr>
      </w:pPr>
      <w:r w:rsidRPr="007C47D9">
        <w:rPr>
          <w:rFonts w:ascii="Times New Roman" w:eastAsia="Times New Roman" w:hAnsi="Times New Roman" w:cs="Times New Roman"/>
          <w:sz w:val="28"/>
          <w:szCs w:val="28"/>
          <w:lang w:eastAsia="ru-RU"/>
        </w:rPr>
        <w:t xml:space="preserve">- вносять пропозиції щодо удосконалення роботи, готують проєкти службових </w:t>
      </w:r>
      <w:proofErr w:type="gramStart"/>
      <w:r w:rsidRPr="007C47D9">
        <w:rPr>
          <w:rFonts w:ascii="Times New Roman" w:eastAsia="Times New Roman" w:hAnsi="Times New Roman" w:cs="Times New Roman"/>
          <w:sz w:val="28"/>
          <w:szCs w:val="28"/>
          <w:lang w:eastAsia="ru-RU"/>
        </w:rPr>
        <w:t>листів,  інших</w:t>
      </w:r>
      <w:proofErr w:type="gramEnd"/>
      <w:r w:rsidRPr="007C47D9">
        <w:rPr>
          <w:rFonts w:ascii="Times New Roman" w:eastAsia="Times New Roman" w:hAnsi="Times New Roman" w:cs="Times New Roman"/>
          <w:sz w:val="28"/>
          <w:szCs w:val="28"/>
          <w:lang w:eastAsia="ru-RU"/>
        </w:rPr>
        <w:t xml:space="preserve"> організаційно-розпорядчих документів, що належать до компетенції відділу;</w:t>
      </w:r>
    </w:p>
    <w:p w:rsidR="009224C4" w:rsidRPr="007C47D9" w:rsidRDefault="009224C4" w:rsidP="009224C4">
      <w:pPr>
        <w:shd w:val="clear" w:color="auto" w:fill="FFFFFF"/>
        <w:tabs>
          <w:tab w:val="left" w:pos="1260"/>
        </w:tabs>
        <w:spacing w:after="120"/>
        <w:ind w:firstLine="567"/>
        <w:contextualSpacing/>
        <w:jc w:val="both"/>
        <w:rPr>
          <w:rFonts w:ascii="Times New Roman" w:eastAsia="Times New Roman" w:hAnsi="Times New Roman" w:cs="Times New Roman"/>
          <w:sz w:val="28"/>
          <w:szCs w:val="28"/>
          <w:lang w:eastAsia="ru-RU"/>
        </w:rPr>
      </w:pPr>
      <w:r w:rsidRPr="007C47D9">
        <w:rPr>
          <w:rFonts w:ascii="Times New Roman" w:eastAsia="Times New Roman" w:hAnsi="Times New Roman" w:cs="Times New Roman"/>
          <w:sz w:val="28"/>
          <w:szCs w:val="28"/>
          <w:lang w:eastAsia="ru-RU"/>
        </w:rPr>
        <w:t xml:space="preserve">-  ведуть облік проведеної </w:t>
      </w:r>
      <w:proofErr w:type="gramStart"/>
      <w:r w:rsidRPr="007C47D9">
        <w:rPr>
          <w:rFonts w:ascii="Times New Roman" w:eastAsia="Times New Roman" w:hAnsi="Times New Roman" w:cs="Times New Roman"/>
          <w:sz w:val="28"/>
          <w:szCs w:val="28"/>
          <w:lang w:eastAsia="ru-RU"/>
        </w:rPr>
        <w:t>роботи,  систематизують</w:t>
      </w:r>
      <w:proofErr w:type="gramEnd"/>
      <w:r w:rsidRPr="007C47D9">
        <w:rPr>
          <w:rFonts w:ascii="Times New Roman" w:eastAsia="Times New Roman" w:hAnsi="Times New Roman" w:cs="Times New Roman"/>
          <w:sz w:val="28"/>
          <w:szCs w:val="28"/>
          <w:lang w:eastAsia="ru-RU"/>
        </w:rPr>
        <w:t xml:space="preserve"> необхідні матеріали, вносять пропозиції щодо проведення перевірок та вжиття заходів прокурорського реагування;</w:t>
      </w:r>
    </w:p>
    <w:p w:rsidR="009224C4" w:rsidRPr="007C47D9" w:rsidRDefault="009224C4" w:rsidP="009224C4">
      <w:pPr>
        <w:shd w:val="clear" w:color="auto" w:fill="FFFFFF"/>
        <w:tabs>
          <w:tab w:val="left" w:pos="1260"/>
        </w:tabs>
        <w:spacing w:after="120"/>
        <w:ind w:firstLine="709"/>
        <w:contextualSpacing/>
        <w:jc w:val="both"/>
        <w:rPr>
          <w:rFonts w:ascii="Times New Roman" w:eastAsia="Times New Roman" w:hAnsi="Times New Roman" w:cs="Times New Roman"/>
          <w:sz w:val="28"/>
          <w:szCs w:val="28"/>
          <w:lang w:eastAsia="ru-RU"/>
        </w:rPr>
      </w:pPr>
      <w:r w:rsidRPr="007C47D9">
        <w:rPr>
          <w:rFonts w:ascii="Times New Roman" w:eastAsia="Times New Roman" w:hAnsi="Times New Roman" w:cs="Times New Roman"/>
          <w:sz w:val="28"/>
          <w:szCs w:val="28"/>
        </w:rPr>
        <w:t>- вносять відомості до</w:t>
      </w:r>
      <w:r w:rsidRPr="007C47D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інформаційних обліків та систем, які забезп</w:t>
      </w:r>
      <w:r w:rsidRPr="007C47D9">
        <w:rPr>
          <w:rFonts w:ascii="Times New Roman" w:eastAsia="Times New Roman" w:hAnsi="Times New Roman" w:cs="Times New Roman"/>
          <w:sz w:val="28"/>
          <w:szCs w:val="28"/>
        </w:rPr>
        <w:t>ечують повноту</w:t>
      </w:r>
      <w:r>
        <w:rPr>
          <w:rFonts w:ascii="Times New Roman" w:eastAsia="Times New Roman" w:hAnsi="Times New Roman" w:cs="Times New Roman"/>
          <w:sz w:val="28"/>
          <w:szCs w:val="28"/>
        </w:rPr>
        <w:t xml:space="preserve"> </w:t>
      </w:r>
      <w:r w:rsidRPr="007C47D9">
        <w:rPr>
          <w:rFonts w:ascii="Times New Roman" w:eastAsia="Times New Roman" w:hAnsi="Times New Roman" w:cs="Times New Roman"/>
          <w:sz w:val="28"/>
          <w:szCs w:val="28"/>
        </w:rPr>
        <w:t>і достовірність відповідних даних</w:t>
      </w:r>
      <w:r>
        <w:rPr>
          <w:rFonts w:ascii="Times New Roman" w:eastAsia="Times New Roman" w:hAnsi="Times New Roman" w:cs="Times New Roman"/>
          <w:sz w:val="28"/>
          <w:szCs w:val="28"/>
        </w:rPr>
        <w:t xml:space="preserve"> про результати роботи прокурора</w:t>
      </w:r>
      <w:r w:rsidRPr="007C47D9">
        <w:rPr>
          <w:rFonts w:ascii="Times New Roman" w:eastAsia="Times New Roman" w:hAnsi="Times New Roman" w:cs="Times New Roman"/>
          <w:sz w:val="28"/>
          <w:szCs w:val="28"/>
        </w:rPr>
        <w:t>;</w:t>
      </w:r>
    </w:p>
    <w:p w:rsidR="009224C4" w:rsidRPr="007C47D9" w:rsidRDefault="009224C4" w:rsidP="009224C4">
      <w:pPr>
        <w:shd w:val="clear" w:color="auto" w:fill="FFFFFF"/>
        <w:tabs>
          <w:tab w:val="left" w:pos="1260"/>
        </w:tabs>
        <w:spacing w:after="120"/>
        <w:ind w:firstLine="709"/>
        <w:contextualSpacing/>
        <w:jc w:val="both"/>
        <w:rPr>
          <w:rFonts w:ascii="Times New Roman" w:eastAsia="Times New Roman" w:hAnsi="Times New Roman" w:cs="Times New Roman"/>
          <w:sz w:val="28"/>
          <w:szCs w:val="28"/>
          <w:lang w:eastAsia="ru-RU"/>
        </w:rPr>
      </w:pPr>
      <w:r w:rsidRPr="007C47D9">
        <w:rPr>
          <w:rFonts w:ascii="Times New Roman" w:eastAsia="Times New Roman" w:hAnsi="Times New Roman" w:cs="Times New Roman"/>
          <w:sz w:val="28"/>
          <w:szCs w:val="28"/>
          <w:lang w:eastAsia="ru-RU"/>
        </w:rPr>
        <w:t xml:space="preserve">- накопичують, аналізують і узагальнюють інформацію, що характеризує стан законності в підрозділах </w:t>
      </w:r>
      <w:r>
        <w:rPr>
          <w:rFonts w:ascii="Times New Roman" w:eastAsia="Times New Roman" w:hAnsi="Times New Roman" w:cs="Times New Roman"/>
          <w:sz w:val="28"/>
          <w:szCs w:val="28"/>
          <w:lang w:eastAsia="ru-RU"/>
        </w:rPr>
        <w:t>регіонального органу безпеки</w:t>
      </w:r>
      <w:r w:rsidRPr="007C47D9">
        <w:rPr>
          <w:rFonts w:ascii="Times New Roman" w:eastAsia="Times New Roman" w:hAnsi="Times New Roman" w:cs="Times New Roman"/>
          <w:sz w:val="28"/>
          <w:szCs w:val="28"/>
          <w:lang w:eastAsia="ru-RU"/>
        </w:rPr>
        <w:t>;</w:t>
      </w:r>
    </w:p>
    <w:p w:rsidR="009224C4" w:rsidRPr="007C47D9" w:rsidRDefault="009224C4" w:rsidP="009224C4">
      <w:pPr>
        <w:shd w:val="clear" w:color="auto" w:fill="FFFFFF"/>
        <w:tabs>
          <w:tab w:val="left" w:pos="1260"/>
        </w:tabs>
        <w:spacing w:after="120"/>
        <w:ind w:firstLine="709"/>
        <w:contextualSpacing/>
        <w:jc w:val="both"/>
        <w:rPr>
          <w:rFonts w:ascii="Times New Roman" w:eastAsia="Times New Roman" w:hAnsi="Times New Roman" w:cs="Times New Roman"/>
          <w:sz w:val="28"/>
          <w:szCs w:val="28"/>
          <w:lang w:eastAsia="ru-RU"/>
        </w:rPr>
      </w:pPr>
      <w:r w:rsidRPr="007C47D9">
        <w:rPr>
          <w:rFonts w:ascii="Times New Roman" w:eastAsia="Times New Roman" w:hAnsi="Times New Roman" w:cs="Times New Roman"/>
          <w:sz w:val="28"/>
          <w:szCs w:val="28"/>
          <w:lang w:eastAsia="ru-RU"/>
        </w:rPr>
        <w:t>-  підвищують професійний рівень шляхом участі в навчальних заходах, що проводяться в обласній прокуратурі та Тренінговому центрі прокурорів України;</w:t>
      </w:r>
    </w:p>
    <w:p w:rsidR="009224C4" w:rsidRPr="007C47D9" w:rsidRDefault="009224C4" w:rsidP="009224C4">
      <w:pPr>
        <w:shd w:val="clear" w:color="auto" w:fill="FFFFFF"/>
        <w:tabs>
          <w:tab w:val="left" w:pos="1260"/>
        </w:tabs>
        <w:spacing w:after="120"/>
        <w:ind w:firstLine="709"/>
        <w:contextualSpacing/>
        <w:jc w:val="both"/>
        <w:rPr>
          <w:rFonts w:ascii="Times New Roman" w:eastAsia="Times New Roman" w:hAnsi="Times New Roman" w:cs="Times New Roman"/>
          <w:sz w:val="28"/>
          <w:szCs w:val="28"/>
          <w:lang w:eastAsia="ru-RU"/>
        </w:rPr>
      </w:pPr>
      <w:r w:rsidRPr="007C47D9">
        <w:rPr>
          <w:rFonts w:ascii="Times New Roman" w:eastAsia="Times New Roman" w:hAnsi="Times New Roman" w:cs="Times New Roman"/>
          <w:b/>
          <w:bCs/>
          <w:sz w:val="28"/>
          <w:szCs w:val="28"/>
          <w:lang w:eastAsia="ru-RU"/>
        </w:rPr>
        <w:t xml:space="preserve">-  </w:t>
      </w:r>
      <w:r w:rsidRPr="007C47D9">
        <w:rPr>
          <w:rFonts w:ascii="Times New Roman" w:eastAsia="Times New Roman" w:hAnsi="Times New Roman" w:cs="Times New Roman"/>
          <w:sz w:val="28"/>
          <w:szCs w:val="28"/>
          <w:lang w:eastAsia="ru-RU"/>
        </w:rPr>
        <w:t>беруть участь у підготовці матеріалів для розгляду на координаційних і спільних оперативних нарадах у керівництва обласної прокуратури та відділу;</w:t>
      </w:r>
    </w:p>
    <w:p w:rsidR="009224C4" w:rsidRPr="007C47D9" w:rsidRDefault="009224C4" w:rsidP="009224C4">
      <w:pPr>
        <w:shd w:val="clear" w:color="auto" w:fill="FFFFFF"/>
        <w:tabs>
          <w:tab w:val="left" w:pos="1260"/>
        </w:tabs>
        <w:spacing w:after="120"/>
        <w:ind w:firstLine="709"/>
        <w:contextualSpacing/>
        <w:jc w:val="both"/>
        <w:rPr>
          <w:rFonts w:ascii="Times New Roman" w:eastAsia="Times New Roman" w:hAnsi="Times New Roman" w:cs="Times New Roman"/>
          <w:sz w:val="28"/>
          <w:szCs w:val="28"/>
          <w:lang w:eastAsia="ru-RU"/>
        </w:rPr>
      </w:pPr>
      <w:r w:rsidRPr="007C47D9">
        <w:rPr>
          <w:rFonts w:ascii="Times New Roman" w:eastAsia="Times New Roman" w:hAnsi="Times New Roman" w:cs="Times New Roman"/>
          <w:sz w:val="28"/>
          <w:szCs w:val="28"/>
          <w:lang w:eastAsia="ru-RU"/>
        </w:rPr>
        <w:t xml:space="preserve">-   беруть участь у підготовці та проведенні навчально-методичних заходів, підвищенні кваліфікації; </w:t>
      </w:r>
    </w:p>
    <w:p w:rsidR="009224C4" w:rsidRDefault="009224C4" w:rsidP="009224C4">
      <w:pPr>
        <w:shd w:val="clear" w:color="auto" w:fill="FFFFFF"/>
        <w:tabs>
          <w:tab w:val="left" w:pos="1260"/>
        </w:tabs>
        <w:spacing w:after="120"/>
        <w:ind w:firstLine="709"/>
        <w:contextualSpacing/>
        <w:jc w:val="both"/>
        <w:rPr>
          <w:rFonts w:ascii="Times New Roman" w:eastAsia="Times New Roman" w:hAnsi="Times New Roman" w:cs="Times New Roman"/>
          <w:sz w:val="28"/>
          <w:szCs w:val="28"/>
          <w:lang w:eastAsia="ru-RU"/>
        </w:rPr>
      </w:pPr>
      <w:r w:rsidRPr="007C47D9">
        <w:rPr>
          <w:rFonts w:ascii="Times New Roman" w:eastAsia="Times New Roman" w:hAnsi="Times New Roman" w:cs="Times New Roman"/>
          <w:sz w:val="28"/>
          <w:szCs w:val="28"/>
          <w:lang w:eastAsia="ru-RU"/>
        </w:rPr>
        <w:t>-  виконують інші службові завдання за дорученням керівництва обласної прокуратури та відділу.</w:t>
      </w:r>
    </w:p>
    <w:p w:rsidR="009224C4" w:rsidRDefault="009224C4" w:rsidP="009224C4">
      <w:pPr>
        <w:shd w:val="clear" w:color="auto" w:fill="FFFFFF"/>
        <w:tabs>
          <w:tab w:val="left" w:pos="1260"/>
        </w:tabs>
        <w:spacing w:after="120"/>
        <w:ind w:firstLine="709"/>
        <w:contextualSpacing/>
        <w:jc w:val="both"/>
        <w:rPr>
          <w:rFonts w:ascii="Times New Roman" w:hAnsi="Times New Roman" w:cs="Times New Roman"/>
          <w:sz w:val="28"/>
          <w:szCs w:val="28"/>
        </w:rPr>
      </w:pPr>
    </w:p>
    <w:p w:rsidR="009224C4" w:rsidRDefault="009224C4"/>
    <w:p w:rsidR="009224C4" w:rsidRDefault="009224C4"/>
    <w:p w:rsidR="009224C4" w:rsidRDefault="009224C4"/>
    <w:p w:rsidR="009224C4" w:rsidRDefault="009224C4"/>
    <w:p w:rsidR="009224C4" w:rsidRDefault="009224C4"/>
    <w:p w:rsidR="009224C4" w:rsidRDefault="009224C4"/>
    <w:p w:rsidR="009224C4" w:rsidRDefault="009224C4"/>
    <w:p w:rsidR="009224C4" w:rsidRDefault="009224C4"/>
    <w:p w:rsidR="009224C4" w:rsidRDefault="009224C4"/>
    <w:p w:rsidR="009224C4" w:rsidRDefault="009224C4"/>
    <w:p w:rsidR="009224C4" w:rsidRDefault="009224C4"/>
    <w:p w:rsidR="009224C4" w:rsidRDefault="009224C4"/>
    <w:p w:rsidR="009224C4" w:rsidRDefault="009224C4"/>
    <w:p w:rsidR="009224C4" w:rsidRPr="00F56736" w:rsidRDefault="009224C4" w:rsidP="009224C4">
      <w:pPr>
        <w:pStyle w:val="a6"/>
        <w:jc w:val="center"/>
        <w:rPr>
          <w:rFonts w:ascii="Times New Roman" w:hAnsi="Times New Roman" w:cs="Times New Roman"/>
          <w:b/>
          <w:sz w:val="28"/>
          <w:szCs w:val="28"/>
        </w:rPr>
      </w:pPr>
      <w:r w:rsidRPr="00F56736">
        <w:rPr>
          <w:rFonts w:ascii="Times New Roman" w:hAnsi="Times New Roman" w:cs="Times New Roman"/>
          <w:b/>
          <w:sz w:val="28"/>
          <w:szCs w:val="28"/>
        </w:rPr>
        <w:lastRenderedPageBreak/>
        <w:t>ОПИС</w:t>
      </w:r>
    </w:p>
    <w:p w:rsidR="009224C4" w:rsidRDefault="009224C4" w:rsidP="009224C4">
      <w:pPr>
        <w:spacing w:after="0" w:line="240" w:lineRule="auto"/>
        <w:jc w:val="center"/>
        <w:rPr>
          <w:rFonts w:ascii="Times New Roman" w:hAnsi="Times New Roman" w:cs="Times New Roman"/>
          <w:b/>
          <w:sz w:val="28"/>
          <w:szCs w:val="28"/>
        </w:rPr>
      </w:pPr>
      <w:r w:rsidRPr="00F56736">
        <w:rPr>
          <w:rFonts w:ascii="Times New Roman" w:hAnsi="Times New Roman" w:cs="Times New Roman"/>
          <w:b/>
          <w:sz w:val="28"/>
          <w:szCs w:val="28"/>
        </w:rPr>
        <w:t>обов’язків</w:t>
      </w:r>
      <w:r>
        <w:rPr>
          <w:rFonts w:ascii="Times New Roman" w:hAnsi="Times New Roman" w:cs="Times New Roman"/>
          <w:b/>
          <w:sz w:val="28"/>
          <w:szCs w:val="28"/>
        </w:rPr>
        <w:t xml:space="preserve"> на вакантній посаді </w:t>
      </w:r>
      <w:r w:rsidRPr="00F56736">
        <w:rPr>
          <w:rFonts w:ascii="Times New Roman" w:hAnsi="Times New Roman" w:cs="Times New Roman"/>
          <w:b/>
          <w:sz w:val="28"/>
          <w:szCs w:val="28"/>
        </w:rPr>
        <w:t>прокурора</w:t>
      </w:r>
      <w:r>
        <w:rPr>
          <w:rFonts w:ascii="Times New Roman" w:hAnsi="Times New Roman" w:cs="Times New Roman"/>
          <w:b/>
          <w:sz w:val="28"/>
          <w:szCs w:val="28"/>
        </w:rPr>
        <w:t xml:space="preserve"> </w:t>
      </w:r>
      <w:r w:rsidRPr="001260D9">
        <w:rPr>
          <w:rFonts w:ascii="Times New Roman" w:hAnsi="Times New Roman" w:cs="Times New Roman"/>
          <w:b/>
          <w:sz w:val="28"/>
          <w:szCs w:val="28"/>
        </w:rPr>
        <w:t xml:space="preserve">відділу </w:t>
      </w:r>
      <w:r w:rsidRPr="00AC7B07">
        <w:rPr>
          <w:rFonts w:ascii="Times New Roman" w:hAnsi="Times New Roman"/>
          <w:b/>
          <w:bCs/>
          <w:sz w:val="28"/>
          <w:szCs w:val="28"/>
          <w:lang w:eastAsia="ru-RU"/>
        </w:rPr>
        <w:t>Спеціалізованої екологічної прокуратури</w:t>
      </w:r>
      <w:r w:rsidRPr="00AC7B07">
        <w:rPr>
          <w:rFonts w:ascii="Times New Roman" w:hAnsi="Times New Roman"/>
          <w:b/>
          <w:sz w:val="28"/>
          <w:szCs w:val="28"/>
          <w:lang w:eastAsia="ru-RU"/>
        </w:rPr>
        <w:t xml:space="preserve"> Херсонської</w:t>
      </w:r>
      <w:r w:rsidRPr="00AC7B07">
        <w:rPr>
          <w:rFonts w:ascii="Times New Roman" w:hAnsi="Times New Roman"/>
          <w:sz w:val="28"/>
          <w:szCs w:val="28"/>
          <w:lang w:eastAsia="ru-RU"/>
        </w:rPr>
        <w:t xml:space="preserve"> </w:t>
      </w:r>
      <w:r w:rsidRPr="00AC7B07">
        <w:rPr>
          <w:rFonts w:ascii="Times New Roman" w:hAnsi="Times New Roman"/>
          <w:b/>
          <w:sz w:val="28"/>
          <w:szCs w:val="28"/>
          <w:lang w:eastAsia="ru-RU"/>
        </w:rPr>
        <w:t>обласної прокуратури</w:t>
      </w:r>
    </w:p>
    <w:p w:rsidR="009224C4" w:rsidRDefault="009224C4" w:rsidP="009224C4">
      <w:pPr>
        <w:spacing w:after="0" w:line="240" w:lineRule="auto"/>
        <w:ind w:firstLine="567"/>
        <w:jc w:val="both"/>
        <w:rPr>
          <w:rFonts w:ascii="Times New Roman" w:hAnsi="Times New Roman" w:cs="Times New Roman"/>
          <w:bCs/>
          <w:sz w:val="28"/>
          <w:szCs w:val="28"/>
        </w:rPr>
      </w:pPr>
    </w:p>
    <w:p w:rsidR="009224C4" w:rsidRPr="00551610" w:rsidRDefault="009224C4" w:rsidP="009224C4">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w:t>
      </w:r>
      <w:r w:rsidRPr="005E760F">
        <w:rPr>
          <w:rFonts w:ascii="Times New Roman" w:hAnsi="Times New Roman" w:cs="Times New Roman"/>
          <w:bCs/>
          <w:sz w:val="28"/>
          <w:szCs w:val="28"/>
        </w:rPr>
        <w:t xml:space="preserve"> здійснює процесуальне керівництво досудовим розслідуванням,</w:t>
      </w:r>
      <w:r w:rsidRPr="005E760F">
        <w:rPr>
          <w:rFonts w:ascii="Times New Roman" w:hAnsi="Times New Roman" w:cs="Times New Roman"/>
          <w:sz w:val="28"/>
          <w:szCs w:val="28"/>
        </w:rPr>
        <w:t xml:space="preserve"> нагляд за додержанням законів при проведенні слідчих, негласних слідчих (розшукових) дій</w:t>
      </w:r>
      <w:r>
        <w:rPr>
          <w:rFonts w:ascii="Times New Roman" w:hAnsi="Times New Roman" w:cs="Times New Roman"/>
          <w:sz w:val="28"/>
          <w:szCs w:val="28"/>
        </w:rPr>
        <w:t>,</w:t>
      </w:r>
      <w:r w:rsidRPr="005E760F">
        <w:rPr>
          <w:rFonts w:ascii="Times New Roman" w:hAnsi="Times New Roman" w:cs="Times New Roman"/>
          <w:bCs/>
          <w:sz w:val="28"/>
          <w:szCs w:val="28"/>
        </w:rPr>
        <w:t xml:space="preserve"> </w:t>
      </w:r>
      <w:r w:rsidRPr="005E760F">
        <w:rPr>
          <w:rFonts w:ascii="Times New Roman" w:hAnsi="Times New Roman" w:cs="Times New Roman"/>
          <w:sz w:val="28"/>
          <w:szCs w:val="28"/>
          <w:lang w:eastAsia="uk-UA"/>
        </w:rPr>
        <w:t>у встановленому порядку проводить слідчі (розшукові),</w:t>
      </w:r>
      <w:r w:rsidRPr="005E760F">
        <w:rPr>
          <w:rFonts w:ascii="Times New Roman" w:hAnsi="Times New Roman" w:cs="Times New Roman"/>
          <w:bCs/>
          <w:sz w:val="28"/>
          <w:szCs w:val="28"/>
          <w:lang w:eastAsia="uk-UA"/>
        </w:rPr>
        <w:t xml:space="preserve"> негласні слідчі (розшукові)</w:t>
      </w:r>
      <w:r w:rsidRPr="005E760F">
        <w:rPr>
          <w:rFonts w:ascii="Times New Roman" w:hAnsi="Times New Roman" w:cs="Times New Roman"/>
          <w:sz w:val="28"/>
          <w:szCs w:val="28"/>
          <w:lang w:eastAsia="uk-UA"/>
        </w:rPr>
        <w:t xml:space="preserve"> дії</w:t>
      </w:r>
      <w:r w:rsidRPr="005E760F">
        <w:rPr>
          <w:rFonts w:ascii="Times New Roman" w:hAnsi="Times New Roman" w:cs="Times New Roman"/>
          <w:bCs/>
          <w:sz w:val="28"/>
          <w:szCs w:val="28"/>
        </w:rPr>
        <w:t xml:space="preserve"> у кримінальних провадженнях </w:t>
      </w:r>
      <w:r w:rsidRPr="00DC7CB5">
        <w:rPr>
          <w:rFonts w:ascii="Times New Roman" w:hAnsi="Times New Roman" w:cs="Times New Roman"/>
          <w:sz w:val="28"/>
          <w:szCs w:val="28"/>
          <w:lang w:eastAsia="ru-RU"/>
        </w:rPr>
        <w:t xml:space="preserve">у сфері охорони </w:t>
      </w:r>
      <w:r w:rsidRPr="00DC7CB5">
        <w:rPr>
          <w:rFonts w:ascii="Times New Roman" w:hAnsi="Times New Roman" w:cs="Times New Roman"/>
          <w:bCs/>
          <w:sz w:val="28"/>
          <w:szCs w:val="28"/>
        </w:rPr>
        <w:t>навколишнього природного середовища та п</w:t>
      </w:r>
      <w:r w:rsidRPr="00DC7CB5">
        <w:rPr>
          <w:rFonts w:ascii="Times New Roman" w:hAnsi="Times New Roman" w:cs="Times New Roman"/>
          <w:sz w:val="28"/>
          <w:szCs w:val="28"/>
          <w:lang w:eastAsia="uk-UA"/>
        </w:rPr>
        <w:t>ідтримує у них пуб</w:t>
      </w:r>
      <w:r w:rsidRPr="005E760F">
        <w:rPr>
          <w:rFonts w:ascii="Times New Roman" w:hAnsi="Times New Roman" w:cs="Times New Roman"/>
          <w:sz w:val="28"/>
          <w:szCs w:val="28"/>
          <w:lang w:eastAsia="uk-UA"/>
        </w:rPr>
        <w:t>лічне обвинувачення</w:t>
      </w:r>
      <w:r w:rsidRPr="005E760F">
        <w:rPr>
          <w:rFonts w:ascii="Times New Roman" w:hAnsi="Times New Roman" w:cs="Times New Roman"/>
          <w:sz w:val="28"/>
          <w:szCs w:val="28"/>
        </w:rPr>
        <w:t xml:space="preserve">, </w:t>
      </w:r>
      <w:r w:rsidRPr="00551610">
        <w:rPr>
          <w:rFonts w:ascii="Times New Roman" w:hAnsi="Times New Roman" w:cs="Times New Roman"/>
          <w:sz w:val="28"/>
          <w:szCs w:val="28"/>
        </w:rPr>
        <w:t xml:space="preserve">вирішує відповідно </w:t>
      </w:r>
      <w:proofErr w:type="gramStart"/>
      <w:r w:rsidRPr="00551610">
        <w:rPr>
          <w:rFonts w:ascii="Times New Roman" w:hAnsi="Times New Roman" w:cs="Times New Roman"/>
          <w:sz w:val="28"/>
          <w:szCs w:val="28"/>
        </w:rPr>
        <w:t>до закону</w:t>
      </w:r>
      <w:proofErr w:type="gramEnd"/>
      <w:r w:rsidRPr="00551610">
        <w:rPr>
          <w:rFonts w:ascii="Times New Roman" w:hAnsi="Times New Roman" w:cs="Times New Roman"/>
          <w:sz w:val="28"/>
          <w:szCs w:val="28"/>
        </w:rPr>
        <w:t xml:space="preserve"> інші питання під час кримінального провадження</w:t>
      </w:r>
      <w:r w:rsidRPr="00551610">
        <w:rPr>
          <w:rFonts w:ascii="Times New Roman" w:hAnsi="Times New Roman" w:cs="Times New Roman"/>
          <w:bCs/>
          <w:sz w:val="28"/>
          <w:szCs w:val="28"/>
        </w:rPr>
        <w:t>;</w:t>
      </w:r>
    </w:p>
    <w:p w:rsidR="009224C4" w:rsidRPr="005E760F" w:rsidRDefault="009224C4" w:rsidP="009224C4">
      <w:pPr>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5E760F">
        <w:rPr>
          <w:rFonts w:ascii="Times New Roman" w:hAnsi="Times New Roman" w:cs="Times New Roman"/>
          <w:sz w:val="28"/>
          <w:szCs w:val="28"/>
          <w:lang w:eastAsia="ru-RU"/>
        </w:rPr>
        <w:t xml:space="preserve"> здійснює повноваження прокурора у </w:t>
      </w:r>
      <w:bookmarkStart w:id="9" w:name="_GoBack"/>
      <w:bookmarkEnd w:id="9"/>
      <w:r w:rsidRPr="005E760F">
        <w:rPr>
          <w:rFonts w:ascii="Times New Roman" w:hAnsi="Times New Roman" w:cs="Times New Roman"/>
          <w:sz w:val="28"/>
          <w:szCs w:val="28"/>
          <w:lang w:eastAsia="ru-RU"/>
        </w:rPr>
        <w:t>кримінальному провадженні відповідно до статті 36 КПК України;</w:t>
      </w:r>
    </w:p>
    <w:p w:rsidR="009224C4" w:rsidRPr="00E13417" w:rsidRDefault="009224C4" w:rsidP="009224C4">
      <w:pPr>
        <w:spacing w:after="0" w:line="240" w:lineRule="auto"/>
        <w:ind w:firstLine="567"/>
        <w:jc w:val="both"/>
        <w:rPr>
          <w:rFonts w:ascii="Times New Roman" w:hAnsi="Times New Roman" w:cs="Times New Roman"/>
          <w:sz w:val="28"/>
          <w:szCs w:val="28"/>
          <w:lang w:eastAsia="ru-RU"/>
        </w:rPr>
      </w:pPr>
      <w:r w:rsidRPr="00E13417">
        <w:rPr>
          <w:rFonts w:ascii="Times New Roman" w:hAnsi="Times New Roman" w:cs="Times New Roman"/>
          <w:sz w:val="28"/>
          <w:szCs w:val="28"/>
          <w:lang w:eastAsia="ru-RU"/>
        </w:rPr>
        <w:t>- за наявності підстав здійснює підготовку апеляційних і касаційних скарг на судові рішення, заяв про їх перегляд за нововиявленими або виключними обставинами, контроль за ходом і результатами їх судового розгляду;</w:t>
      </w:r>
    </w:p>
    <w:p w:rsidR="009224C4" w:rsidRPr="005E760F" w:rsidRDefault="009224C4" w:rsidP="009224C4">
      <w:pPr>
        <w:spacing w:after="0" w:line="240" w:lineRule="auto"/>
        <w:ind w:firstLine="567"/>
        <w:jc w:val="both"/>
        <w:rPr>
          <w:rFonts w:ascii="Times New Roman" w:hAnsi="Times New Roman" w:cs="Times New Roman"/>
          <w:sz w:val="28"/>
          <w:szCs w:val="28"/>
          <w:lang w:eastAsia="uk-UA"/>
        </w:rPr>
      </w:pPr>
      <w:r>
        <w:rPr>
          <w:rFonts w:ascii="Times New Roman" w:hAnsi="Times New Roman" w:cs="Times New Roman"/>
          <w:sz w:val="28"/>
          <w:szCs w:val="28"/>
          <w:lang w:eastAsia="uk-UA"/>
        </w:rPr>
        <w:t>-</w:t>
      </w:r>
      <w:r w:rsidRPr="005E760F">
        <w:rPr>
          <w:rFonts w:ascii="Times New Roman" w:hAnsi="Times New Roman" w:cs="Times New Roman"/>
          <w:sz w:val="28"/>
          <w:szCs w:val="28"/>
          <w:lang w:eastAsia="uk-UA"/>
        </w:rPr>
        <w:t xml:space="preserve"> перевіряє законність закриття кримінальних проваджень, зупинення досудового розслідування та інших процесуальних рішень, додержання конституційних прав громадян під час досудового розслідування, обґрунтованість клопотань про продовження строку досудового розслідування, вживає заходів до усунення порушень закону;</w:t>
      </w:r>
    </w:p>
    <w:p w:rsidR="009224C4" w:rsidRPr="005E760F" w:rsidRDefault="009224C4" w:rsidP="009224C4">
      <w:pPr>
        <w:spacing w:after="0" w:line="240" w:lineRule="auto"/>
        <w:ind w:firstLine="567"/>
        <w:jc w:val="both"/>
        <w:rPr>
          <w:rFonts w:ascii="Times New Roman" w:hAnsi="Times New Roman" w:cs="Times New Roman"/>
          <w:bCs/>
          <w:sz w:val="28"/>
          <w:szCs w:val="28"/>
          <w:lang w:eastAsia="uk-UA"/>
        </w:rPr>
      </w:pPr>
      <w:r>
        <w:rPr>
          <w:rFonts w:ascii="Times New Roman" w:hAnsi="Times New Roman" w:cs="Times New Roman"/>
          <w:bCs/>
          <w:sz w:val="28"/>
          <w:szCs w:val="28"/>
          <w:lang w:eastAsia="uk-UA"/>
        </w:rPr>
        <w:t>-</w:t>
      </w:r>
      <w:r w:rsidRPr="005E760F">
        <w:rPr>
          <w:rFonts w:ascii="Times New Roman" w:hAnsi="Times New Roman" w:cs="Times New Roman"/>
          <w:bCs/>
          <w:sz w:val="28"/>
          <w:szCs w:val="28"/>
          <w:lang w:eastAsia="uk-UA"/>
        </w:rPr>
        <w:t xml:space="preserve"> бере участь у розгляді слідчими суддями клопотань відповідних слідчих відділів, готу</w:t>
      </w:r>
      <w:r>
        <w:rPr>
          <w:rFonts w:ascii="Times New Roman" w:hAnsi="Times New Roman" w:cs="Times New Roman"/>
          <w:bCs/>
          <w:sz w:val="28"/>
          <w:szCs w:val="28"/>
          <w:lang w:eastAsia="uk-UA"/>
        </w:rPr>
        <w:t>є</w:t>
      </w:r>
      <w:r w:rsidRPr="005E760F">
        <w:rPr>
          <w:rFonts w:ascii="Times New Roman" w:hAnsi="Times New Roman" w:cs="Times New Roman"/>
          <w:bCs/>
          <w:sz w:val="28"/>
          <w:szCs w:val="28"/>
          <w:lang w:eastAsia="uk-UA"/>
        </w:rPr>
        <w:t xml:space="preserve"> апеляційні скарги на ухвали слідчих суддів у кримінальних провадженнях на стадії досудового розслідування, </w:t>
      </w:r>
      <w:r>
        <w:rPr>
          <w:rFonts w:ascii="Times New Roman" w:hAnsi="Times New Roman" w:cs="Times New Roman"/>
          <w:bCs/>
          <w:sz w:val="28"/>
          <w:szCs w:val="28"/>
          <w:lang w:eastAsia="uk-UA"/>
        </w:rPr>
        <w:t xml:space="preserve">бере </w:t>
      </w:r>
      <w:r w:rsidRPr="005E760F">
        <w:rPr>
          <w:rFonts w:ascii="Times New Roman" w:hAnsi="Times New Roman" w:cs="Times New Roman"/>
          <w:bCs/>
          <w:sz w:val="28"/>
          <w:szCs w:val="28"/>
          <w:lang w:eastAsia="uk-UA"/>
        </w:rPr>
        <w:t>участь у їх розгляді в судах;</w:t>
      </w:r>
    </w:p>
    <w:p w:rsidR="009224C4" w:rsidRPr="005E760F" w:rsidRDefault="009224C4" w:rsidP="009224C4">
      <w:pPr>
        <w:spacing w:after="0" w:line="240" w:lineRule="auto"/>
        <w:ind w:firstLine="567"/>
        <w:jc w:val="both"/>
        <w:rPr>
          <w:rFonts w:ascii="Times New Roman" w:hAnsi="Times New Roman" w:cs="Times New Roman"/>
          <w:bCs/>
          <w:sz w:val="28"/>
          <w:szCs w:val="28"/>
          <w:lang w:eastAsia="uk-UA"/>
        </w:rPr>
      </w:pPr>
      <w:r>
        <w:rPr>
          <w:rFonts w:ascii="Times New Roman" w:hAnsi="Times New Roman" w:cs="Times New Roman"/>
          <w:bCs/>
          <w:sz w:val="28"/>
          <w:szCs w:val="28"/>
          <w:lang w:eastAsia="uk-UA"/>
        </w:rPr>
        <w:t>-</w:t>
      </w:r>
      <w:r w:rsidRPr="005E760F">
        <w:rPr>
          <w:rFonts w:ascii="Times New Roman" w:hAnsi="Times New Roman" w:cs="Times New Roman"/>
          <w:bCs/>
          <w:sz w:val="28"/>
          <w:szCs w:val="28"/>
          <w:lang w:eastAsia="uk-UA"/>
        </w:rPr>
        <w:t xml:space="preserve"> бере участь у судовому розгляді скарг на рішення, дії чи бездіяльність прокурорів та слідчих;</w:t>
      </w:r>
    </w:p>
    <w:p w:rsidR="009224C4" w:rsidRPr="005E760F" w:rsidRDefault="009224C4" w:rsidP="009224C4">
      <w:pPr>
        <w:spacing w:after="0" w:line="240" w:lineRule="auto"/>
        <w:ind w:firstLine="567"/>
        <w:jc w:val="both"/>
        <w:rPr>
          <w:rFonts w:ascii="Times New Roman" w:hAnsi="Times New Roman" w:cs="Times New Roman"/>
          <w:bCs/>
          <w:sz w:val="28"/>
          <w:szCs w:val="28"/>
          <w:lang w:eastAsia="uk-UA"/>
        </w:rPr>
      </w:pPr>
      <w:r>
        <w:rPr>
          <w:rFonts w:ascii="Times New Roman" w:hAnsi="Times New Roman" w:cs="Times New Roman"/>
          <w:bCs/>
          <w:sz w:val="28"/>
          <w:szCs w:val="28"/>
          <w:lang w:eastAsia="uk-UA"/>
        </w:rPr>
        <w:t>-</w:t>
      </w:r>
      <w:r w:rsidRPr="005E760F">
        <w:rPr>
          <w:rFonts w:ascii="Times New Roman" w:hAnsi="Times New Roman" w:cs="Times New Roman"/>
          <w:bCs/>
          <w:sz w:val="28"/>
          <w:szCs w:val="28"/>
          <w:lang w:eastAsia="uk-UA"/>
        </w:rPr>
        <w:t xml:space="preserve"> за наявності підстав готує рапорти про внесення відомостей до ЄРДР, розпочин</w:t>
      </w:r>
      <w:r>
        <w:rPr>
          <w:rFonts w:ascii="Times New Roman" w:hAnsi="Times New Roman" w:cs="Times New Roman"/>
          <w:bCs/>
          <w:sz w:val="28"/>
          <w:szCs w:val="28"/>
          <w:lang w:eastAsia="uk-UA"/>
        </w:rPr>
        <w:t>ає</w:t>
      </w:r>
      <w:r w:rsidRPr="005E760F">
        <w:rPr>
          <w:rFonts w:ascii="Times New Roman" w:hAnsi="Times New Roman" w:cs="Times New Roman"/>
          <w:bCs/>
          <w:sz w:val="28"/>
          <w:szCs w:val="28"/>
          <w:lang w:eastAsia="uk-UA"/>
        </w:rPr>
        <w:t xml:space="preserve"> досудове розслідування;</w:t>
      </w:r>
    </w:p>
    <w:p w:rsidR="009224C4" w:rsidRPr="009E7F33" w:rsidRDefault="009224C4" w:rsidP="009224C4">
      <w:pPr>
        <w:spacing w:after="0" w:line="240" w:lineRule="auto"/>
        <w:ind w:firstLine="567"/>
        <w:jc w:val="both"/>
        <w:rPr>
          <w:rFonts w:ascii="Times New Roman" w:hAnsi="Times New Roman" w:cs="Times New Roman"/>
          <w:sz w:val="28"/>
          <w:szCs w:val="28"/>
        </w:rPr>
      </w:pPr>
      <w:r w:rsidRPr="009E7F33">
        <w:rPr>
          <w:rFonts w:ascii="Times New Roman" w:hAnsi="Times New Roman" w:cs="Times New Roman"/>
          <w:sz w:val="28"/>
          <w:szCs w:val="28"/>
          <w:lang w:eastAsia="uk-UA"/>
        </w:rPr>
        <w:t>- з</w:t>
      </w:r>
      <w:r w:rsidRPr="009E7F33">
        <w:rPr>
          <w:rFonts w:ascii="Times New Roman" w:hAnsi="Times New Roman" w:cs="Times New Roman"/>
          <w:sz w:val="28"/>
          <w:szCs w:val="28"/>
        </w:rPr>
        <w:t>абезпечує контроль за ефективністю нагляду окружних прокуратур за додержанням законів та здійснення процесуального керівництва у кримінальних провадженнях, підтриманням у них обвинувачення, оскарження за наявності визначених законом підстав судових рішень;</w:t>
      </w:r>
    </w:p>
    <w:p w:rsidR="009224C4" w:rsidRPr="009E7F33" w:rsidRDefault="009224C4" w:rsidP="009224C4">
      <w:pPr>
        <w:spacing w:after="0" w:line="240" w:lineRule="auto"/>
        <w:ind w:firstLine="567"/>
        <w:jc w:val="both"/>
        <w:rPr>
          <w:rFonts w:ascii="Times New Roman" w:hAnsi="Times New Roman" w:cs="Times New Roman"/>
          <w:sz w:val="28"/>
          <w:szCs w:val="28"/>
        </w:rPr>
      </w:pPr>
      <w:r w:rsidRPr="009E7F33">
        <w:rPr>
          <w:rFonts w:ascii="Times New Roman" w:hAnsi="Times New Roman" w:cs="Times New Roman"/>
          <w:sz w:val="28"/>
          <w:szCs w:val="28"/>
        </w:rPr>
        <w:t xml:space="preserve">- вивчає проєкти </w:t>
      </w:r>
      <w:r>
        <w:rPr>
          <w:rFonts w:ascii="Times New Roman" w:hAnsi="Times New Roman" w:cs="Times New Roman"/>
          <w:sz w:val="28"/>
          <w:szCs w:val="28"/>
        </w:rPr>
        <w:t xml:space="preserve">протоколів та </w:t>
      </w:r>
      <w:r w:rsidRPr="009E7F33">
        <w:rPr>
          <w:rFonts w:ascii="Times New Roman" w:hAnsi="Times New Roman" w:cs="Times New Roman"/>
          <w:bCs/>
          <w:sz w:val="28"/>
          <w:szCs w:val="28"/>
        </w:rPr>
        <w:t xml:space="preserve">забезпечує участь в розгляді справ </w:t>
      </w:r>
      <w:r w:rsidRPr="009E7F33">
        <w:rPr>
          <w:rFonts w:ascii="Times New Roman" w:hAnsi="Times New Roman" w:cs="Times New Roman"/>
          <w:sz w:val="28"/>
          <w:szCs w:val="28"/>
        </w:rPr>
        <w:t>про адміністративне правопорушення, пов’язане з корупцією, у сфері охорони навколишнього природного середовища, складених уповноваженими особами Національної поліції України,</w:t>
      </w:r>
      <w:r w:rsidRPr="009E7F33">
        <w:rPr>
          <w:rFonts w:ascii="Times New Roman" w:hAnsi="Times New Roman" w:cs="Times New Roman"/>
          <w:bCs/>
          <w:sz w:val="28"/>
          <w:szCs w:val="28"/>
        </w:rPr>
        <w:t xml:space="preserve"> відповідно до компетенції, визначеної наказом Генерального прокурора</w:t>
      </w:r>
      <w:r w:rsidRPr="009E7F33">
        <w:rPr>
          <w:rFonts w:ascii="Times New Roman" w:hAnsi="Times New Roman" w:cs="Times New Roman"/>
          <w:sz w:val="28"/>
          <w:szCs w:val="28"/>
        </w:rPr>
        <w:t>;</w:t>
      </w:r>
    </w:p>
    <w:p w:rsidR="009224C4" w:rsidRPr="009E7F33" w:rsidRDefault="009224C4" w:rsidP="009224C4">
      <w:pPr>
        <w:spacing w:after="0" w:line="240" w:lineRule="auto"/>
        <w:ind w:firstLine="567"/>
        <w:jc w:val="both"/>
        <w:rPr>
          <w:rFonts w:ascii="Times New Roman" w:hAnsi="Times New Roman" w:cs="Times New Roman"/>
          <w:sz w:val="28"/>
          <w:szCs w:val="28"/>
        </w:rPr>
      </w:pPr>
      <w:r w:rsidRPr="009E7F33">
        <w:rPr>
          <w:rFonts w:ascii="Times New Roman" w:hAnsi="Times New Roman" w:cs="Times New Roman"/>
          <w:sz w:val="28"/>
          <w:szCs w:val="28"/>
        </w:rPr>
        <w:t xml:space="preserve">- </w:t>
      </w:r>
      <w:proofErr w:type="gramStart"/>
      <w:r w:rsidRPr="009E7F33">
        <w:rPr>
          <w:rFonts w:ascii="Times New Roman" w:hAnsi="Times New Roman" w:cs="Times New Roman"/>
          <w:sz w:val="28"/>
          <w:szCs w:val="28"/>
        </w:rPr>
        <w:t>у межах</w:t>
      </w:r>
      <w:proofErr w:type="gramEnd"/>
      <w:r w:rsidRPr="009E7F33">
        <w:rPr>
          <w:rFonts w:ascii="Times New Roman" w:hAnsi="Times New Roman" w:cs="Times New Roman"/>
          <w:sz w:val="28"/>
          <w:szCs w:val="28"/>
        </w:rPr>
        <w:t xml:space="preserve"> компетенції здійснює організаційне забезпечення діяльності </w:t>
      </w:r>
      <w:r w:rsidRPr="009E7F33">
        <w:rPr>
          <w:rFonts w:ascii="Times New Roman" w:hAnsi="Times New Roman" w:cs="Times New Roman"/>
          <w:sz w:val="28"/>
          <w:szCs w:val="28"/>
          <w:lang w:eastAsia="ru-RU"/>
        </w:rPr>
        <w:t>окружних</w:t>
      </w:r>
      <w:r w:rsidRPr="009E7F33">
        <w:rPr>
          <w:rFonts w:ascii="Times New Roman" w:hAnsi="Times New Roman" w:cs="Times New Roman"/>
          <w:sz w:val="28"/>
          <w:szCs w:val="28"/>
        </w:rPr>
        <w:t xml:space="preserve"> прокуратур як спеціально уповноважених суб’єктів у сфері протидії корупції (поза межами кримінального провадження);</w:t>
      </w:r>
    </w:p>
    <w:p w:rsidR="009224C4" w:rsidRPr="009E7F33" w:rsidRDefault="009224C4" w:rsidP="009224C4">
      <w:pPr>
        <w:spacing w:after="0" w:line="240" w:lineRule="auto"/>
        <w:ind w:firstLine="567"/>
        <w:jc w:val="both"/>
        <w:rPr>
          <w:rFonts w:ascii="Times New Roman" w:hAnsi="Times New Roman" w:cs="Times New Roman"/>
          <w:sz w:val="28"/>
          <w:szCs w:val="28"/>
        </w:rPr>
      </w:pPr>
      <w:r w:rsidRPr="009E7F33">
        <w:rPr>
          <w:rFonts w:ascii="Times New Roman" w:hAnsi="Times New Roman" w:cs="Times New Roman"/>
          <w:sz w:val="28"/>
          <w:szCs w:val="28"/>
        </w:rPr>
        <w:t xml:space="preserve">- </w:t>
      </w:r>
      <w:proofErr w:type="gramStart"/>
      <w:r w:rsidRPr="009E7F33">
        <w:rPr>
          <w:rFonts w:ascii="Times New Roman" w:hAnsi="Times New Roman" w:cs="Times New Roman"/>
          <w:sz w:val="28"/>
          <w:szCs w:val="28"/>
        </w:rPr>
        <w:t>у межах</w:t>
      </w:r>
      <w:proofErr w:type="gramEnd"/>
      <w:r w:rsidRPr="009E7F33">
        <w:rPr>
          <w:rFonts w:ascii="Times New Roman" w:hAnsi="Times New Roman" w:cs="Times New Roman"/>
          <w:sz w:val="28"/>
          <w:szCs w:val="28"/>
        </w:rPr>
        <w:t xml:space="preserve"> компетенції здійснює підготовку подань, передбачених частиною третьою статті 65-1 Закону України «Про запобігання корупції»; </w:t>
      </w:r>
    </w:p>
    <w:p w:rsidR="009224C4" w:rsidRPr="009E7F33" w:rsidRDefault="009224C4" w:rsidP="009224C4">
      <w:pPr>
        <w:widowControl w:val="0"/>
        <w:spacing w:before="120" w:after="0" w:line="240" w:lineRule="auto"/>
        <w:ind w:firstLine="709"/>
        <w:jc w:val="both"/>
        <w:rPr>
          <w:rFonts w:ascii="Times New Roman" w:hAnsi="Times New Roman" w:cs="Times New Roman"/>
          <w:sz w:val="28"/>
          <w:szCs w:val="28"/>
        </w:rPr>
      </w:pPr>
    </w:p>
    <w:p w:rsidR="009224C4" w:rsidRPr="009E7F33" w:rsidRDefault="009224C4" w:rsidP="009224C4">
      <w:pPr>
        <w:widowControl w:val="0"/>
        <w:tabs>
          <w:tab w:val="left" w:pos="1418"/>
        </w:tabs>
        <w:spacing w:after="0" w:line="240" w:lineRule="auto"/>
        <w:ind w:firstLine="567"/>
        <w:jc w:val="both"/>
        <w:rPr>
          <w:rFonts w:ascii="Times New Roman" w:hAnsi="Times New Roman" w:cs="Times New Roman"/>
          <w:bCs/>
          <w:color w:val="FF0000"/>
          <w:sz w:val="28"/>
          <w:szCs w:val="28"/>
        </w:rPr>
      </w:pPr>
    </w:p>
    <w:p w:rsidR="009224C4" w:rsidRDefault="009224C4" w:rsidP="009224C4">
      <w:pPr>
        <w:widowControl w:val="0"/>
        <w:tabs>
          <w:tab w:val="left" w:pos="1418"/>
        </w:tabs>
        <w:spacing w:after="0" w:line="240" w:lineRule="auto"/>
        <w:ind w:firstLine="567"/>
        <w:jc w:val="both"/>
        <w:rPr>
          <w:rFonts w:ascii="Times New Roman" w:hAnsi="Times New Roman" w:cs="Times New Roman"/>
          <w:bCs/>
          <w:color w:val="FF0000"/>
          <w:sz w:val="28"/>
          <w:szCs w:val="28"/>
        </w:rPr>
      </w:pPr>
    </w:p>
    <w:p w:rsidR="009224C4" w:rsidRPr="005E760F" w:rsidRDefault="009224C4" w:rsidP="009224C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eastAsia="uk-UA"/>
        </w:rPr>
        <w:t>-</w:t>
      </w:r>
      <w:r w:rsidRPr="005E760F">
        <w:rPr>
          <w:rFonts w:ascii="Times New Roman" w:hAnsi="Times New Roman" w:cs="Times New Roman"/>
          <w:sz w:val="28"/>
          <w:szCs w:val="28"/>
          <w:lang w:eastAsia="uk-UA"/>
        </w:rPr>
        <w:t xml:space="preserve"> вносить відомості до ЄРДР, ІАС «ОСОП», ІС «СЕД» про виконану роботу та забезпечує своєчасне, повне і достовірне відображення цих даних в електронних формах обліку;</w:t>
      </w:r>
      <w:r w:rsidRPr="005E760F">
        <w:rPr>
          <w:rFonts w:ascii="Times New Roman" w:hAnsi="Times New Roman" w:cs="Times New Roman"/>
          <w:sz w:val="28"/>
          <w:szCs w:val="28"/>
        </w:rPr>
        <w:t xml:space="preserve"> </w:t>
      </w:r>
    </w:p>
    <w:p w:rsidR="009224C4" w:rsidRPr="005E760F" w:rsidRDefault="009224C4" w:rsidP="009224C4">
      <w:pPr>
        <w:tabs>
          <w:tab w:val="left" w:pos="993"/>
        </w:tabs>
        <w:spacing w:after="0" w:line="240" w:lineRule="auto"/>
        <w:ind w:firstLine="567"/>
        <w:jc w:val="both"/>
        <w:rPr>
          <w:rFonts w:ascii="Times New Roman" w:hAnsi="Times New Roman" w:cs="Times New Roman"/>
          <w:b/>
          <w:bCs/>
          <w:sz w:val="28"/>
          <w:szCs w:val="28"/>
          <w:lang w:eastAsia="ru-RU"/>
        </w:rPr>
      </w:pPr>
      <w:r>
        <w:rPr>
          <w:rFonts w:ascii="Times New Roman" w:hAnsi="Times New Roman" w:cs="Times New Roman"/>
          <w:sz w:val="28"/>
          <w:szCs w:val="28"/>
          <w:lang w:eastAsia="ru-RU"/>
        </w:rPr>
        <w:t xml:space="preserve">- </w:t>
      </w:r>
      <w:r w:rsidRPr="005E760F">
        <w:rPr>
          <w:rFonts w:ascii="Times New Roman" w:hAnsi="Times New Roman" w:cs="Times New Roman"/>
          <w:sz w:val="28"/>
          <w:szCs w:val="28"/>
          <w:lang w:eastAsia="ru-RU"/>
        </w:rPr>
        <w:t>безпосередньо виконує завдання і доручення керівника відділу, бере участь у виконанні покладених на відділ завдань;</w:t>
      </w:r>
    </w:p>
    <w:p w:rsidR="009224C4" w:rsidRPr="005E760F" w:rsidRDefault="009224C4" w:rsidP="009224C4">
      <w:pPr>
        <w:spacing w:after="0" w:line="240" w:lineRule="auto"/>
        <w:ind w:firstLine="567"/>
        <w:jc w:val="both"/>
        <w:rPr>
          <w:rFonts w:ascii="Times New Roman" w:hAnsi="Times New Roman" w:cs="Times New Roman"/>
          <w:b/>
          <w:bCs/>
          <w:sz w:val="28"/>
          <w:szCs w:val="28"/>
          <w:lang w:eastAsia="ru-RU"/>
        </w:rPr>
      </w:pPr>
      <w:r>
        <w:rPr>
          <w:rFonts w:ascii="Times New Roman" w:hAnsi="Times New Roman" w:cs="Times New Roman"/>
          <w:sz w:val="28"/>
          <w:szCs w:val="28"/>
        </w:rPr>
        <w:t xml:space="preserve">- </w:t>
      </w:r>
      <w:r w:rsidRPr="005E760F">
        <w:rPr>
          <w:rFonts w:ascii="Times New Roman" w:hAnsi="Times New Roman" w:cs="Times New Roman"/>
          <w:sz w:val="28"/>
          <w:szCs w:val="28"/>
        </w:rPr>
        <w:t>вносить пропозиції щодо удосконалення роботи, ініціює заходи, спрямовані на усунення виявлених недоліків, порушень виконавської дисципліни;</w:t>
      </w:r>
    </w:p>
    <w:p w:rsidR="009224C4" w:rsidRPr="005E760F" w:rsidRDefault="009224C4" w:rsidP="009224C4">
      <w:pPr>
        <w:spacing w:after="0" w:line="240" w:lineRule="auto"/>
        <w:ind w:firstLine="567"/>
        <w:jc w:val="both"/>
        <w:rPr>
          <w:rFonts w:ascii="Times New Roman" w:hAnsi="Times New Roman" w:cs="Times New Roman"/>
          <w:sz w:val="28"/>
          <w:szCs w:val="28"/>
        </w:rPr>
      </w:pPr>
      <w:r w:rsidRPr="00EF5123">
        <w:rPr>
          <w:rFonts w:ascii="Times New Roman" w:hAnsi="Times New Roman" w:cs="Times New Roman"/>
          <w:sz w:val="28"/>
          <w:szCs w:val="28"/>
        </w:rPr>
        <w:t xml:space="preserve">- </w:t>
      </w:r>
      <w:r w:rsidRPr="005E760F">
        <w:rPr>
          <w:rFonts w:ascii="Times New Roman" w:hAnsi="Times New Roman" w:cs="Times New Roman"/>
          <w:sz w:val="28"/>
          <w:szCs w:val="28"/>
        </w:rPr>
        <w:t xml:space="preserve">бере участь у проведенні аналітичної та методичної роботи, </w:t>
      </w:r>
      <w:r w:rsidRPr="005E760F">
        <w:rPr>
          <w:rFonts w:ascii="Times New Roman" w:hAnsi="Times New Roman" w:cs="Times New Roman"/>
          <w:color w:val="000000"/>
          <w:sz w:val="28"/>
          <w:szCs w:val="28"/>
        </w:rPr>
        <w:t>навчально-методичних заходів, підвищенні кваліфікації</w:t>
      </w:r>
      <w:r>
        <w:rPr>
          <w:rFonts w:ascii="Times New Roman" w:hAnsi="Times New Roman" w:cs="Times New Roman"/>
          <w:color w:val="000000"/>
          <w:sz w:val="28"/>
          <w:szCs w:val="28"/>
        </w:rPr>
        <w:t>,</w:t>
      </w:r>
      <w:r w:rsidRPr="005E760F">
        <w:rPr>
          <w:rFonts w:ascii="Times New Roman" w:hAnsi="Times New Roman" w:cs="Times New Roman"/>
          <w:sz w:val="28"/>
          <w:szCs w:val="28"/>
        </w:rPr>
        <w:t xml:space="preserve"> підготовці матеріалів для розгляду на нарадах у керівництва Херсонської обласної прокуратури, Спеціалізованої екологічної прокуратури, вносить пропозиції </w:t>
      </w:r>
      <w:proofErr w:type="gramStart"/>
      <w:r w:rsidRPr="005E760F">
        <w:rPr>
          <w:rFonts w:ascii="Times New Roman" w:hAnsi="Times New Roman" w:cs="Times New Roman"/>
          <w:sz w:val="28"/>
          <w:szCs w:val="28"/>
        </w:rPr>
        <w:t>до плану</w:t>
      </w:r>
      <w:proofErr w:type="gramEnd"/>
      <w:r w:rsidRPr="005E760F">
        <w:rPr>
          <w:rFonts w:ascii="Times New Roman" w:hAnsi="Times New Roman" w:cs="Times New Roman"/>
          <w:sz w:val="28"/>
          <w:szCs w:val="28"/>
        </w:rPr>
        <w:t xml:space="preserve"> роботи Херсонської обласної прокуратури;</w:t>
      </w:r>
    </w:p>
    <w:p w:rsidR="009224C4" w:rsidRPr="005E760F" w:rsidRDefault="009224C4" w:rsidP="009224C4">
      <w:pPr>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5E760F">
        <w:rPr>
          <w:rFonts w:ascii="Times New Roman" w:hAnsi="Times New Roman" w:cs="Times New Roman"/>
          <w:sz w:val="28"/>
          <w:szCs w:val="28"/>
          <w:lang w:eastAsia="ru-RU"/>
        </w:rPr>
        <w:t xml:space="preserve"> бере участь у проведенні перевірок в окружних прокуратурах, наданні практичної допомоги їхнім керівникам, забезпечує контроль за усуненням установлених недоліків;</w:t>
      </w:r>
    </w:p>
    <w:p w:rsidR="009224C4" w:rsidRPr="005E760F" w:rsidRDefault="009224C4" w:rsidP="009224C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5E760F">
        <w:rPr>
          <w:rFonts w:ascii="Times New Roman" w:hAnsi="Times New Roman" w:cs="Times New Roman"/>
          <w:sz w:val="28"/>
          <w:szCs w:val="28"/>
        </w:rPr>
        <w:t xml:space="preserve"> за дорученням керівництва здійснює особистий прийом, розглядає </w:t>
      </w:r>
      <w:r w:rsidRPr="005E760F">
        <w:rPr>
          <w:rStyle w:val="a5"/>
          <w:rFonts w:ascii="Times New Roman" w:hAnsi="Times New Roman" w:cs="Times New Roman"/>
          <w:sz w:val="28"/>
          <w:szCs w:val="28"/>
        </w:rPr>
        <w:t>звернення та запити народних депутатів України, інших осіб</w:t>
      </w:r>
      <w:r w:rsidRPr="005E760F">
        <w:rPr>
          <w:rFonts w:ascii="Times New Roman" w:hAnsi="Times New Roman" w:cs="Times New Roman"/>
          <w:sz w:val="28"/>
          <w:szCs w:val="28"/>
        </w:rPr>
        <w:t>, скарги учасників кримінального провадження на рішення, дії чи бездіяльність слідчих і прокурорів, заяви і повідомлення про кримінальні правопорушення, готує проєкти відповідей та інформацій, розглядає у межах компетенції запити на інформацію</w:t>
      </w:r>
      <w:r>
        <w:rPr>
          <w:rFonts w:ascii="Times New Roman" w:hAnsi="Times New Roman" w:cs="Times New Roman"/>
          <w:sz w:val="28"/>
          <w:szCs w:val="28"/>
        </w:rPr>
        <w:t xml:space="preserve">, </w:t>
      </w:r>
      <w:r w:rsidRPr="005E760F">
        <w:rPr>
          <w:rFonts w:ascii="Times New Roman" w:hAnsi="Times New Roman" w:cs="Times New Roman"/>
          <w:sz w:val="28"/>
          <w:szCs w:val="28"/>
        </w:rPr>
        <w:t xml:space="preserve">забезпечує своєчасне передання матеріалів </w:t>
      </w:r>
      <w:r>
        <w:rPr>
          <w:rFonts w:ascii="Times New Roman" w:hAnsi="Times New Roman" w:cs="Times New Roman"/>
          <w:sz w:val="28"/>
          <w:szCs w:val="28"/>
        </w:rPr>
        <w:t xml:space="preserve">їх </w:t>
      </w:r>
      <w:r w:rsidRPr="005E760F">
        <w:rPr>
          <w:rFonts w:ascii="Times New Roman" w:hAnsi="Times New Roman" w:cs="Times New Roman"/>
          <w:sz w:val="28"/>
          <w:szCs w:val="28"/>
        </w:rPr>
        <w:t>розгляду</w:t>
      </w:r>
      <w:r w:rsidRPr="002E6F5D">
        <w:rPr>
          <w:rFonts w:ascii="Times New Roman" w:hAnsi="Times New Roman" w:cs="Times New Roman"/>
          <w:sz w:val="28"/>
          <w:szCs w:val="28"/>
        </w:rPr>
        <w:t xml:space="preserve"> </w:t>
      </w:r>
      <w:r w:rsidRPr="005E760F">
        <w:rPr>
          <w:rFonts w:ascii="Times New Roman" w:hAnsi="Times New Roman" w:cs="Times New Roman"/>
          <w:sz w:val="28"/>
          <w:szCs w:val="28"/>
        </w:rPr>
        <w:t>до підрозділу організації прийому громадян, розгляду звернень та запитів для вирішення питання про зняття їх з контролю або його продовження;</w:t>
      </w:r>
    </w:p>
    <w:p w:rsidR="009224C4" w:rsidRPr="009224C4" w:rsidRDefault="009224C4"/>
    <w:sectPr w:rsidR="009224C4" w:rsidRPr="009224C4" w:rsidSect="002764E4">
      <w:headerReference w:type="default" r:id="rId15"/>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0850575"/>
      <w:docPartObj>
        <w:docPartGallery w:val="Page Numbers (Top of Page)"/>
        <w:docPartUnique/>
      </w:docPartObj>
    </w:sdtPr>
    <w:sdtEndPr/>
    <w:sdtContent>
      <w:p w:rsidR="002764E4" w:rsidRDefault="009224C4">
        <w:pPr>
          <w:pStyle w:val="a4"/>
          <w:jc w:val="center"/>
        </w:pPr>
        <w:r>
          <w:fldChar w:fldCharType="begin"/>
        </w:r>
        <w:r>
          <w:instrText>PAGE   \* MERGEFORMAT</w:instrText>
        </w:r>
        <w:r>
          <w:fldChar w:fldCharType="separate"/>
        </w:r>
        <w:r w:rsidRPr="009224C4">
          <w:rPr>
            <w:noProof/>
            <w:lang w:val="uk-UA"/>
          </w:rPr>
          <w:t>4</w:t>
        </w:r>
        <w:r>
          <w:fldChar w:fldCharType="end"/>
        </w:r>
      </w:p>
    </w:sdtContent>
  </w:sdt>
  <w:p w:rsidR="002764E4" w:rsidRDefault="009224C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D6FF6"/>
    <w:multiLevelType w:val="hybridMultilevel"/>
    <w:tmpl w:val="2B105AFE"/>
    <w:lvl w:ilvl="0" w:tplc="03E831F0">
      <w:numFmt w:val="bullet"/>
      <w:lvlText w:val="-"/>
      <w:lvlJc w:val="left"/>
      <w:pPr>
        <w:ind w:left="1440" w:hanging="360"/>
      </w:pPr>
      <w:rPr>
        <w:rFonts w:ascii="Times New Roman" w:eastAsiaTheme="minorHAns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 w15:restartNumberingAfterBreak="0">
    <w:nsid w:val="2A511952"/>
    <w:multiLevelType w:val="hybridMultilevel"/>
    <w:tmpl w:val="49FCC8C2"/>
    <w:lvl w:ilvl="0" w:tplc="6B843394">
      <w:start w:val="1"/>
      <w:numFmt w:val="bullet"/>
      <w:lvlText w:val="-"/>
      <w:lvlJc w:val="left"/>
      <w:pPr>
        <w:ind w:left="4755" w:hanging="360"/>
      </w:pPr>
      <w:rPr>
        <w:rFonts w:ascii="Times New Roman" w:hAnsi="Times New Roman" w:cs="Times New Roman" w:hint="default"/>
      </w:rPr>
    </w:lvl>
    <w:lvl w:ilvl="1" w:tplc="04220003" w:tentative="1">
      <w:start w:val="1"/>
      <w:numFmt w:val="bullet"/>
      <w:lvlText w:val="o"/>
      <w:lvlJc w:val="left"/>
      <w:pPr>
        <w:ind w:left="5475" w:hanging="360"/>
      </w:pPr>
      <w:rPr>
        <w:rFonts w:ascii="Courier New" w:hAnsi="Courier New" w:cs="Courier New" w:hint="default"/>
      </w:rPr>
    </w:lvl>
    <w:lvl w:ilvl="2" w:tplc="04220005" w:tentative="1">
      <w:start w:val="1"/>
      <w:numFmt w:val="bullet"/>
      <w:lvlText w:val=""/>
      <w:lvlJc w:val="left"/>
      <w:pPr>
        <w:ind w:left="6195" w:hanging="360"/>
      </w:pPr>
      <w:rPr>
        <w:rFonts w:ascii="Wingdings" w:hAnsi="Wingdings" w:hint="default"/>
      </w:rPr>
    </w:lvl>
    <w:lvl w:ilvl="3" w:tplc="04220001" w:tentative="1">
      <w:start w:val="1"/>
      <w:numFmt w:val="bullet"/>
      <w:lvlText w:val=""/>
      <w:lvlJc w:val="left"/>
      <w:pPr>
        <w:ind w:left="6915" w:hanging="360"/>
      </w:pPr>
      <w:rPr>
        <w:rFonts w:ascii="Symbol" w:hAnsi="Symbol" w:hint="default"/>
      </w:rPr>
    </w:lvl>
    <w:lvl w:ilvl="4" w:tplc="04220003" w:tentative="1">
      <w:start w:val="1"/>
      <w:numFmt w:val="bullet"/>
      <w:lvlText w:val="o"/>
      <w:lvlJc w:val="left"/>
      <w:pPr>
        <w:ind w:left="7635" w:hanging="360"/>
      </w:pPr>
      <w:rPr>
        <w:rFonts w:ascii="Courier New" w:hAnsi="Courier New" w:cs="Courier New" w:hint="default"/>
      </w:rPr>
    </w:lvl>
    <w:lvl w:ilvl="5" w:tplc="04220005" w:tentative="1">
      <w:start w:val="1"/>
      <w:numFmt w:val="bullet"/>
      <w:lvlText w:val=""/>
      <w:lvlJc w:val="left"/>
      <w:pPr>
        <w:ind w:left="8355" w:hanging="360"/>
      </w:pPr>
      <w:rPr>
        <w:rFonts w:ascii="Wingdings" w:hAnsi="Wingdings" w:hint="default"/>
      </w:rPr>
    </w:lvl>
    <w:lvl w:ilvl="6" w:tplc="04220001" w:tentative="1">
      <w:start w:val="1"/>
      <w:numFmt w:val="bullet"/>
      <w:lvlText w:val=""/>
      <w:lvlJc w:val="left"/>
      <w:pPr>
        <w:ind w:left="9075" w:hanging="360"/>
      </w:pPr>
      <w:rPr>
        <w:rFonts w:ascii="Symbol" w:hAnsi="Symbol" w:hint="default"/>
      </w:rPr>
    </w:lvl>
    <w:lvl w:ilvl="7" w:tplc="04220003" w:tentative="1">
      <w:start w:val="1"/>
      <w:numFmt w:val="bullet"/>
      <w:lvlText w:val="o"/>
      <w:lvlJc w:val="left"/>
      <w:pPr>
        <w:ind w:left="9795" w:hanging="360"/>
      </w:pPr>
      <w:rPr>
        <w:rFonts w:ascii="Courier New" w:hAnsi="Courier New" w:cs="Courier New" w:hint="default"/>
      </w:rPr>
    </w:lvl>
    <w:lvl w:ilvl="8" w:tplc="04220005" w:tentative="1">
      <w:start w:val="1"/>
      <w:numFmt w:val="bullet"/>
      <w:lvlText w:val=""/>
      <w:lvlJc w:val="left"/>
      <w:pPr>
        <w:ind w:left="10515" w:hanging="360"/>
      </w:pPr>
      <w:rPr>
        <w:rFonts w:ascii="Wingdings" w:hAnsi="Wingdings" w:hint="default"/>
      </w:rPr>
    </w:lvl>
  </w:abstractNum>
  <w:abstractNum w:abstractNumId="2" w15:restartNumberingAfterBreak="0">
    <w:nsid w:val="58E16916"/>
    <w:multiLevelType w:val="hybridMultilevel"/>
    <w:tmpl w:val="BC3844F4"/>
    <w:lvl w:ilvl="0" w:tplc="3DC4D8C6">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659F509C"/>
    <w:multiLevelType w:val="multilevel"/>
    <w:tmpl w:val="57B670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085"/>
    <w:rsid w:val="00631CFB"/>
    <w:rsid w:val="009224C4"/>
    <w:rsid w:val="00C20085"/>
    <w:rsid w:val="00C73059"/>
    <w:rsid w:val="00FD5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B4EC0"/>
  <w15:chartTrackingRefBased/>
  <w15:docId w15:val="{474BF187-967E-431B-87CC-2A69739F2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1CFB"/>
  </w:style>
  <w:style w:type="paragraph" w:styleId="2">
    <w:name w:val="heading 2"/>
    <w:basedOn w:val="a"/>
    <w:next w:val="a"/>
    <w:link w:val="20"/>
    <w:uiPriority w:val="99"/>
    <w:qFormat/>
    <w:rsid w:val="009224C4"/>
    <w:pPr>
      <w:keepNext/>
      <w:spacing w:before="240" w:after="60" w:line="240" w:lineRule="auto"/>
      <w:outlineLvl w:val="1"/>
    </w:pPr>
    <w:rPr>
      <w:rFonts w:ascii="Arial" w:eastAsia="Times New Roman" w:hAnsi="Arial" w:cs="Arial"/>
      <w:b/>
      <w:bCs/>
      <w:i/>
      <w:iCs/>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1C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nhideWhenUsed/>
    <w:rsid w:val="00631CFB"/>
    <w:pPr>
      <w:tabs>
        <w:tab w:val="center" w:pos="4819"/>
        <w:tab w:val="right" w:pos="9639"/>
      </w:tabs>
      <w:spacing w:after="0" w:line="240" w:lineRule="auto"/>
    </w:pPr>
  </w:style>
  <w:style w:type="character" w:customStyle="1" w:styleId="a5">
    <w:name w:val="Верхний колонтитул Знак"/>
    <w:basedOn w:val="a0"/>
    <w:link w:val="a4"/>
    <w:rsid w:val="00631CFB"/>
  </w:style>
  <w:style w:type="paragraph" w:styleId="a6">
    <w:name w:val="No Spacing"/>
    <w:uiPriority w:val="1"/>
    <w:qFormat/>
    <w:rsid w:val="009224C4"/>
    <w:pPr>
      <w:spacing w:after="0" w:line="240" w:lineRule="auto"/>
    </w:pPr>
    <w:rPr>
      <w:lang w:val="uk-UA"/>
    </w:rPr>
  </w:style>
  <w:style w:type="character" w:customStyle="1" w:styleId="FontStyle12">
    <w:name w:val="Font Style12"/>
    <w:uiPriority w:val="99"/>
    <w:rsid w:val="009224C4"/>
    <w:rPr>
      <w:rFonts w:ascii="Times New Roman" w:hAnsi="Times New Roman"/>
      <w:b/>
      <w:sz w:val="26"/>
    </w:rPr>
  </w:style>
  <w:style w:type="character" w:customStyle="1" w:styleId="20">
    <w:name w:val="Заголовок 2 Знак"/>
    <w:basedOn w:val="a0"/>
    <w:link w:val="2"/>
    <w:uiPriority w:val="99"/>
    <w:rsid w:val="009224C4"/>
    <w:rPr>
      <w:rFonts w:ascii="Arial" w:eastAsia="Times New Roman" w:hAnsi="Arial" w:cs="Arial"/>
      <w:b/>
      <w:bCs/>
      <w:i/>
      <w:iCs/>
      <w:sz w:val="28"/>
      <w:szCs w:val="28"/>
      <w:lang w:val="uk-UA" w:eastAsia="ru-RU"/>
    </w:rPr>
  </w:style>
  <w:style w:type="paragraph" w:styleId="a7">
    <w:name w:val="List Paragraph"/>
    <w:basedOn w:val="a"/>
    <w:uiPriority w:val="34"/>
    <w:qFormat/>
    <w:rsid w:val="009224C4"/>
    <w:pPr>
      <w:spacing w:after="200" w:line="276" w:lineRule="auto"/>
      <w:ind w:left="720"/>
      <w:contextualSpacing/>
    </w:pPr>
    <w:rPr>
      <w:rFonts w:ascii="Calibri" w:eastAsia="Calibri" w:hAnsi="Calibri" w:cs="Times New Roman"/>
      <w:lang w:val="uk-UA"/>
    </w:rPr>
  </w:style>
  <w:style w:type="character" w:customStyle="1" w:styleId="2Tahoma1">
    <w:name w:val="Основной текст (2) + Tahoma1"/>
    <w:rsid w:val="009224C4"/>
    <w:rPr>
      <w:rFonts w:ascii="Tahoma" w:hAnsi="Tahoma"/>
      <w:color w:val="000000"/>
      <w:spacing w:val="0"/>
      <w:w w:val="100"/>
      <w:position w:val="0"/>
      <w:sz w:val="28"/>
      <w:u w:val="none"/>
      <w:effect w:val="none"/>
      <w:lang w:val="uk-UA" w:eastAsia="uk-UA"/>
    </w:rPr>
  </w:style>
  <w:style w:type="character" w:customStyle="1" w:styleId="a8">
    <w:name w:val="Основной текст_"/>
    <w:link w:val="1"/>
    <w:rsid w:val="009224C4"/>
    <w:rPr>
      <w:sz w:val="28"/>
      <w:szCs w:val="28"/>
      <w:shd w:val="clear" w:color="auto" w:fill="FFFFFF"/>
    </w:rPr>
  </w:style>
  <w:style w:type="paragraph" w:customStyle="1" w:styleId="1">
    <w:name w:val="Основной текст1"/>
    <w:basedOn w:val="a"/>
    <w:link w:val="a8"/>
    <w:rsid w:val="009224C4"/>
    <w:pPr>
      <w:widowControl w:val="0"/>
      <w:shd w:val="clear" w:color="auto" w:fill="FFFFFF"/>
      <w:spacing w:after="100" w:line="240" w:lineRule="auto"/>
      <w:ind w:firstLine="400"/>
    </w:pPr>
    <w:rPr>
      <w:sz w:val="28"/>
      <w:szCs w:val="28"/>
    </w:rPr>
  </w:style>
  <w:style w:type="character" w:styleId="a9">
    <w:name w:val="Hyperlink"/>
    <w:basedOn w:val="a0"/>
    <w:uiPriority w:val="99"/>
    <w:unhideWhenUsed/>
    <w:rsid w:val="009224C4"/>
    <w:rPr>
      <w:color w:val="0563C1" w:themeColor="hyperlink"/>
      <w:u w:val="single"/>
    </w:rPr>
  </w:style>
  <w:style w:type="paragraph" w:customStyle="1" w:styleId="rvps2">
    <w:name w:val="rvps2"/>
    <w:basedOn w:val="a"/>
    <w:rsid w:val="009224C4"/>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341-14" TargetMode="External"/><Relationship Id="rId13" Type="http://schemas.openxmlformats.org/officeDocument/2006/relationships/hyperlink" Target="https://zakon.rada.gov.ua/laws/show/4651-17" TargetMode="External"/><Relationship Id="rId3" Type="http://schemas.openxmlformats.org/officeDocument/2006/relationships/settings" Target="settings.xml"/><Relationship Id="rId7" Type="http://schemas.openxmlformats.org/officeDocument/2006/relationships/hyperlink" Target="https://zakon.rada.gov.ua/laws/show/2341-14" TargetMode="External"/><Relationship Id="rId12" Type="http://schemas.openxmlformats.org/officeDocument/2006/relationships/hyperlink" Target="https://zakon.rada.gov.ua/laws/show/995_00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zakon.rada.gov.ua/laws/show/2341-14" TargetMode="External"/><Relationship Id="rId11" Type="http://schemas.openxmlformats.org/officeDocument/2006/relationships/hyperlink" Target="https://zakon.rada.gov.ua/laws/show/995_004" TargetMode="External"/><Relationship Id="rId5" Type="http://schemas.openxmlformats.org/officeDocument/2006/relationships/hyperlink" Target="https://zakon.rada.gov.ua/laws/show/2341-14" TargetMode="External"/><Relationship Id="rId15" Type="http://schemas.openxmlformats.org/officeDocument/2006/relationships/header" Target="header1.xml"/><Relationship Id="rId10" Type="http://schemas.openxmlformats.org/officeDocument/2006/relationships/hyperlink" Target="https://zakon.rada.gov.ua/laws/show/2341-14" TargetMode="External"/><Relationship Id="rId4" Type="http://schemas.openxmlformats.org/officeDocument/2006/relationships/webSettings" Target="webSettings.xml"/><Relationship Id="rId9" Type="http://schemas.openxmlformats.org/officeDocument/2006/relationships/hyperlink" Target="https://zakon.rada.gov.ua/laws/show/2341-14" TargetMode="External"/><Relationship Id="rId14" Type="http://schemas.openxmlformats.org/officeDocument/2006/relationships/hyperlink" Target="https://zakon.rada.gov.ua/laws/show/465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24</Pages>
  <Words>7424</Words>
  <Characters>42323</Characters>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2024-01-22T14:44:00Z</dcterms:created>
  <dcterms:modified xsi:type="dcterms:W3CDTF">2024-01-22T15:00:00Z</dcterms:modified>
</cp:coreProperties>
</file>