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485D" w14:textId="5B2E5A26" w:rsidR="004F424C" w:rsidRPr="0018174F" w:rsidRDefault="00EA1A00" w:rsidP="0018174F">
      <w:pPr>
        <w:spacing w:after="0" w:line="240" w:lineRule="auto"/>
        <w:jc w:val="center"/>
        <w:rPr>
          <w:rFonts w:ascii="Times New Roman" w:hAnsi="Times New Roman" w:cs="Times New Roman"/>
          <w:b/>
          <w:bCs/>
          <w:sz w:val="28"/>
          <w:szCs w:val="28"/>
        </w:rPr>
      </w:pPr>
      <w:r w:rsidRPr="0018174F">
        <w:rPr>
          <w:rFonts w:ascii="Times New Roman" w:hAnsi="Times New Roman" w:cs="Times New Roman"/>
          <w:b/>
          <w:bCs/>
          <w:sz w:val="28"/>
          <w:szCs w:val="28"/>
        </w:rPr>
        <w:t xml:space="preserve">ОПИС </w:t>
      </w:r>
    </w:p>
    <w:p w14:paraId="1C45552C" w14:textId="6ADE3B40" w:rsidR="00EA1A00" w:rsidRPr="0018174F" w:rsidRDefault="00EA1A00" w:rsidP="0018174F">
      <w:pPr>
        <w:spacing w:after="0" w:line="240" w:lineRule="auto"/>
        <w:jc w:val="center"/>
        <w:rPr>
          <w:rFonts w:ascii="Times New Roman" w:hAnsi="Times New Roman" w:cs="Times New Roman"/>
          <w:b/>
          <w:bCs/>
          <w:sz w:val="28"/>
          <w:szCs w:val="28"/>
        </w:rPr>
      </w:pPr>
      <w:r w:rsidRPr="0018174F">
        <w:rPr>
          <w:rFonts w:ascii="Times New Roman" w:hAnsi="Times New Roman" w:cs="Times New Roman"/>
          <w:b/>
          <w:bCs/>
          <w:sz w:val="28"/>
          <w:szCs w:val="28"/>
        </w:rPr>
        <w:t>обов’язків на вакантній посаді прокурора відділу організації процесуального керівництва досудовим розслідуванням та нагляду за додержанням законів при проведенні оперативно-розшукової діяльності управління організації процесуального керівництва, нагляду за додержанням законів при виконанні судових рішень та при проведенні оперативно-розшукової діяльності Спеціалізованої прокуратури у сфері оборони Східного регіону</w:t>
      </w:r>
    </w:p>
    <w:p w14:paraId="6A940028" w14:textId="77777777" w:rsidR="00EA1A00" w:rsidRPr="0018174F" w:rsidRDefault="00EA1A00" w:rsidP="0018174F">
      <w:pPr>
        <w:spacing w:after="0" w:line="240" w:lineRule="auto"/>
        <w:jc w:val="center"/>
        <w:rPr>
          <w:rFonts w:ascii="Times New Roman" w:hAnsi="Times New Roman" w:cs="Times New Roman"/>
          <w:b/>
          <w:bCs/>
          <w:sz w:val="28"/>
          <w:szCs w:val="28"/>
        </w:rPr>
      </w:pPr>
    </w:p>
    <w:p w14:paraId="084D0743" w14:textId="4F8197CE"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ab/>
      </w:r>
      <w:r w:rsidR="00947176">
        <w:rPr>
          <w:rFonts w:ascii="Times New Roman" w:hAnsi="Times New Roman" w:cs="Times New Roman"/>
          <w:sz w:val="28"/>
          <w:szCs w:val="28"/>
        </w:rPr>
        <w:t>Обов’язки п</w:t>
      </w:r>
      <w:r w:rsidRPr="0018174F">
        <w:rPr>
          <w:rFonts w:ascii="Times New Roman" w:hAnsi="Times New Roman" w:cs="Times New Roman"/>
          <w:sz w:val="28"/>
          <w:szCs w:val="28"/>
        </w:rPr>
        <w:t>рокурор</w:t>
      </w:r>
      <w:r w:rsidR="00947176">
        <w:rPr>
          <w:rFonts w:ascii="Times New Roman" w:hAnsi="Times New Roman" w:cs="Times New Roman"/>
          <w:sz w:val="28"/>
          <w:szCs w:val="28"/>
        </w:rPr>
        <w:t>ів</w:t>
      </w:r>
      <w:r w:rsidRPr="0018174F">
        <w:rPr>
          <w:rFonts w:ascii="Times New Roman" w:hAnsi="Times New Roman" w:cs="Times New Roman"/>
          <w:sz w:val="28"/>
          <w:szCs w:val="28"/>
        </w:rPr>
        <w:t xml:space="preserve"> відділу організації процесуального керівництва досудовим розслідуванням та нагляду за додержанням законів при проведенні оперативно-розшукової діяльності управління організації процесуального керівництва, нагляду за додержанням законів при виконанні судових рішень та при проведенні оперативно-розшукової діяльності Спеціалізованої прокуратури у сфері оборони Східного регіону :</w:t>
      </w:r>
    </w:p>
    <w:p w14:paraId="4B160298" w14:textId="77777777" w:rsidR="00EA1A00" w:rsidRPr="0018174F" w:rsidRDefault="00EA1A00" w:rsidP="00947176">
      <w:pPr>
        <w:pStyle w:val="1"/>
        <w:numPr>
          <w:ilvl w:val="0"/>
          <w:numId w:val="1"/>
        </w:numPr>
        <w:shd w:val="clear" w:color="auto" w:fill="auto"/>
        <w:tabs>
          <w:tab w:val="left" w:pos="567"/>
        </w:tabs>
        <w:ind w:left="0" w:firstLine="0"/>
      </w:pPr>
      <w:r w:rsidRPr="0018174F">
        <w:t xml:space="preserve">в межах та порядку визначених законом забезпечують контроль за здійсненням підпорядкованими спеціалізованими прокуратурами у сфері оборони (на правах окружних) нагляду за додержанням законів під час проведення досудового розслідування у кримінальних провадженнях, що розслідуються слідчими </w:t>
      </w:r>
      <w:r w:rsidRPr="0018174F">
        <w:rPr>
          <w:kern w:val="16"/>
        </w:rPr>
        <w:t>Головного управління Служби безпеки України в Донецькій та Луганській областях, Управлінь Служби безпеки України в Харківській, Дніпропетровській, Запорізькій областях, територіальних управлінь Державного бюро розслідувань, розташованих у містах Краматорську, Полтаві, Мелітополі,</w:t>
      </w:r>
      <w:r w:rsidRPr="0018174F">
        <w:t xml:space="preserve"> Головних управлінь Національної поліції України в Харківській, Луганській, Дніпропетровській, Запорізькій та Донецькій областях, інших органів досудового розслідування;</w:t>
      </w:r>
    </w:p>
    <w:p w14:paraId="266E5BA9" w14:textId="77777777" w:rsidR="00EA1A00" w:rsidRPr="0018174F" w:rsidRDefault="00EA1A00" w:rsidP="00947176">
      <w:pPr>
        <w:pStyle w:val="1"/>
        <w:numPr>
          <w:ilvl w:val="0"/>
          <w:numId w:val="1"/>
        </w:numPr>
        <w:shd w:val="clear" w:color="auto" w:fill="auto"/>
        <w:tabs>
          <w:tab w:val="left" w:pos="567"/>
        </w:tabs>
        <w:ind w:left="0" w:firstLine="0"/>
      </w:pPr>
      <w:r w:rsidRPr="0018174F">
        <w:t>безпосередньо здійснюють нагляд за додержанням</w:t>
      </w:r>
      <w:r w:rsidRPr="0018174F">
        <w:br/>
        <w:t>законів оперативними підрозділами Департаменту військової контррозвідки Служби безпеки України з дислокацією на території Донецької, Луганської, Дніпропетровської, Запорізької та Харківської областей під час проведення ОРД;</w:t>
      </w:r>
    </w:p>
    <w:p w14:paraId="72BF1F15" w14:textId="77777777" w:rsidR="00EA1A00" w:rsidRPr="0018174F" w:rsidRDefault="00EA1A00" w:rsidP="00947176">
      <w:pPr>
        <w:pStyle w:val="1"/>
        <w:numPr>
          <w:ilvl w:val="0"/>
          <w:numId w:val="2"/>
        </w:numPr>
        <w:shd w:val="clear" w:color="auto" w:fill="auto"/>
        <w:tabs>
          <w:tab w:val="left" w:pos="567"/>
        </w:tabs>
        <w:ind w:left="0" w:firstLine="0"/>
      </w:pPr>
      <w:r w:rsidRPr="0018174F">
        <w:t>в межах та порядку, визначених законом, здійснюють контроль та методичне керівництво за діяльністю підпорядкованих спеціалізованих прокуратур у сфері оборони (на правах окружних) нагляду за додержанням законів під час проведення ОРД оперативними підрозділами спеціальної поліції Головних управлінь Національної поліції в Харківській, Донецькій, Дніпропетровської, Запорізької та Луганській областях;</w:t>
      </w:r>
    </w:p>
    <w:p w14:paraId="29186DC7" w14:textId="77777777" w:rsidR="00EA1A00" w:rsidRPr="0018174F" w:rsidRDefault="00EA1A00" w:rsidP="00947176">
      <w:pPr>
        <w:pStyle w:val="1"/>
        <w:numPr>
          <w:ilvl w:val="0"/>
          <w:numId w:val="2"/>
        </w:numPr>
        <w:shd w:val="clear" w:color="auto" w:fill="auto"/>
        <w:tabs>
          <w:tab w:val="left" w:pos="567"/>
        </w:tabs>
        <w:ind w:left="0" w:firstLine="0"/>
      </w:pPr>
      <w:r w:rsidRPr="0018174F">
        <w:t>в межах та порядку визначених законом контролюють стан досудового розслідування кримінальних правопорушень, за вказівкою керівництва відділу беруть участь у підготовці відповідних обліків кримінальних проваджень (контрольних, актуальних, закритих, строків їх розслідування, іншої оперативної інформації);</w:t>
      </w:r>
    </w:p>
    <w:p w14:paraId="29383C98" w14:textId="77777777" w:rsidR="00EA1A00" w:rsidRPr="0018174F" w:rsidRDefault="00EA1A00" w:rsidP="00947176">
      <w:pPr>
        <w:pStyle w:val="1"/>
        <w:numPr>
          <w:ilvl w:val="0"/>
          <w:numId w:val="2"/>
        </w:numPr>
        <w:shd w:val="clear" w:color="auto" w:fill="auto"/>
        <w:tabs>
          <w:tab w:val="left" w:pos="567"/>
        </w:tabs>
        <w:ind w:left="0" w:firstLine="0"/>
      </w:pPr>
      <w:r w:rsidRPr="0018174F">
        <w:t>здійснюють моніторинг ЄРДР на предмет відповідності внесених даних вимогам Положення про порядок ведення Єдиного реєстру досудових розслідувань;</w:t>
      </w:r>
    </w:p>
    <w:p w14:paraId="6D7949C4" w14:textId="77777777" w:rsidR="00EA1A00" w:rsidRPr="0018174F" w:rsidRDefault="00EA1A00" w:rsidP="00947176">
      <w:pPr>
        <w:pStyle w:val="1"/>
        <w:numPr>
          <w:ilvl w:val="0"/>
          <w:numId w:val="2"/>
        </w:numPr>
        <w:shd w:val="clear" w:color="auto" w:fill="auto"/>
        <w:tabs>
          <w:tab w:val="left" w:pos="567"/>
        </w:tabs>
        <w:ind w:left="0" w:firstLine="0"/>
      </w:pPr>
      <w:r w:rsidRPr="0018174F">
        <w:t xml:space="preserve">вивчають кримінальні провадження, які витребувані у порядку контролю, а </w:t>
      </w:r>
      <w:r w:rsidRPr="0018174F">
        <w:lastRenderedPageBreak/>
        <w:t>також що надійшли у зв’язку з вирішенням скарг, за результатами готують висновки для доповіді керівництву, у тому числі щодо можливості продовження процесуальних строків, обґрунтованості скарг учасників процесу на недодержання розумних строків слідчим, прокурором під час досудового розслідування, скарг слідчих на дії, рішення чи бездіяльність прокурора;</w:t>
      </w:r>
    </w:p>
    <w:p w14:paraId="610FC708" w14:textId="77777777" w:rsidR="00EA1A00" w:rsidRPr="0018174F" w:rsidRDefault="00EA1A00" w:rsidP="00947176">
      <w:pPr>
        <w:pStyle w:val="1"/>
        <w:shd w:val="clear" w:color="auto" w:fill="auto"/>
        <w:tabs>
          <w:tab w:val="left" w:pos="567"/>
        </w:tabs>
        <w:ind w:firstLine="0"/>
      </w:pPr>
      <w:r w:rsidRPr="0018174F">
        <w:t>- вивчають оперативно-розшукові справи, за результатами вивчення готують довідки, погоджують клопотання оперативних підрозділів про здійснення оперативно-розшукових заходів, які тимчасово обмежують конституційні права особи, забезпечують повноту та об’єктивність внесення відомостей до ІАС «ОСОП» з цих питань;</w:t>
      </w:r>
    </w:p>
    <w:p w14:paraId="35536E3A" w14:textId="77777777" w:rsidR="00EA1A00" w:rsidRPr="0018174F" w:rsidRDefault="00EA1A00" w:rsidP="00947176">
      <w:pPr>
        <w:pStyle w:val="1"/>
        <w:numPr>
          <w:ilvl w:val="0"/>
          <w:numId w:val="2"/>
        </w:numPr>
        <w:shd w:val="clear" w:color="auto" w:fill="auto"/>
        <w:tabs>
          <w:tab w:val="left" w:pos="567"/>
        </w:tabs>
        <w:ind w:left="0" w:firstLine="0"/>
      </w:pPr>
      <w:r w:rsidRPr="0018174F">
        <w:t>готують доручення керівникам відповідних органів щодо проведення у підвідомчих їм оперативних підрозділах перевірок з метою усунення порушень закону;</w:t>
      </w:r>
    </w:p>
    <w:p w14:paraId="5CB86542" w14:textId="77777777" w:rsidR="00EA1A00" w:rsidRPr="0018174F" w:rsidRDefault="00EA1A00" w:rsidP="00947176">
      <w:pPr>
        <w:pStyle w:val="1"/>
        <w:numPr>
          <w:ilvl w:val="0"/>
          <w:numId w:val="2"/>
        </w:numPr>
        <w:shd w:val="clear" w:color="auto" w:fill="auto"/>
        <w:tabs>
          <w:tab w:val="left" w:pos="567"/>
        </w:tabs>
        <w:ind w:left="0" w:firstLine="0"/>
      </w:pPr>
      <w:r w:rsidRPr="0018174F">
        <w:t>дають письмові вказівки про проведення оперативно-розшукових заходів з метою попередження та виявлення злочинів, про розшук осіб, які переховуються від органів досудового розслідування, слідчого судді, суду, ухиляються від відбування кримінального покарання, безвісно відсутні;</w:t>
      </w:r>
    </w:p>
    <w:p w14:paraId="29118C0A" w14:textId="70CBE49B" w:rsidR="00EA1A00" w:rsidRPr="0018174F" w:rsidRDefault="00EA1A00" w:rsidP="00947176">
      <w:pPr>
        <w:pStyle w:val="1"/>
        <w:numPr>
          <w:ilvl w:val="0"/>
          <w:numId w:val="2"/>
        </w:numPr>
        <w:shd w:val="clear" w:color="auto" w:fill="auto"/>
        <w:tabs>
          <w:tab w:val="left" w:pos="567"/>
        </w:tabs>
        <w:ind w:left="0" w:firstLine="0"/>
      </w:pPr>
      <w:r w:rsidRPr="0018174F">
        <w:t>скасовують незаконні постанови про заведення або закриття оперативно-розшукової справи, зупинення або поновлення оперативно-розшукової діяльності чи про інші рішення, що суперечать закону;</w:t>
      </w:r>
    </w:p>
    <w:p w14:paraId="2136272A" w14:textId="77777777" w:rsidR="00EA1A00" w:rsidRPr="0018174F" w:rsidRDefault="00EA1A00" w:rsidP="00947176">
      <w:pPr>
        <w:pStyle w:val="1"/>
        <w:numPr>
          <w:ilvl w:val="0"/>
          <w:numId w:val="2"/>
        </w:numPr>
        <w:shd w:val="clear" w:color="auto" w:fill="auto"/>
        <w:tabs>
          <w:tab w:val="left" w:pos="567"/>
        </w:tabs>
        <w:ind w:left="0" w:firstLine="0"/>
      </w:pPr>
      <w:r w:rsidRPr="0018174F">
        <w:t>готують проекти процесуальних рішень про скасування незаконних процесуальних рішень у кримінальних провадженнях, готують письмові вказівки, документи реагування на виявлені порушення;</w:t>
      </w:r>
    </w:p>
    <w:p w14:paraId="35892D55" w14:textId="77777777" w:rsidR="00EA1A00" w:rsidRPr="0018174F" w:rsidRDefault="00EA1A00" w:rsidP="00947176">
      <w:pPr>
        <w:pStyle w:val="1"/>
        <w:numPr>
          <w:ilvl w:val="0"/>
          <w:numId w:val="2"/>
        </w:numPr>
        <w:shd w:val="clear" w:color="auto" w:fill="auto"/>
        <w:tabs>
          <w:tab w:val="left" w:pos="567"/>
        </w:tabs>
        <w:ind w:left="0" w:firstLine="0"/>
      </w:pPr>
      <w:r w:rsidRPr="0018174F">
        <w:t>готують матеріали для заслуховування на оперативних нарадах звітів і пояснень керівників підпорядкованих спеціалізованих прокуратур у сфері оборони (на правах окружних) та підпорядкованих їм працівників щодо стану досудового розслідування у кримінальних провадженнях, про хід розслідування та процесуального керівництва конкретних кримінальних правопорушень, а також стану нагляду за додержанням законів при провадженні ОРД;</w:t>
      </w:r>
    </w:p>
    <w:p w14:paraId="6A9CDCC2" w14:textId="77777777" w:rsidR="00EA1A00" w:rsidRPr="0018174F" w:rsidRDefault="00EA1A00" w:rsidP="00947176">
      <w:pPr>
        <w:pStyle w:val="1"/>
        <w:numPr>
          <w:ilvl w:val="0"/>
          <w:numId w:val="2"/>
        </w:numPr>
        <w:shd w:val="clear" w:color="auto" w:fill="auto"/>
        <w:tabs>
          <w:tab w:val="left" w:pos="567"/>
        </w:tabs>
        <w:ind w:left="0" w:firstLine="0"/>
      </w:pPr>
      <w:r w:rsidRPr="0018174F">
        <w:t>за дорученням керівництва Спеціалізованої прокуратури здійснюють виїзди на місця для перевірки скарг на дії слідчих, дії чи бездіяльність прокурора, що прийняті або вчинені при здійсненні досудового розслідування, звернень громадян про порушення їх конституційних прав і свобод під час здійснення ОРД, вивчення матеріалів кримінальних проваджень та оперативно-розшукових справ;</w:t>
      </w:r>
    </w:p>
    <w:p w14:paraId="1ECDF83D" w14:textId="77777777" w:rsidR="00EA1A00" w:rsidRPr="0018174F" w:rsidRDefault="00EA1A00" w:rsidP="00947176">
      <w:pPr>
        <w:pStyle w:val="1"/>
        <w:numPr>
          <w:ilvl w:val="0"/>
          <w:numId w:val="2"/>
        </w:numPr>
        <w:shd w:val="clear" w:color="auto" w:fill="auto"/>
        <w:tabs>
          <w:tab w:val="left" w:pos="567"/>
        </w:tabs>
        <w:ind w:left="0" w:firstLine="0"/>
      </w:pPr>
      <w:r w:rsidRPr="0018174F">
        <w:t>виконують інші завдання і службові доручення керівництва Спеціалізованої прокуратури, управління та відділу.</w:t>
      </w:r>
    </w:p>
    <w:p w14:paraId="09611F96" w14:textId="774EC233" w:rsidR="00EA1A00" w:rsidRDefault="00EA1A00" w:rsidP="00947176">
      <w:pPr>
        <w:tabs>
          <w:tab w:val="left" w:pos="567"/>
        </w:tabs>
        <w:spacing w:after="0" w:line="240" w:lineRule="auto"/>
        <w:rPr>
          <w:rFonts w:ascii="Times New Roman" w:hAnsi="Times New Roman" w:cs="Times New Roman"/>
          <w:sz w:val="28"/>
          <w:szCs w:val="28"/>
        </w:rPr>
      </w:pPr>
    </w:p>
    <w:p w14:paraId="237D110F" w14:textId="10042553" w:rsidR="0018174F" w:rsidRDefault="0018174F" w:rsidP="00947176">
      <w:pPr>
        <w:tabs>
          <w:tab w:val="left" w:pos="567"/>
        </w:tabs>
        <w:spacing w:after="0" w:line="240" w:lineRule="auto"/>
        <w:rPr>
          <w:rFonts w:ascii="Times New Roman" w:hAnsi="Times New Roman" w:cs="Times New Roman"/>
          <w:sz w:val="28"/>
          <w:szCs w:val="28"/>
        </w:rPr>
      </w:pPr>
    </w:p>
    <w:p w14:paraId="0A188F76" w14:textId="6B445F15" w:rsidR="0018174F" w:rsidRDefault="0018174F" w:rsidP="00947176">
      <w:pPr>
        <w:tabs>
          <w:tab w:val="left" w:pos="567"/>
        </w:tabs>
        <w:spacing w:after="0" w:line="240" w:lineRule="auto"/>
        <w:rPr>
          <w:rFonts w:ascii="Times New Roman" w:hAnsi="Times New Roman" w:cs="Times New Roman"/>
          <w:sz w:val="28"/>
          <w:szCs w:val="28"/>
        </w:rPr>
      </w:pPr>
    </w:p>
    <w:p w14:paraId="390091D4" w14:textId="65E74CC0" w:rsidR="0018174F" w:rsidRDefault="0018174F" w:rsidP="00947176">
      <w:pPr>
        <w:tabs>
          <w:tab w:val="left" w:pos="567"/>
        </w:tabs>
        <w:spacing w:after="0" w:line="240" w:lineRule="auto"/>
        <w:rPr>
          <w:rFonts w:ascii="Times New Roman" w:hAnsi="Times New Roman" w:cs="Times New Roman"/>
          <w:sz w:val="28"/>
          <w:szCs w:val="28"/>
        </w:rPr>
      </w:pPr>
    </w:p>
    <w:p w14:paraId="757860AD" w14:textId="2621C183" w:rsidR="0018174F" w:rsidRDefault="0018174F" w:rsidP="00947176">
      <w:pPr>
        <w:tabs>
          <w:tab w:val="left" w:pos="567"/>
        </w:tabs>
        <w:spacing w:after="0" w:line="240" w:lineRule="auto"/>
        <w:rPr>
          <w:rFonts w:ascii="Times New Roman" w:hAnsi="Times New Roman" w:cs="Times New Roman"/>
          <w:sz w:val="28"/>
          <w:szCs w:val="28"/>
        </w:rPr>
      </w:pPr>
    </w:p>
    <w:p w14:paraId="78099162" w14:textId="221B51CB" w:rsidR="0018174F" w:rsidRDefault="0018174F" w:rsidP="00947176">
      <w:pPr>
        <w:tabs>
          <w:tab w:val="left" w:pos="567"/>
        </w:tabs>
        <w:spacing w:after="0" w:line="240" w:lineRule="auto"/>
        <w:rPr>
          <w:rFonts w:ascii="Times New Roman" w:hAnsi="Times New Roman" w:cs="Times New Roman"/>
          <w:sz w:val="28"/>
          <w:szCs w:val="28"/>
        </w:rPr>
      </w:pPr>
    </w:p>
    <w:p w14:paraId="0D1D8F86" w14:textId="4217B2B0" w:rsidR="0018174F" w:rsidRDefault="0018174F" w:rsidP="00947176">
      <w:pPr>
        <w:tabs>
          <w:tab w:val="left" w:pos="567"/>
        </w:tabs>
        <w:spacing w:after="0" w:line="240" w:lineRule="auto"/>
        <w:rPr>
          <w:rFonts w:ascii="Times New Roman" w:hAnsi="Times New Roman" w:cs="Times New Roman"/>
          <w:sz w:val="28"/>
          <w:szCs w:val="28"/>
        </w:rPr>
      </w:pPr>
    </w:p>
    <w:p w14:paraId="222EEDD2" w14:textId="7D6649A2" w:rsidR="0018174F" w:rsidRDefault="0018174F" w:rsidP="00947176">
      <w:pPr>
        <w:tabs>
          <w:tab w:val="left" w:pos="567"/>
        </w:tabs>
        <w:spacing w:after="0" w:line="240" w:lineRule="auto"/>
        <w:rPr>
          <w:rFonts w:ascii="Times New Roman" w:hAnsi="Times New Roman" w:cs="Times New Roman"/>
          <w:sz w:val="28"/>
          <w:szCs w:val="28"/>
        </w:rPr>
      </w:pPr>
    </w:p>
    <w:p w14:paraId="3CC77545" w14:textId="19DD338B" w:rsidR="00EA1A00" w:rsidRPr="0018174F" w:rsidRDefault="00EA1A00" w:rsidP="0018174F">
      <w:pPr>
        <w:spacing w:after="0" w:line="240" w:lineRule="auto"/>
        <w:jc w:val="center"/>
        <w:rPr>
          <w:rFonts w:ascii="Times New Roman" w:hAnsi="Times New Roman" w:cs="Times New Roman"/>
          <w:b/>
          <w:bCs/>
          <w:sz w:val="28"/>
          <w:szCs w:val="28"/>
        </w:rPr>
      </w:pPr>
      <w:r w:rsidRPr="0018174F">
        <w:rPr>
          <w:rFonts w:ascii="Times New Roman" w:hAnsi="Times New Roman" w:cs="Times New Roman"/>
          <w:b/>
          <w:bCs/>
          <w:sz w:val="28"/>
          <w:szCs w:val="28"/>
        </w:rPr>
        <w:lastRenderedPageBreak/>
        <w:t>ОПИС</w:t>
      </w:r>
    </w:p>
    <w:p w14:paraId="5FC3632C" w14:textId="512F031E" w:rsidR="00EA1A00" w:rsidRDefault="00EA1A00" w:rsidP="0018174F">
      <w:pPr>
        <w:spacing w:after="0" w:line="240" w:lineRule="auto"/>
        <w:jc w:val="center"/>
        <w:rPr>
          <w:rFonts w:ascii="Times New Roman" w:hAnsi="Times New Roman" w:cs="Times New Roman"/>
          <w:b/>
          <w:bCs/>
          <w:sz w:val="28"/>
          <w:szCs w:val="28"/>
        </w:rPr>
      </w:pPr>
      <w:r w:rsidRPr="0018174F">
        <w:rPr>
          <w:rFonts w:ascii="Times New Roman" w:hAnsi="Times New Roman" w:cs="Times New Roman"/>
          <w:b/>
          <w:bCs/>
          <w:sz w:val="28"/>
          <w:szCs w:val="28"/>
        </w:rPr>
        <w:t>обов’язків на вакантній посаді прокурора відділу підтримання публічного обвинувачення в суді та нагляду за додержанням законів при виконанні судових рішень у кримінальних справах управління організації процесуального керівництва, нагляду за додержанням законів при виконанні судових рішень та при проведенні оперативно-розшукової діяльності Спеціалізованої прокуратури у сфері оборони Східного регіону</w:t>
      </w:r>
    </w:p>
    <w:p w14:paraId="139769BF" w14:textId="77777777" w:rsidR="00947176" w:rsidRPr="0018174F" w:rsidRDefault="00947176" w:rsidP="0018174F">
      <w:pPr>
        <w:spacing w:after="0" w:line="240" w:lineRule="auto"/>
        <w:jc w:val="center"/>
        <w:rPr>
          <w:rFonts w:ascii="Times New Roman" w:hAnsi="Times New Roman" w:cs="Times New Roman"/>
          <w:b/>
          <w:bCs/>
          <w:sz w:val="28"/>
          <w:szCs w:val="28"/>
        </w:rPr>
      </w:pPr>
    </w:p>
    <w:p w14:paraId="13CD5D82" w14:textId="12266FAA"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ab/>
      </w:r>
      <w:r w:rsidR="00947176">
        <w:rPr>
          <w:rFonts w:ascii="Times New Roman" w:hAnsi="Times New Roman" w:cs="Times New Roman"/>
          <w:sz w:val="28"/>
          <w:szCs w:val="28"/>
        </w:rPr>
        <w:t>Обов’язки п</w:t>
      </w:r>
      <w:r w:rsidRPr="0018174F">
        <w:rPr>
          <w:rFonts w:ascii="Times New Roman" w:hAnsi="Times New Roman" w:cs="Times New Roman"/>
          <w:sz w:val="28"/>
          <w:szCs w:val="28"/>
        </w:rPr>
        <w:t>рокурор</w:t>
      </w:r>
      <w:r w:rsidR="00947176">
        <w:rPr>
          <w:rFonts w:ascii="Times New Roman" w:hAnsi="Times New Roman" w:cs="Times New Roman"/>
          <w:sz w:val="28"/>
          <w:szCs w:val="28"/>
        </w:rPr>
        <w:t>ів</w:t>
      </w:r>
      <w:r w:rsidRPr="0018174F">
        <w:rPr>
          <w:rFonts w:ascii="Times New Roman" w:hAnsi="Times New Roman" w:cs="Times New Roman"/>
          <w:sz w:val="28"/>
          <w:szCs w:val="28"/>
        </w:rPr>
        <w:t xml:space="preserve"> відділу підтримання публічного обвинувачення в суді та нагляду за додержанням законів при виконанні судових рішень у кримінальних справах управління організації процесуального керівництва, нагляду за додержанням законів при виконанні судових рішень та при проведенні оперативно-розшукової діяльності Спеціалізованої прокуратури у сфері оборони Східного регіону:</w:t>
      </w:r>
    </w:p>
    <w:p w14:paraId="24EE4D55" w14:textId="257CFDDD"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ведуть облік кримінальних проваджень, які перебувають на розгляді в судах, і даних про результати їх судового розгляду у закріплених підпорядкованих прокуратурах;</w:t>
      </w:r>
    </w:p>
    <w:p w14:paraId="65197232"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контролюють своєчасність і повноту надання прокуратурами нижчого рівня інформації про результати розгляду судами кримінальних проваджень, копій прийнятих у них рішень, подання апеляційних і касаційних скарг на незаконні судові рішення та заяв про перегляд судових рішень за нововиявленими або виключними обставинами;</w:t>
      </w:r>
    </w:p>
    <w:p w14:paraId="1C3ECA79"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безпосередньо беруть участь у розгляді апеляційних скарг за дорученням керівництва Спеціалізованої прокуратури, управління, відділу;</w:t>
      </w:r>
    </w:p>
    <w:p w14:paraId="2FEA436C"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вивчають у судах кримінальні провадження (справи), перевіряють законність та обґрунтованість прийнятих у них рішень;</w:t>
      </w:r>
    </w:p>
    <w:p w14:paraId="49295A4E"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 xml:space="preserve">готують проекти апеляційних і касаційних скарг, заяв про перегляд судових рішень за нововиявленими або виключними обставинами, службових листів, наказів з питань підтримання публічного обвинувачення та нагляду за додержанням законів при виконанні судових рішень у кримінальних провадженнях; </w:t>
      </w:r>
    </w:p>
    <w:p w14:paraId="527A3488"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вивчають у межах повноважень інформацію в системі ЄРДР;</w:t>
      </w:r>
    </w:p>
    <w:p w14:paraId="353E2936"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здійснюють перевірку законності судових рішень;</w:t>
      </w:r>
    </w:p>
    <w:p w14:paraId="6E59FEF6" w14:textId="4B34B7A8"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виконують інші завдання і службові доручення керівництва Спеціалізованої прокуратури, управління та відділу.</w:t>
      </w:r>
    </w:p>
    <w:p w14:paraId="407689AA" w14:textId="1E8C0C3C" w:rsidR="00EA1A00" w:rsidRPr="0018174F" w:rsidRDefault="00EA1A00" w:rsidP="0018174F">
      <w:pPr>
        <w:spacing w:after="0" w:line="240" w:lineRule="auto"/>
        <w:jc w:val="both"/>
        <w:rPr>
          <w:rFonts w:ascii="Times New Roman" w:hAnsi="Times New Roman" w:cs="Times New Roman"/>
          <w:sz w:val="28"/>
          <w:szCs w:val="28"/>
        </w:rPr>
      </w:pPr>
    </w:p>
    <w:p w14:paraId="7DBE2C97" w14:textId="0FF57494" w:rsidR="00EA1A00" w:rsidRDefault="00EA1A00" w:rsidP="0018174F">
      <w:pPr>
        <w:spacing w:after="0" w:line="240" w:lineRule="auto"/>
        <w:jc w:val="both"/>
        <w:rPr>
          <w:rFonts w:ascii="Times New Roman" w:hAnsi="Times New Roman" w:cs="Times New Roman"/>
          <w:sz w:val="28"/>
          <w:szCs w:val="28"/>
        </w:rPr>
      </w:pPr>
    </w:p>
    <w:p w14:paraId="568618DF" w14:textId="71750B4F" w:rsidR="0018174F" w:rsidRDefault="0018174F" w:rsidP="0018174F">
      <w:pPr>
        <w:spacing w:after="0" w:line="240" w:lineRule="auto"/>
        <w:jc w:val="both"/>
        <w:rPr>
          <w:rFonts w:ascii="Times New Roman" w:hAnsi="Times New Roman" w:cs="Times New Roman"/>
          <w:sz w:val="28"/>
          <w:szCs w:val="28"/>
        </w:rPr>
      </w:pPr>
    </w:p>
    <w:p w14:paraId="323FCFE9" w14:textId="5517DB03" w:rsidR="0018174F" w:rsidRDefault="0018174F" w:rsidP="0018174F">
      <w:pPr>
        <w:spacing w:after="0" w:line="240" w:lineRule="auto"/>
        <w:jc w:val="both"/>
        <w:rPr>
          <w:rFonts w:ascii="Times New Roman" w:hAnsi="Times New Roman" w:cs="Times New Roman"/>
          <w:sz w:val="28"/>
          <w:szCs w:val="28"/>
        </w:rPr>
      </w:pPr>
    </w:p>
    <w:p w14:paraId="0F39D2DE" w14:textId="385B3AC8" w:rsidR="0018174F" w:rsidRDefault="0018174F" w:rsidP="0018174F">
      <w:pPr>
        <w:spacing w:after="0" w:line="240" w:lineRule="auto"/>
        <w:jc w:val="both"/>
        <w:rPr>
          <w:rFonts w:ascii="Times New Roman" w:hAnsi="Times New Roman" w:cs="Times New Roman"/>
          <w:sz w:val="28"/>
          <w:szCs w:val="28"/>
        </w:rPr>
      </w:pPr>
    </w:p>
    <w:p w14:paraId="1EEAE3F9" w14:textId="34388EB7" w:rsidR="0018174F" w:rsidRDefault="0018174F" w:rsidP="0018174F">
      <w:pPr>
        <w:spacing w:after="0" w:line="240" w:lineRule="auto"/>
        <w:jc w:val="both"/>
        <w:rPr>
          <w:rFonts w:ascii="Times New Roman" w:hAnsi="Times New Roman" w:cs="Times New Roman"/>
          <w:sz w:val="28"/>
          <w:szCs w:val="28"/>
        </w:rPr>
      </w:pPr>
    </w:p>
    <w:p w14:paraId="78C7D25A" w14:textId="24DDB8AA" w:rsidR="0018174F" w:rsidRDefault="0018174F" w:rsidP="0018174F">
      <w:pPr>
        <w:spacing w:after="0" w:line="240" w:lineRule="auto"/>
        <w:jc w:val="both"/>
        <w:rPr>
          <w:rFonts w:ascii="Times New Roman" w:hAnsi="Times New Roman" w:cs="Times New Roman"/>
          <w:sz w:val="28"/>
          <w:szCs w:val="28"/>
        </w:rPr>
      </w:pPr>
    </w:p>
    <w:p w14:paraId="69020FDF" w14:textId="0F27CE1C" w:rsidR="0018174F" w:rsidRDefault="0018174F" w:rsidP="0018174F">
      <w:pPr>
        <w:spacing w:after="0" w:line="240" w:lineRule="auto"/>
        <w:jc w:val="both"/>
        <w:rPr>
          <w:rFonts w:ascii="Times New Roman" w:hAnsi="Times New Roman" w:cs="Times New Roman"/>
          <w:sz w:val="28"/>
          <w:szCs w:val="28"/>
        </w:rPr>
      </w:pPr>
    </w:p>
    <w:p w14:paraId="051AB176" w14:textId="6C16B290" w:rsidR="0018174F" w:rsidRDefault="0018174F" w:rsidP="0018174F">
      <w:pPr>
        <w:spacing w:after="0" w:line="240" w:lineRule="auto"/>
        <w:jc w:val="both"/>
        <w:rPr>
          <w:rFonts w:ascii="Times New Roman" w:hAnsi="Times New Roman" w:cs="Times New Roman"/>
          <w:sz w:val="28"/>
          <w:szCs w:val="28"/>
        </w:rPr>
      </w:pPr>
    </w:p>
    <w:p w14:paraId="3DCD2F14" w14:textId="0393FA58" w:rsidR="0018174F" w:rsidRDefault="0018174F" w:rsidP="0018174F">
      <w:pPr>
        <w:spacing w:after="0" w:line="240" w:lineRule="auto"/>
        <w:jc w:val="both"/>
        <w:rPr>
          <w:rFonts w:ascii="Times New Roman" w:hAnsi="Times New Roman" w:cs="Times New Roman"/>
          <w:sz w:val="28"/>
          <w:szCs w:val="28"/>
        </w:rPr>
      </w:pPr>
    </w:p>
    <w:p w14:paraId="5A9AE5B3" w14:textId="560F114B" w:rsidR="00EA1A00" w:rsidRPr="0018174F" w:rsidRDefault="00EA1A00" w:rsidP="0018174F">
      <w:pPr>
        <w:spacing w:after="0" w:line="240" w:lineRule="auto"/>
        <w:jc w:val="center"/>
        <w:rPr>
          <w:rFonts w:ascii="Times New Roman" w:hAnsi="Times New Roman" w:cs="Times New Roman"/>
          <w:b/>
          <w:bCs/>
          <w:sz w:val="28"/>
          <w:szCs w:val="28"/>
        </w:rPr>
      </w:pPr>
      <w:r w:rsidRPr="0018174F">
        <w:rPr>
          <w:rFonts w:ascii="Times New Roman" w:hAnsi="Times New Roman" w:cs="Times New Roman"/>
          <w:b/>
          <w:bCs/>
          <w:sz w:val="28"/>
          <w:szCs w:val="28"/>
        </w:rPr>
        <w:lastRenderedPageBreak/>
        <w:t>ОПИС</w:t>
      </w:r>
    </w:p>
    <w:p w14:paraId="5B585A12" w14:textId="32C081AE" w:rsidR="00EA1A00" w:rsidRDefault="00EA1A00" w:rsidP="0018174F">
      <w:pPr>
        <w:spacing w:after="0" w:line="240" w:lineRule="auto"/>
        <w:jc w:val="center"/>
        <w:rPr>
          <w:rFonts w:ascii="Times New Roman" w:hAnsi="Times New Roman" w:cs="Times New Roman"/>
          <w:b/>
          <w:bCs/>
          <w:sz w:val="28"/>
          <w:szCs w:val="28"/>
        </w:rPr>
      </w:pPr>
      <w:r w:rsidRPr="0018174F">
        <w:rPr>
          <w:rFonts w:ascii="Times New Roman" w:hAnsi="Times New Roman" w:cs="Times New Roman"/>
          <w:b/>
          <w:bCs/>
          <w:sz w:val="28"/>
          <w:szCs w:val="28"/>
        </w:rPr>
        <w:t>обов’язків на вакантній посаді прокурора відділу організації діяльності прокурора у провадженні у справах про адміністративні правопорушення Спеціалізованої прокуратури у сфері оборони Східного регіону</w:t>
      </w:r>
    </w:p>
    <w:p w14:paraId="1E3BBA05" w14:textId="77777777" w:rsidR="00947176" w:rsidRPr="0018174F" w:rsidRDefault="00947176" w:rsidP="0018174F">
      <w:pPr>
        <w:spacing w:after="0" w:line="240" w:lineRule="auto"/>
        <w:jc w:val="center"/>
        <w:rPr>
          <w:rFonts w:ascii="Times New Roman" w:hAnsi="Times New Roman" w:cs="Times New Roman"/>
          <w:b/>
          <w:bCs/>
          <w:sz w:val="28"/>
          <w:szCs w:val="28"/>
        </w:rPr>
      </w:pPr>
    </w:p>
    <w:p w14:paraId="61EF4830" w14:textId="67B136F0"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ab/>
        <w:t>Обов’язки прокурорів відділу організації діяльності прокурора у провадженні у справах про адміністративні правопорушення Спеціалізованої прокуратури у сфері оборони Східного регіону:</w:t>
      </w:r>
    </w:p>
    <w:p w14:paraId="67F734F9" w14:textId="53BB3FC6"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виконання роботи з питань організації діяльності прокурора у провадженні у справах про адміністративні правопорушення, а також протидії корупції у військовій сфері та в оборонно-промисловому комплексі, захисту інтересів держави на об’єктах, що відносяться до зони відповідальності апарату Спеціалізованої прокуратури регіону;</w:t>
      </w:r>
    </w:p>
    <w:p w14:paraId="11B82F31"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ознайомлення з матеріалами справ та отримання копій відповідних документів, витребування у передбачених законом випадках документів і матеріалів з метою встановлення наявності підстав для представництва прокурором у суді інтересів держави;</w:t>
      </w:r>
    </w:p>
    <w:p w14:paraId="61F73281"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у разі виявлення підстав – підготовка та передача до відділу представництва інтересів держави в суді мотивованого висновку щодо наявності підстав для застосування представницьких повноважень; внесення відомостей до Єдиного реєстру досудових розслідувань, складення протоколу про адміністративне правопорушення, порушення відповідного провадження;</w:t>
      </w:r>
    </w:p>
    <w:p w14:paraId="6359788C"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участь у розгляді справ про адміністративні правопорушення в суді;</w:t>
      </w:r>
    </w:p>
    <w:p w14:paraId="7A726C19"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безпосередньо виконують завдання та доручення керівника відділу;</w:t>
      </w:r>
    </w:p>
    <w:p w14:paraId="12A9E1BD"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 xml:space="preserve">здійснюють оперативний контроль за своєчасним і повним виконанням закріпленими прокуратурами управлінських рішень на відповідному напрямі, вивчають якість документів прокурорського реагування, вживають заходів до усунення недоліків при їх підготовці, надають практичну допомогу працівникам закріплених прокуратур; </w:t>
      </w:r>
    </w:p>
    <w:p w14:paraId="1A45BD72"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вносять пропозиції щодо удосконалення роботи, готують проекти службових листів, наказів та інших організаційно-розпорядчих документів, що належать до їх компетенції;</w:t>
      </w:r>
    </w:p>
    <w:p w14:paraId="00817138"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за дорученням керівника відділу беруть участь у підготовці матеріалів на розгляд координаційних, оперативних та інших спільних нарад, вносять пропозиції до плану роботи Спеціалізованої прокуратури регіону;</w:t>
      </w:r>
    </w:p>
    <w:p w14:paraId="00E12AAB"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беруть участь у проведенні в підпорядкованих прокуратурах перевірок стану виконання наказів Генерального прокурора, наданні практичної допомоги;</w:t>
      </w:r>
    </w:p>
    <w:p w14:paraId="592E93E0"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за наявності підстав ініціюють вжиття заходів реагування, спрямованих на усунення виявлених недоліків в організації роботи, порушень виконавської дисципліни;</w:t>
      </w:r>
    </w:p>
    <w:p w14:paraId="6AEBCEBA"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виконують повноваження, передбачені частинами 2, 3 статті 36 КПК України, щодо нагляду за додержанням законів під час проведення досудового розслідування у формі процесуального керівництва досудовим розслідуванням;</w:t>
      </w:r>
    </w:p>
    <w:p w14:paraId="736698B3"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lastRenderedPageBreak/>
        <w:t>-</w:t>
      </w:r>
      <w:r w:rsidRPr="0018174F">
        <w:rPr>
          <w:rFonts w:ascii="Times New Roman" w:hAnsi="Times New Roman" w:cs="Times New Roman"/>
          <w:sz w:val="28"/>
          <w:szCs w:val="28"/>
        </w:rPr>
        <w:tab/>
        <w:t>у разі встановлення ознак кримінального або адміністративного правопорушення здійснюють передбачені законом дії щодо порушення відповідного провадження;</w:t>
      </w:r>
    </w:p>
    <w:p w14:paraId="41FCF0DB"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 xml:space="preserve">у разі виявлення правопорушень, пов’язаних з корупцією, направляють відповідні матеріали посадовій особі, уповноваженій складати протоколи про адміністративні правопорушення, передбачені </w:t>
      </w:r>
      <w:proofErr w:type="spellStart"/>
      <w:r w:rsidRPr="0018174F">
        <w:rPr>
          <w:rFonts w:ascii="Times New Roman" w:hAnsi="Times New Roman" w:cs="Times New Roman"/>
          <w:sz w:val="28"/>
          <w:szCs w:val="28"/>
        </w:rPr>
        <w:t>ст.ст</w:t>
      </w:r>
      <w:proofErr w:type="spellEnd"/>
      <w:r w:rsidRPr="0018174F">
        <w:rPr>
          <w:rFonts w:ascii="Times New Roman" w:hAnsi="Times New Roman" w:cs="Times New Roman"/>
          <w:sz w:val="28"/>
          <w:szCs w:val="28"/>
        </w:rPr>
        <w:t>. 1724 – 1729 КУпАП та беруть участь у розгляді справи в суді;</w:t>
      </w:r>
    </w:p>
    <w:p w14:paraId="1FB0D5B5"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 xml:space="preserve">за дорученням керівника відділу розглядають звернення громадян, службових та інших осіб, запити і звернення народних депутатів України, депутатів місцевих рад, а також інформаційні запити; </w:t>
      </w:r>
    </w:p>
    <w:p w14:paraId="5E03338E"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беруть участь у навчанні та стажуванні працівників підпорядкованих прокуратур, систематично працюють над підвищенням свого професійного рівня;</w:t>
      </w:r>
    </w:p>
    <w:p w14:paraId="3BDDAE45"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за дорученням керівництва відділу готують матеріали для опублікування в засобах масової інформації;</w:t>
      </w:r>
    </w:p>
    <w:p w14:paraId="4273652F"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ведуть облік проведеної роботи;</w:t>
      </w:r>
    </w:p>
    <w:p w14:paraId="5FFD86ED" w14:textId="77777777"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здійснюють контроль за своєчасністю, повнотою і об’єктивністю внесення прокурорами спеціалізованих прокуратур (на правах окружних) відомостей до інформаційно-аналітичної системи «Облік та статистика органів прокуратури» за напрямом діяльності;</w:t>
      </w:r>
    </w:p>
    <w:p w14:paraId="41342242" w14:textId="30304978" w:rsidR="00EA1A00" w:rsidRPr="0018174F" w:rsidRDefault="00EA1A00" w:rsidP="0018174F">
      <w:pPr>
        <w:spacing w:after="0" w:line="240" w:lineRule="auto"/>
        <w:jc w:val="both"/>
        <w:rPr>
          <w:rFonts w:ascii="Times New Roman" w:hAnsi="Times New Roman" w:cs="Times New Roman"/>
          <w:sz w:val="28"/>
          <w:szCs w:val="28"/>
        </w:rPr>
      </w:pPr>
      <w:r w:rsidRPr="0018174F">
        <w:rPr>
          <w:rFonts w:ascii="Times New Roman" w:hAnsi="Times New Roman" w:cs="Times New Roman"/>
          <w:sz w:val="28"/>
          <w:szCs w:val="28"/>
        </w:rPr>
        <w:t>-</w:t>
      </w:r>
      <w:r w:rsidRPr="0018174F">
        <w:rPr>
          <w:rFonts w:ascii="Times New Roman" w:hAnsi="Times New Roman" w:cs="Times New Roman"/>
          <w:sz w:val="28"/>
          <w:szCs w:val="28"/>
        </w:rPr>
        <w:tab/>
        <w:t>за дорученням начальника відділу виконують інші завдання.</w:t>
      </w:r>
    </w:p>
    <w:sectPr w:rsidR="00EA1A00" w:rsidRPr="0018174F" w:rsidSect="0018174F">
      <w:pgSz w:w="11906" w:h="16838"/>
      <w:pgMar w:top="1135"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04B"/>
    <w:multiLevelType w:val="hybridMultilevel"/>
    <w:tmpl w:val="BEEAA54C"/>
    <w:lvl w:ilvl="0" w:tplc="036EEF64">
      <w:start w:val="19"/>
      <w:numFmt w:val="bullet"/>
      <w:lvlText w:val="-"/>
      <w:lvlJc w:val="left"/>
      <w:pPr>
        <w:ind w:left="1429" w:hanging="360"/>
      </w:pPr>
      <w:rPr>
        <w:rFonts w:ascii="Times New Roman" w:eastAsiaTheme="minorHAns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6A6B5BC9"/>
    <w:multiLevelType w:val="hybridMultilevel"/>
    <w:tmpl w:val="8D80C86C"/>
    <w:lvl w:ilvl="0" w:tplc="CC6495A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8D"/>
    <w:rsid w:val="0018174F"/>
    <w:rsid w:val="0036318D"/>
    <w:rsid w:val="004F424C"/>
    <w:rsid w:val="00947176"/>
    <w:rsid w:val="009F53DB"/>
    <w:rsid w:val="00EA1A00"/>
    <w:rsid w:val="00F963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0EFE"/>
  <w15:chartTrackingRefBased/>
  <w15:docId w15:val="{73446EDC-E22D-4513-A7FA-5B7F1D3D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EA1A0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EA1A00"/>
    <w:pPr>
      <w:widowControl w:val="0"/>
      <w:shd w:val="clear" w:color="auto" w:fill="FFFFFF"/>
      <w:spacing w:after="0" w:line="240" w:lineRule="auto"/>
      <w:ind w:firstLine="400"/>
      <w:jc w:val="both"/>
    </w:pPr>
    <w:rPr>
      <w:rFonts w:ascii="Times New Roman" w:eastAsia="Times New Roman" w:hAnsi="Times New Roman" w:cs="Times New Roman"/>
      <w:sz w:val="28"/>
      <w:szCs w:val="28"/>
    </w:rPr>
  </w:style>
  <w:style w:type="table" w:styleId="a4">
    <w:name w:val="Table Grid"/>
    <w:basedOn w:val="a1"/>
    <w:uiPriority w:val="39"/>
    <w:rsid w:val="00EA1A00"/>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4599">
      <w:bodyDiv w:val="1"/>
      <w:marLeft w:val="0"/>
      <w:marRight w:val="0"/>
      <w:marTop w:val="0"/>
      <w:marBottom w:val="0"/>
      <w:divBdr>
        <w:top w:val="none" w:sz="0" w:space="0" w:color="auto"/>
        <w:left w:val="none" w:sz="0" w:space="0" w:color="auto"/>
        <w:bottom w:val="none" w:sz="0" w:space="0" w:color="auto"/>
        <w:right w:val="none" w:sz="0" w:space="0" w:color="auto"/>
      </w:divBdr>
    </w:div>
    <w:div w:id="1736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BF16C-D616-4A93-B7BD-B31F22CA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1650</Words>
  <Characters>9405</Characters>
  <DocSecurity>0</DocSecurity>
  <Lines>78</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2024-01-18T09:43:00Z</dcterms:created>
  <dcterms:modified xsi:type="dcterms:W3CDTF">2024-01-18T13:11:00Z</dcterms:modified>
</cp:coreProperties>
</file>